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33C" w:rsidRPr="00591ADB" w:rsidRDefault="007E7772" w:rsidP="00F96DDA">
      <w:pPr>
        <w:pStyle w:val="NormalWeb"/>
        <w:jc w:val="center"/>
        <w:rPr>
          <w:rFonts w:ascii="Trebuchet MS" w:hAnsi="Trebuchet MS"/>
          <w:b/>
          <w:color w:val="000000"/>
          <w:sz w:val="22"/>
          <w:szCs w:val="22"/>
          <w:u w:val="single"/>
        </w:rPr>
      </w:pPr>
      <w:r w:rsidRPr="00591ADB">
        <w:rPr>
          <w:rFonts w:ascii="Trebuchet MS" w:hAnsi="Trebuchet MS"/>
          <w:b/>
          <w:color w:val="000000"/>
          <w:sz w:val="22"/>
          <w:szCs w:val="22"/>
          <w:u w:val="single"/>
        </w:rPr>
        <w:t xml:space="preserve">The Last Ballad of Lillian </w:t>
      </w:r>
      <w:proofErr w:type="spellStart"/>
      <w:r w:rsidRPr="00591ADB">
        <w:rPr>
          <w:rFonts w:ascii="Trebuchet MS" w:hAnsi="Trebuchet MS"/>
          <w:b/>
          <w:color w:val="000000"/>
          <w:sz w:val="22"/>
          <w:szCs w:val="22"/>
          <w:u w:val="single"/>
        </w:rPr>
        <w:t>Bilocca</w:t>
      </w:r>
      <w:proofErr w:type="spellEnd"/>
      <w:r w:rsidRPr="00591ADB">
        <w:rPr>
          <w:rFonts w:ascii="Trebuchet MS" w:hAnsi="Trebuchet MS"/>
          <w:b/>
          <w:color w:val="000000"/>
          <w:sz w:val="22"/>
          <w:szCs w:val="22"/>
          <w:u w:val="single"/>
        </w:rPr>
        <w:t xml:space="preserve"> </w:t>
      </w:r>
      <w:r w:rsidR="000A133C" w:rsidRPr="00591ADB">
        <w:rPr>
          <w:rFonts w:ascii="Trebuchet MS" w:hAnsi="Trebuchet MS"/>
          <w:b/>
          <w:color w:val="000000"/>
          <w:sz w:val="22"/>
          <w:szCs w:val="22"/>
          <w:u w:val="single"/>
        </w:rPr>
        <w:t>– Room Requirements</w:t>
      </w:r>
    </w:p>
    <w:p w:rsidR="007E7772" w:rsidRPr="00591ADB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7E7772" w:rsidRPr="00591ADB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These notes accompany the ground plan and</w:t>
      </w:r>
      <w:r w:rsidR="00045346" w:rsidRPr="00591ADB">
        <w:rPr>
          <w:rFonts w:ascii="Trebuchet MS" w:hAnsi="Trebuchet MS"/>
          <w:color w:val="000000"/>
          <w:sz w:val="22"/>
          <w:szCs w:val="22"/>
        </w:rPr>
        <w:t xml:space="preserve"> storyboard.</w:t>
      </w:r>
    </w:p>
    <w:p w:rsidR="007E7772" w:rsidRPr="00591ADB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591ADB" w:rsidRPr="00591ADB" w:rsidRDefault="00591ADB" w:rsidP="00591ADB">
      <w:pPr>
        <w:pStyle w:val="NormalWeb"/>
        <w:rPr>
          <w:rFonts w:ascii="Trebuchet MS" w:hAnsi="Trebuchet MS"/>
          <w:color w:val="000000"/>
          <w:sz w:val="22"/>
          <w:szCs w:val="22"/>
          <w:u w:val="single"/>
        </w:rPr>
      </w:pPr>
      <w:r w:rsidRPr="00591ADB">
        <w:rPr>
          <w:rFonts w:ascii="Trebuchet MS" w:hAnsi="Trebuchet MS"/>
          <w:color w:val="000000"/>
          <w:sz w:val="22"/>
          <w:szCs w:val="22"/>
          <w:u w:val="single"/>
        </w:rPr>
        <w:t>1 UNISON BUILDING ON QUAY STREET</w:t>
      </w:r>
    </w:p>
    <w:p w:rsidR="00591ADB" w:rsidRPr="00591ADB" w:rsidRDefault="00591ADB" w:rsidP="00591ADB">
      <w:pPr>
        <w:pStyle w:val="NormalWeb"/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Audience check-in - tickets, coats/bags, toilets</w:t>
      </w:r>
      <w:r>
        <w:rPr>
          <w:rFonts w:ascii="Trebuchet MS" w:hAnsi="Trebuchet MS"/>
          <w:color w:val="000000"/>
          <w:sz w:val="22"/>
          <w:szCs w:val="22"/>
        </w:rPr>
        <w:t>.</w:t>
      </w:r>
    </w:p>
    <w:p w:rsidR="00591ADB" w:rsidRPr="00591ADB" w:rsidRDefault="00591ADB" w:rsidP="00591ADB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591ADB" w:rsidRPr="00591ADB" w:rsidRDefault="00591ADB" w:rsidP="00591ADB">
      <w:pPr>
        <w:pStyle w:val="NormalWeb"/>
        <w:rPr>
          <w:rFonts w:ascii="Trebuchet MS" w:hAnsi="Trebuchet MS"/>
          <w:color w:val="000000"/>
          <w:sz w:val="22"/>
          <w:szCs w:val="22"/>
          <w:u w:val="single"/>
        </w:rPr>
      </w:pPr>
      <w:r w:rsidRPr="00591ADB">
        <w:rPr>
          <w:rFonts w:ascii="Trebuchet MS" w:hAnsi="Trebuchet MS"/>
          <w:color w:val="000000"/>
          <w:sz w:val="22"/>
          <w:szCs w:val="22"/>
          <w:u w:val="single"/>
        </w:rPr>
        <w:t>2 HANOVER SQUARE</w:t>
      </w:r>
    </w:p>
    <w:p w:rsidR="00591ADB" w:rsidRPr="00591ADB" w:rsidRDefault="00591ADB" w:rsidP="00591ADB">
      <w:pPr>
        <w:pStyle w:val="NormalWeb"/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Audience exit Unison and walk down Hanover Square - Pram Race rushes by them</w:t>
      </w:r>
      <w:r>
        <w:rPr>
          <w:rFonts w:ascii="Trebuchet MS" w:hAnsi="Trebuchet MS"/>
          <w:color w:val="000000"/>
          <w:sz w:val="22"/>
          <w:szCs w:val="22"/>
        </w:rPr>
        <w:t xml:space="preserve">. </w:t>
      </w:r>
      <w:r w:rsidRPr="00591ADB">
        <w:rPr>
          <w:rFonts w:ascii="Trebuchet MS" w:hAnsi="Trebuchet MS"/>
          <w:color w:val="000000"/>
          <w:sz w:val="22"/>
          <w:szCs w:val="22"/>
        </w:rPr>
        <w:t>Note that Hanover Street is a good option as it’s a private road so no road closure required</w:t>
      </w:r>
      <w:r>
        <w:rPr>
          <w:rFonts w:ascii="Trebuchet MS" w:hAnsi="Trebuchet MS"/>
          <w:color w:val="000000"/>
          <w:sz w:val="22"/>
          <w:szCs w:val="22"/>
        </w:rPr>
        <w:t>.</w:t>
      </w:r>
    </w:p>
    <w:p w:rsidR="00591ADB" w:rsidRPr="00591ADB" w:rsidRDefault="00591ADB" w:rsidP="00591ADB">
      <w:pPr>
        <w:pStyle w:val="NormalWeb"/>
        <w:rPr>
          <w:rFonts w:ascii="Trebuchet MS" w:hAnsi="Trebuchet MS"/>
          <w:color w:val="000000"/>
          <w:sz w:val="22"/>
          <w:szCs w:val="22"/>
          <w:u w:val="single"/>
        </w:rPr>
      </w:pPr>
    </w:p>
    <w:p w:rsidR="00591ADB" w:rsidRPr="00591ADB" w:rsidRDefault="00591ADB" w:rsidP="00591ADB">
      <w:pPr>
        <w:pStyle w:val="NormalWeb"/>
        <w:rPr>
          <w:rFonts w:ascii="Trebuchet MS" w:hAnsi="Trebuchet MS"/>
          <w:color w:val="000000"/>
          <w:sz w:val="22"/>
          <w:szCs w:val="22"/>
          <w:u w:val="single"/>
        </w:rPr>
      </w:pPr>
      <w:r w:rsidRPr="00591ADB">
        <w:rPr>
          <w:rFonts w:ascii="Trebuchet MS" w:hAnsi="Trebuchet MS"/>
          <w:color w:val="000000"/>
          <w:sz w:val="22"/>
          <w:szCs w:val="22"/>
          <w:u w:val="single"/>
        </w:rPr>
        <w:t xml:space="preserve">3 WATCHMAN’S ENTRANCE </w:t>
      </w:r>
    </w:p>
    <w:p w:rsidR="00591ADB" w:rsidRPr="00591ADB" w:rsidRDefault="00591ADB" w:rsidP="00591ADB">
      <w:pPr>
        <w:pStyle w:val="NormalWeb"/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Audience enter Guildhall through the Watchman's Ent</w:t>
      </w:r>
      <w:r>
        <w:rPr>
          <w:rFonts w:ascii="Trebuchet MS" w:hAnsi="Trebuchet MS"/>
          <w:color w:val="000000"/>
          <w:sz w:val="22"/>
          <w:szCs w:val="22"/>
        </w:rPr>
        <w:t>rance on Hanover Square - 0/308A.</w:t>
      </w:r>
    </w:p>
    <w:p w:rsidR="00591ADB" w:rsidRPr="00591ADB" w:rsidRDefault="00591ADB" w:rsidP="00591ADB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591ADB" w:rsidRPr="00591ADB" w:rsidRDefault="00591ADB" w:rsidP="00591ADB">
      <w:pPr>
        <w:pStyle w:val="NormalWeb"/>
        <w:rPr>
          <w:rFonts w:ascii="Trebuchet MS" w:hAnsi="Trebuchet MS"/>
          <w:color w:val="000000"/>
          <w:sz w:val="22"/>
          <w:szCs w:val="22"/>
          <w:u w:val="single"/>
        </w:rPr>
      </w:pPr>
      <w:r w:rsidRPr="00591ADB">
        <w:rPr>
          <w:rFonts w:ascii="Trebuchet MS" w:hAnsi="Trebuchet MS"/>
          <w:color w:val="000000"/>
          <w:sz w:val="22"/>
          <w:szCs w:val="22"/>
          <w:u w:val="single"/>
        </w:rPr>
        <w:t xml:space="preserve">4 CORONOR COURT &amp; OFFICE CORRIDOR </w:t>
      </w:r>
    </w:p>
    <w:p w:rsidR="00591ADB" w:rsidRDefault="00591ADB" w:rsidP="00591ADB">
      <w:pPr>
        <w:pStyle w:val="NormalWeb"/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Audience go through doors into 0/308; then into 0/307; then turn right through doors 'HM CORONER - COURT AND OFFICES'</w:t>
      </w:r>
      <w:r>
        <w:rPr>
          <w:rFonts w:ascii="Trebuchet MS" w:hAnsi="Trebuchet MS"/>
          <w:color w:val="000000"/>
          <w:sz w:val="22"/>
          <w:szCs w:val="22"/>
        </w:rPr>
        <w:t xml:space="preserve">. </w:t>
      </w:r>
      <w:r w:rsidRPr="00591ADB">
        <w:rPr>
          <w:rFonts w:ascii="Trebuchet MS" w:hAnsi="Trebuchet MS"/>
          <w:color w:val="000000"/>
          <w:sz w:val="22"/>
          <w:szCs w:val="22"/>
        </w:rPr>
        <w:t>Audience turn immediately right into 0/C11D and left into COURT ROOM 1 - 0/C11</w:t>
      </w:r>
      <w:r>
        <w:rPr>
          <w:rFonts w:ascii="Trebuchet MS" w:hAnsi="Trebuchet MS"/>
          <w:color w:val="000000"/>
          <w:sz w:val="22"/>
          <w:szCs w:val="22"/>
        </w:rPr>
        <w:t xml:space="preserve">. </w:t>
      </w:r>
      <w:r w:rsidRPr="00591ADB">
        <w:rPr>
          <w:rFonts w:ascii="Trebuchet MS" w:hAnsi="Trebuchet MS"/>
          <w:color w:val="000000"/>
          <w:sz w:val="22"/>
          <w:szCs w:val="22"/>
        </w:rPr>
        <w:t>Audience wander/sit/stand, and as soon as everyone is in Lil</w:t>
      </w:r>
      <w:r>
        <w:rPr>
          <w:rFonts w:ascii="Trebuchet MS" w:hAnsi="Trebuchet MS"/>
          <w:color w:val="000000"/>
          <w:sz w:val="22"/>
          <w:szCs w:val="22"/>
        </w:rPr>
        <w:t>lian</w:t>
      </w:r>
      <w:r w:rsidRPr="00591ADB">
        <w:rPr>
          <w:rFonts w:ascii="Trebuchet MS" w:hAnsi="Trebuchet MS"/>
          <w:color w:val="000000"/>
          <w:sz w:val="22"/>
          <w:szCs w:val="22"/>
        </w:rPr>
        <w:t xml:space="preserve"> is cued to make her entrance</w:t>
      </w:r>
      <w:r>
        <w:rPr>
          <w:rFonts w:ascii="Trebuchet MS" w:hAnsi="Trebuchet MS"/>
          <w:color w:val="000000"/>
          <w:sz w:val="22"/>
          <w:szCs w:val="22"/>
        </w:rPr>
        <w:t xml:space="preserve">. Lillian </w:t>
      </w:r>
      <w:r w:rsidRPr="00591ADB">
        <w:rPr>
          <w:rFonts w:ascii="Trebuchet MS" w:hAnsi="Trebuchet MS"/>
          <w:color w:val="000000"/>
          <w:sz w:val="22"/>
          <w:szCs w:val="22"/>
        </w:rPr>
        <w:t>appears, from the cells in th</w:t>
      </w:r>
      <w:r>
        <w:rPr>
          <w:rFonts w:ascii="Trebuchet MS" w:hAnsi="Trebuchet MS"/>
          <w:color w:val="000000"/>
          <w:sz w:val="22"/>
          <w:szCs w:val="22"/>
        </w:rPr>
        <w:t xml:space="preserve">e basement, up in to the dock. </w:t>
      </w:r>
      <w:r w:rsidR="00F26230" w:rsidRPr="00F26230">
        <w:rPr>
          <w:rFonts w:ascii="Trebuchet MS" w:hAnsi="Trebuchet MS"/>
          <w:color w:val="FF0000"/>
          <w:sz w:val="22"/>
          <w:szCs w:val="22"/>
        </w:rPr>
        <w:t>To stay in show set-up throughout the run</w:t>
      </w:r>
      <w:r w:rsidR="00F26230">
        <w:rPr>
          <w:rFonts w:ascii="Trebuchet MS" w:hAnsi="Trebuchet MS"/>
          <w:color w:val="000000"/>
          <w:sz w:val="22"/>
          <w:szCs w:val="22"/>
        </w:rPr>
        <w:t xml:space="preserve">. </w:t>
      </w:r>
    </w:p>
    <w:p w:rsidR="00591ADB" w:rsidRDefault="00591ADB" w:rsidP="00591ADB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591ADB" w:rsidRPr="00591ADB" w:rsidRDefault="00591ADB" w:rsidP="00591ADB">
      <w:pPr>
        <w:pStyle w:val="NormalWeb"/>
        <w:rPr>
          <w:rFonts w:ascii="Trebuchet MS" w:hAnsi="Trebuchet MS"/>
          <w:color w:val="000000"/>
          <w:sz w:val="22"/>
          <w:szCs w:val="22"/>
          <w:u w:val="single"/>
        </w:rPr>
      </w:pPr>
      <w:r w:rsidRPr="00591ADB">
        <w:rPr>
          <w:rFonts w:ascii="Trebuchet MS" w:hAnsi="Trebuchet MS"/>
          <w:color w:val="000000"/>
          <w:sz w:val="22"/>
          <w:szCs w:val="22"/>
          <w:u w:val="single"/>
        </w:rPr>
        <w:t>5 CORRIDOR 0/304</w:t>
      </w:r>
    </w:p>
    <w:p w:rsidR="00591ADB" w:rsidRPr="00591ADB" w:rsidRDefault="00591ADB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Lil steps down and walks through audience and leads them out of the Court room through same door and all along corridor 0/304 (all doors along corridor are closed)</w:t>
      </w:r>
      <w:r>
        <w:rPr>
          <w:rFonts w:ascii="Trebuchet MS" w:hAnsi="Trebuchet MS"/>
          <w:color w:val="000000"/>
          <w:sz w:val="22"/>
          <w:szCs w:val="22"/>
        </w:rPr>
        <w:t xml:space="preserve">. Lillian </w:t>
      </w:r>
      <w:r w:rsidRPr="00591ADB">
        <w:rPr>
          <w:rFonts w:ascii="Trebuchet MS" w:hAnsi="Trebuchet MS"/>
          <w:color w:val="000000"/>
          <w:sz w:val="22"/>
          <w:szCs w:val="22"/>
        </w:rPr>
        <w:t xml:space="preserve">leads audience through doors at end of corridor, all turn left - 0/302 - and make way up main staircase to </w:t>
      </w:r>
      <w:r>
        <w:rPr>
          <w:rFonts w:ascii="Trebuchet MS" w:hAnsi="Trebuchet MS"/>
          <w:color w:val="000000"/>
          <w:sz w:val="22"/>
          <w:szCs w:val="22"/>
        </w:rPr>
        <w:t>Reception room, as per original.</w:t>
      </w:r>
    </w:p>
    <w:p w:rsidR="007E7772" w:rsidRPr="00591ADB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7E7772" w:rsidRPr="00591ADB" w:rsidRDefault="00591ADB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  <w:u w:val="single"/>
        </w:rPr>
        <w:t>6</w:t>
      </w:r>
      <w:r w:rsidR="00045346" w:rsidRPr="00591ADB">
        <w:rPr>
          <w:rFonts w:ascii="Trebuchet MS" w:hAnsi="Trebuchet MS"/>
          <w:color w:val="000000"/>
          <w:sz w:val="22"/>
          <w:szCs w:val="22"/>
          <w:u w:val="single"/>
        </w:rPr>
        <w:t xml:space="preserve"> BALLROOM (RECEPTION ROOM) </w:t>
      </w:r>
      <w:r w:rsidR="007E7772" w:rsidRPr="00591ADB">
        <w:rPr>
          <w:rFonts w:ascii="Trebuchet MS" w:hAnsi="Trebuchet MS"/>
          <w:color w:val="000000"/>
          <w:sz w:val="22"/>
          <w:szCs w:val="22"/>
          <w:u w:val="single"/>
        </w:rPr>
        <w:t>- Room 72</w:t>
      </w:r>
    </w:p>
    <w:p w:rsidR="001E1636" w:rsidRPr="00591ADB" w:rsidRDefault="007E7772" w:rsidP="007E7772">
      <w:pPr>
        <w:pStyle w:val="NormalWeb"/>
        <w:numPr>
          <w:ilvl w:val="0"/>
          <w:numId w:val="3"/>
        </w:numPr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Carpet, tables and chairs removed</w:t>
      </w:r>
      <w:r w:rsidR="000A133C" w:rsidRPr="00591ADB">
        <w:rPr>
          <w:rFonts w:ascii="Trebuchet MS" w:hAnsi="Trebuchet MS"/>
          <w:color w:val="000000"/>
          <w:sz w:val="22"/>
          <w:szCs w:val="22"/>
        </w:rPr>
        <w:t xml:space="preserve"> if possible </w:t>
      </w:r>
    </w:p>
    <w:p w:rsidR="001E1636" w:rsidRPr="00591ADB" w:rsidRDefault="007E7772" w:rsidP="007E7772">
      <w:pPr>
        <w:pStyle w:val="NormalWeb"/>
        <w:numPr>
          <w:ilvl w:val="0"/>
          <w:numId w:val="3"/>
        </w:numPr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Potentially use bar but would need appropriate pumps</w:t>
      </w:r>
    </w:p>
    <w:p w:rsidR="001E1636" w:rsidRPr="00591ADB" w:rsidRDefault="007E7772" w:rsidP="007E7772">
      <w:pPr>
        <w:pStyle w:val="NormalWeb"/>
        <w:numPr>
          <w:ilvl w:val="0"/>
          <w:numId w:val="3"/>
        </w:numPr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A few high bar stools at bar</w:t>
      </w:r>
    </w:p>
    <w:p w:rsidR="001E1636" w:rsidRPr="00591ADB" w:rsidRDefault="007E7772" w:rsidP="007E7772">
      <w:pPr>
        <w:pStyle w:val="NormalWeb"/>
        <w:numPr>
          <w:ilvl w:val="0"/>
          <w:numId w:val="3"/>
        </w:numPr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Some bar tables and stools/chairs for actors, and some more around edge of room for audience possibly - rest will stand/ move a</w:t>
      </w:r>
      <w:r w:rsidR="000A133C" w:rsidRPr="00591ADB">
        <w:rPr>
          <w:rFonts w:ascii="Trebuchet MS" w:hAnsi="Trebuchet MS"/>
          <w:color w:val="000000"/>
          <w:sz w:val="22"/>
          <w:szCs w:val="22"/>
        </w:rPr>
        <w:t>round the outside of the action</w:t>
      </w:r>
    </w:p>
    <w:p w:rsidR="001E1636" w:rsidRPr="00591ADB" w:rsidRDefault="007E7772" w:rsidP="007E7772">
      <w:pPr>
        <w:pStyle w:val="NormalWeb"/>
        <w:numPr>
          <w:ilvl w:val="0"/>
          <w:numId w:val="3"/>
        </w:numPr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 xml:space="preserve">Mirror ball </w:t>
      </w:r>
      <w:r w:rsidR="000A133C" w:rsidRPr="00591ADB">
        <w:rPr>
          <w:rFonts w:ascii="Trebuchet MS" w:hAnsi="Trebuchet MS"/>
          <w:color w:val="000000"/>
          <w:sz w:val="22"/>
          <w:szCs w:val="22"/>
        </w:rPr>
        <w:t>hanging below main ceiling light</w:t>
      </w:r>
    </w:p>
    <w:p w:rsidR="007E7772" w:rsidRPr="00591ADB" w:rsidRDefault="007E7772" w:rsidP="007E7772">
      <w:pPr>
        <w:pStyle w:val="NormalWeb"/>
        <w:numPr>
          <w:ilvl w:val="0"/>
          <w:numId w:val="3"/>
        </w:numPr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 xml:space="preserve">Audience will leave in two groups and follow two </w:t>
      </w:r>
      <w:r w:rsidR="000A133C" w:rsidRPr="00591ADB">
        <w:rPr>
          <w:rFonts w:ascii="Trebuchet MS" w:hAnsi="Trebuchet MS"/>
          <w:color w:val="000000"/>
          <w:sz w:val="22"/>
          <w:szCs w:val="22"/>
        </w:rPr>
        <w:t xml:space="preserve">different </w:t>
      </w:r>
      <w:r w:rsidRPr="00591ADB">
        <w:rPr>
          <w:rFonts w:ascii="Trebuchet MS" w:hAnsi="Trebuchet MS"/>
          <w:color w:val="000000"/>
          <w:sz w:val="22"/>
          <w:szCs w:val="22"/>
        </w:rPr>
        <w:t>routes</w:t>
      </w:r>
    </w:p>
    <w:p w:rsidR="00B4357C" w:rsidRPr="00591ADB" w:rsidRDefault="00B4357C" w:rsidP="007E7772">
      <w:pPr>
        <w:pStyle w:val="NormalWeb"/>
        <w:numPr>
          <w:ilvl w:val="0"/>
          <w:numId w:val="3"/>
        </w:numPr>
        <w:rPr>
          <w:rFonts w:ascii="Trebuchet MS" w:hAnsi="Trebuchet MS"/>
          <w:color w:val="FF0000"/>
          <w:sz w:val="22"/>
          <w:szCs w:val="22"/>
        </w:rPr>
      </w:pPr>
      <w:r w:rsidRPr="00591ADB">
        <w:rPr>
          <w:rFonts w:ascii="Trebuchet MS" w:hAnsi="Trebuchet MS"/>
          <w:color w:val="FF0000"/>
          <w:sz w:val="22"/>
          <w:szCs w:val="22"/>
        </w:rPr>
        <w:t xml:space="preserve">To stay in show set-up throughout the run </w:t>
      </w:r>
      <w:bookmarkStart w:id="0" w:name="_GoBack"/>
      <w:bookmarkEnd w:id="0"/>
    </w:p>
    <w:p w:rsidR="007E7772" w:rsidRPr="00591ADB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7E7772" w:rsidRPr="00591ADB" w:rsidRDefault="00591ADB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  <w:u w:val="single"/>
        </w:rPr>
        <w:t>7</w:t>
      </w:r>
      <w:r w:rsidR="000A133C" w:rsidRPr="00591ADB">
        <w:rPr>
          <w:rFonts w:ascii="Trebuchet MS" w:hAnsi="Trebuchet MS"/>
          <w:color w:val="000000"/>
          <w:sz w:val="22"/>
          <w:szCs w:val="22"/>
          <w:u w:val="single"/>
        </w:rPr>
        <w:t xml:space="preserve"> CORRIDOR 'SHORE' </w:t>
      </w:r>
      <w:r w:rsidR="00045346" w:rsidRPr="00591ADB">
        <w:rPr>
          <w:rFonts w:ascii="Trebuchet MS" w:hAnsi="Trebuchet MS"/>
          <w:color w:val="000000"/>
          <w:sz w:val="22"/>
          <w:szCs w:val="22"/>
          <w:u w:val="single"/>
        </w:rPr>
        <w:t>- ROOM</w:t>
      </w:r>
      <w:r w:rsidR="007E7772" w:rsidRPr="00591ADB">
        <w:rPr>
          <w:rFonts w:ascii="Trebuchet MS" w:hAnsi="Trebuchet MS"/>
          <w:color w:val="000000"/>
          <w:sz w:val="22"/>
          <w:szCs w:val="22"/>
          <w:u w:val="single"/>
        </w:rPr>
        <w:t xml:space="preserve"> 303 along to 306</w:t>
      </w:r>
    </w:p>
    <w:p w:rsidR="007E7772" w:rsidRPr="00591ADB" w:rsidRDefault="007E7772" w:rsidP="001E1636">
      <w:pPr>
        <w:pStyle w:val="NormalWeb"/>
        <w:numPr>
          <w:ilvl w:val="0"/>
          <w:numId w:val="4"/>
        </w:numPr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Audience will see fragments of scenes, characters, happenings through open doors, along</w:t>
      </w:r>
      <w:r w:rsidR="000A133C" w:rsidRPr="00591ADB">
        <w:rPr>
          <w:rFonts w:ascii="Trebuchet MS" w:hAnsi="Trebuchet MS"/>
          <w:color w:val="000000"/>
          <w:sz w:val="22"/>
          <w:szCs w:val="22"/>
        </w:rPr>
        <w:t xml:space="preserve"> corridor &amp; through door windows</w:t>
      </w:r>
    </w:p>
    <w:p w:rsidR="007E7772" w:rsidRPr="00591ADB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1E1636" w:rsidRPr="00591ADB" w:rsidRDefault="000A133C" w:rsidP="001E1636">
      <w:pPr>
        <w:pStyle w:val="NormalWeb"/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ROOM 74</w:t>
      </w:r>
    </w:p>
    <w:p w:rsidR="007E7772" w:rsidRPr="00591ADB" w:rsidRDefault="007E7772" w:rsidP="001E1636">
      <w:pPr>
        <w:pStyle w:val="NormalWeb"/>
        <w:numPr>
          <w:ilvl w:val="0"/>
          <w:numId w:val="4"/>
        </w:numPr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 xml:space="preserve">Gentleman's club setting using furniture already in situ, plus additional furniture possibly - </w:t>
      </w:r>
      <w:r w:rsidR="00972585" w:rsidRPr="00591ADB">
        <w:rPr>
          <w:rFonts w:ascii="Trebuchet MS" w:hAnsi="Trebuchet MS"/>
          <w:color w:val="FF0000"/>
          <w:sz w:val="22"/>
          <w:szCs w:val="22"/>
        </w:rPr>
        <w:t xml:space="preserve">easy enough to clear out if necessary </w:t>
      </w:r>
    </w:p>
    <w:p w:rsidR="007E7772" w:rsidRPr="00591ADB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1E1636" w:rsidRPr="00591ADB" w:rsidRDefault="001E1636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ROOM 77</w:t>
      </w:r>
    </w:p>
    <w:p w:rsidR="00972585" w:rsidRPr="00591ADB" w:rsidRDefault="00972585" w:rsidP="00972585">
      <w:pPr>
        <w:pStyle w:val="NormalWeb"/>
        <w:numPr>
          <w:ilvl w:val="0"/>
          <w:numId w:val="4"/>
        </w:numPr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 xml:space="preserve">Children </w:t>
      </w:r>
      <w:r w:rsidR="007E7772" w:rsidRPr="00591ADB">
        <w:rPr>
          <w:rFonts w:ascii="Trebuchet MS" w:hAnsi="Trebuchet MS"/>
          <w:color w:val="000000"/>
          <w:sz w:val="22"/>
          <w:szCs w:val="22"/>
        </w:rPr>
        <w:t>Christmas party - children at table - could use table in situ and add dressing possibly - </w:t>
      </w:r>
      <w:r w:rsidR="007E7772" w:rsidRPr="00591ADB">
        <w:rPr>
          <w:rFonts w:ascii="Trebuchet MS" w:hAnsi="Trebuchet MS"/>
          <w:color w:val="FF0000"/>
          <w:sz w:val="22"/>
          <w:szCs w:val="22"/>
        </w:rPr>
        <w:t>easy enough t</w:t>
      </w:r>
      <w:r w:rsidRPr="00591ADB">
        <w:rPr>
          <w:rFonts w:ascii="Trebuchet MS" w:hAnsi="Trebuchet MS"/>
          <w:color w:val="FF0000"/>
          <w:sz w:val="22"/>
          <w:szCs w:val="22"/>
        </w:rPr>
        <w:t>o clear out if necessary</w:t>
      </w:r>
    </w:p>
    <w:p w:rsidR="007E7772" w:rsidRPr="00591ADB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1E1636" w:rsidRPr="00591ADB" w:rsidRDefault="001E1636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ROOMS 80 &amp; 82</w:t>
      </w:r>
    </w:p>
    <w:p w:rsidR="00972585" w:rsidRPr="00591ADB" w:rsidRDefault="007E7772" w:rsidP="001E1636">
      <w:pPr>
        <w:pStyle w:val="NormalWeb"/>
        <w:numPr>
          <w:ilvl w:val="0"/>
          <w:numId w:val="4"/>
        </w:numPr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Hairdressers - installation - corner/cross section of salon using fla</w:t>
      </w:r>
      <w:r w:rsidR="00972585" w:rsidRPr="00591ADB">
        <w:rPr>
          <w:rFonts w:ascii="Trebuchet MS" w:hAnsi="Trebuchet MS"/>
          <w:color w:val="000000"/>
          <w:sz w:val="22"/>
          <w:szCs w:val="22"/>
        </w:rPr>
        <w:t xml:space="preserve">ts and floor, hairdryers </w:t>
      </w:r>
      <w:proofErr w:type="spellStart"/>
      <w:r w:rsidR="00972585" w:rsidRPr="00591ADB">
        <w:rPr>
          <w:rFonts w:ascii="Trebuchet MS" w:hAnsi="Trebuchet MS"/>
          <w:color w:val="000000"/>
          <w:sz w:val="22"/>
          <w:szCs w:val="22"/>
        </w:rPr>
        <w:t>etc</w:t>
      </w:r>
      <w:proofErr w:type="spellEnd"/>
    </w:p>
    <w:p w:rsidR="007E7772" w:rsidRPr="00591ADB" w:rsidRDefault="00972585" w:rsidP="007E7772">
      <w:pPr>
        <w:pStyle w:val="NormalWeb"/>
        <w:numPr>
          <w:ilvl w:val="0"/>
          <w:numId w:val="4"/>
        </w:numPr>
        <w:rPr>
          <w:rFonts w:ascii="Trebuchet MS" w:hAnsi="Trebuchet MS"/>
          <w:color w:val="FF0000"/>
          <w:sz w:val="22"/>
          <w:szCs w:val="22"/>
        </w:rPr>
      </w:pPr>
      <w:r w:rsidRPr="00591ADB">
        <w:rPr>
          <w:rFonts w:ascii="Trebuchet MS" w:hAnsi="Trebuchet MS"/>
          <w:color w:val="FF0000"/>
          <w:sz w:val="22"/>
          <w:szCs w:val="22"/>
        </w:rPr>
        <w:t>C</w:t>
      </w:r>
      <w:r w:rsidR="007E7772" w:rsidRPr="00591ADB">
        <w:rPr>
          <w:rFonts w:ascii="Trebuchet MS" w:hAnsi="Trebuchet MS"/>
          <w:color w:val="FF0000"/>
          <w:sz w:val="22"/>
          <w:szCs w:val="22"/>
        </w:rPr>
        <w:t xml:space="preserve">ould </w:t>
      </w:r>
      <w:r w:rsidRPr="00591ADB">
        <w:rPr>
          <w:rFonts w:ascii="Trebuchet MS" w:hAnsi="Trebuchet MS"/>
          <w:color w:val="FF0000"/>
          <w:sz w:val="22"/>
          <w:szCs w:val="22"/>
        </w:rPr>
        <w:t xml:space="preserve">be </w:t>
      </w:r>
      <w:r w:rsidR="007E7772" w:rsidRPr="00591ADB">
        <w:rPr>
          <w:rFonts w:ascii="Trebuchet MS" w:hAnsi="Trebuchet MS"/>
          <w:color w:val="FF0000"/>
          <w:sz w:val="22"/>
          <w:szCs w:val="22"/>
        </w:rPr>
        <w:t>construct</w:t>
      </w:r>
      <w:r w:rsidRPr="00591ADB">
        <w:rPr>
          <w:rFonts w:ascii="Trebuchet MS" w:hAnsi="Trebuchet MS"/>
          <w:color w:val="FF0000"/>
          <w:sz w:val="22"/>
          <w:szCs w:val="22"/>
        </w:rPr>
        <w:t>ed</w:t>
      </w:r>
      <w:r w:rsidR="007E7772" w:rsidRPr="00591ADB">
        <w:rPr>
          <w:rFonts w:ascii="Trebuchet MS" w:hAnsi="Trebuchet MS"/>
          <w:color w:val="FF0000"/>
          <w:sz w:val="22"/>
          <w:szCs w:val="22"/>
        </w:rPr>
        <w:t xml:space="preserve"> on </w:t>
      </w:r>
      <w:r w:rsidR="00B052E1" w:rsidRPr="00591ADB">
        <w:rPr>
          <w:rFonts w:ascii="Trebuchet MS" w:hAnsi="Trebuchet MS"/>
          <w:color w:val="FF0000"/>
          <w:sz w:val="22"/>
          <w:szCs w:val="22"/>
        </w:rPr>
        <w:t xml:space="preserve">moving </w:t>
      </w:r>
      <w:r w:rsidR="007E7772" w:rsidRPr="00591ADB">
        <w:rPr>
          <w:rFonts w:ascii="Trebuchet MS" w:hAnsi="Trebuchet MS"/>
          <w:color w:val="FF0000"/>
          <w:sz w:val="22"/>
          <w:szCs w:val="22"/>
        </w:rPr>
        <w:t>truck</w:t>
      </w:r>
      <w:r w:rsidR="00B052E1" w:rsidRPr="00591ADB">
        <w:rPr>
          <w:rFonts w:ascii="Trebuchet MS" w:hAnsi="Trebuchet MS"/>
          <w:color w:val="FF0000"/>
          <w:sz w:val="22"/>
          <w:szCs w:val="22"/>
        </w:rPr>
        <w:t xml:space="preserve"> </w:t>
      </w:r>
      <w:r w:rsidR="00B4357C" w:rsidRPr="00591ADB">
        <w:rPr>
          <w:rFonts w:ascii="Trebuchet MS" w:hAnsi="Trebuchet MS"/>
          <w:color w:val="FF0000"/>
          <w:sz w:val="22"/>
          <w:szCs w:val="22"/>
        </w:rPr>
        <w:t xml:space="preserve">but would need to stay in the room </w:t>
      </w:r>
    </w:p>
    <w:p w:rsidR="00B4357C" w:rsidRPr="00591ADB" w:rsidRDefault="00B4357C" w:rsidP="00B4357C">
      <w:pPr>
        <w:pStyle w:val="NormalWeb"/>
        <w:ind w:left="720"/>
        <w:rPr>
          <w:rFonts w:ascii="Trebuchet MS" w:hAnsi="Trebuchet MS"/>
          <w:color w:val="000000"/>
          <w:sz w:val="22"/>
          <w:szCs w:val="22"/>
        </w:rPr>
      </w:pPr>
    </w:p>
    <w:p w:rsidR="001E1636" w:rsidRPr="00591ADB" w:rsidRDefault="001E1636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ROOMS 301 &amp; 301A</w:t>
      </w:r>
    </w:p>
    <w:p w:rsidR="001E1636" w:rsidRPr="00591ADB" w:rsidRDefault="007E7772" w:rsidP="001E1636">
      <w:pPr>
        <w:pStyle w:val="NormalWeb"/>
        <w:numPr>
          <w:ilvl w:val="0"/>
          <w:numId w:val="4"/>
        </w:numPr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Silver Service waitresses chat</w:t>
      </w:r>
      <w:r w:rsidR="001E1636" w:rsidRPr="00591ADB">
        <w:rPr>
          <w:rFonts w:ascii="Trebuchet MS" w:hAnsi="Trebuchet MS"/>
          <w:color w:val="000000"/>
          <w:sz w:val="22"/>
          <w:szCs w:val="22"/>
        </w:rPr>
        <w:t>ting on a cigarette break</w:t>
      </w:r>
    </w:p>
    <w:p w:rsidR="007E7772" w:rsidRPr="00591ADB" w:rsidRDefault="007E7772" w:rsidP="001E1636">
      <w:pPr>
        <w:pStyle w:val="NormalWeb"/>
        <w:numPr>
          <w:ilvl w:val="0"/>
          <w:numId w:val="4"/>
        </w:numPr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This is a walk through for Guildhall kitchen but we would like to use it as the second entrance in</w:t>
      </w:r>
      <w:r w:rsidR="001E1636" w:rsidRPr="00591ADB">
        <w:rPr>
          <w:rFonts w:ascii="Trebuchet MS" w:hAnsi="Trebuchet MS"/>
          <w:color w:val="000000"/>
          <w:sz w:val="22"/>
          <w:szCs w:val="22"/>
        </w:rPr>
        <w:t>to the Banquet Room if possible</w:t>
      </w:r>
    </w:p>
    <w:p w:rsidR="007E7772" w:rsidRPr="00591ADB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7E7772" w:rsidRPr="00591ADB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  <w:u w:val="single"/>
        </w:rPr>
        <w:t>5 CORRIDOR 'SHIP' - Rooms 301 along to 304</w:t>
      </w:r>
    </w:p>
    <w:p w:rsidR="00972585" w:rsidRPr="00591ADB" w:rsidRDefault="007E7772" w:rsidP="007E7772">
      <w:pPr>
        <w:pStyle w:val="NormalWeb"/>
        <w:numPr>
          <w:ilvl w:val="0"/>
          <w:numId w:val="5"/>
        </w:numPr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Audience will experience more of a soundscape and possibly see fragments of scenes, characters, happenings through open doors, along</w:t>
      </w:r>
      <w:r w:rsidR="00972585" w:rsidRPr="00591ADB">
        <w:rPr>
          <w:rFonts w:ascii="Trebuchet MS" w:hAnsi="Trebuchet MS"/>
          <w:color w:val="000000"/>
          <w:sz w:val="22"/>
          <w:szCs w:val="22"/>
        </w:rPr>
        <w:t xml:space="preserve"> corridor, through door windows</w:t>
      </w:r>
    </w:p>
    <w:p w:rsidR="00972585" w:rsidRPr="00591ADB" w:rsidRDefault="00972585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1E1636" w:rsidRPr="00591ADB" w:rsidRDefault="00F96DDA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 xml:space="preserve">ROOMS 59, 60 &amp; </w:t>
      </w:r>
      <w:r w:rsidR="001E1636" w:rsidRPr="00591ADB">
        <w:rPr>
          <w:rFonts w:ascii="Trebuchet MS" w:hAnsi="Trebuchet MS"/>
          <w:color w:val="000000"/>
          <w:sz w:val="22"/>
          <w:szCs w:val="22"/>
        </w:rPr>
        <w:t>61</w:t>
      </w:r>
    </w:p>
    <w:p w:rsidR="00972585" w:rsidRPr="00591ADB" w:rsidRDefault="007E7772" w:rsidP="001E1636">
      <w:pPr>
        <w:pStyle w:val="NormalWeb"/>
        <w:numPr>
          <w:ilvl w:val="0"/>
          <w:numId w:val="5"/>
        </w:numPr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Trawler men on board ship sat at table playing cribbag</w:t>
      </w:r>
      <w:r w:rsidR="00972585" w:rsidRPr="00591ADB">
        <w:rPr>
          <w:rFonts w:ascii="Trebuchet MS" w:hAnsi="Trebuchet MS"/>
          <w:color w:val="000000"/>
          <w:sz w:val="22"/>
          <w:szCs w:val="22"/>
        </w:rPr>
        <w:t>e or dominoes - table, chairs</w:t>
      </w:r>
    </w:p>
    <w:p w:rsidR="007E7772" w:rsidRPr="00591ADB" w:rsidRDefault="00972585" w:rsidP="001E1636">
      <w:pPr>
        <w:pStyle w:val="NormalWeb"/>
        <w:numPr>
          <w:ilvl w:val="0"/>
          <w:numId w:val="5"/>
        </w:numPr>
        <w:rPr>
          <w:rFonts w:ascii="Trebuchet MS" w:hAnsi="Trebuchet MS"/>
          <w:color w:val="FF0000"/>
          <w:sz w:val="22"/>
          <w:szCs w:val="22"/>
        </w:rPr>
      </w:pPr>
      <w:r w:rsidRPr="00591ADB">
        <w:rPr>
          <w:rFonts w:ascii="Trebuchet MS" w:hAnsi="Trebuchet MS"/>
          <w:color w:val="FF0000"/>
          <w:sz w:val="22"/>
          <w:szCs w:val="22"/>
        </w:rPr>
        <w:t xml:space="preserve">Easy enough to clear out if necessary </w:t>
      </w:r>
    </w:p>
    <w:p w:rsidR="007E7772" w:rsidRPr="00591ADB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1E1636" w:rsidRPr="00591ADB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ROO</w:t>
      </w:r>
      <w:r w:rsidR="001E1636" w:rsidRPr="00591ADB">
        <w:rPr>
          <w:rFonts w:ascii="Trebuchet MS" w:hAnsi="Trebuchet MS"/>
          <w:color w:val="000000"/>
          <w:sz w:val="22"/>
          <w:szCs w:val="22"/>
        </w:rPr>
        <w:t>M 90 &amp; 90A</w:t>
      </w:r>
    </w:p>
    <w:p w:rsidR="00972585" w:rsidRPr="00591ADB" w:rsidRDefault="007E7772" w:rsidP="00972585">
      <w:pPr>
        <w:pStyle w:val="NormalWeb"/>
        <w:numPr>
          <w:ilvl w:val="0"/>
          <w:numId w:val="5"/>
        </w:numPr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Trawler men gutting/loading fish - possibly standing in crates - fish spi</w:t>
      </w:r>
      <w:r w:rsidR="001E1636" w:rsidRPr="00591ADB">
        <w:rPr>
          <w:rFonts w:ascii="Trebuchet MS" w:hAnsi="Trebuchet MS"/>
          <w:color w:val="000000"/>
          <w:sz w:val="22"/>
          <w:szCs w:val="22"/>
        </w:rPr>
        <w:t>lling out into corridor ideally</w:t>
      </w:r>
      <w:r w:rsidRPr="00591ADB">
        <w:rPr>
          <w:rFonts w:ascii="Trebuchet MS" w:hAnsi="Trebuchet MS"/>
          <w:color w:val="000000"/>
          <w:sz w:val="22"/>
          <w:szCs w:val="22"/>
        </w:rPr>
        <w:t xml:space="preserve"> </w:t>
      </w:r>
    </w:p>
    <w:p w:rsidR="007E7772" w:rsidRPr="00591ADB" w:rsidRDefault="00972585" w:rsidP="001E1636">
      <w:pPr>
        <w:pStyle w:val="NormalWeb"/>
        <w:numPr>
          <w:ilvl w:val="0"/>
          <w:numId w:val="5"/>
        </w:numPr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FF0000"/>
          <w:sz w:val="22"/>
          <w:szCs w:val="22"/>
        </w:rPr>
        <w:t>V</w:t>
      </w:r>
      <w:r w:rsidR="001E1636" w:rsidRPr="00591ADB">
        <w:rPr>
          <w:rFonts w:ascii="Trebuchet MS" w:hAnsi="Trebuchet MS"/>
          <w:color w:val="FF0000"/>
          <w:sz w:val="22"/>
          <w:szCs w:val="22"/>
        </w:rPr>
        <w:t>ery important to creative team</w:t>
      </w:r>
      <w:r w:rsidR="00B052E1" w:rsidRPr="00591ADB">
        <w:rPr>
          <w:rFonts w:ascii="Trebuchet MS" w:hAnsi="Trebuchet MS"/>
          <w:color w:val="FF0000"/>
          <w:sz w:val="22"/>
          <w:szCs w:val="22"/>
        </w:rPr>
        <w:t xml:space="preserve"> &amp; </w:t>
      </w:r>
      <w:r w:rsidR="00B4357C" w:rsidRPr="00591ADB">
        <w:rPr>
          <w:rFonts w:ascii="Trebuchet MS" w:hAnsi="Trebuchet MS"/>
          <w:color w:val="FF0000"/>
          <w:sz w:val="22"/>
          <w:szCs w:val="22"/>
        </w:rPr>
        <w:t>would need to stay in show set-up</w:t>
      </w:r>
      <w:r w:rsidR="00B052E1" w:rsidRPr="00591ADB">
        <w:rPr>
          <w:rFonts w:ascii="Trebuchet MS" w:hAnsi="Trebuchet MS"/>
          <w:color w:val="FF0000"/>
          <w:sz w:val="22"/>
          <w:szCs w:val="22"/>
        </w:rPr>
        <w:t xml:space="preserve"> </w:t>
      </w:r>
    </w:p>
    <w:p w:rsidR="007E7772" w:rsidRPr="00591ADB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7E7772" w:rsidRPr="00591ADB" w:rsidRDefault="00591ADB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  <w:u w:val="single"/>
        </w:rPr>
        <w:t xml:space="preserve">8 </w:t>
      </w:r>
      <w:r w:rsidR="007E7772" w:rsidRPr="00591ADB">
        <w:rPr>
          <w:rFonts w:ascii="Trebuchet MS" w:hAnsi="Trebuchet MS"/>
          <w:color w:val="000000"/>
          <w:sz w:val="22"/>
          <w:szCs w:val="22"/>
          <w:u w:val="single"/>
        </w:rPr>
        <w:t>COUNCIL CHAMBER - Room 89</w:t>
      </w:r>
    </w:p>
    <w:p w:rsidR="001E1636" w:rsidRPr="00591ADB" w:rsidRDefault="007E7772" w:rsidP="007E7772">
      <w:pPr>
        <w:pStyle w:val="NormalWeb"/>
        <w:numPr>
          <w:ilvl w:val="0"/>
          <w:numId w:val="5"/>
        </w:numPr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Audience will enter and put on headphones and sit along benches or move around behind seats</w:t>
      </w:r>
    </w:p>
    <w:p w:rsidR="001E1636" w:rsidRPr="00591ADB" w:rsidRDefault="007E7772" w:rsidP="00972585">
      <w:pPr>
        <w:pStyle w:val="NormalWeb"/>
        <w:numPr>
          <w:ilvl w:val="0"/>
          <w:numId w:val="5"/>
        </w:numPr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Large table and chairs in centre removed</w:t>
      </w:r>
    </w:p>
    <w:p w:rsidR="001E1636" w:rsidRPr="00591ADB" w:rsidRDefault="00972585" w:rsidP="007E7772">
      <w:pPr>
        <w:pStyle w:val="NormalWeb"/>
        <w:numPr>
          <w:ilvl w:val="0"/>
          <w:numId w:val="5"/>
        </w:numPr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 xml:space="preserve">Dark at start – candlelit </w:t>
      </w:r>
    </w:p>
    <w:p w:rsidR="001E1636" w:rsidRPr="00591ADB" w:rsidRDefault="007E7772" w:rsidP="007E7772">
      <w:pPr>
        <w:pStyle w:val="NormalWeb"/>
        <w:numPr>
          <w:ilvl w:val="0"/>
          <w:numId w:val="5"/>
        </w:numPr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Installation - typical Hessle road kitchen - table, s</w:t>
      </w:r>
      <w:r w:rsidR="00972585" w:rsidRPr="00591ADB">
        <w:rPr>
          <w:rFonts w:ascii="Trebuchet MS" w:hAnsi="Trebuchet MS"/>
          <w:color w:val="000000"/>
          <w:sz w:val="22"/>
          <w:szCs w:val="22"/>
        </w:rPr>
        <w:t>ink unit, cupboards</w:t>
      </w:r>
    </w:p>
    <w:p w:rsidR="007E7772" w:rsidRPr="00591ADB" w:rsidRDefault="00B4357C" w:rsidP="007E7772">
      <w:pPr>
        <w:pStyle w:val="NormalWeb"/>
        <w:numPr>
          <w:ilvl w:val="0"/>
          <w:numId w:val="5"/>
        </w:numPr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FF0000"/>
          <w:sz w:val="22"/>
          <w:szCs w:val="22"/>
        </w:rPr>
        <w:t>To</w:t>
      </w:r>
      <w:r w:rsidR="00972585" w:rsidRPr="00591ADB">
        <w:rPr>
          <w:rFonts w:ascii="Trebuchet MS" w:hAnsi="Trebuchet MS"/>
          <w:color w:val="FF0000"/>
          <w:sz w:val="22"/>
          <w:szCs w:val="22"/>
        </w:rPr>
        <w:t xml:space="preserve"> stay in </w:t>
      </w:r>
      <w:r w:rsidRPr="00591ADB">
        <w:rPr>
          <w:rFonts w:ascii="Trebuchet MS" w:hAnsi="Trebuchet MS"/>
          <w:color w:val="FF0000"/>
          <w:sz w:val="22"/>
          <w:szCs w:val="22"/>
        </w:rPr>
        <w:t xml:space="preserve">show set-up </w:t>
      </w:r>
    </w:p>
    <w:p w:rsidR="007E7772" w:rsidRPr="00591ADB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7E7772" w:rsidRPr="00591ADB" w:rsidRDefault="00591ADB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  <w:u w:val="single"/>
        </w:rPr>
        <w:t xml:space="preserve">9 </w:t>
      </w:r>
      <w:r w:rsidR="007E7772" w:rsidRPr="00591ADB">
        <w:rPr>
          <w:rFonts w:ascii="Trebuchet MS" w:hAnsi="Trebuchet MS"/>
          <w:color w:val="000000"/>
          <w:sz w:val="22"/>
          <w:szCs w:val="22"/>
          <w:u w:val="single"/>
        </w:rPr>
        <w:t>COMMITTEE ROOM - Room 57</w:t>
      </w:r>
    </w:p>
    <w:p w:rsidR="001E1636" w:rsidRPr="00591ADB" w:rsidRDefault="007E7772" w:rsidP="007E7772">
      <w:pPr>
        <w:pStyle w:val="NormalWeb"/>
        <w:numPr>
          <w:ilvl w:val="0"/>
          <w:numId w:val="6"/>
        </w:numPr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Audience enter through nearside door next to Room 58 - this is going to be a busy, crowded scene</w:t>
      </w:r>
    </w:p>
    <w:p w:rsidR="001E1636" w:rsidRPr="00591ADB" w:rsidRDefault="007E7772" w:rsidP="007E7772">
      <w:pPr>
        <w:pStyle w:val="NormalWeb"/>
        <w:numPr>
          <w:ilvl w:val="0"/>
          <w:numId w:val="6"/>
        </w:numPr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Two large tables removed</w:t>
      </w:r>
    </w:p>
    <w:p w:rsidR="001E1636" w:rsidRPr="00591ADB" w:rsidRDefault="007E7772" w:rsidP="007E7772">
      <w:pPr>
        <w:pStyle w:val="NormalWeb"/>
        <w:numPr>
          <w:ilvl w:val="0"/>
          <w:numId w:val="6"/>
        </w:numPr>
        <w:rPr>
          <w:rFonts w:ascii="Trebuchet MS" w:hAnsi="Trebuchet MS"/>
          <w:sz w:val="22"/>
          <w:szCs w:val="22"/>
        </w:rPr>
      </w:pPr>
      <w:r w:rsidRPr="00591ADB">
        <w:rPr>
          <w:rFonts w:ascii="Trebuchet MS" w:hAnsi="Trebuchet MS"/>
          <w:sz w:val="22"/>
          <w:szCs w:val="22"/>
        </w:rPr>
        <w:t>Chairs might stay possibly and be placed around edge</w:t>
      </w:r>
    </w:p>
    <w:p w:rsidR="001E1636" w:rsidRPr="00591ADB" w:rsidRDefault="007E7772" w:rsidP="007E7772">
      <w:pPr>
        <w:pStyle w:val="NormalWeb"/>
        <w:numPr>
          <w:ilvl w:val="0"/>
          <w:numId w:val="6"/>
        </w:numPr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Microphone at front, left of fireplace - Lil</w:t>
      </w:r>
      <w:r w:rsidR="00623243" w:rsidRPr="00591ADB">
        <w:rPr>
          <w:rFonts w:ascii="Trebuchet MS" w:hAnsi="Trebuchet MS"/>
          <w:color w:val="000000"/>
          <w:sz w:val="22"/>
          <w:szCs w:val="22"/>
        </w:rPr>
        <w:t>lian</w:t>
      </w:r>
      <w:r w:rsidRPr="00591ADB">
        <w:rPr>
          <w:rFonts w:ascii="Trebuchet MS" w:hAnsi="Trebuchet MS"/>
          <w:color w:val="000000"/>
          <w:sz w:val="22"/>
          <w:szCs w:val="22"/>
        </w:rPr>
        <w:t xml:space="preserve"> &amp; ladies might stand on chairs?</w:t>
      </w:r>
    </w:p>
    <w:p w:rsidR="007E7772" w:rsidRPr="00591ADB" w:rsidRDefault="007E7772" w:rsidP="007E7772">
      <w:pPr>
        <w:pStyle w:val="NormalWeb"/>
        <w:numPr>
          <w:ilvl w:val="0"/>
          <w:numId w:val="6"/>
        </w:numPr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Audience leave through far door</w:t>
      </w:r>
    </w:p>
    <w:p w:rsidR="00972585" w:rsidRPr="00591ADB" w:rsidRDefault="00B4357C" w:rsidP="007E7772">
      <w:pPr>
        <w:pStyle w:val="NormalWeb"/>
        <w:numPr>
          <w:ilvl w:val="0"/>
          <w:numId w:val="6"/>
        </w:numPr>
        <w:rPr>
          <w:rFonts w:ascii="Trebuchet MS" w:hAnsi="Trebuchet MS"/>
          <w:color w:val="FF0000"/>
          <w:sz w:val="22"/>
          <w:szCs w:val="22"/>
        </w:rPr>
      </w:pPr>
      <w:r w:rsidRPr="00591ADB">
        <w:rPr>
          <w:rFonts w:ascii="Trebuchet MS" w:hAnsi="Trebuchet MS"/>
          <w:color w:val="FF0000"/>
          <w:sz w:val="22"/>
          <w:szCs w:val="22"/>
        </w:rPr>
        <w:t xml:space="preserve">To stay in show set-up  </w:t>
      </w:r>
      <w:r w:rsidR="00972585" w:rsidRPr="00591ADB">
        <w:rPr>
          <w:rFonts w:ascii="Trebuchet MS" w:hAnsi="Trebuchet MS"/>
          <w:color w:val="FF0000"/>
          <w:sz w:val="22"/>
          <w:szCs w:val="22"/>
        </w:rPr>
        <w:t xml:space="preserve"> </w:t>
      </w:r>
    </w:p>
    <w:p w:rsidR="00972585" w:rsidRPr="00591ADB" w:rsidRDefault="00972585" w:rsidP="00972585">
      <w:pPr>
        <w:pStyle w:val="NormalWeb"/>
        <w:ind w:left="720"/>
        <w:rPr>
          <w:rFonts w:ascii="Trebuchet MS" w:hAnsi="Trebuchet MS"/>
          <w:color w:val="000000"/>
          <w:sz w:val="22"/>
          <w:szCs w:val="22"/>
        </w:rPr>
      </w:pPr>
    </w:p>
    <w:p w:rsidR="007E7772" w:rsidRPr="00591ADB" w:rsidRDefault="00591ADB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  <w:u w:val="single"/>
        </w:rPr>
        <w:t xml:space="preserve">10 </w:t>
      </w:r>
      <w:r w:rsidR="007E7772" w:rsidRPr="00591ADB">
        <w:rPr>
          <w:rFonts w:ascii="Trebuchet MS" w:hAnsi="Trebuchet MS"/>
          <w:color w:val="000000"/>
          <w:sz w:val="22"/>
          <w:szCs w:val="22"/>
          <w:u w:val="single"/>
        </w:rPr>
        <w:t>BANQUET ROOM - Room 67</w:t>
      </w:r>
    </w:p>
    <w:p w:rsidR="001E1636" w:rsidRPr="00591ADB" w:rsidRDefault="007E7772" w:rsidP="007E7772">
      <w:pPr>
        <w:pStyle w:val="NormalWeb"/>
        <w:numPr>
          <w:ilvl w:val="0"/>
          <w:numId w:val="7"/>
        </w:numPr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Large round tables and chairs - use those in situ possibly - dressed with white tablecloths, remains of coffee/drinks and possibly ice sculptures </w:t>
      </w:r>
    </w:p>
    <w:p w:rsidR="001E1636" w:rsidRPr="00591ADB" w:rsidRDefault="007E7772" w:rsidP="007E7772">
      <w:pPr>
        <w:pStyle w:val="NormalWeb"/>
        <w:numPr>
          <w:ilvl w:val="0"/>
          <w:numId w:val="7"/>
        </w:numPr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Raised stages at each end - one for the Trawler owners and one for the Band</w:t>
      </w:r>
    </w:p>
    <w:p w:rsidR="001E1636" w:rsidRPr="00591ADB" w:rsidRDefault="007E7772" w:rsidP="007E7772">
      <w:pPr>
        <w:pStyle w:val="NormalWeb"/>
        <w:numPr>
          <w:ilvl w:val="0"/>
          <w:numId w:val="7"/>
        </w:numPr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Trawler owners might be smoking on balcony through Room 300 as audience enter</w:t>
      </w:r>
    </w:p>
    <w:p w:rsidR="001E1636" w:rsidRPr="00591ADB" w:rsidRDefault="007E7772" w:rsidP="007E7772">
      <w:pPr>
        <w:pStyle w:val="NormalWeb"/>
        <w:numPr>
          <w:ilvl w:val="0"/>
          <w:numId w:val="7"/>
        </w:numPr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Audience sit at tables </w:t>
      </w:r>
    </w:p>
    <w:p w:rsidR="001E1636" w:rsidRPr="00591ADB" w:rsidRDefault="007E7772" w:rsidP="007E7772">
      <w:pPr>
        <w:pStyle w:val="NormalWeb"/>
        <w:numPr>
          <w:ilvl w:val="0"/>
          <w:numId w:val="7"/>
        </w:numPr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Lil</w:t>
      </w:r>
      <w:r w:rsidR="00623243" w:rsidRPr="00591ADB">
        <w:rPr>
          <w:rFonts w:ascii="Trebuchet MS" w:hAnsi="Trebuchet MS"/>
          <w:color w:val="000000"/>
          <w:sz w:val="22"/>
          <w:szCs w:val="22"/>
        </w:rPr>
        <w:t>lian</w:t>
      </w:r>
      <w:r w:rsidRPr="00591ADB">
        <w:rPr>
          <w:rFonts w:ascii="Trebuchet MS" w:hAnsi="Trebuchet MS"/>
          <w:color w:val="000000"/>
          <w:sz w:val="22"/>
          <w:szCs w:val="22"/>
        </w:rPr>
        <w:t xml:space="preserve"> enters through hidden door in Room 67A</w:t>
      </w:r>
    </w:p>
    <w:p w:rsidR="001E1636" w:rsidRPr="00591ADB" w:rsidRDefault="007E7772" w:rsidP="007E7772">
      <w:pPr>
        <w:pStyle w:val="NormalWeb"/>
        <w:numPr>
          <w:ilvl w:val="0"/>
          <w:numId w:val="7"/>
        </w:numPr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 xml:space="preserve">Presentation of trophy </w:t>
      </w:r>
      <w:r w:rsidR="001E1636" w:rsidRPr="00591ADB">
        <w:rPr>
          <w:rFonts w:ascii="Trebuchet MS" w:hAnsi="Trebuchet MS"/>
          <w:color w:val="000000"/>
          <w:sz w:val="22"/>
          <w:szCs w:val="22"/>
        </w:rPr>
        <w:t>–</w:t>
      </w:r>
      <w:r w:rsidRPr="00591ADB">
        <w:rPr>
          <w:rFonts w:ascii="Trebuchet MS" w:hAnsi="Trebuchet MS"/>
          <w:color w:val="000000"/>
          <w:sz w:val="22"/>
          <w:szCs w:val="22"/>
        </w:rPr>
        <w:t xml:space="preserve"> microphone</w:t>
      </w:r>
    </w:p>
    <w:p w:rsidR="007E7772" w:rsidRPr="00591ADB" w:rsidRDefault="001E1636" w:rsidP="007E7772">
      <w:pPr>
        <w:pStyle w:val="NormalWeb"/>
        <w:numPr>
          <w:ilvl w:val="0"/>
          <w:numId w:val="7"/>
        </w:numPr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Music, dancing</w:t>
      </w:r>
    </w:p>
    <w:p w:rsidR="00B4357C" w:rsidRPr="00591ADB" w:rsidRDefault="00B4357C" w:rsidP="007E7772">
      <w:pPr>
        <w:pStyle w:val="NormalWeb"/>
        <w:numPr>
          <w:ilvl w:val="0"/>
          <w:numId w:val="7"/>
        </w:numPr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FF0000"/>
          <w:sz w:val="22"/>
          <w:szCs w:val="22"/>
        </w:rPr>
        <w:t xml:space="preserve">To stay in show set-up </w:t>
      </w:r>
    </w:p>
    <w:p w:rsidR="007E7772" w:rsidRPr="00591ADB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7E7772" w:rsidRPr="00591ADB" w:rsidRDefault="00591ADB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  <w:u w:val="single"/>
        </w:rPr>
        <w:t xml:space="preserve">11 </w:t>
      </w:r>
      <w:r w:rsidR="007E7772" w:rsidRPr="00591ADB">
        <w:rPr>
          <w:rFonts w:ascii="Trebuchet MS" w:hAnsi="Trebuchet MS"/>
          <w:color w:val="000000"/>
          <w:sz w:val="22"/>
          <w:szCs w:val="22"/>
          <w:u w:val="single"/>
        </w:rPr>
        <w:t>BACK STAIRCASE - Room 201 down to front entrance</w:t>
      </w:r>
    </w:p>
    <w:p w:rsidR="007E7772" w:rsidRPr="00591ADB" w:rsidRDefault="007E7772" w:rsidP="001E1636">
      <w:pPr>
        <w:pStyle w:val="NormalWeb"/>
        <w:numPr>
          <w:ilvl w:val="0"/>
          <w:numId w:val="8"/>
        </w:numPr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Audience make their way down back stairs - possibly past a cloakroom/coat check</w:t>
      </w:r>
    </w:p>
    <w:p w:rsidR="007E7772" w:rsidRPr="00591ADB" w:rsidRDefault="007E7772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7E7772" w:rsidRPr="00591ADB" w:rsidRDefault="00591ADB" w:rsidP="007E7772">
      <w:pPr>
        <w:pStyle w:val="NormalWeb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  <w:u w:val="single"/>
        </w:rPr>
        <w:t>12</w:t>
      </w:r>
      <w:r w:rsidR="007E7772" w:rsidRPr="00591ADB">
        <w:rPr>
          <w:rFonts w:ascii="Trebuchet MS" w:hAnsi="Trebuchet MS"/>
          <w:color w:val="000000"/>
          <w:sz w:val="22"/>
          <w:szCs w:val="22"/>
          <w:u w:val="single"/>
        </w:rPr>
        <w:t xml:space="preserve"> RECEPTION / OUTSIDE / BALCONY</w:t>
      </w:r>
    </w:p>
    <w:p w:rsidR="009E3BE4" w:rsidRPr="00591ADB" w:rsidRDefault="007E7772" w:rsidP="001E1636">
      <w:pPr>
        <w:pStyle w:val="NormalWeb"/>
        <w:numPr>
          <w:ilvl w:val="0"/>
          <w:numId w:val="8"/>
        </w:numPr>
        <w:rPr>
          <w:rFonts w:ascii="Trebuchet MS" w:hAnsi="Trebuchet MS"/>
          <w:color w:val="000000"/>
          <w:sz w:val="22"/>
          <w:szCs w:val="22"/>
        </w:rPr>
      </w:pPr>
      <w:r w:rsidRPr="00591ADB">
        <w:rPr>
          <w:rFonts w:ascii="Trebuchet MS" w:hAnsi="Trebuchet MS"/>
          <w:color w:val="000000"/>
          <w:sz w:val="22"/>
          <w:szCs w:val="22"/>
        </w:rPr>
        <w:t>Bells ring out Lil</w:t>
      </w:r>
      <w:r w:rsidR="00623243" w:rsidRPr="00591ADB">
        <w:rPr>
          <w:rFonts w:ascii="Trebuchet MS" w:hAnsi="Trebuchet MS"/>
          <w:color w:val="000000"/>
          <w:sz w:val="22"/>
          <w:szCs w:val="22"/>
        </w:rPr>
        <w:t>lian</w:t>
      </w:r>
      <w:r w:rsidRPr="00591ADB">
        <w:rPr>
          <w:rFonts w:ascii="Trebuchet MS" w:hAnsi="Trebuchet MS"/>
          <w:color w:val="000000"/>
          <w:sz w:val="22"/>
          <w:szCs w:val="22"/>
        </w:rPr>
        <w:t>'s Lament </w:t>
      </w:r>
    </w:p>
    <w:p w:rsidR="00F96DDA" w:rsidRPr="00591ADB" w:rsidRDefault="00F96DDA" w:rsidP="00F96DDA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1E1636" w:rsidRPr="00591ADB" w:rsidRDefault="00591ADB" w:rsidP="001E1636">
      <w:pPr>
        <w:rPr>
          <w:rFonts w:ascii="Trebuchet MS" w:hAnsi="Trebuchet MS"/>
        </w:rPr>
      </w:pPr>
      <w:r>
        <w:rPr>
          <w:rFonts w:ascii="Trebuchet MS" w:hAnsi="Trebuchet MS"/>
          <w:u w:val="single"/>
        </w:rPr>
        <w:t>13</w:t>
      </w:r>
      <w:r w:rsidR="00496B41" w:rsidRPr="00591ADB">
        <w:rPr>
          <w:rFonts w:ascii="Trebuchet MS" w:hAnsi="Trebuchet MS"/>
          <w:u w:val="single"/>
        </w:rPr>
        <w:t xml:space="preserve"> PRODUCTION SPACES</w:t>
      </w:r>
    </w:p>
    <w:p w:rsidR="001E1636" w:rsidRPr="00591ADB" w:rsidRDefault="00F96DDA" w:rsidP="001E1636">
      <w:pPr>
        <w:pStyle w:val="ListParagraph"/>
        <w:numPr>
          <w:ilvl w:val="0"/>
          <w:numId w:val="8"/>
        </w:numPr>
        <w:rPr>
          <w:rFonts w:ascii="Trebuchet MS" w:hAnsi="Trebuchet MS"/>
        </w:rPr>
      </w:pPr>
      <w:r w:rsidRPr="00591ADB">
        <w:rPr>
          <w:rFonts w:ascii="Trebuchet MS" w:hAnsi="Trebuchet MS"/>
        </w:rPr>
        <w:t xml:space="preserve">Plant room – Is this 66 or 73? </w:t>
      </w:r>
    </w:p>
    <w:p w:rsidR="00F96DDA" w:rsidRPr="00591ADB" w:rsidRDefault="00F96DDA" w:rsidP="001E1636">
      <w:pPr>
        <w:pStyle w:val="ListParagraph"/>
        <w:numPr>
          <w:ilvl w:val="0"/>
          <w:numId w:val="8"/>
        </w:numPr>
        <w:rPr>
          <w:rFonts w:ascii="Trebuchet MS" w:hAnsi="Trebuchet MS"/>
        </w:rPr>
      </w:pPr>
      <w:r w:rsidRPr="00591ADB">
        <w:rPr>
          <w:rFonts w:ascii="Trebuchet MS" w:hAnsi="Trebuchet MS"/>
        </w:rPr>
        <w:t>73A, 76 &amp; 75, 63, 67C, 69 &amp; 68</w:t>
      </w:r>
      <w:r w:rsidR="00496B41" w:rsidRPr="00591ADB">
        <w:rPr>
          <w:rFonts w:ascii="Trebuchet MS" w:hAnsi="Trebuchet MS"/>
        </w:rPr>
        <w:t xml:space="preserve"> – to be used for storing kit, dressing rooms &amp; ‘back of house’ operations</w:t>
      </w:r>
    </w:p>
    <w:p w:rsidR="00B4357C" w:rsidRPr="00591ADB" w:rsidRDefault="00B4357C" w:rsidP="001E1636">
      <w:pPr>
        <w:pStyle w:val="ListParagraph"/>
        <w:numPr>
          <w:ilvl w:val="0"/>
          <w:numId w:val="8"/>
        </w:numPr>
        <w:rPr>
          <w:rFonts w:ascii="Trebuchet MS" w:hAnsi="Trebuchet MS"/>
          <w:color w:val="FF0000"/>
        </w:rPr>
      </w:pPr>
      <w:r w:rsidRPr="00591ADB">
        <w:rPr>
          <w:rFonts w:ascii="Trebuchet MS" w:hAnsi="Trebuchet MS"/>
          <w:color w:val="FF0000"/>
        </w:rPr>
        <w:t>All to stay in show set-up</w:t>
      </w:r>
    </w:p>
    <w:p w:rsidR="00F96DDA" w:rsidRPr="00591ADB" w:rsidRDefault="00F96DDA">
      <w:pPr>
        <w:rPr>
          <w:rFonts w:ascii="Trebuchet MS" w:hAnsi="Trebuchet MS"/>
        </w:rPr>
      </w:pPr>
    </w:p>
    <w:sectPr w:rsidR="00F96DDA" w:rsidRPr="00591AD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CFF" w:rsidRDefault="00564CFF" w:rsidP="00F96DDA">
      <w:pPr>
        <w:spacing w:after="0" w:line="240" w:lineRule="auto"/>
      </w:pPr>
      <w:r>
        <w:separator/>
      </w:r>
    </w:p>
  </w:endnote>
  <w:endnote w:type="continuationSeparator" w:id="0">
    <w:p w:rsidR="00564CFF" w:rsidRDefault="00564CFF" w:rsidP="00F9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CFF" w:rsidRDefault="00564CFF" w:rsidP="00F96DDA">
      <w:pPr>
        <w:spacing w:after="0" w:line="240" w:lineRule="auto"/>
      </w:pPr>
      <w:r>
        <w:separator/>
      </w:r>
    </w:p>
  </w:footnote>
  <w:footnote w:type="continuationSeparator" w:id="0">
    <w:p w:rsidR="00564CFF" w:rsidRDefault="00564CFF" w:rsidP="00F96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DDA" w:rsidRDefault="00F96DDA">
    <w:pPr>
      <w:pStyle w:val="Header"/>
    </w:pPr>
    <w:r>
      <w:t xml:space="preserve">DRAFT – SUBJECT TO CHANGE </w:t>
    </w:r>
    <w:r>
      <w:tab/>
    </w:r>
    <w:r>
      <w:tab/>
      <w:t xml:space="preserve">CONFIDENTIAL </w:t>
    </w:r>
  </w:p>
  <w:p w:rsidR="00F96DDA" w:rsidRDefault="00F96D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E42"/>
    <w:multiLevelType w:val="hybridMultilevel"/>
    <w:tmpl w:val="78B8C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85AFB"/>
    <w:multiLevelType w:val="hybridMultilevel"/>
    <w:tmpl w:val="DA6AD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B3A34"/>
    <w:multiLevelType w:val="hybridMultilevel"/>
    <w:tmpl w:val="5008D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94935"/>
    <w:multiLevelType w:val="hybridMultilevel"/>
    <w:tmpl w:val="5366E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81C95"/>
    <w:multiLevelType w:val="hybridMultilevel"/>
    <w:tmpl w:val="7BD078B0"/>
    <w:lvl w:ilvl="0" w:tplc="8402C9D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B651B"/>
    <w:multiLevelType w:val="hybridMultilevel"/>
    <w:tmpl w:val="C372A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80FC7"/>
    <w:multiLevelType w:val="hybridMultilevel"/>
    <w:tmpl w:val="D0EA1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46970"/>
    <w:multiLevelType w:val="hybridMultilevel"/>
    <w:tmpl w:val="0CA8E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72"/>
    <w:rsid w:val="00014EE3"/>
    <w:rsid w:val="00045346"/>
    <w:rsid w:val="000A133C"/>
    <w:rsid w:val="0010355C"/>
    <w:rsid w:val="001B4508"/>
    <w:rsid w:val="001E1636"/>
    <w:rsid w:val="00496B41"/>
    <w:rsid w:val="00564CFF"/>
    <w:rsid w:val="00591ADB"/>
    <w:rsid w:val="00623243"/>
    <w:rsid w:val="006E627D"/>
    <w:rsid w:val="007E7772"/>
    <w:rsid w:val="00972585"/>
    <w:rsid w:val="009E3BE4"/>
    <w:rsid w:val="00B052E1"/>
    <w:rsid w:val="00B4357C"/>
    <w:rsid w:val="00D435B0"/>
    <w:rsid w:val="00D453C0"/>
    <w:rsid w:val="00DB550B"/>
    <w:rsid w:val="00F26230"/>
    <w:rsid w:val="00F9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D0363"/>
  <w15:chartTrackingRefBased/>
  <w15:docId w15:val="{A423A8E8-256F-4F64-B110-0A2ADD34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777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3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6DDA"/>
    <w:pPr>
      <w:ind w:left="720"/>
      <w:contextualSpacing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96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DDA"/>
  </w:style>
  <w:style w:type="paragraph" w:styleId="Footer">
    <w:name w:val="footer"/>
    <w:basedOn w:val="Normal"/>
    <w:link w:val="FooterChar"/>
    <w:uiPriority w:val="99"/>
    <w:unhideWhenUsed/>
    <w:rsid w:val="00F96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2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B064EED-DA80-4BB5-8193-466559B421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A8B09F-40C4-4187-9FBA-A89BB66F74BF}"/>
</file>

<file path=customXml/itemProps3.xml><?xml version="1.0" encoding="utf-8"?>
<ds:datastoreItem xmlns:ds="http://schemas.openxmlformats.org/officeDocument/2006/customXml" ds:itemID="{8C8A62BE-90E2-4D20-986A-610074A77014}"/>
</file>

<file path=customXml/itemProps4.xml><?xml version="1.0" encoding="utf-8"?>
<ds:datastoreItem xmlns:ds="http://schemas.openxmlformats.org/officeDocument/2006/customXml" ds:itemID="{F87D80C9-25C8-4AFB-BF0F-E2DD6307C9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Alvis</dc:creator>
  <cp:keywords/>
  <dc:description/>
  <cp:lastModifiedBy>Lindsey Alvis</cp:lastModifiedBy>
  <cp:revision>3</cp:revision>
  <cp:lastPrinted>2017-05-08T15:14:00Z</cp:lastPrinted>
  <dcterms:created xsi:type="dcterms:W3CDTF">2017-06-14T10:34:00Z</dcterms:created>
  <dcterms:modified xsi:type="dcterms:W3CDTF">2017-06-14T10:45:00Z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