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1857A56C" w:rsidR="00792B2E" w:rsidRPr="0044429E" w:rsidRDefault="0041404F" w:rsidP="00C17BA8">
            <w:pPr>
              <w:rPr>
                <w:sz w:val="22"/>
                <w:szCs w:val="22"/>
              </w:rPr>
            </w:pPr>
            <w:r>
              <w:rPr>
                <w:sz w:val="22"/>
                <w:szCs w:val="22"/>
              </w:rPr>
              <w:t>Mighty Atoms</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1FC1B2B" w:rsidR="002B7B40" w:rsidRPr="0044429E" w:rsidRDefault="0041404F" w:rsidP="00C17BA8">
            <w:pPr>
              <w:rPr>
                <w:sz w:val="22"/>
                <w:szCs w:val="22"/>
              </w:rPr>
            </w:pPr>
            <w:r>
              <w:rPr>
                <w:sz w:val="22"/>
                <w:szCs w:val="22"/>
              </w:rPr>
              <w:t>8 June – 1 July</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bookmarkStart w:id="0" w:name="_GoBack"/>
      <w:bookmarkEnd w:id="0"/>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370237">
              <w:rPr>
                <w:rFonts w:eastAsia="Trebuchet MS" w:cs="Trebuchet MS"/>
                <w:sz w:val="22"/>
                <w:szCs w:val="22"/>
              </w:rPr>
            </w:r>
            <w:r w:rsidR="00370237">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370237">
              <w:rPr>
                <w:rFonts w:eastAsia="Trebuchet MS" w:cs="Trebuchet MS"/>
                <w:sz w:val="22"/>
                <w:szCs w:val="22"/>
                <w:highlight w:val="yellow"/>
              </w:rPr>
            </w:r>
            <w:r w:rsidR="0037023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370237">
              <w:rPr>
                <w:rFonts w:eastAsia="Trebuchet MS" w:cs="Trebuchet MS"/>
                <w:sz w:val="22"/>
                <w:szCs w:val="22"/>
                <w:highlight w:val="yellow"/>
              </w:rPr>
            </w:r>
            <w:r w:rsidR="0037023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70237">
              <w:rPr>
                <w:rFonts w:eastAsia="Trebuchet MS" w:cs="Trebuchet MS"/>
                <w:sz w:val="22"/>
                <w:szCs w:val="22"/>
              </w:rPr>
            </w:r>
            <w:r w:rsidR="0037023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370237">
              <w:rPr>
                <w:rFonts w:eastAsia="Trebuchet MS" w:cs="Trebuchet MS"/>
                <w:sz w:val="22"/>
                <w:szCs w:val="22"/>
              </w:rPr>
            </w:r>
            <w:r w:rsidR="0037023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70237">
              <w:rPr>
                <w:rFonts w:eastAsia="Trebuchet MS" w:cs="Trebuchet MS"/>
                <w:sz w:val="22"/>
                <w:szCs w:val="22"/>
              </w:rPr>
            </w:r>
            <w:r w:rsidR="0037023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370237">
              <w:rPr>
                <w:rFonts w:eastAsia="Trebuchet MS" w:cs="Trebuchet MS"/>
                <w:sz w:val="22"/>
                <w:szCs w:val="22"/>
                <w:highlight w:val="yellow"/>
              </w:rPr>
            </w:r>
            <w:r w:rsidR="0037023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370237">
              <w:rPr>
                <w:rFonts w:eastAsia="Trebuchet MS" w:cs="Trebuchet MS"/>
                <w:sz w:val="22"/>
                <w:szCs w:val="22"/>
              </w:rPr>
            </w:r>
            <w:r w:rsidR="00370237">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4E81F818"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b/>
                                <w:bCs/>
                                <w:color w:val="000000"/>
                                <w:lang w:val="en-GB" w:eastAsia="en-GB"/>
                              </w:rPr>
                              <w:t xml:space="preserve">Part III of </w:t>
                            </w:r>
                            <w:proofErr w:type="gramStart"/>
                            <w:r w:rsidRPr="00894758">
                              <w:rPr>
                                <w:rFonts w:asciiTheme="majorHAnsi" w:eastAsia="Times New Roman" w:hAnsiTheme="majorHAnsi" w:cstheme="majorHAnsi"/>
                                <w:b/>
                                <w:bCs/>
                                <w:color w:val="000000"/>
                                <w:lang w:val="en-GB" w:eastAsia="en-GB"/>
                              </w:rPr>
                              <w:t>The</w:t>
                            </w:r>
                            <w:proofErr w:type="gramEnd"/>
                            <w:r w:rsidRPr="00894758">
                              <w:rPr>
                                <w:rFonts w:asciiTheme="majorHAnsi" w:eastAsia="Times New Roman" w:hAnsiTheme="majorHAnsi" w:cstheme="majorHAnsi"/>
                                <w:b/>
                                <w:bCs/>
                                <w:color w:val="000000"/>
                                <w:lang w:val="en-GB" w:eastAsia="en-GB"/>
                              </w:rPr>
                              <w:t xml:space="preserve"> Hull Trilogy</w:t>
                            </w:r>
                          </w:p>
                          <w:p w14:paraId="6B1783F6"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The gloves are on!</w:t>
                            </w:r>
                          </w:p>
                          <w:p w14:paraId="002E6D02"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 a struggling pub on one of Hull’s toughest streets, ex-pro boxer Taylor Flint runs a women’s boxercise class. For Lauren, Jazz, </w:t>
                            </w:r>
                            <w:proofErr w:type="spellStart"/>
                            <w:r w:rsidRPr="00894758">
                              <w:rPr>
                                <w:rFonts w:asciiTheme="majorHAnsi" w:eastAsia="Times New Roman" w:hAnsiTheme="majorHAnsi" w:cstheme="majorHAnsi"/>
                                <w:color w:val="000000"/>
                                <w:lang w:val="en-GB" w:eastAsia="en-GB"/>
                              </w:rPr>
                              <w:t>Aneta</w:t>
                            </w:r>
                            <w:proofErr w:type="spellEnd"/>
                            <w:r w:rsidRPr="00894758">
                              <w:rPr>
                                <w:rFonts w:asciiTheme="majorHAnsi" w:eastAsia="Times New Roman" w:hAnsiTheme="majorHAnsi" w:cstheme="majorHAnsi"/>
                                <w:color w:val="000000"/>
                                <w:lang w:val="en-GB" w:eastAsia="en-GB"/>
                              </w:rPr>
                              <w:t xml:space="preserve"> and Grace the class is much more than a way to lose weight and have a laugh – they’re fighting the grinding challenges of everyday life.</w:t>
                            </w:r>
                          </w:p>
                          <w:p w14:paraId="101883ED"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When the pub is threatened with closure, the women agree to be part of an unlicensed fight night to raise money and rally the community. They’re ready to prove themselves in a world that shows them little respect, but Taylor knows that once the gloves are on, the real test will be going toe to toe with friends and neighbours.</w:t>
                            </w:r>
                          </w:p>
                          <w:p w14:paraId="1789D64C" w14:textId="77777777" w:rsidR="00370237" w:rsidRPr="00894758" w:rsidRDefault="00370237" w:rsidP="00CC63C5">
                            <w:pPr>
                              <w:shd w:val="clear" w:color="auto" w:fill="FFFFFF"/>
                              <w:spacing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Inspired by Hull’s original Mighty Atom, Barbara </w:t>
                            </w:r>
                            <w:proofErr w:type="spellStart"/>
                            <w:r w:rsidRPr="00894758">
                              <w:rPr>
                                <w:rFonts w:asciiTheme="majorHAnsi" w:eastAsia="Times New Roman" w:hAnsiTheme="majorHAnsi" w:cstheme="majorHAnsi"/>
                                <w:color w:val="000000"/>
                                <w:lang w:val="en-GB" w:eastAsia="en-GB"/>
                              </w:rPr>
                              <w:t>Buttrick</w:t>
                            </w:r>
                            <w:proofErr w:type="spellEnd"/>
                            <w:r w:rsidRPr="00894758">
                              <w:rPr>
                                <w:rFonts w:asciiTheme="majorHAnsi" w:eastAsia="Times New Roman" w:hAnsiTheme="majorHAnsi" w:cstheme="majorHAnsi"/>
                                <w:color w:val="000000"/>
                                <w:lang w:val="en-GB" w:eastAsia="en-GB"/>
                              </w:rPr>
                              <w:t>, this new play by award-winning writer Amanda Whittington (</w:t>
                            </w:r>
                            <w:r w:rsidRPr="00894758">
                              <w:rPr>
                                <w:rFonts w:asciiTheme="majorHAnsi" w:eastAsia="Times New Roman" w:hAnsiTheme="majorHAnsi" w:cstheme="majorHAnsi"/>
                                <w:i/>
                                <w:iCs/>
                                <w:color w:val="000000"/>
                                <w:bdr w:val="none" w:sz="0" w:space="0" w:color="auto" w:frame="1"/>
                                <w:lang w:val="en-GB" w:eastAsia="en-GB"/>
                              </w:rPr>
                              <w:t xml:space="preserve">Ladies Day, Be My Baby, </w:t>
                            </w:r>
                            <w:proofErr w:type="gramStart"/>
                            <w:r w:rsidRPr="00894758">
                              <w:rPr>
                                <w:rFonts w:asciiTheme="majorHAnsi" w:eastAsia="Times New Roman" w:hAnsiTheme="majorHAnsi" w:cstheme="majorHAnsi"/>
                                <w:i/>
                                <w:iCs/>
                                <w:color w:val="000000"/>
                                <w:bdr w:val="none" w:sz="0" w:space="0" w:color="auto" w:frame="1"/>
                                <w:lang w:val="en-GB" w:eastAsia="en-GB"/>
                              </w:rPr>
                              <w:t>Amateur</w:t>
                            </w:r>
                            <w:proofErr w:type="gramEnd"/>
                            <w:r w:rsidRPr="00894758">
                              <w:rPr>
                                <w:rFonts w:asciiTheme="majorHAnsi" w:eastAsia="Times New Roman" w:hAnsiTheme="majorHAnsi" w:cstheme="majorHAnsi"/>
                                <w:i/>
                                <w:iCs/>
                                <w:color w:val="000000"/>
                                <w:bdr w:val="none" w:sz="0" w:space="0" w:color="auto" w:frame="1"/>
                                <w:lang w:val="en-GB" w:eastAsia="en-GB"/>
                              </w:rPr>
                              <w:t xml:space="preserve"> Girl</w:t>
                            </w:r>
                            <w:r w:rsidRPr="00894758">
                              <w:rPr>
                                <w:rFonts w:asciiTheme="majorHAnsi" w:eastAsia="Times New Roman" w:hAnsiTheme="majorHAnsi" w:cstheme="majorHAnsi"/>
                                <w:color w:val="000000"/>
                                <w:lang w:val="en-GB" w:eastAsia="en-GB"/>
                              </w:rPr>
                              <w:t>) pulls no punches.</w:t>
                            </w:r>
                          </w:p>
                          <w:p w14:paraId="603CA2A3" w14:textId="6CA817F3" w:rsidR="00370237" w:rsidRPr="00894758" w:rsidRDefault="00370237" w:rsidP="00547627">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4E81F818"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b/>
                          <w:bCs/>
                          <w:color w:val="000000"/>
                          <w:lang w:val="en-GB" w:eastAsia="en-GB"/>
                        </w:rPr>
                        <w:t xml:space="preserve">Part III of </w:t>
                      </w:r>
                      <w:proofErr w:type="gramStart"/>
                      <w:r w:rsidRPr="00894758">
                        <w:rPr>
                          <w:rFonts w:asciiTheme="majorHAnsi" w:eastAsia="Times New Roman" w:hAnsiTheme="majorHAnsi" w:cstheme="majorHAnsi"/>
                          <w:b/>
                          <w:bCs/>
                          <w:color w:val="000000"/>
                          <w:lang w:val="en-GB" w:eastAsia="en-GB"/>
                        </w:rPr>
                        <w:t>The</w:t>
                      </w:r>
                      <w:proofErr w:type="gramEnd"/>
                      <w:r w:rsidRPr="00894758">
                        <w:rPr>
                          <w:rFonts w:asciiTheme="majorHAnsi" w:eastAsia="Times New Roman" w:hAnsiTheme="majorHAnsi" w:cstheme="majorHAnsi"/>
                          <w:b/>
                          <w:bCs/>
                          <w:color w:val="000000"/>
                          <w:lang w:val="en-GB" w:eastAsia="en-GB"/>
                        </w:rPr>
                        <w:t xml:space="preserve"> Hull Trilogy</w:t>
                      </w:r>
                    </w:p>
                    <w:p w14:paraId="6B1783F6"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The gloves are on!</w:t>
                      </w:r>
                    </w:p>
                    <w:p w14:paraId="002E6D02"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 a struggling pub on one of Hull’s toughest streets, ex-pro boxer Taylor Flint runs a women’s boxercise class. For Lauren, Jazz, </w:t>
                      </w:r>
                      <w:proofErr w:type="spellStart"/>
                      <w:r w:rsidRPr="00894758">
                        <w:rPr>
                          <w:rFonts w:asciiTheme="majorHAnsi" w:eastAsia="Times New Roman" w:hAnsiTheme="majorHAnsi" w:cstheme="majorHAnsi"/>
                          <w:color w:val="000000"/>
                          <w:lang w:val="en-GB" w:eastAsia="en-GB"/>
                        </w:rPr>
                        <w:t>Aneta</w:t>
                      </w:r>
                      <w:proofErr w:type="spellEnd"/>
                      <w:r w:rsidRPr="00894758">
                        <w:rPr>
                          <w:rFonts w:asciiTheme="majorHAnsi" w:eastAsia="Times New Roman" w:hAnsiTheme="majorHAnsi" w:cstheme="majorHAnsi"/>
                          <w:color w:val="000000"/>
                          <w:lang w:val="en-GB" w:eastAsia="en-GB"/>
                        </w:rPr>
                        <w:t xml:space="preserve"> and Grace the class is much more than a way to lose weight and have a laugh – they’re fighting the grinding challenges of everyday life.</w:t>
                      </w:r>
                    </w:p>
                    <w:p w14:paraId="101883ED" w14:textId="77777777" w:rsidR="00370237" w:rsidRPr="00894758" w:rsidRDefault="00370237"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When the pub is threatened with closure, the women agree to be part of an unlicensed fight night to raise money and rally the community. They’re ready to prove themselves in a world that shows them little respect, but Taylor knows that once the gloves are on, the real test will be going toe to toe with friends and neighbours.</w:t>
                      </w:r>
                    </w:p>
                    <w:p w14:paraId="1789D64C" w14:textId="77777777" w:rsidR="00370237" w:rsidRPr="00894758" w:rsidRDefault="00370237" w:rsidP="00CC63C5">
                      <w:pPr>
                        <w:shd w:val="clear" w:color="auto" w:fill="FFFFFF"/>
                        <w:spacing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Inspired by Hull’s original Mighty Atom, Barbara </w:t>
                      </w:r>
                      <w:proofErr w:type="spellStart"/>
                      <w:r w:rsidRPr="00894758">
                        <w:rPr>
                          <w:rFonts w:asciiTheme="majorHAnsi" w:eastAsia="Times New Roman" w:hAnsiTheme="majorHAnsi" w:cstheme="majorHAnsi"/>
                          <w:color w:val="000000"/>
                          <w:lang w:val="en-GB" w:eastAsia="en-GB"/>
                        </w:rPr>
                        <w:t>Buttrick</w:t>
                      </w:r>
                      <w:proofErr w:type="spellEnd"/>
                      <w:r w:rsidRPr="00894758">
                        <w:rPr>
                          <w:rFonts w:asciiTheme="majorHAnsi" w:eastAsia="Times New Roman" w:hAnsiTheme="majorHAnsi" w:cstheme="majorHAnsi"/>
                          <w:color w:val="000000"/>
                          <w:lang w:val="en-GB" w:eastAsia="en-GB"/>
                        </w:rPr>
                        <w:t>, this new play by award-winning writer Amanda Whittington (</w:t>
                      </w:r>
                      <w:r w:rsidRPr="00894758">
                        <w:rPr>
                          <w:rFonts w:asciiTheme="majorHAnsi" w:eastAsia="Times New Roman" w:hAnsiTheme="majorHAnsi" w:cstheme="majorHAnsi"/>
                          <w:i/>
                          <w:iCs/>
                          <w:color w:val="000000"/>
                          <w:bdr w:val="none" w:sz="0" w:space="0" w:color="auto" w:frame="1"/>
                          <w:lang w:val="en-GB" w:eastAsia="en-GB"/>
                        </w:rPr>
                        <w:t xml:space="preserve">Ladies Day, Be My Baby, </w:t>
                      </w:r>
                      <w:proofErr w:type="gramStart"/>
                      <w:r w:rsidRPr="00894758">
                        <w:rPr>
                          <w:rFonts w:asciiTheme="majorHAnsi" w:eastAsia="Times New Roman" w:hAnsiTheme="majorHAnsi" w:cstheme="majorHAnsi"/>
                          <w:i/>
                          <w:iCs/>
                          <w:color w:val="000000"/>
                          <w:bdr w:val="none" w:sz="0" w:space="0" w:color="auto" w:frame="1"/>
                          <w:lang w:val="en-GB" w:eastAsia="en-GB"/>
                        </w:rPr>
                        <w:t>Amateur</w:t>
                      </w:r>
                      <w:proofErr w:type="gramEnd"/>
                      <w:r w:rsidRPr="00894758">
                        <w:rPr>
                          <w:rFonts w:asciiTheme="majorHAnsi" w:eastAsia="Times New Roman" w:hAnsiTheme="majorHAnsi" w:cstheme="majorHAnsi"/>
                          <w:i/>
                          <w:iCs/>
                          <w:color w:val="000000"/>
                          <w:bdr w:val="none" w:sz="0" w:space="0" w:color="auto" w:frame="1"/>
                          <w:lang w:val="en-GB" w:eastAsia="en-GB"/>
                        </w:rPr>
                        <w:t xml:space="preserve"> Girl</w:t>
                      </w:r>
                      <w:r w:rsidRPr="00894758">
                        <w:rPr>
                          <w:rFonts w:asciiTheme="majorHAnsi" w:eastAsia="Times New Roman" w:hAnsiTheme="majorHAnsi" w:cstheme="majorHAnsi"/>
                          <w:color w:val="000000"/>
                          <w:lang w:val="en-GB" w:eastAsia="en-GB"/>
                        </w:rPr>
                        <w:t>) pulls no punches.</w:t>
                      </w:r>
                    </w:p>
                    <w:p w14:paraId="603CA2A3" w14:textId="6CA817F3" w:rsidR="00370237" w:rsidRPr="00894758" w:rsidRDefault="00370237" w:rsidP="00547627">
                      <w:pPr>
                        <w:rPr>
                          <w:rFonts w:asciiTheme="majorHAnsi" w:hAnsiTheme="majorHAnsi" w:cstheme="majorHAnsi"/>
                        </w:rPr>
                      </w:pP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C09A414" w:rsidR="00346C5E" w:rsidRPr="00422446" w:rsidRDefault="00346C5E" w:rsidP="00346C5E">
            <w:pPr>
              <w:spacing w:before="60" w:after="60"/>
              <w:jc w:val="center"/>
              <w:rPr>
                <w:sz w:val="22"/>
                <w:szCs w:val="22"/>
              </w:rPr>
            </w:pPr>
          </w:p>
        </w:tc>
        <w:tc>
          <w:tcPr>
            <w:tcW w:w="1843" w:type="dxa"/>
          </w:tcPr>
          <w:p w14:paraId="0F0B84FC" w14:textId="08E86025"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7399AA" w:rsidR="00346C5E" w:rsidRPr="00422446" w:rsidRDefault="00894758" w:rsidP="004308B7">
            <w:pPr>
              <w:spacing w:before="60" w:after="60"/>
              <w:jc w:val="center"/>
              <w:rPr>
                <w:sz w:val="22"/>
                <w:szCs w:val="22"/>
              </w:rPr>
            </w:pPr>
            <w:r>
              <w:rPr>
                <w:sz w:val="22"/>
                <w:szCs w:val="22"/>
              </w:rPr>
              <w:t>25</w:t>
            </w:r>
          </w:p>
        </w:tc>
        <w:tc>
          <w:tcPr>
            <w:tcW w:w="1843" w:type="dxa"/>
          </w:tcPr>
          <w:p w14:paraId="5D07BD9E" w14:textId="05CCD70B" w:rsidR="00346C5E" w:rsidRPr="00422446" w:rsidRDefault="009851A7" w:rsidP="00346C5E">
            <w:pPr>
              <w:spacing w:before="60" w:after="60"/>
              <w:jc w:val="center"/>
              <w:rPr>
                <w:sz w:val="22"/>
                <w:szCs w:val="22"/>
              </w:rPr>
            </w:pPr>
            <w:r>
              <w:rPr>
                <w:sz w:val="22"/>
                <w:szCs w:val="22"/>
              </w:rPr>
              <w:t>23</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59499EC" w:rsidR="00346C5E" w:rsidRPr="00422446" w:rsidRDefault="004308B7" w:rsidP="00346C5E">
            <w:pPr>
              <w:spacing w:before="60" w:after="60"/>
              <w:jc w:val="center"/>
              <w:rPr>
                <w:sz w:val="22"/>
                <w:szCs w:val="22"/>
              </w:rPr>
            </w:pPr>
            <w:r>
              <w:rPr>
                <w:sz w:val="22"/>
                <w:szCs w:val="22"/>
              </w:rPr>
              <w:t>0</w:t>
            </w:r>
          </w:p>
        </w:tc>
        <w:tc>
          <w:tcPr>
            <w:tcW w:w="1843" w:type="dxa"/>
          </w:tcPr>
          <w:p w14:paraId="38F0BF78" w14:textId="60E1DF61" w:rsidR="00346C5E" w:rsidRPr="00422446" w:rsidRDefault="004308B7"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6FF34872" w:rsidR="00346C5E" w:rsidRPr="00422446" w:rsidRDefault="00587C50" w:rsidP="00346C5E">
            <w:pPr>
              <w:spacing w:before="60" w:after="60"/>
              <w:jc w:val="center"/>
              <w:rPr>
                <w:sz w:val="22"/>
                <w:szCs w:val="22"/>
              </w:rPr>
            </w:pPr>
            <w:r>
              <w:rPr>
                <w:sz w:val="22"/>
                <w:szCs w:val="22"/>
              </w:rPr>
              <w:t>2</w:t>
            </w:r>
          </w:p>
        </w:tc>
        <w:tc>
          <w:tcPr>
            <w:tcW w:w="1843" w:type="dxa"/>
          </w:tcPr>
          <w:p w14:paraId="2ED5DD43" w14:textId="69048C2D" w:rsidR="00346C5E" w:rsidRPr="00422446" w:rsidRDefault="00587C5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7CBAF61" w:rsidR="001668CC" w:rsidRPr="00422446" w:rsidRDefault="00587C50" w:rsidP="001668CC">
            <w:pPr>
              <w:spacing w:before="60" w:after="60"/>
              <w:jc w:val="center"/>
              <w:rPr>
                <w:sz w:val="22"/>
                <w:szCs w:val="22"/>
              </w:rPr>
            </w:pPr>
            <w:r>
              <w:rPr>
                <w:sz w:val="22"/>
                <w:szCs w:val="22"/>
              </w:rPr>
              <w:t>1</w:t>
            </w:r>
          </w:p>
        </w:tc>
        <w:tc>
          <w:tcPr>
            <w:tcW w:w="1843" w:type="dxa"/>
          </w:tcPr>
          <w:p w14:paraId="54FB5AD3" w14:textId="1AD0B361" w:rsidR="001668CC" w:rsidRPr="00422446" w:rsidRDefault="00587C50" w:rsidP="001668CC">
            <w:pPr>
              <w:spacing w:before="60" w:after="60"/>
              <w:jc w:val="center"/>
              <w:rPr>
                <w:sz w:val="22"/>
                <w:szCs w:val="22"/>
              </w:rPr>
            </w:pPr>
            <w:r>
              <w:rPr>
                <w:sz w:val="22"/>
                <w:szCs w:val="22"/>
              </w:rPr>
              <w:t>1</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4859354F" w:rsidR="001668CC" w:rsidRPr="00422446" w:rsidRDefault="004308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215EF5E3" w:rsidR="001668CC" w:rsidRPr="00422446" w:rsidRDefault="004308B7"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530BDC4E" w:rsidR="001668CC" w:rsidRPr="00422446" w:rsidRDefault="004308B7" w:rsidP="001668CC">
            <w:pPr>
              <w:spacing w:before="60" w:after="60"/>
              <w:jc w:val="center"/>
              <w:rPr>
                <w:sz w:val="22"/>
                <w:szCs w:val="22"/>
              </w:rPr>
            </w:pPr>
            <w:r>
              <w:rPr>
                <w:sz w:val="22"/>
                <w:szCs w:val="22"/>
              </w:rPr>
              <w:t>1</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145BC72B" w:rsidR="0099171A" w:rsidRPr="00422446" w:rsidRDefault="00E83BFA" w:rsidP="0099171A">
            <w:pPr>
              <w:spacing w:before="60" w:after="60"/>
              <w:jc w:val="center"/>
              <w:rPr>
                <w:sz w:val="22"/>
                <w:szCs w:val="22"/>
              </w:rPr>
            </w:pPr>
            <w:r>
              <w:rPr>
                <w:sz w:val="22"/>
                <w:szCs w:val="22"/>
              </w:rPr>
              <w:t>21</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6933274C" w14:textId="519346AC"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Press coverage and reviews: </w:t>
                            </w:r>
                            <w:r w:rsidRPr="00B0097B">
                              <w:rPr>
                                <w:rFonts w:asciiTheme="majorHAnsi" w:eastAsia="Times New Roman" w:hAnsiTheme="majorHAnsi" w:cstheme="majorHAnsi"/>
                                <w:color w:val="000000"/>
                                <w:lang w:val="en-GB" w:eastAsia="en-GB"/>
                              </w:rPr>
                              <w:br/>
                              <w:t xml:space="preserve">Interview with Barbara </w:t>
                            </w:r>
                            <w:proofErr w:type="spellStart"/>
                            <w:r w:rsidRPr="00B0097B">
                              <w:rPr>
                                <w:rFonts w:asciiTheme="majorHAnsi" w:eastAsia="Times New Roman" w:hAnsiTheme="majorHAnsi" w:cstheme="majorHAnsi"/>
                                <w:color w:val="000000"/>
                                <w:lang w:val="en-GB" w:eastAsia="en-GB"/>
                              </w:rPr>
                              <w:t>Buttrick</w:t>
                            </w:r>
                            <w:proofErr w:type="spellEnd"/>
                            <w:r w:rsidRPr="00B0097B">
                              <w:rPr>
                                <w:rFonts w:asciiTheme="majorHAnsi" w:eastAsia="Times New Roman" w:hAnsiTheme="majorHAnsi" w:cstheme="majorHAnsi"/>
                                <w:color w:val="000000"/>
                                <w:lang w:val="en-GB" w:eastAsia="en-GB"/>
                              </w:rPr>
                              <w:t xml:space="preserve"> on The One Show and other media</w:t>
                            </w:r>
                          </w:p>
                          <w:p w14:paraId="054D2EA8" w14:textId="279C8367"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“Masterfully directed by Mark Babych, who really does know how to make a cast and script like this wor</w:t>
                            </w:r>
                            <w:r>
                              <w:rPr>
                                <w:rFonts w:asciiTheme="majorHAnsi" w:eastAsia="Times New Roman" w:hAnsiTheme="majorHAnsi" w:cstheme="majorHAnsi"/>
                                <w:color w:val="000000"/>
                                <w:lang w:val="en-GB" w:eastAsia="en-GB"/>
                              </w:rPr>
                              <w:t xml:space="preserve">k, the cast are stunning.” </w:t>
                            </w:r>
                          </w:p>
                          <w:p w14:paraId="3A69D9F7" w14:textId="77777777"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Yorkshire Post</w:t>
                            </w:r>
                          </w:p>
                          <w:p w14:paraId="49A99BE1" w14:textId="764F16E9"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w:t>
                            </w:r>
                            <w:proofErr w:type="gramStart"/>
                            <w:r w:rsidRPr="00B0097B">
                              <w:rPr>
                                <w:rFonts w:asciiTheme="majorHAnsi" w:eastAsia="Times New Roman" w:hAnsiTheme="majorHAnsi" w:cstheme="majorHAnsi"/>
                                <w:color w:val="000000"/>
                                <w:lang w:val="en-GB" w:eastAsia="en-GB"/>
                              </w:rPr>
                              <w:t>a</w:t>
                            </w:r>
                            <w:proofErr w:type="gramEnd"/>
                            <w:r w:rsidRPr="00B0097B">
                              <w:rPr>
                                <w:rFonts w:asciiTheme="majorHAnsi" w:eastAsia="Times New Roman" w:hAnsiTheme="majorHAnsi" w:cstheme="majorHAnsi"/>
                                <w:color w:val="000000"/>
                                <w:lang w:val="en-GB" w:eastAsia="en-GB"/>
                              </w:rPr>
                              <w:t xml:space="preserve"> punchy, funny and poetic tale </w:t>
                            </w:r>
                            <w:r>
                              <w:rPr>
                                <w:rFonts w:asciiTheme="majorHAnsi" w:eastAsia="Times New Roman" w:hAnsiTheme="majorHAnsi" w:cstheme="majorHAnsi"/>
                                <w:color w:val="000000"/>
                                <w:lang w:val="en-GB" w:eastAsia="en-GB"/>
                              </w:rPr>
                              <w:t>inspired by a boxing legend”</w:t>
                            </w:r>
                          </w:p>
                          <w:p w14:paraId="532EECF8" w14:textId="77777777"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Stage</w:t>
                            </w:r>
                          </w:p>
                          <w:p w14:paraId="6F9F13FA" w14:textId="3DDD4DA3"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 xml:space="preserve">“Amanda Whittington pulls no punches with this </w:t>
                            </w:r>
                            <w:r>
                              <w:rPr>
                                <w:rFonts w:asciiTheme="majorHAnsi" w:eastAsia="Times New Roman" w:hAnsiTheme="majorHAnsi" w:cstheme="majorHAnsi"/>
                                <w:color w:val="000000"/>
                                <w:lang w:val="en-GB" w:eastAsia="en-GB"/>
                              </w:rPr>
                              <w:t xml:space="preserve">rousing tale of solidarity” </w:t>
                            </w:r>
                          </w:p>
                          <w:p w14:paraId="2E38B1C6" w14:textId="3C169CA2"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Guardian</w:t>
                            </w:r>
                            <w:r w:rsidRPr="00B0097B">
                              <w:rPr>
                                <w:rFonts w:asciiTheme="majorHAnsi" w:eastAsia="Times New Roman" w:hAnsiTheme="majorHAnsi" w:cstheme="majorHAnsi"/>
                                <w:b/>
                                <w:color w:val="000000"/>
                                <w:lang w:val="en-GB" w:eastAsia="en-GB"/>
                              </w:rPr>
                              <w:br/>
                            </w:r>
                          </w:p>
                          <w:p w14:paraId="41C49374" w14:textId="28D5484F" w:rsidR="00370237"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Local advertising campaign including HDM Homepage and News page website takeovers, KC</w:t>
                            </w:r>
                            <w:r>
                              <w:rPr>
                                <w:rFonts w:asciiTheme="majorHAnsi" w:eastAsia="Times New Roman" w:hAnsiTheme="majorHAnsi" w:cstheme="majorHAnsi"/>
                                <w:color w:val="000000"/>
                                <w:lang w:val="en-GB" w:eastAsia="en-GB"/>
                              </w:rPr>
                              <w:t>FM advert and digital campaign</w:t>
                            </w:r>
                          </w:p>
                          <w:p w14:paraId="778CDE99" w14:textId="77777777" w:rsidR="00370237" w:rsidRDefault="00370237" w:rsidP="00B0097B">
                            <w:pPr>
                              <w:pStyle w:val="ListParagraph"/>
                              <w:spacing w:after="0"/>
                              <w:rPr>
                                <w:rFonts w:asciiTheme="majorHAnsi" w:eastAsia="Times New Roman" w:hAnsiTheme="majorHAnsi" w:cstheme="majorHAnsi"/>
                                <w:color w:val="000000"/>
                                <w:lang w:val="en-GB" w:eastAsia="en-GB"/>
                              </w:rPr>
                            </w:pPr>
                          </w:p>
                          <w:p w14:paraId="198EA569" w14:textId="580E17E0"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w:t>
                            </w:r>
                            <w:r>
                              <w:rPr>
                                <w:rFonts w:asciiTheme="majorHAnsi" w:eastAsia="Times New Roman" w:hAnsiTheme="majorHAnsi" w:cstheme="majorHAnsi"/>
                                <w:color w:val="000000"/>
                                <w:lang w:val="en-GB" w:eastAsia="en-GB"/>
                              </w:rPr>
                              <w:t>own Community Dialogues project</w:t>
                            </w:r>
                            <w:r w:rsidRPr="00B0097B">
                              <w:rPr>
                                <w:rFonts w:asciiTheme="majorHAnsi" w:eastAsia="Times New Roman" w:hAnsiTheme="majorHAnsi" w:cstheme="majorHAnsi"/>
                                <w:color w:val="000000"/>
                                <w:lang w:val="en-GB" w:eastAsia="en-GB"/>
                              </w:rPr>
                              <w:t xml:space="preserve"> </w:t>
                            </w:r>
                          </w:p>
                          <w:p w14:paraId="1B7CB093" w14:textId="77777777" w:rsidR="00370237" w:rsidRPr="00B0097B" w:rsidRDefault="00370237" w:rsidP="00B0097B">
                            <w:pPr>
                              <w:pStyle w:val="ListParagraph"/>
                              <w:spacing w:after="0"/>
                              <w:rPr>
                                <w:rFonts w:asciiTheme="majorHAnsi" w:eastAsia="Times New Roman" w:hAnsiTheme="majorHAnsi" w:cstheme="majorHAnsi"/>
                                <w:color w:val="000000"/>
                                <w:lang w:val="en-GB" w:eastAsia="en-GB"/>
                              </w:rPr>
                            </w:pPr>
                          </w:p>
                          <w:p w14:paraId="74AC756E" w14:textId="157C9403"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Targeted mailing and campaign to previous Hull Tril</w:t>
                            </w:r>
                            <w:r>
                              <w:rPr>
                                <w:rFonts w:asciiTheme="majorHAnsi" w:eastAsia="Times New Roman" w:hAnsiTheme="majorHAnsi" w:cstheme="majorHAnsi"/>
                                <w:color w:val="000000"/>
                                <w:lang w:val="en-GB" w:eastAsia="en-GB"/>
                              </w:rPr>
                              <w:t>ogy bookers and drama audiences</w:t>
                            </w:r>
                          </w:p>
                          <w:p w14:paraId="2D93E610" w14:textId="77777777" w:rsidR="00370237" w:rsidRPr="00B0097B" w:rsidRDefault="00370237" w:rsidP="00656F55">
                            <w:pPr>
                              <w:rPr>
                                <w:rFonts w:asciiTheme="majorHAnsi" w:hAnsiTheme="majorHAnsi" w:cstheme="majorHAnsi"/>
                              </w:rPr>
                            </w:pPr>
                          </w:p>
                          <w:p w14:paraId="1DEDBFCB" w14:textId="77777777" w:rsidR="00370237" w:rsidRDefault="00370237" w:rsidP="00656F55"/>
                          <w:p w14:paraId="44E38944" w14:textId="77777777" w:rsidR="00370237" w:rsidRDefault="00370237"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6933274C" w14:textId="519346AC"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Press coverage and reviews: </w:t>
                      </w:r>
                      <w:r w:rsidRPr="00B0097B">
                        <w:rPr>
                          <w:rFonts w:asciiTheme="majorHAnsi" w:eastAsia="Times New Roman" w:hAnsiTheme="majorHAnsi" w:cstheme="majorHAnsi"/>
                          <w:color w:val="000000"/>
                          <w:lang w:val="en-GB" w:eastAsia="en-GB"/>
                        </w:rPr>
                        <w:br/>
                        <w:t xml:space="preserve">Interview with Barbara </w:t>
                      </w:r>
                      <w:proofErr w:type="spellStart"/>
                      <w:r w:rsidRPr="00B0097B">
                        <w:rPr>
                          <w:rFonts w:asciiTheme="majorHAnsi" w:eastAsia="Times New Roman" w:hAnsiTheme="majorHAnsi" w:cstheme="majorHAnsi"/>
                          <w:color w:val="000000"/>
                          <w:lang w:val="en-GB" w:eastAsia="en-GB"/>
                        </w:rPr>
                        <w:t>Buttrick</w:t>
                      </w:r>
                      <w:proofErr w:type="spellEnd"/>
                      <w:r w:rsidRPr="00B0097B">
                        <w:rPr>
                          <w:rFonts w:asciiTheme="majorHAnsi" w:eastAsia="Times New Roman" w:hAnsiTheme="majorHAnsi" w:cstheme="majorHAnsi"/>
                          <w:color w:val="000000"/>
                          <w:lang w:val="en-GB" w:eastAsia="en-GB"/>
                        </w:rPr>
                        <w:t xml:space="preserve"> on The One Show and other media</w:t>
                      </w:r>
                    </w:p>
                    <w:p w14:paraId="054D2EA8" w14:textId="279C8367"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“Masterfully directed by Mark Babych, who really does know how to make a cast and script like this wor</w:t>
                      </w:r>
                      <w:r>
                        <w:rPr>
                          <w:rFonts w:asciiTheme="majorHAnsi" w:eastAsia="Times New Roman" w:hAnsiTheme="majorHAnsi" w:cstheme="majorHAnsi"/>
                          <w:color w:val="000000"/>
                          <w:lang w:val="en-GB" w:eastAsia="en-GB"/>
                        </w:rPr>
                        <w:t xml:space="preserve">k, the cast are stunning.” </w:t>
                      </w:r>
                    </w:p>
                    <w:p w14:paraId="3A69D9F7" w14:textId="77777777"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Yorkshire Post</w:t>
                      </w:r>
                    </w:p>
                    <w:p w14:paraId="49A99BE1" w14:textId="764F16E9"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w:t>
                      </w:r>
                      <w:proofErr w:type="gramStart"/>
                      <w:r w:rsidRPr="00B0097B">
                        <w:rPr>
                          <w:rFonts w:asciiTheme="majorHAnsi" w:eastAsia="Times New Roman" w:hAnsiTheme="majorHAnsi" w:cstheme="majorHAnsi"/>
                          <w:color w:val="000000"/>
                          <w:lang w:val="en-GB" w:eastAsia="en-GB"/>
                        </w:rPr>
                        <w:t>a</w:t>
                      </w:r>
                      <w:proofErr w:type="gramEnd"/>
                      <w:r w:rsidRPr="00B0097B">
                        <w:rPr>
                          <w:rFonts w:asciiTheme="majorHAnsi" w:eastAsia="Times New Roman" w:hAnsiTheme="majorHAnsi" w:cstheme="majorHAnsi"/>
                          <w:color w:val="000000"/>
                          <w:lang w:val="en-GB" w:eastAsia="en-GB"/>
                        </w:rPr>
                        <w:t xml:space="preserve"> punchy, funny and poetic tale </w:t>
                      </w:r>
                      <w:r>
                        <w:rPr>
                          <w:rFonts w:asciiTheme="majorHAnsi" w:eastAsia="Times New Roman" w:hAnsiTheme="majorHAnsi" w:cstheme="majorHAnsi"/>
                          <w:color w:val="000000"/>
                          <w:lang w:val="en-GB" w:eastAsia="en-GB"/>
                        </w:rPr>
                        <w:t>inspired by a boxing legend”</w:t>
                      </w:r>
                    </w:p>
                    <w:p w14:paraId="532EECF8" w14:textId="77777777"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Stage</w:t>
                      </w:r>
                    </w:p>
                    <w:p w14:paraId="6F9F13FA" w14:textId="3DDD4DA3" w:rsidR="00370237" w:rsidRDefault="00370237"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 xml:space="preserve">“Amanda Whittington pulls no punches with this </w:t>
                      </w:r>
                      <w:r>
                        <w:rPr>
                          <w:rFonts w:asciiTheme="majorHAnsi" w:eastAsia="Times New Roman" w:hAnsiTheme="majorHAnsi" w:cstheme="majorHAnsi"/>
                          <w:color w:val="000000"/>
                          <w:lang w:val="en-GB" w:eastAsia="en-GB"/>
                        </w:rPr>
                        <w:t xml:space="preserve">rousing tale of solidarity” </w:t>
                      </w:r>
                    </w:p>
                    <w:p w14:paraId="2E38B1C6" w14:textId="3C169CA2" w:rsidR="00370237" w:rsidRPr="00B0097B" w:rsidRDefault="00370237"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Guardian</w:t>
                      </w:r>
                      <w:r w:rsidRPr="00B0097B">
                        <w:rPr>
                          <w:rFonts w:asciiTheme="majorHAnsi" w:eastAsia="Times New Roman" w:hAnsiTheme="majorHAnsi" w:cstheme="majorHAnsi"/>
                          <w:b/>
                          <w:color w:val="000000"/>
                          <w:lang w:val="en-GB" w:eastAsia="en-GB"/>
                        </w:rPr>
                        <w:br/>
                      </w:r>
                    </w:p>
                    <w:p w14:paraId="41C49374" w14:textId="28D5484F" w:rsidR="00370237"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Local advertising campaign including HDM Homepage and News page website takeovers, KC</w:t>
                      </w:r>
                      <w:r>
                        <w:rPr>
                          <w:rFonts w:asciiTheme="majorHAnsi" w:eastAsia="Times New Roman" w:hAnsiTheme="majorHAnsi" w:cstheme="majorHAnsi"/>
                          <w:color w:val="000000"/>
                          <w:lang w:val="en-GB" w:eastAsia="en-GB"/>
                        </w:rPr>
                        <w:t>FM advert and digital campaign</w:t>
                      </w:r>
                    </w:p>
                    <w:p w14:paraId="778CDE99" w14:textId="77777777" w:rsidR="00370237" w:rsidRDefault="00370237" w:rsidP="00B0097B">
                      <w:pPr>
                        <w:pStyle w:val="ListParagraph"/>
                        <w:spacing w:after="0"/>
                        <w:rPr>
                          <w:rFonts w:asciiTheme="majorHAnsi" w:eastAsia="Times New Roman" w:hAnsiTheme="majorHAnsi" w:cstheme="majorHAnsi"/>
                          <w:color w:val="000000"/>
                          <w:lang w:val="en-GB" w:eastAsia="en-GB"/>
                        </w:rPr>
                      </w:pPr>
                    </w:p>
                    <w:p w14:paraId="198EA569" w14:textId="580E17E0"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w:t>
                      </w:r>
                      <w:r>
                        <w:rPr>
                          <w:rFonts w:asciiTheme="majorHAnsi" w:eastAsia="Times New Roman" w:hAnsiTheme="majorHAnsi" w:cstheme="majorHAnsi"/>
                          <w:color w:val="000000"/>
                          <w:lang w:val="en-GB" w:eastAsia="en-GB"/>
                        </w:rPr>
                        <w:t>own Community Dialogues project</w:t>
                      </w:r>
                      <w:r w:rsidRPr="00B0097B">
                        <w:rPr>
                          <w:rFonts w:asciiTheme="majorHAnsi" w:eastAsia="Times New Roman" w:hAnsiTheme="majorHAnsi" w:cstheme="majorHAnsi"/>
                          <w:color w:val="000000"/>
                          <w:lang w:val="en-GB" w:eastAsia="en-GB"/>
                        </w:rPr>
                        <w:t xml:space="preserve"> </w:t>
                      </w:r>
                    </w:p>
                    <w:p w14:paraId="1B7CB093" w14:textId="77777777" w:rsidR="00370237" w:rsidRPr="00B0097B" w:rsidRDefault="00370237" w:rsidP="00B0097B">
                      <w:pPr>
                        <w:pStyle w:val="ListParagraph"/>
                        <w:spacing w:after="0"/>
                        <w:rPr>
                          <w:rFonts w:asciiTheme="majorHAnsi" w:eastAsia="Times New Roman" w:hAnsiTheme="majorHAnsi" w:cstheme="majorHAnsi"/>
                          <w:color w:val="000000"/>
                          <w:lang w:val="en-GB" w:eastAsia="en-GB"/>
                        </w:rPr>
                      </w:pPr>
                    </w:p>
                    <w:p w14:paraId="74AC756E" w14:textId="157C9403" w:rsidR="00370237" w:rsidRPr="00B0097B" w:rsidRDefault="00370237"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Targeted mailing and campaign to previous Hull Tril</w:t>
                      </w:r>
                      <w:r>
                        <w:rPr>
                          <w:rFonts w:asciiTheme="majorHAnsi" w:eastAsia="Times New Roman" w:hAnsiTheme="majorHAnsi" w:cstheme="majorHAnsi"/>
                          <w:color w:val="000000"/>
                          <w:lang w:val="en-GB" w:eastAsia="en-GB"/>
                        </w:rPr>
                        <w:t>ogy bookers and drama audiences</w:t>
                      </w:r>
                    </w:p>
                    <w:p w14:paraId="2D93E610" w14:textId="77777777" w:rsidR="00370237" w:rsidRPr="00B0097B" w:rsidRDefault="00370237" w:rsidP="00656F55">
                      <w:pPr>
                        <w:rPr>
                          <w:rFonts w:asciiTheme="majorHAnsi" w:hAnsiTheme="majorHAnsi" w:cstheme="majorHAnsi"/>
                        </w:rPr>
                      </w:pPr>
                    </w:p>
                    <w:p w14:paraId="1DEDBFCB" w14:textId="77777777" w:rsidR="00370237" w:rsidRDefault="00370237" w:rsidP="00656F55"/>
                    <w:p w14:paraId="44E38944" w14:textId="77777777" w:rsidR="00370237" w:rsidRDefault="00370237"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5E33E010" w:rsidR="00370237" w:rsidRPr="00CC63C5" w:rsidRDefault="00370237" w:rsidP="00B75B6A">
                            <w:pPr>
                              <w:rPr>
                                <w:rFonts w:ascii="Arial" w:hAnsi="Arial" w:cs="Arial"/>
                                <w:color w:val="000000" w:themeColor="text1"/>
                                <w:sz w:val="22"/>
                                <w:szCs w:val="22"/>
                              </w:rPr>
                            </w:pPr>
                            <w:r w:rsidRPr="00CC63C5">
                              <w:rPr>
                                <w:rFonts w:ascii="Arial" w:hAnsi="Arial" w:cs="Arial"/>
                                <w:color w:val="000000" w:themeColor="text1"/>
                                <w:sz w:val="22"/>
                                <w:szCs w:val="22"/>
                                <w:lang w:val="en"/>
                              </w:rPr>
                              <w:t>“</w:t>
                            </w:r>
                            <w:r w:rsidRPr="00B0097B">
                              <w:rPr>
                                <w:rFonts w:asciiTheme="majorHAnsi" w:hAnsiTheme="majorHAnsi" w:cstheme="majorHAnsi"/>
                                <w:color w:val="000000" w:themeColor="text1"/>
                                <w:lang w:val="en"/>
                              </w:rPr>
                              <w:t xml:space="preserve">Battling" Barbara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a world champion in women's boxing in the 1940s and 1950s.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born in Cottingham, East Riding of Yorkshire, England in 1930.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is considered a pioneer of women's professional boxing. A local interest story – some of Barbara’s family still live in Cottingham and</w:t>
                            </w:r>
                            <w:r>
                              <w:rPr>
                                <w:rFonts w:asciiTheme="majorHAnsi" w:hAnsiTheme="majorHAnsi" w:cstheme="majorHAnsi"/>
                                <w:color w:val="000000" w:themeColor="text1"/>
                                <w:lang w:val="en"/>
                              </w:rPr>
                              <w:t xml:space="preserve"> along with Barbara</w:t>
                            </w:r>
                            <w:r w:rsidRPr="00B0097B">
                              <w:rPr>
                                <w:rFonts w:asciiTheme="majorHAnsi" w:hAnsiTheme="majorHAnsi" w:cstheme="majorHAnsi"/>
                                <w:color w:val="000000" w:themeColor="text1"/>
                                <w:lang w:val="en"/>
                              </w:rPr>
                              <w:t xml:space="preserve"> attended the press night</w:t>
                            </w:r>
                            <w:r w:rsidRPr="00CC63C5">
                              <w:rPr>
                                <w:rFonts w:ascii="Arial" w:hAnsi="Arial" w:cs="Arial"/>
                                <w:color w:val="000000" w:themeColor="text1"/>
                                <w:sz w:val="22"/>
                                <w:szCs w:val="22"/>
                                <w:lang w:val="en"/>
                              </w:rPr>
                              <w:t>.</w:t>
                            </w:r>
                          </w:p>
                          <w:p w14:paraId="5BD12BF4" w14:textId="77777777" w:rsidR="00370237" w:rsidRDefault="0037023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5E33E010" w:rsidR="00370237" w:rsidRPr="00CC63C5" w:rsidRDefault="00370237" w:rsidP="00B75B6A">
                      <w:pPr>
                        <w:rPr>
                          <w:rFonts w:ascii="Arial" w:hAnsi="Arial" w:cs="Arial"/>
                          <w:color w:val="000000" w:themeColor="text1"/>
                          <w:sz w:val="22"/>
                          <w:szCs w:val="22"/>
                        </w:rPr>
                      </w:pPr>
                      <w:r w:rsidRPr="00CC63C5">
                        <w:rPr>
                          <w:rFonts w:ascii="Arial" w:hAnsi="Arial" w:cs="Arial"/>
                          <w:color w:val="000000" w:themeColor="text1"/>
                          <w:sz w:val="22"/>
                          <w:szCs w:val="22"/>
                          <w:lang w:val="en"/>
                        </w:rPr>
                        <w:t>“</w:t>
                      </w:r>
                      <w:r w:rsidRPr="00B0097B">
                        <w:rPr>
                          <w:rFonts w:asciiTheme="majorHAnsi" w:hAnsiTheme="majorHAnsi" w:cstheme="majorHAnsi"/>
                          <w:color w:val="000000" w:themeColor="text1"/>
                          <w:lang w:val="en"/>
                        </w:rPr>
                        <w:t xml:space="preserve">Battling" Barbara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a world champion in women's boxing in the 1940s and 1950s.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born in Cottingham, East Riding of Yorkshire, England in 1930.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is considered a pioneer of women's professional boxing. A local interest story – some of Barbara’s family still live in Cottingham and</w:t>
                      </w:r>
                      <w:r>
                        <w:rPr>
                          <w:rFonts w:asciiTheme="majorHAnsi" w:hAnsiTheme="majorHAnsi" w:cstheme="majorHAnsi"/>
                          <w:color w:val="000000" w:themeColor="text1"/>
                          <w:lang w:val="en"/>
                        </w:rPr>
                        <w:t xml:space="preserve"> along with Barbara</w:t>
                      </w:r>
                      <w:r w:rsidRPr="00B0097B">
                        <w:rPr>
                          <w:rFonts w:asciiTheme="majorHAnsi" w:hAnsiTheme="majorHAnsi" w:cstheme="majorHAnsi"/>
                          <w:color w:val="000000" w:themeColor="text1"/>
                          <w:lang w:val="en"/>
                        </w:rPr>
                        <w:t xml:space="preserve"> attended the press night</w:t>
                      </w:r>
                      <w:r w:rsidRPr="00CC63C5">
                        <w:rPr>
                          <w:rFonts w:ascii="Arial" w:hAnsi="Arial" w:cs="Arial"/>
                          <w:color w:val="000000" w:themeColor="text1"/>
                          <w:sz w:val="22"/>
                          <w:szCs w:val="22"/>
                          <w:lang w:val="en"/>
                        </w:rPr>
                        <w:t>.</w:t>
                      </w:r>
                    </w:p>
                    <w:p w14:paraId="5BD12BF4" w14:textId="77777777" w:rsidR="00370237" w:rsidRDefault="00370237"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370237" w:rsidRPr="00EA757F" w:rsidRDefault="00370237" w:rsidP="00B20A3E">
                            <w:pPr>
                              <w:pStyle w:val="ListParagraph"/>
                              <w:rPr>
                                <w:rFonts w:ascii="Arial" w:hAnsi="Arial" w:cs="Arial"/>
                                <w:sz w:val="22"/>
                                <w:szCs w:val="22"/>
                              </w:rPr>
                            </w:pPr>
                          </w:p>
                          <w:p w14:paraId="2DE9349C" w14:textId="7957B398" w:rsidR="00370237" w:rsidRPr="00B0097B" w:rsidRDefault="00370237" w:rsidP="00587C50">
                            <w:pPr>
                              <w:pStyle w:val="ListParagraph"/>
                              <w:numPr>
                                <w:ilvl w:val="0"/>
                                <w:numId w:val="25"/>
                              </w:numPr>
                              <w:rPr>
                                <w:rFonts w:asciiTheme="majorHAnsi" w:hAnsiTheme="majorHAnsi" w:cstheme="majorHAnsi"/>
                              </w:rPr>
                            </w:pPr>
                            <w:r w:rsidRPr="00B0097B">
                              <w:rPr>
                                <w:rFonts w:asciiTheme="majorHAnsi" w:hAnsiTheme="majorHAnsi" w:cstheme="majorHAnsi"/>
                              </w:rPr>
                              <w:t>Partnerships – Vulcan Boxing Gym – a local amateur boxing club assisted with training and fitness of the actors. A number of their team and attendees of the club attended the performance, some of whom had never been to the theatre before or since childhood.</w:t>
                            </w:r>
                          </w:p>
                          <w:p w14:paraId="3491B818" w14:textId="77777777" w:rsidR="00370237" w:rsidRPr="00B0097B" w:rsidRDefault="00370237" w:rsidP="00366FD4">
                            <w:pPr>
                              <w:pStyle w:val="ListParagraph"/>
                              <w:rPr>
                                <w:rFonts w:asciiTheme="majorHAnsi" w:hAnsiTheme="majorHAnsi" w:cstheme="majorHAnsi"/>
                              </w:rPr>
                            </w:pPr>
                          </w:p>
                          <w:p w14:paraId="36ABE535" w14:textId="58EF4374" w:rsidR="00370237" w:rsidRPr="00B0097B" w:rsidRDefault="00370237" w:rsidP="00587C50">
                            <w:pPr>
                              <w:pStyle w:val="ListParagraph"/>
                              <w:numPr>
                                <w:ilvl w:val="0"/>
                                <w:numId w:val="25"/>
                              </w:numPr>
                              <w:rPr>
                                <w:rFonts w:asciiTheme="majorHAnsi" w:hAnsiTheme="majorHAnsi" w:cstheme="majorHAnsi"/>
                              </w:rPr>
                            </w:pPr>
                            <w:r w:rsidRPr="00B0097B">
                              <w:rPr>
                                <w:rFonts w:asciiTheme="majorHAnsi" w:hAnsiTheme="majorHAnsi" w:cstheme="majorHAnsi"/>
                              </w:rPr>
                              <w:t>The m</w:t>
                            </w:r>
                            <w:r>
                              <w:rPr>
                                <w:rFonts w:asciiTheme="majorHAnsi" w:hAnsiTheme="majorHAnsi" w:cstheme="majorHAnsi"/>
                              </w:rPr>
                              <w:t>ajority of the Creative Team were</w:t>
                            </w:r>
                            <w:r w:rsidRPr="00B0097B">
                              <w:rPr>
                                <w:rFonts w:asciiTheme="majorHAnsi" w:hAnsiTheme="majorHAnsi" w:cstheme="majorHAnsi"/>
                              </w:rPr>
                              <w:t xml:space="preserve"> women.</w:t>
                            </w:r>
                          </w:p>
                          <w:p w14:paraId="30F3C5C4" w14:textId="77777777" w:rsidR="00370237" w:rsidRPr="00B0097B" w:rsidRDefault="00370237" w:rsidP="00366FD4">
                            <w:pPr>
                              <w:pStyle w:val="ListParagraph"/>
                              <w:rPr>
                                <w:rFonts w:asciiTheme="majorHAnsi" w:hAnsiTheme="majorHAnsi" w:cstheme="majorHAnsi"/>
                              </w:rPr>
                            </w:pPr>
                          </w:p>
                          <w:p w14:paraId="2316A549" w14:textId="55E62BD2" w:rsidR="00370237" w:rsidRDefault="00370237" w:rsidP="00B0097B">
                            <w:pPr>
                              <w:pStyle w:val="ListParagraph"/>
                              <w:numPr>
                                <w:ilvl w:val="0"/>
                                <w:numId w:val="25"/>
                              </w:numPr>
                              <w:rPr>
                                <w:rFonts w:asciiTheme="majorHAnsi" w:hAnsiTheme="majorHAnsi" w:cstheme="majorHAnsi"/>
                              </w:rPr>
                            </w:pPr>
                            <w:r w:rsidRPr="00B0097B">
                              <w:rPr>
                                <w:rFonts w:asciiTheme="majorHAnsi" w:hAnsiTheme="majorHAnsi" w:cstheme="majorHAnsi"/>
                              </w:rPr>
                              <w:t xml:space="preserve">Casting process ensured wider diversity with </w:t>
                            </w:r>
                            <w:r>
                              <w:rPr>
                                <w:rFonts w:asciiTheme="majorHAnsi" w:hAnsiTheme="majorHAnsi" w:cstheme="majorHAnsi"/>
                              </w:rPr>
                              <w:t>BAME and Transgender actors. Th</w:t>
                            </w:r>
                            <w:r w:rsidRPr="00B0097B">
                              <w:rPr>
                                <w:rFonts w:asciiTheme="majorHAnsi" w:hAnsiTheme="majorHAnsi" w:cstheme="majorHAnsi"/>
                              </w:rPr>
                              <w:t>e audition process informed the development of one of the characters (portraying the transition of the transgender process)</w:t>
                            </w:r>
                            <w:r>
                              <w:rPr>
                                <w:rFonts w:asciiTheme="majorHAnsi" w:hAnsiTheme="majorHAnsi" w:cstheme="majorHAnsi"/>
                              </w:rPr>
                              <w:t>; p</w:t>
                            </w:r>
                            <w:r w:rsidRPr="00B0097B">
                              <w:rPr>
                                <w:rFonts w:asciiTheme="majorHAnsi" w:hAnsiTheme="majorHAnsi" w:cstheme="majorHAnsi"/>
                              </w:rPr>
                              <w:t>ositive character transitioning.</w:t>
                            </w:r>
                          </w:p>
                          <w:p w14:paraId="53FD1891" w14:textId="77777777" w:rsidR="00370237" w:rsidRPr="00370237" w:rsidRDefault="00370237" w:rsidP="00370237">
                            <w:pPr>
                              <w:pStyle w:val="ListParagraph"/>
                              <w:rPr>
                                <w:rFonts w:asciiTheme="majorHAnsi" w:hAnsiTheme="majorHAnsi" w:cstheme="majorHAnsi"/>
                              </w:rPr>
                            </w:pPr>
                          </w:p>
                          <w:p w14:paraId="1F63D55D" w14:textId="0CAE878A" w:rsidR="00370237" w:rsidRPr="00B0097B" w:rsidRDefault="00370237" w:rsidP="00B0097B">
                            <w:pPr>
                              <w:pStyle w:val="ListParagraph"/>
                              <w:numPr>
                                <w:ilvl w:val="0"/>
                                <w:numId w:val="25"/>
                              </w:numPr>
                              <w:rPr>
                                <w:rFonts w:asciiTheme="majorHAnsi" w:hAnsiTheme="majorHAnsi" w:cstheme="majorHAnsi"/>
                              </w:rPr>
                            </w:pPr>
                            <w:r>
                              <w:rPr>
                                <w:rFonts w:asciiTheme="majorHAnsi" w:hAnsiTheme="majorHAnsi" w:cstheme="majorHAnsi"/>
                              </w:rPr>
                              <w:t xml:space="preserve">One of the characters (Polish) was developed through conversations with Magda Moses about her experiences. </w:t>
                            </w:r>
                          </w:p>
                          <w:p w14:paraId="4472CC78" w14:textId="77777777" w:rsidR="00370237" w:rsidRDefault="00370237" w:rsidP="00B20A3E">
                            <w:pPr>
                              <w:pStyle w:val="ListParagraph"/>
                            </w:pPr>
                          </w:p>
                          <w:p w14:paraId="6C336B18" w14:textId="77777777" w:rsidR="00370237" w:rsidRDefault="00370237" w:rsidP="00B20A3E">
                            <w:pPr>
                              <w:pStyle w:val="ListParagraph"/>
                            </w:pPr>
                          </w:p>
                          <w:p w14:paraId="2A178BF0" w14:textId="77777777" w:rsidR="00370237" w:rsidRDefault="00370237" w:rsidP="00B20A3E">
                            <w:pPr>
                              <w:pStyle w:val="ListParagraph"/>
                            </w:pPr>
                          </w:p>
                          <w:p w14:paraId="6B68E47B" w14:textId="4A9CAC5A" w:rsidR="00370237" w:rsidRDefault="00370237"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370237" w:rsidRPr="00EA757F" w:rsidRDefault="00370237" w:rsidP="00B20A3E">
                      <w:pPr>
                        <w:pStyle w:val="ListParagraph"/>
                        <w:rPr>
                          <w:rFonts w:ascii="Arial" w:hAnsi="Arial" w:cs="Arial"/>
                          <w:sz w:val="22"/>
                          <w:szCs w:val="22"/>
                        </w:rPr>
                      </w:pPr>
                    </w:p>
                    <w:p w14:paraId="2DE9349C" w14:textId="7957B398" w:rsidR="00370237" w:rsidRPr="00B0097B" w:rsidRDefault="00370237" w:rsidP="00587C50">
                      <w:pPr>
                        <w:pStyle w:val="ListParagraph"/>
                        <w:numPr>
                          <w:ilvl w:val="0"/>
                          <w:numId w:val="25"/>
                        </w:numPr>
                        <w:rPr>
                          <w:rFonts w:asciiTheme="majorHAnsi" w:hAnsiTheme="majorHAnsi" w:cstheme="majorHAnsi"/>
                        </w:rPr>
                      </w:pPr>
                      <w:r w:rsidRPr="00B0097B">
                        <w:rPr>
                          <w:rFonts w:asciiTheme="majorHAnsi" w:hAnsiTheme="majorHAnsi" w:cstheme="majorHAnsi"/>
                        </w:rPr>
                        <w:t>Partnerships – Vulcan Boxing Gym – a local amateur boxing club assisted with training and fitness of the actors. A number of their team and attendees of the club attended the performance, some of whom had never been to the theatre before or since childhood.</w:t>
                      </w:r>
                    </w:p>
                    <w:p w14:paraId="3491B818" w14:textId="77777777" w:rsidR="00370237" w:rsidRPr="00B0097B" w:rsidRDefault="00370237" w:rsidP="00366FD4">
                      <w:pPr>
                        <w:pStyle w:val="ListParagraph"/>
                        <w:rPr>
                          <w:rFonts w:asciiTheme="majorHAnsi" w:hAnsiTheme="majorHAnsi" w:cstheme="majorHAnsi"/>
                        </w:rPr>
                      </w:pPr>
                    </w:p>
                    <w:p w14:paraId="36ABE535" w14:textId="58EF4374" w:rsidR="00370237" w:rsidRPr="00B0097B" w:rsidRDefault="00370237" w:rsidP="00587C50">
                      <w:pPr>
                        <w:pStyle w:val="ListParagraph"/>
                        <w:numPr>
                          <w:ilvl w:val="0"/>
                          <w:numId w:val="25"/>
                        </w:numPr>
                        <w:rPr>
                          <w:rFonts w:asciiTheme="majorHAnsi" w:hAnsiTheme="majorHAnsi" w:cstheme="majorHAnsi"/>
                        </w:rPr>
                      </w:pPr>
                      <w:r w:rsidRPr="00B0097B">
                        <w:rPr>
                          <w:rFonts w:asciiTheme="majorHAnsi" w:hAnsiTheme="majorHAnsi" w:cstheme="majorHAnsi"/>
                        </w:rPr>
                        <w:t>The m</w:t>
                      </w:r>
                      <w:r>
                        <w:rPr>
                          <w:rFonts w:asciiTheme="majorHAnsi" w:hAnsiTheme="majorHAnsi" w:cstheme="majorHAnsi"/>
                        </w:rPr>
                        <w:t>ajority of the Creative Team were</w:t>
                      </w:r>
                      <w:r w:rsidRPr="00B0097B">
                        <w:rPr>
                          <w:rFonts w:asciiTheme="majorHAnsi" w:hAnsiTheme="majorHAnsi" w:cstheme="majorHAnsi"/>
                        </w:rPr>
                        <w:t xml:space="preserve"> women.</w:t>
                      </w:r>
                    </w:p>
                    <w:p w14:paraId="30F3C5C4" w14:textId="77777777" w:rsidR="00370237" w:rsidRPr="00B0097B" w:rsidRDefault="00370237" w:rsidP="00366FD4">
                      <w:pPr>
                        <w:pStyle w:val="ListParagraph"/>
                        <w:rPr>
                          <w:rFonts w:asciiTheme="majorHAnsi" w:hAnsiTheme="majorHAnsi" w:cstheme="majorHAnsi"/>
                        </w:rPr>
                      </w:pPr>
                    </w:p>
                    <w:p w14:paraId="2316A549" w14:textId="55E62BD2" w:rsidR="00370237" w:rsidRDefault="00370237" w:rsidP="00B0097B">
                      <w:pPr>
                        <w:pStyle w:val="ListParagraph"/>
                        <w:numPr>
                          <w:ilvl w:val="0"/>
                          <w:numId w:val="25"/>
                        </w:numPr>
                        <w:rPr>
                          <w:rFonts w:asciiTheme="majorHAnsi" w:hAnsiTheme="majorHAnsi" w:cstheme="majorHAnsi"/>
                        </w:rPr>
                      </w:pPr>
                      <w:r w:rsidRPr="00B0097B">
                        <w:rPr>
                          <w:rFonts w:asciiTheme="majorHAnsi" w:hAnsiTheme="majorHAnsi" w:cstheme="majorHAnsi"/>
                        </w:rPr>
                        <w:t xml:space="preserve">Casting process ensured wider diversity with </w:t>
                      </w:r>
                      <w:r>
                        <w:rPr>
                          <w:rFonts w:asciiTheme="majorHAnsi" w:hAnsiTheme="majorHAnsi" w:cstheme="majorHAnsi"/>
                        </w:rPr>
                        <w:t>BAME and Transgender actors. Th</w:t>
                      </w:r>
                      <w:r w:rsidRPr="00B0097B">
                        <w:rPr>
                          <w:rFonts w:asciiTheme="majorHAnsi" w:hAnsiTheme="majorHAnsi" w:cstheme="majorHAnsi"/>
                        </w:rPr>
                        <w:t>e audition process informed the development of one of the characters (portraying the transition of the transgender process)</w:t>
                      </w:r>
                      <w:r>
                        <w:rPr>
                          <w:rFonts w:asciiTheme="majorHAnsi" w:hAnsiTheme="majorHAnsi" w:cstheme="majorHAnsi"/>
                        </w:rPr>
                        <w:t>; p</w:t>
                      </w:r>
                      <w:r w:rsidRPr="00B0097B">
                        <w:rPr>
                          <w:rFonts w:asciiTheme="majorHAnsi" w:hAnsiTheme="majorHAnsi" w:cstheme="majorHAnsi"/>
                        </w:rPr>
                        <w:t>ositive character transitioning.</w:t>
                      </w:r>
                    </w:p>
                    <w:p w14:paraId="53FD1891" w14:textId="77777777" w:rsidR="00370237" w:rsidRPr="00370237" w:rsidRDefault="00370237" w:rsidP="00370237">
                      <w:pPr>
                        <w:pStyle w:val="ListParagraph"/>
                        <w:rPr>
                          <w:rFonts w:asciiTheme="majorHAnsi" w:hAnsiTheme="majorHAnsi" w:cstheme="majorHAnsi"/>
                        </w:rPr>
                      </w:pPr>
                    </w:p>
                    <w:p w14:paraId="1F63D55D" w14:textId="0CAE878A" w:rsidR="00370237" w:rsidRPr="00B0097B" w:rsidRDefault="00370237" w:rsidP="00B0097B">
                      <w:pPr>
                        <w:pStyle w:val="ListParagraph"/>
                        <w:numPr>
                          <w:ilvl w:val="0"/>
                          <w:numId w:val="25"/>
                        </w:numPr>
                        <w:rPr>
                          <w:rFonts w:asciiTheme="majorHAnsi" w:hAnsiTheme="majorHAnsi" w:cstheme="majorHAnsi"/>
                        </w:rPr>
                      </w:pPr>
                      <w:r>
                        <w:rPr>
                          <w:rFonts w:asciiTheme="majorHAnsi" w:hAnsiTheme="majorHAnsi" w:cstheme="majorHAnsi"/>
                        </w:rPr>
                        <w:t xml:space="preserve">One of the characters (Polish) was developed through conversations with Magda Moses about her experiences. </w:t>
                      </w:r>
                    </w:p>
                    <w:p w14:paraId="4472CC78" w14:textId="77777777" w:rsidR="00370237" w:rsidRDefault="00370237" w:rsidP="00B20A3E">
                      <w:pPr>
                        <w:pStyle w:val="ListParagraph"/>
                      </w:pPr>
                    </w:p>
                    <w:p w14:paraId="6C336B18" w14:textId="77777777" w:rsidR="00370237" w:rsidRDefault="00370237" w:rsidP="00B20A3E">
                      <w:pPr>
                        <w:pStyle w:val="ListParagraph"/>
                      </w:pPr>
                    </w:p>
                    <w:p w14:paraId="2A178BF0" w14:textId="77777777" w:rsidR="00370237" w:rsidRDefault="00370237" w:rsidP="00B20A3E">
                      <w:pPr>
                        <w:pStyle w:val="ListParagraph"/>
                      </w:pPr>
                    </w:p>
                    <w:p w14:paraId="6B68E47B" w14:textId="4A9CAC5A" w:rsidR="00370237" w:rsidRDefault="00370237"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370237" w:rsidRDefault="00370237" w:rsidP="00B20A3E">
                            <w:pPr>
                              <w:pStyle w:val="ListParagraph"/>
                            </w:pPr>
                          </w:p>
                          <w:p w14:paraId="709BF787" w14:textId="77777777" w:rsidR="00370237" w:rsidRDefault="00370237" w:rsidP="00B20A3E">
                            <w:pPr>
                              <w:pStyle w:val="ListParagraph"/>
                            </w:pPr>
                          </w:p>
                          <w:p w14:paraId="655460F4" w14:textId="34930882" w:rsidR="00370237" w:rsidRPr="002A02A3" w:rsidRDefault="00370237" w:rsidP="003B2442">
                            <w:pPr>
                              <w:pStyle w:val="ListParagraph"/>
                              <w:numPr>
                                <w:ilvl w:val="0"/>
                                <w:numId w:val="26"/>
                              </w:numPr>
                              <w:rPr>
                                <w:rFonts w:asciiTheme="majorHAnsi" w:hAnsiTheme="majorHAnsi" w:cstheme="majorHAnsi"/>
                              </w:rPr>
                            </w:pPr>
                            <w:r w:rsidRPr="00EA757F">
                              <w:rPr>
                                <w:rFonts w:ascii="Arial" w:hAnsi="Arial" w:cs="Arial"/>
                                <w:sz w:val="22"/>
                                <w:szCs w:val="22"/>
                              </w:rPr>
                              <w:t xml:space="preserve"> </w:t>
                            </w:r>
                            <w:r w:rsidRPr="002A02A3">
                              <w:rPr>
                                <w:rFonts w:asciiTheme="majorHAnsi" w:hAnsiTheme="majorHAnsi" w:cstheme="majorHAnsi"/>
                              </w:rPr>
                              <w:t>The physicality of the piece w</w:t>
                            </w:r>
                            <w:r>
                              <w:rPr>
                                <w:rFonts w:asciiTheme="majorHAnsi" w:hAnsiTheme="majorHAnsi" w:cstheme="majorHAnsi"/>
                              </w:rPr>
                              <w:t>as very demanding in rehearsals and performance for the cast</w:t>
                            </w:r>
                          </w:p>
                          <w:p w14:paraId="735439A8" w14:textId="77777777" w:rsidR="00370237" w:rsidRPr="002A02A3" w:rsidRDefault="00370237" w:rsidP="00EA757F">
                            <w:pPr>
                              <w:pStyle w:val="ListParagraph"/>
                              <w:rPr>
                                <w:rFonts w:asciiTheme="majorHAnsi" w:hAnsiTheme="majorHAnsi" w:cstheme="majorHAnsi"/>
                              </w:rPr>
                            </w:pPr>
                          </w:p>
                          <w:p w14:paraId="2DD3D606" w14:textId="3C231E06" w:rsidR="00370237" w:rsidRPr="002A02A3" w:rsidRDefault="00370237" w:rsidP="003B2442">
                            <w:pPr>
                              <w:pStyle w:val="ListParagraph"/>
                              <w:numPr>
                                <w:ilvl w:val="0"/>
                                <w:numId w:val="26"/>
                              </w:numPr>
                              <w:rPr>
                                <w:rFonts w:asciiTheme="majorHAnsi" w:hAnsiTheme="majorHAnsi" w:cstheme="majorHAnsi"/>
                              </w:rPr>
                            </w:pPr>
                            <w:r>
                              <w:rPr>
                                <w:rFonts w:asciiTheme="majorHAnsi" w:hAnsiTheme="majorHAnsi" w:cstheme="majorHAnsi"/>
                              </w:rPr>
                              <w:t>The production was programmed</w:t>
                            </w:r>
                            <w:r w:rsidRPr="002A02A3">
                              <w:rPr>
                                <w:rFonts w:asciiTheme="majorHAnsi" w:hAnsiTheme="majorHAnsi" w:cstheme="majorHAnsi"/>
                              </w:rPr>
                              <w:t xml:space="preserve"> at a time we would not usually produce work due to previous audiences not generally engaging i</w:t>
                            </w:r>
                            <w:r>
                              <w:rPr>
                                <w:rFonts w:asciiTheme="majorHAnsi" w:hAnsiTheme="majorHAnsi" w:cstheme="majorHAnsi"/>
                              </w:rPr>
                              <w:t>n theatre activity at this time.  T</w:t>
                            </w:r>
                            <w:r w:rsidRPr="002A02A3">
                              <w:rPr>
                                <w:rFonts w:asciiTheme="majorHAnsi" w:hAnsiTheme="majorHAnsi" w:cstheme="majorHAnsi"/>
                              </w:rPr>
                              <w:t xml:space="preserve">here was also a period </w:t>
                            </w:r>
                            <w:r>
                              <w:rPr>
                                <w:rFonts w:asciiTheme="majorHAnsi" w:hAnsiTheme="majorHAnsi" w:cstheme="majorHAnsi"/>
                              </w:rPr>
                              <w:t>of hot weather meaning audience attendance was</w:t>
                            </w:r>
                            <w:r w:rsidRPr="002A02A3">
                              <w:rPr>
                                <w:rFonts w:asciiTheme="majorHAnsi" w:hAnsiTheme="majorHAnsi" w:cstheme="majorHAnsi"/>
                              </w:rPr>
                              <w:t xml:space="preserve"> not as high as we would have h</w:t>
                            </w:r>
                            <w:r>
                              <w:rPr>
                                <w:rFonts w:asciiTheme="majorHAnsi" w:hAnsiTheme="majorHAnsi" w:cstheme="majorHAnsi"/>
                              </w:rPr>
                              <w:t xml:space="preserve">oped.  A questionnaire was created to explore </w:t>
                            </w:r>
                            <w:r w:rsidRPr="002A02A3">
                              <w:rPr>
                                <w:rFonts w:asciiTheme="majorHAnsi" w:hAnsiTheme="majorHAnsi" w:cstheme="majorHAnsi"/>
                              </w:rPr>
                              <w:t>why previousl</w:t>
                            </w:r>
                            <w:r>
                              <w:rPr>
                                <w:rFonts w:asciiTheme="majorHAnsi" w:hAnsiTheme="majorHAnsi" w:cstheme="majorHAnsi"/>
                              </w:rPr>
                              <w:t>y engaged audiences didn’t book for this production</w:t>
                            </w:r>
                          </w:p>
                          <w:p w14:paraId="79B1A0C3" w14:textId="77777777" w:rsidR="00370237" w:rsidRPr="002A02A3" w:rsidRDefault="00370237" w:rsidP="00B20A3E">
                            <w:pPr>
                              <w:pStyle w:val="ListParagraph"/>
                              <w:rPr>
                                <w:rFonts w:asciiTheme="majorHAnsi" w:hAnsiTheme="majorHAnsi" w:cstheme="majorHAnsi"/>
                              </w:rPr>
                            </w:pPr>
                          </w:p>
                          <w:p w14:paraId="7157EDBD" w14:textId="77777777" w:rsidR="00370237" w:rsidRDefault="00370237" w:rsidP="00B20A3E">
                            <w:pPr>
                              <w:pStyle w:val="ListParagraph"/>
                            </w:pPr>
                          </w:p>
                          <w:p w14:paraId="1ECE1C73" w14:textId="77777777" w:rsidR="00370237" w:rsidRDefault="00370237" w:rsidP="00B20A3E">
                            <w:pPr>
                              <w:pStyle w:val="ListParagraph"/>
                            </w:pPr>
                          </w:p>
                          <w:p w14:paraId="713C7084" w14:textId="77777777" w:rsidR="00370237" w:rsidRDefault="00370237" w:rsidP="001E3404">
                            <w:pPr>
                              <w:ind w:left="360"/>
                            </w:pPr>
                          </w:p>
                          <w:p w14:paraId="55656742" w14:textId="538063BA" w:rsidR="00370237" w:rsidRDefault="003702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370237" w:rsidRDefault="00370237" w:rsidP="00B20A3E">
                      <w:pPr>
                        <w:pStyle w:val="ListParagraph"/>
                      </w:pPr>
                    </w:p>
                    <w:p w14:paraId="709BF787" w14:textId="77777777" w:rsidR="00370237" w:rsidRDefault="00370237" w:rsidP="00B20A3E">
                      <w:pPr>
                        <w:pStyle w:val="ListParagraph"/>
                      </w:pPr>
                    </w:p>
                    <w:p w14:paraId="655460F4" w14:textId="34930882" w:rsidR="00370237" w:rsidRPr="002A02A3" w:rsidRDefault="00370237" w:rsidP="003B2442">
                      <w:pPr>
                        <w:pStyle w:val="ListParagraph"/>
                        <w:numPr>
                          <w:ilvl w:val="0"/>
                          <w:numId w:val="26"/>
                        </w:numPr>
                        <w:rPr>
                          <w:rFonts w:asciiTheme="majorHAnsi" w:hAnsiTheme="majorHAnsi" w:cstheme="majorHAnsi"/>
                        </w:rPr>
                      </w:pPr>
                      <w:r w:rsidRPr="00EA757F">
                        <w:rPr>
                          <w:rFonts w:ascii="Arial" w:hAnsi="Arial" w:cs="Arial"/>
                          <w:sz w:val="22"/>
                          <w:szCs w:val="22"/>
                        </w:rPr>
                        <w:t xml:space="preserve"> </w:t>
                      </w:r>
                      <w:r w:rsidRPr="002A02A3">
                        <w:rPr>
                          <w:rFonts w:asciiTheme="majorHAnsi" w:hAnsiTheme="majorHAnsi" w:cstheme="majorHAnsi"/>
                        </w:rPr>
                        <w:t>The physicality of the piece w</w:t>
                      </w:r>
                      <w:r>
                        <w:rPr>
                          <w:rFonts w:asciiTheme="majorHAnsi" w:hAnsiTheme="majorHAnsi" w:cstheme="majorHAnsi"/>
                        </w:rPr>
                        <w:t>as very demanding in rehearsals and performance for the cast</w:t>
                      </w:r>
                    </w:p>
                    <w:p w14:paraId="735439A8" w14:textId="77777777" w:rsidR="00370237" w:rsidRPr="002A02A3" w:rsidRDefault="00370237" w:rsidP="00EA757F">
                      <w:pPr>
                        <w:pStyle w:val="ListParagraph"/>
                        <w:rPr>
                          <w:rFonts w:asciiTheme="majorHAnsi" w:hAnsiTheme="majorHAnsi" w:cstheme="majorHAnsi"/>
                        </w:rPr>
                      </w:pPr>
                    </w:p>
                    <w:p w14:paraId="2DD3D606" w14:textId="3C231E06" w:rsidR="00370237" w:rsidRPr="002A02A3" w:rsidRDefault="00370237" w:rsidP="003B2442">
                      <w:pPr>
                        <w:pStyle w:val="ListParagraph"/>
                        <w:numPr>
                          <w:ilvl w:val="0"/>
                          <w:numId w:val="26"/>
                        </w:numPr>
                        <w:rPr>
                          <w:rFonts w:asciiTheme="majorHAnsi" w:hAnsiTheme="majorHAnsi" w:cstheme="majorHAnsi"/>
                        </w:rPr>
                      </w:pPr>
                      <w:r>
                        <w:rPr>
                          <w:rFonts w:asciiTheme="majorHAnsi" w:hAnsiTheme="majorHAnsi" w:cstheme="majorHAnsi"/>
                        </w:rPr>
                        <w:t>The production was programmed</w:t>
                      </w:r>
                      <w:r w:rsidRPr="002A02A3">
                        <w:rPr>
                          <w:rFonts w:asciiTheme="majorHAnsi" w:hAnsiTheme="majorHAnsi" w:cstheme="majorHAnsi"/>
                        </w:rPr>
                        <w:t xml:space="preserve"> at a time we would not usually produce work due to previous audiences not generally engaging i</w:t>
                      </w:r>
                      <w:r>
                        <w:rPr>
                          <w:rFonts w:asciiTheme="majorHAnsi" w:hAnsiTheme="majorHAnsi" w:cstheme="majorHAnsi"/>
                        </w:rPr>
                        <w:t>n theatre activity at this time.  T</w:t>
                      </w:r>
                      <w:r w:rsidRPr="002A02A3">
                        <w:rPr>
                          <w:rFonts w:asciiTheme="majorHAnsi" w:hAnsiTheme="majorHAnsi" w:cstheme="majorHAnsi"/>
                        </w:rPr>
                        <w:t xml:space="preserve">here was also a period </w:t>
                      </w:r>
                      <w:r>
                        <w:rPr>
                          <w:rFonts w:asciiTheme="majorHAnsi" w:hAnsiTheme="majorHAnsi" w:cstheme="majorHAnsi"/>
                        </w:rPr>
                        <w:t>of hot weather meaning audience attendance was</w:t>
                      </w:r>
                      <w:r w:rsidRPr="002A02A3">
                        <w:rPr>
                          <w:rFonts w:asciiTheme="majorHAnsi" w:hAnsiTheme="majorHAnsi" w:cstheme="majorHAnsi"/>
                        </w:rPr>
                        <w:t xml:space="preserve"> not as high as we would have h</w:t>
                      </w:r>
                      <w:r>
                        <w:rPr>
                          <w:rFonts w:asciiTheme="majorHAnsi" w:hAnsiTheme="majorHAnsi" w:cstheme="majorHAnsi"/>
                        </w:rPr>
                        <w:t xml:space="preserve">oped.  A questionnaire was created to explore </w:t>
                      </w:r>
                      <w:r w:rsidRPr="002A02A3">
                        <w:rPr>
                          <w:rFonts w:asciiTheme="majorHAnsi" w:hAnsiTheme="majorHAnsi" w:cstheme="majorHAnsi"/>
                        </w:rPr>
                        <w:t>why previousl</w:t>
                      </w:r>
                      <w:r>
                        <w:rPr>
                          <w:rFonts w:asciiTheme="majorHAnsi" w:hAnsiTheme="majorHAnsi" w:cstheme="majorHAnsi"/>
                        </w:rPr>
                        <w:t>y engaged audiences didn’t book for this production</w:t>
                      </w:r>
                    </w:p>
                    <w:p w14:paraId="79B1A0C3" w14:textId="77777777" w:rsidR="00370237" w:rsidRPr="002A02A3" w:rsidRDefault="00370237" w:rsidP="00B20A3E">
                      <w:pPr>
                        <w:pStyle w:val="ListParagraph"/>
                        <w:rPr>
                          <w:rFonts w:asciiTheme="majorHAnsi" w:hAnsiTheme="majorHAnsi" w:cstheme="majorHAnsi"/>
                        </w:rPr>
                      </w:pPr>
                    </w:p>
                    <w:p w14:paraId="7157EDBD" w14:textId="77777777" w:rsidR="00370237" w:rsidRDefault="00370237" w:rsidP="00B20A3E">
                      <w:pPr>
                        <w:pStyle w:val="ListParagraph"/>
                      </w:pPr>
                    </w:p>
                    <w:p w14:paraId="1ECE1C73" w14:textId="77777777" w:rsidR="00370237" w:rsidRDefault="00370237" w:rsidP="00B20A3E">
                      <w:pPr>
                        <w:pStyle w:val="ListParagraph"/>
                      </w:pPr>
                    </w:p>
                    <w:p w14:paraId="713C7084" w14:textId="77777777" w:rsidR="00370237" w:rsidRDefault="00370237" w:rsidP="001E3404">
                      <w:pPr>
                        <w:ind w:left="360"/>
                      </w:pPr>
                    </w:p>
                    <w:p w14:paraId="55656742" w14:textId="538063BA" w:rsidR="00370237" w:rsidRDefault="00370237"/>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237CF407" w:rsidR="008B0307" w:rsidRPr="00AA1DCC" w:rsidRDefault="00986183" w:rsidP="008B0307">
            <w:pPr>
              <w:spacing w:before="60" w:after="60"/>
              <w:jc w:val="center"/>
              <w:rPr>
                <w:sz w:val="22"/>
                <w:szCs w:val="22"/>
              </w:rPr>
            </w:pPr>
            <w:r>
              <w:rPr>
                <w:sz w:val="22"/>
                <w:szCs w:val="22"/>
              </w:rPr>
              <w:t>1</w:t>
            </w:r>
          </w:p>
        </w:tc>
        <w:tc>
          <w:tcPr>
            <w:tcW w:w="1700" w:type="dxa"/>
          </w:tcPr>
          <w:p w14:paraId="0CC8359B" w14:textId="6CCE6C6D" w:rsidR="008B0307" w:rsidRPr="00AA1DCC" w:rsidRDefault="00E83BFA"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9455ED8" w:rsidR="008B0307" w:rsidRPr="00AA1DCC" w:rsidRDefault="00DB3D5A" w:rsidP="008B0307">
            <w:pPr>
              <w:spacing w:before="60" w:after="60"/>
              <w:jc w:val="center"/>
              <w:rPr>
                <w:sz w:val="22"/>
                <w:szCs w:val="22"/>
              </w:rPr>
            </w:pPr>
            <w:r>
              <w:rPr>
                <w:sz w:val="22"/>
                <w:szCs w:val="22"/>
              </w:rPr>
              <w:t>4</w:t>
            </w:r>
          </w:p>
        </w:tc>
        <w:tc>
          <w:tcPr>
            <w:tcW w:w="1700" w:type="dxa"/>
          </w:tcPr>
          <w:p w14:paraId="7626A8B8" w14:textId="755488CA" w:rsidR="008B0307" w:rsidRPr="00AA1DCC" w:rsidRDefault="00DB3D5A" w:rsidP="008B0307">
            <w:pPr>
              <w:spacing w:before="60" w:after="60"/>
              <w:jc w:val="center"/>
              <w:rPr>
                <w:sz w:val="22"/>
                <w:szCs w:val="22"/>
              </w:rPr>
            </w:pPr>
            <w:r>
              <w:rPr>
                <w:sz w:val="22"/>
                <w:szCs w:val="22"/>
              </w:rPr>
              <w:t>2</w:t>
            </w:r>
          </w:p>
        </w:tc>
        <w:tc>
          <w:tcPr>
            <w:tcW w:w="1850" w:type="dxa"/>
          </w:tcPr>
          <w:p w14:paraId="442387CA" w14:textId="4710A531" w:rsidR="008B0307" w:rsidRPr="00AA1DCC" w:rsidRDefault="00DB3D5A" w:rsidP="008B0307">
            <w:pPr>
              <w:spacing w:before="60" w:after="60"/>
              <w:jc w:val="center"/>
              <w:rPr>
                <w:sz w:val="22"/>
                <w:szCs w:val="22"/>
              </w:rPr>
            </w:pPr>
            <w:r>
              <w:rPr>
                <w:sz w:val="22"/>
                <w:szCs w:val="22"/>
              </w:rPr>
              <w:t>34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558AC5A" w:rsidR="008B0307" w:rsidRPr="00AA1DCC" w:rsidRDefault="00DB3D5A" w:rsidP="008B0307">
            <w:pPr>
              <w:spacing w:before="60" w:after="60"/>
              <w:jc w:val="center"/>
              <w:rPr>
                <w:sz w:val="22"/>
                <w:szCs w:val="22"/>
              </w:rPr>
            </w:pPr>
            <w:r>
              <w:rPr>
                <w:sz w:val="22"/>
                <w:szCs w:val="22"/>
              </w:rPr>
              <w:t>7</w:t>
            </w:r>
          </w:p>
        </w:tc>
        <w:tc>
          <w:tcPr>
            <w:tcW w:w="1700" w:type="dxa"/>
          </w:tcPr>
          <w:p w14:paraId="246DDC5C" w14:textId="25D8D5AF" w:rsidR="008B0307" w:rsidRPr="00AA1DCC" w:rsidRDefault="00DB3D5A" w:rsidP="008B0307">
            <w:pPr>
              <w:spacing w:before="60" w:after="60"/>
              <w:jc w:val="center"/>
              <w:rPr>
                <w:sz w:val="22"/>
                <w:szCs w:val="22"/>
              </w:rPr>
            </w:pPr>
            <w:r>
              <w:rPr>
                <w:sz w:val="22"/>
                <w:szCs w:val="22"/>
              </w:rPr>
              <w:t>0</w:t>
            </w:r>
          </w:p>
        </w:tc>
        <w:tc>
          <w:tcPr>
            <w:tcW w:w="1850" w:type="dxa"/>
          </w:tcPr>
          <w:p w14:paraId="25AB72B7" w14:textId="0A8A5E03" w:rsidR="008B0307" w:rsidRPr="00AA1DCC" w:rsidRDefault="00DB3D5A" w:rsidP="008B0307">
            <w:pPr>
              <w:spacing w:before="60" w:after="60"/>
              <w:jc w:val="center"/>
              <w:rPr>
                <w:sz w:val="22"/>
                <w:szCs w:val="22"/>
              </w:rPr>
            </w:pPr>
            <w:r>
              <w:rPr>
                <w:sz w:val="22"/>
                <w:szCs w:val="22"/>
              </w:rPr>
              <w:t>34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649E33B9" w:rsidR="00E072E4" w:rsidRPr="00AA1DCC" w:rsidRDefault="00DB3D5A" w:rsidP="008B0307">
            <w:pPr>
              <w:spacing w:before="60" w:after="60"/>
              <w:jc w:val="center"/>
              <w:rPr>
                <w:sz w:val="22"/>
                <w:szCs w:val="22"/>
              </w:rPr>
            </w:pPr>
            <w:r>
              <w:rPr>
                <w:sz w:val="22"/>
                <w:szCs w:val="22"/>
              </w:rPr>
              <w:t>7</w:t>
            </w:r>
          </w:p>
        </w:tc>
        <w:tc>
          <w:tcPr>
            <w:tcW w:w="1700" w:type="dxa"/>
          </w:tcPr>
          <w:p w14:paraId="777F1122" w14:textId="243321C4" w:rsidR="00E072E4" w:rsidRPr="00AA1DCC" w:rsidRDefault="00DB3D5A" w:rsidP="008B0307">
            <w:pPr>
              <w:spacing w:before="60" w:after="60"/>
              <w:jc w:val="center"/>
              <w:rPr>
                <w:sz w:val="22"/>
                <w:szCs w:val="22"/>
              </w:rPr>
            </w:pPr>
            <w:r>
              <w:rPr>
                <w:sz w:val="22"/>
                <w:szCs w:val="22"/>
              </w:rPr>
              <w:t>3</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4E86F5B0"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Other creative: </w:t>
            </w:r>
            <w:r w:rsidR="00DB3D5A" w:rsidRPr="00582072">
              <w:rPr>
                <w:rFonts w:asciiTheme="majorHAnsi" w:hAnsiTheme="majorHAnsi" w:cstheme="majorHAnsi"/>
                <w:sz w:val="24"/>
                <w:szCs w:val="24"/>
              </w:rPr>
              <w:t>Writer, Director, Movement, Director, Set &amp; Costume Designer, Composer, Sound</w:t>
            </w:r>
            <w:r w:rsidRPr="00582072">
              <w:rPr>
                <w:rFonts w:asciiTheme="majorHAnsi" w:hAnsiTheme="majorHAnsi" w:cstheme="majorHAnsi"/>
                <w:sz w:val="24"/>
                <w:szCs w:val="24"/>
              </w:rPr>
              <w:t xml:space="preserve"> Designer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370237" w:rsidRPr="0049242F" w:rsidRDefault="0037023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70237" w:rsidRPr="00EA1D65" w:rsidRDefault="0037023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370237" w:rsidRPr="0049242F" w:rsidRDefault="0037023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70237" w:rsidRPr="00EA1D65" w:rsidRDefault="00370237"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37763FD" w:rsidR="00092A7D" w:rsidRPr="00F45047" w:rsidRDefault="005E75E0"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0507E805" w:rsidR="00092A7D" w:rsidRPr="003234E2" w:rsidRDefault="00647CF2" w:rsidP="00092A7D">
            <w:pPr>
              <w:spacing w:before="60" w:after="60"/>
              <w:jc w:val="center"/>
              <w:rPr>
                <w:sz w:val="22"/>
                <w:szCs w:val="22"/>
              </w:rPr>
            </w:pPr>
            <w:r>
              <w:rPr>
                <w:sz w:val="22"/>
                <w:szCs w:val="22"/>
              </w:rPr>
              <w:t>20</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333A1D37" w:rsidR="00092A7D" w:rsidRPr="00F45047" w:rsidRDefault="005E75E0"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DDC356B" w:rsidR="00092A7D" w:rsidRPr="00F45047" w:rsidRDefault="005E75E0"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1B5CCB1B" w:rsidR="00092A7D" w:rsidRDefault="00647CF2"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F863FCA"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2B8C75AD"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68B4716"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577F8DDD"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C0696D9" w:rsidR="00092A7D" w:rsidRPr="002B1286" w:rsidRDefault="00647CF2" w:rsidP="00092A7D">
            <w:pPr>
              <w:spacing w:before="60" w:after="60"/>
              <w:jc w:val="center"/>
              <w:rPr>
                <w:sz w:val="22"/>
                <w:szCs w:val="22"/>
              </w:rPr>
            </w:pPr>
            <w:r>
              <w:rPr>
                <w:sz w:val="22"/>
                <w:szCs w:val="22"/>
              </w:rPr>
              <w:t>18</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97B94CB" w:rsidR="00092A7D" w:rsidRPr="00F45047" w:rsidRDefault="00647CF2" w:rsidP="00092A7D">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51E882A1" w:rsidR="00310FA0" w:rsidRDefault="00647CF2" w:rsidP="00310FA0">
            <w:pPr>
              <w:spacing w:before="60" w:after="60"/>
              <w:jc w:val="center"/>
              <w:rPr>
                <w:sz w:val="22"/>
                <w:szCs w:val="22"/>
              </w:rPr>
            </w:pPr>
            <w:r>
              <w:rPr>
                <w:sz w:val="22"/>
                <w:szCs w:val="22"/>
              </w:rPr>
              <w:t>1</w:t>
            </w: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5FE840B0" w:rsidR="00310FA0" w:rsidRDefault="00647CF2" w:rsidP="00310FA0">
            <w:pPr>
              <w:spacing w:before="60" w:after="60"/>
              <w:jc w:val="center"/>
              <w:rPr>
                <w:sz w:val="22"/>
                <w:szCs w:val="22"/>
              </w:rPr>
            </w:pPr>
            <w:r>
              <w:rPr>
                <w:sz w:val="22"/>
                <w:szCs w:val="22"/>
              </w:rPr>
              <w:t>1</w:t>
            </w: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370237" w:rsidRPr="0049242F" w:rsidRDefault="0037023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370237" w:rsidRPr="0049242F" w:rsidRDefault="0037023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370237" w:rsidRPr="006E2361" w:rsidRDefault="00370237" w:rsidP="006D6650">
                            <w:pPr>
                              <w:pStyle w:val="ListParagraph"/>
                            </w:pPr>
                          </w:p>
                          <w:p w14:paraId="61CDAC99" w14:textId="44CFC0AB" w:rsidR="00370237" w:rsidRPr="00660E94" w:rsidRDefault="00370237" w:rsidP="00366FD4">
                            <w:pPr>
                              <w:pStyle w:val="ListParagraph"/>
                              <w:numPr>
                                <w:ilvl w:val="0"/>
                                <w:numId w:val="31"/>
                              </w:numPr>
                              <w:rPr>
                                <w:rFonts w:asciiTheme="majorHAnsi" w:hAnsiTheme="majorHAnsi" w:cstheme="majorHAnsi"/>
                              </w:rPr>
                            </w:pPr>
                            <w:r w:rsidRPr="00660E94">
                              <w:rPr>
                                <w:rFonts w:asciiTheme="majorHAnsi" w:hAnsiTheme="majorHAnsi" w:cstheme="majorHAnsi"/>
                              </w:rPr>
                              <w:t>Hull 2017 digital team published an article on Mighty Atoms using a Q&amp;A with Amanda W</w:t>
                            </w:r>
                            <w:r>
                              <w:rPr>
                                <w:rFonts w:asciiTheme="majorHAnsi" w:hAnsiTheme="majorHAnsi" w:cstheme="majorHAnsi"/>
                              </w:rPr>
                              <w:t>hittington which was provided by HTT</w:t>
                            </w:r>
                            <w:r w:rsidRPr="00660E94">
                              <w:rPr>
                                <w:rFonts w:asciiTheme="majorHAnsi" w:hAnsiTheme="majorHAnsi" w:cstheme="majorHAnsi"/>
                              </w:rPr>
                              <w:t>. They supported the show with posts over their social media channels.</w:t>
                            </w:r>
                          </w:p>
                          <w:p w14:paraId="4499050B" w14:textId="77777777" w:rsidR="00370237" w:rsidRDefault="00370237" w:rsidP="006D6650">
                            <w:pPr>
                              <w:pStyle w:val="ListParagraph"/>
                            </w:pPr>
                          </w:p>
                          <w:p w14:paraId="1F91DB02" w14:textId="77777777" w:rsidR="00370237" w:rsidRDefault="00370237" w:rsidP="00470D62"/>
                          <w:p w14:paraId="4DCAA799" w14:textId="77777777" w:rsidR="00370237" w:rsidRDefault="00370237" w:rsidP="00470D62"/>
                          <w:p w14:paraId="7CEC562B" w14:textId="77777777" w:rsidR="00370237" w:rsidRDefault="00370237" w:rsidP="00470D62"/>
                          <w:p w14:paraId="5C975105" w14:textId="77777777" w:rsidR="00370237" w:rsidRDefault="0037023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370237" w:rsidRPr="006E2361" w:rsidRDefault="00370237" w:rsidP="006D6650">
                      <w:pPr>
                        <w:pStyle w:val="ListParagraph"/>
                      </w:pPr>
                    </w:p>
                    <w:p w14:paraId="61CDAC99" w14:textId="44CFC0AB" w:rsidR="00370237" w:rsidRPr="00660E94" w:rsidRDefault="00370237" w:rsidP="00366FD4">
                      <w:pPr>
                        <w:pStyle w:val="ListParagraph"/>
                        <w:numPr>
                          <w:ilvl w:val="0"/>
                          <w:numId w:val="31"/>
                        </w:numPr>
                        <w:rPr>
                          <w:rFonts w:asciiTheme="majorHAnsi" w:hAnsiTheme="majorHAnsi" w:cstheme="majorHAnsi"/>
                        </w:rPr>
                      </w:pPr>
                      <w:r w:rsidRPr="00660E94">
                        <w:rPr>
                          <w:rFonts w:asciiTheme="majorHAnsi" w:hAnsiTheme="majorHAnsi" w:cstheme="majorHAnsi"/>
                        </w:rPr>
                        <w:t>Hull 2017 digital team published an article on Mighty Atoms using a Q&amp;A with Amanda W</w:t>
                      </w:r>
                      <w:r>
                        <w:rPr>
                          <w:rFonts w:asciiTheme="majorHAnsi" w:hAnsiTheme="majorHAnsi" w:cstheme="majorHAnsi"/>
                        </w:rPr>
                        <w:t>hittington which was provided by HTT</w:t>
                      </w:r>
                      <w:r w:rsidRPr="00660E94">
                        <w:rPr>
                          <w:rFonts w:asciiTheme="majorHAnsi" w:hAnsiTheme="majorHAnsi" w:cstheme="majorHAnsi"/>
                        </w:rPr>
                        <w:t>. They supported the show with posts over their social media channels.</w:t>
                      </w:r>
                    </w:p>
                    <w:p w14:paraId="4499050B" w14:textId="77777777" w:rsidR="00370237" w:rsidRDefault="00370237" w:rsidP="006D6650">
                      <w:pPr>
                        <w:pStyle w:val="ListParagraph"/>
                      </w:pPr>
                    </w:p>
                    <w:p w14:paraId="1F91DB02" w14:textId="77777777" w:rsidR="00370237" w:rsidRDefault="00370237" w:rsidP="00470D62"/>
                    <w:p w14:paraId="4DCAA799" w14:textId="77777777" w:rsidR="00370237" w:rsidRDefault="00370237" w:rsidP="00470D62"/>
                    <w:p w14:paraId="7CEC562B" w14:textId="77777777" w:rsidR="00370237" w:rsidRDefault="00370237" w:rsidP="00470D62"/>
                    <w:p w14:paraId="5C975105" w14:textId="77777777" w:rsidR="00370237" w:rsidRDefault="00370237"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370237" w:rsidRPr="00587C50" w:rsidRDefault="00370237" w:rsidP="006D6650">
                            <w:pPr>
                              <w:pStyle w:val="ListParagraph"/>
                              <w:rPr>
                                <w:rFonts w:ascii="Arial" w:hAnsi="Arial" w:cs="Arial"/>
                                <w:sz w:val="22"/>
                                <w:szCs w:val="22"/>
                              </w:rPr>
                            </w:pPr>
                          </w:p>
                          <w:p w14:paraId="70935D4B" w14:textId="5A1E3876" w:rsidR="00370237" w:rsidRPr="00660E94" w:rsidRDefault="00370237" w:rsidP="0041404F">
                            <w:pPr>
                              <w:pStyle w:val="ListParagraph"/>
                              <w:numPr>
                                <w:ilvl w:val="0"/>
                                <w:numId w:val="30"/>
                              </w:numPr>
                              <w:rPr>
                                <w:rFonts w:asciiTheme="majorHAnsi" w:hAnsiTheme="majorHAnsi" w:cstheme="majorHAnsi"/>
                              </w:rPr>
                            </w:pPr>
                            <w:r>
                              <w:rPr>
                                <w:rFonts w:asciiTheme="majorHAnsi" w:hAnsiTheme="majorHAnsi" w:cstheme="majorHAnsi"/>
                              </w:rPr>
                              <w:t>The Creative T</w:t>
                            </w:r>
                            <w:r w:rsidRPr="00660E94">
                              <w:rPr>
                                <w:rFonts w:asciiTheme="majorHAnsi" w:hAnsiTheme="majorHAnsi" w:cstheme="majorHAnsi"/>
                              </w:rPr>
                              <w:t>eam was entirely new to the theatre which</w:t>
                            </w:r>
                            <w:r>
                              <w:rPr>
                                <w:rFonts w:asciiTheme="majorHAnsi" w:hAnsiTheme="majorHAnsi" w:cstheme="majorHAnsi"/>
                              </w:rPr>
                              <w:t xml:space="preserve"> brought new exciting collaborations</w:t>
                            </w:r>
                            <w:r w:rsidRPr="00660E94">
                              <w:rPr>
                                <w:rFonts w:asciiTheme="majorHAnsi" w:hAnsiTheme="majorHAnsi" w:cstheme="majorHAnsi"/>
                              </w:rPr>
                              <w:t xml:space="preserve"> but also meant it took time to build relationships </w:t>
                            </w:r>
                            <w:r>
                              <w:rPr>
                                <w:rFonts w:asciiTheme="majorHAnsi" w:hAnsiTheme="majorHAnsi" w:cstheme="majorHAnsi"/>
                              </w:rPr>
                              <w:t>and trust</w:t>
                            </w:r>
                          </w:p>
                          <w:p w14:paraId="49D777AF" w14:textId="77777777" w:rsidR="00370237" w:rsidRPr="00660E94" w:rsidRDefault="00370237" w:rsidP="00587C50">
                            <w:pPr>
                              <w:pStyle w:val="ListParagraph"/>
                              <w:rPr>
                                <w:rFonts w:asciiTheme="majorHAnsi" w:hAnsiTheme="majorHAnsi" w:cstheme="majorHAnsi"/>
                              </w:rPr>
                            </w:pPr>
                          </w:p>
                          <w:p w14:paraId="56805D9C" w14:textId="19FE1457" w:rsidR="00370237" w:rsidRPr="00660E94" w:rsidRDefault="00370237" w:rsidP="0041404F">
                            <w:pPr>
                              <w:pStyle w:val="ListParagraph"/>
                              <w:numPr>
                                <w:ilvl w:val="0"/>
                                <w:numId w:val="30"/>
                              </w:numPr>
                              <w:rPr>
                                <w:rFonts w:asciiTheme="majorHAnsi" w:hAnsiTheme="majorHAnsi" w:cstheme="majorHAnsi"/>
                              </w:rPr>
                            </w:pPr>
                            <w:r w:rsidRPr="00660E94">
                              <w:rPr>
                                <w:rFonts w:asciiTheme="majorHAnsi" w:hAnsiTheme="majorHAnsi" w:cstheme="majorHAnsi"/>
                              </w:rPr>
                              <w:t>It was a physically demanding production where actors i</w:t>
                            </w:r>
                            <w:r>
                              <w:rPr>
                                <w:rFonts w:asciiTheme="majorHAnsi" w:hAnsiTheme="majorHAnsi" w:cstheme="majorHAnsi"/>
                              </w:rPr>
                              <w:t xml:space="preserve">ncurred injuries resulting in cancelled performances (a matinee and evening performance on the same day) </w:t>
                            </w:r>
                            <w:r w:rsidRPr="00660E94">
                              <w:rPr>
                                <w:rFonts w:asciiTheme="majorHAnsi" w:hAnsiTheme="majorHAnsi" w:cstheme="majorHAnsi"/>
                              </w:rPr>
                              <w:t>and the necessary re-working of physical fight sequences to ensure ongoing H&amp;S</w:t>
                            </w:r>
                            <w:r>
                              <w:rPr>
                                <w:rFonts w:asciiTheme="majorHAnsi" w:hAnsiTheme="majorHAnsi" w:cstheme="majorHAnsi"/>
                              </w:rPr>
                              <w:t xml:space="preserve"> requirements were met</w:t>
                            </w:r>
                          </w:p>
                          <w:p w14:paraId="606EE780" w14:textId="77777777" w:rsidR="00370237" w:rsidRDefault="00370237" w:rsidP="002B1286"/>
                          <w:p w14:paraId="19B41103" w14:textId="77777777" w:rsidR="00370237" w:rsidRDefault="00370237"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370237" w:rsidRPr="00587C50" w:rsidRDefault="00370237" w:rsidP="006D6650">
                      <w:pPr>
                        <w:pStyle w:val="ListParagraph"/>
                        <w:rPr>
                          <w:rFonts w:ascii="Arial" w:hAnsi="Arial" w:cs="Arial"/>
                          <w:sz w:val="22"/>
                          <w:szCs w:val="22"/>
                        </w:rPr>
                      </w:pPr>
                    </w:p>
                    <w:p w14:paraId="70935D4B" w14:textId="5A1E3876" w:rsidR="00370237" w:rsidRPr="00660E94" w:rsidRDefault="00370237" w:rsidP="0041404F">
                      <w:pPr>
                        <w:pStyle w:val="ListParagraph"/>
                        <w:numPr>
                          <w:ilvl w:val="0"/>
                          <w:numId w:val="30"/>
                        </w:numPr>
                        <w:rPr>
                          <w:rFonts w:asciiTheme="majorHAnsi" w:hAnsiTheme="majorHAnsi" w:cstheme="majorHAnsi"/>
                        </w:rPr>
                      </w:pPr>
                      <w:r>
                        <w:rPr>
                          <w:rFonts w:asciiTheme="majorHAnsi" w:hAnsiTheme="majorHAnsi" w:cstheme="majorHAnsi"/>
                        </w:rPr>
                        <w:t>The Creative T</w:t>
                      </w:r>
                      <w:r w:rsidRPr="00660E94">
                        <w:rPr>
                          <w:rFonts w:asciiTheme="majorHAnsi" w:hAnsiTheme="majorHAnsi" w:cstheme="majorHAnsi"/>
                        </w:rPr>
                        <w:t>eam was entirely new to the theatre which</w:t>
                      </w:r>
                      <w:r>
                        <w:rPr>
                          <w:rFonts w:asciiTheme="majorHAnsi" w:hAnsiTheme="majorHAnsi" w:cstheme="majorHAnsi"/>
                        </w:rPr>
                        <w:t xml:space="preserve"> brought new exciting collaborations</w:t>
                      </w:r>
                      <w:r w:rsidRPr="00660E94">
                        <w:rPr>
                          <w:rFonts w:asciiTheme="majorHAnsi" w:hAnsiTheme="majorHAnsi" w:cstheme="majorHAnsi"/>
                        </w:rPr>
                        <w:t xml:space="preserve"> but also meant it took time to build relationships </w:t>
                      </w:r>
                      <w:r>
                        <w:rPr>
                          <w:rFonts w:asciiTheme="majorHAnsi" w:hAnsiTheme="majorHAnsi" w:cstheme="majorHAnsi"/>
                        </w:rPr>
                        <w:t>and trust</w:t>
                      </w:r>
                    </w:p>
                    <w:p w14:paraId="49D777AF" w14:textId="77777777" w:rsidR="00370237" w:rsidRPr="00660E94" w:rsidRDefault="00370237" w:rsidP="00587C50">
                      <w:pPr>
                        <w:pStyle w:val="ListParagraph"/>
                        <w:rPr>
                          <w:rFonts w:asciiTheme="majorHAnsi" w:hAnsiTheme="majorHAnsi" w:cstheme="majorHAnsi"/>
                        </w:rPr>
                      </w:pPr>
                    </w:p>
                    <w:p w14:paraId="56805D9C" w14:textId="19FE1457" w:rsidR="00370237" w:rsidRPr="00660E94" w:rsidRDefault="00370237" w:rsidP="0041404F">
                      <w:pPr>
                        <w:pStyle w:val="ListParagraph"/>
                        <w:numPr>
                          <w:ilvl w:val="0"/>
                          <w:numId w:val="30"/>
                        </w:numPr>
                        <w:rPr>
                          <w:rFonts w:asciiTheme="majorHAnsi" w:hAnsiTheme="majorHAnsi" w:cstheme="majorHAnsi"/>
                        </w:rPr>
                      </w:pPr>
                      <w:r w:rsidRPr="00660E94">
                        <w:rPr>
                          <w:rFonts w:asciiTheme="majorHAnsi" w:hAnsiTheme="majorHAnsi" w:cstheme="majorHAnsi"/>
                        </w:rPr>
                        <w:t>It was a physically demanding production where actors i</w:t>
                      </w:r>
                      <w:r>
                        <w:rPr>
                          <w:rFonts w:asciiTheme="majorHAnsi" w:hAnsiTheme="majorHAnsi" w:cstheme="majorHAnsi"/>
                        </w:rPr>
                        <w:t xml:space="preserve">ncurred injuries resulting in cancelled performances (a matinee and evening performance on the same day) </w:t>
                      </w:r>
                      <w:r w:rsidRPr="00660E94">
                        <w:rPr>
                          <w:rFonts w:asciiTheme="majorHAnsi" w:hAnsiTheme="majorHAnsi" w:cstheme="majorHAnsi"/>
                        </w:rPr>
                        <w:t>and the necessary re-working of physical fight sequences to ensure ongoing H&amp;S</w:t>
                      </w:r>
                      <w:r>
                        <w:rPr>
                          <w:rFonts w:asciiTheme="majorHAnsi" w:hAnsiTheme="majorHAnsi" w:cstheme="majorHAnsi"/>
                        </w:rPr>
                        <w:t xml:space="preserve"> requirements were met</w:t>
                      </w:r>
                    </w:p>
                    <w:p w14:paraId="606EE780" w14:textId="77777777" w:rsidR="00370237" w:rsidRDefault="00370237" w:rsidP="002B1286"/>
                    <w:p w14:paraId="19B41103" w14:textId="77777777" w:rsidR="00370237" w:rsidRDefault="00370237"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0D41EB66" w:rsidR="00C91E2D" w:rsidRPr="00AA1DCC" w:rsidRDefault="003D7C30" w:rsidP="006102D0">
            <w:pPr>
              <w:spacing w:before="60" w:after="60"/>
              <w:rPr>
                <w:sz w:val="22"/>
                <w:szCs w:val="22"/>
              </w:rPr>
            </w:pPr>
            <w:r>
              <w:rPr>
                <w:sz w:val="22"/>
                <w:szCs w:val="22"/>
              </w:rPr>
              <w:t>4,369</w:t>
            </w:r>
          </w:p>
        </w:tc>
        <w:tc>
          <w:tcPr>
            <w:tcW w:w="2523" w:type="dxa"/>
          </w:tcPr>
          <w:p w14:paraId="7043A0A8" w14:textId="26E06B0E" w:rsidR="00C91E2D" w:rsidRPr="00AA1DCC" w:rsidRDefault="003D7C30" w:rsidP="006102D0">
            <w:pPr>
              <w:spacing w:before="60" w:after="60"/>
              <w:rPr>
                <w:sz w:val="22"/>
                <w:szCs w:val="22"/>
              </w:rPr>
            </w:pPr>
            <w:r>
              <w:rPr>
                <w:sz w:val="22"/>
                <w:szCs w:val="22"/>
              </w:rPr>
              <w:t>34</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70237" w:rsidRPr="00056CC6" w:rsidRDefault="0037023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70237" w:rsidRPr="00056CC6" w:rsidRDefault="0037023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370237" w:rsidRDefault="00370237" w:rsidP="006D6650"/>
                          <w:p w14:paraId="3EE7BAA7" w14:textId="27F03BEB" w:rsidR="00370237" w:rsidRPr="00370237" w:rsidRDefault="00370237" w:rsidP="00CC63C5">
                            <w:pPr>
                              <w:pStyle w:val="ListParagraph"/>
                              <w:numPr>
                                <w:ilvl w:val="0"/>
                                <w:numId w:val="36"/>
                              </w:numPr>
                              <w:rPr>
                                <w:rFonts w:asciiTheme="majorHAnsi" w:hAnsiTheme="majorHAnsi" w:cstheme="majorHAnsi"/>
                              </w:rPr>
                            </w:pPr>
                            <w:r w:rsidRPr="00660E94">
                              <w:rPr>
                                <w:rFonts w:asciiTheme="majorHAnsi" w:eastAsia="Times New Roman" w:hAnsiTheme="majorHAnsi" w:cstheme="majorHAnsi"/>
                                <w:color w:val="000000"/>
                                <w:lang w:val="en-GB" w:eastAsia="en-GB"/>
                              </w:rPr>
                              <w:t>34% of bookers came from Kingston upon Hull and 40% of bookers from East Riding of Yorkshire.</w:t>
                            </w:r>
                          </w:p>
                          <w:p w14:paraId="1E926053" w14:textId="797298B8" w:rsidR="00370237" w:rsidRPr="00660E94" w:rsidRDefault="00370237" w:rsidP="00CC63C5">
                            <w:pPr>
                              <w:pStyle w:val="ListParagraph"/>
                              <w:numPr>
                                <w:ilvl w:val="0"/>
                                <w:numId w:val="36"/>
                              </w:numPr>
                              <w:rPr>
                                <w:rFonts w:asciiTheme="majorHAnsi" w:hAnsiTheme="majorHAnsi" w:cstheme="majorHAnsi"/>
                              </w:rPr>
                            </w:pPr>
                            <w:r>
                              <w:rPr>
                                <w:rFonts w:asciiTheme="majorHAnsi" w:eastAsia="Times New Roman" w:hAnsiTheme="majorHAnsi" w:cstheme="majorHAnsi"/>
                                <w:color w:val="000000"/>
                                <w:lang w:val="en-GB" w:eastAsia="en-GB"/>
                              </w:rPr>
                              <w:t>Through relationships developed by our Community Projects Coordinator and Community D</w:t>
                            </w:r>
                            <w:r w:rsidR="009A2C89">
                              <w:rPr>
                                <w:rFonts w:asciiTheme="majorHAnsi" w:eastAsia="Times New Roman" w:hAnsiTheme="majorHAnsi" w:cstheme="majorHAnsi"/>
                                <w:color w:val="000000"/>
                                <w:lang w:val="en-GB" w:eastAsia="en-GB"/>
                              </w:rPr>
                              <w:t>ialogues, a number of the mums’ focus group</w:t>
                            </w:r>
                            <w:r>
                              <w:rPr>
                                <w:rFonts w:asciiTheme="majorHAnsi" w:eastAsia="Times New Roman" w:hAnsiTheme="majorHAnsi" w:cstheme="majorHAnsi"/>
                                <w:color w:val="000000"/>
                                <w:lang w:val="en-GB" w:eastAsia="en-GB"/>
                              </w:rPr>
                              <w:t xml:space="preserve"> came to the production. These are women who don’t have much social engagement due financial restrictions or being afraid to go out alone – especially to an unknown environment. </w:t>
                            </w:r>
                            <w:r w:rsidR="009A2C89">
                              <w:rPr>
                                <w:rFonts w:asciiTheme="majorHAnsi" w:eastAsia="Times New Roman" w:hAnsiTheme="majorHAnsi" w:cstheme="majorHAnsi"/>
                                <w:color w:val="000000"/>
                                <w:lang w:val="en-GB" w:eastAsia="en-GB"/>
                              </w:rPr>
                              <w:t>They enjoyed the experience and we are looking at ways we can reach out to them as new audience members now for future productions.</w:t>
                            </w:r>
                          </w:p>
                          <w:p w14:paraId="5AF07D85" w14:textId="77777777" w:rsidR="00370237" w:rsidRDefault="00370237" w:rsidP="006D6650"/>
                          <w:p w14:paraId="570C43E3" w14:textId="77777777" w:rsidR="00370237" w:rsidRDefault="00370237"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370237" w:rsidRDefault="00370237" w:rsidP="006D6650"/>
                    <w:p w14:paraId="3EE7BAA7" w14:textId="27F03BEB" w:rsidR="00370237" w:rsidRPr="00370237" w:rsidRDefault="00370237" w:rsidP="00CC63C5">
                      <w:pPr>
                        <w:pStyle w:val="ListParagraph"/>
                        <w:numPr>
                          <w:ilvl w:val="0"/>
                          <w:numId w:val="36"/>
                        </w:numPr>
                        <w:rPr>
                          <w:rFonts w:asciiTheme="majorHAnsi" w:hAnsiTheme="majorHAnsi" w:cstheme="majorHAnsi"/>
                        </w:rPr>
                      </w:pPr>
                      <w:r w:rsidRPr="00660E94">
                        <w:rPr>
                          <w:rFonts w:asciiTheme="majorHAnsi" w:eastAsia="Times New Roman" w:hAnsiTheme="majorHAnsi" w:cstheme="majorHAnsi"/>
                          <w:color w:val="000000"/>
                          <w:lang w:val="en-GB" w:eastAsia="en-GB"/>
                        </w:rPr>
                        <w:t>34% of bookers came from Kingston upon Hull and 40% of bookers from East Riding of Yorkshire.</w:t>
                      </w:r>
                    </w:p>
                    <w:p w14:paraId="1E926053" w14:textId="797298B8" w:rsidR="00370237" w:rsidRPr="00660E94" w:rsidRDefault="00370237" w:rsidP="00CC63C5">
                      <w:pPr>
                        <w:pStyle w:val="ListParagraph"/>
                        <w:numPr>
                          <w:ilvl w:val="0"/>
                          <w:numId w:val="36"/>
                        </w:numPr>
                        <w:rPr>
                          <w:rFonts w:asciiTheme="majorHAnsi" w:hAnsiTheme="majorHAnsi" w:cstheme="majorHAnsi"/>
                        </w:rPr>
                      </w:pPr>
                      <w:r>
                        <w:rPr>
                          <w:rFonts w:asciiTheme="majorHAnsi" w:eastAsia="Times New Roman" w:hAnsiTheme="majorHAnsi" w:cstheme="majorHAnsi"/>
                          <w:color w:val="000000"/>
                          <w:lang w:val="en-GB" w:eastAsia="en-GB"/>
                        </w:rPr>
                        <w:t>Through relationships developed by our Community Projects Coordinator and Community D</w:t>
                      </w:r>
                      <w:r w:rsidR="009A2C89">
                        <w:rPr>
                          <w:rFonts w:asciiTheme="majorHAnsi" w:eastAsia="Times New Roman" w:hAnsiTheme="majorHAnsi" w:cstheme="majorHAnsi"/>
                          <w:color w:val="000000"/>
                          <w:lang w:val="en-GB" w:eastAsia="en-GB"/>
                        </w:rPr>
                        <w:t>ialogues, a number of the mums’ focus group</w:t>
                      </w:r>
                      <w:r>
                        <w:rPr>
                          <w:rFonts w:asciiTheme="majorHAnsi" w:eastAsia="Times New Roman" w:hAnsiTheme="majorHAnsi" w:cstheme="majorHAnsi"/>
                          <w:color w:val="000000"/>
                          <w:lang w:val="en-GB" w:eastAsia="en-GB"/>
                        </w:rPr>
                        <w:t xml:space="preserve"> came to the production. These are women who don’t have much social engagement due financial restrictions or being afraid to go out alone – especially to an unknown environment. </w:t>
                      </w:r>
                      <w:r w:rsidR="009A2C89">
                        <w:rPr>
                          <w:rFonts w:asciiTheme="majorHAnsi" w:eastAsia="Times New Roman" w:hAnsiTheme="majorHAnsi" w:cstheme="majorHAnsi"/>
                          <w:color w:val="000000"/>
                          <w:lang w:val="en-GB" w:eastAsia="en-GB"/>
                        </w:rPr>
                        <w:t>They enjoyed the experience and we are looking at ways we can reach out to them as new audience members now for future productions.</w:t>
                      </w:r>
                    </w:p>
                    <w:p w14:paraId="5AF07D85" w14:textId="77777777" w:rsidR="00370237" w:rsidRDefault="00370237" w:rsidP="006D6650"/>
                    <w:p w14:paraId="570C43E3" w14:textId="77777777" w:rsidR="00370237" w:rsidRDefault="00370237"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72AE129E" w14:textId="73AB727E" w:rsidR="00370237" w:rsidRDefault="00370237" w:rsidP="00366FD4">
                            <w:pPr>
                              <w:pStyle w:val="ListParagraph"/>
                              <w:numPr>
                                <w:ilvl w:val="0"/>
                                <w:numId w:val="32"/>
                              </w:numPr>
                              <w:rPr>
                                <w:rFonts w:asciiTheme="majorHAnsi" w:hAnsiTheme="majorHAnsi" w:cstheme="majorHAnsi"/>
                              </w:rPr>
                            </w:pPr>
                            <w:r w:rsidRPr="00D36854">
                              <w:rPr>
                                <w:rFonts w:asciiTheme="majorHAnsi" w:hAnsiTheme="majorHAnsi" w:cstheme="majorHAnsi"/>
                              </w:rPr>
                              <w:t xml:space="preserve">Mighty Atoms fell short of its financial target by £24,259. Evaluation of why this may have happened will focus on: time of year; place within </w:t>
                            </w:r>
                            <w:proofErr w:type="spellStart"/>
                            <w:r w:rsidRPr="00D36854">
                              <w:rPr>
                                <w:rFonts w:asciiTheme="majorHAnsi" w:hAnsiTheme="majorHAnsi" w:cstheme="majorHAnsi"/>
                              </w:rPr>
                              <w:t>programme</w:t>
                            </w:r>
                            <w:proofErr w:type="spellEnd"/>
                            <w:r w:rsidRPr="00D36854">
                              <w:rPr>
                                <w:rFonts w:asciiTheme="majorHAnsi" w:hAnsiTheme="majorHAnsi" w:cstheme="majorHAnsi"/>
                              </w:rPr>
                              <w:t xml:space="preserve">; audience attendance (with particular analysis of those who have attended previous productions in the Hull Trilogy and/or the Hull2017 </w:t>
                            </w:r>
                            <w:proofErr w:type="spellStart"/>
                            <w:r w:rsidRPr="00D36854">
                              <w:rPr>
                                <w:rFonts w:asciiTheme="majorHAnsi" w:hAnsiTheme="majorHAnsi" w:cstheme="majorHAnsi"/>
                              </w:rPr>
                              <w:t>programme</w:t>
                            </w:r>
                            <w:proofErr w:type="spellEnd"/>
                            <w:r>
                              <w:rPr>
                                <w:rFonts w:asciiTheme="majorHAnsi" w:hAnsiTheme="majorHAnsi" w:cstheme="majorHAnsi"/>
                              </w:rPr>
                              <w:t xml:space="preserve"> (clashes with other events that may have been free to attend</w:t>
                            </w:r>
                            <w:r w:rsidRPr="00D36854">
                              <w:rPr>
                                <w:rFonts w:asciiTheme="majorHAnsi" w:hAnsiTheme="majorHAnsi" w:cstheme="majorHAnsi"/>
                              </w:rPr>
                              <w:t xml:space="preserve">); artwork, copy and marketing campaign; show topic and content; casting. </w:t>
                            </w:r>
                          </w:p>
                          <w:p w14:paraId="08F9D6A0" w14:textId="77777777" w:rsidR="00370237" w:rsidRPr="00D36854" w:rsidRDefault="00370237" w:rsidP="00D36854">
                            <w:pPr>
                              <w:pStyle w:val="ListParagraph"/>
                              <w:rPr>
                                <w:rFonts w:asciiTheme="majorHAnsi" w:hAnsiTheme="majorHAnsi" w:cstheme="majorHAnsi"/>
                              </w:rPr>
                            </w:pPr>
                          </w:p>
                          <w:p w14:paraId="709D689C" w14:textId="69BCBF0A" w:rsidR="00370237" w:rsidRPr="00D36854" w:rsidRDefault="00370237" w:rsidP="00CC63C5">
                            <w:pPr>
                              <w:pStyle w:val="ListParagraph"/>
                              <w:numPr>
                                <w:ilvl w:val="0"/>
                                <w:numId w:val="32"/>
                              </w:numPr>
                              <w:spacing w:after="0"/>
                              <w:rPr>
                                <w:rFonts w:asciiTheme="majorHAnsi" w:eastAsia="Times New Roman" w:hAnsiTheme="majorHAnsi" w:cstheme="majorHAnsi"/>
                                <w:color w:val="000000"/>
                                <w:lang w:val="en-GB" w:eastAsia="en-GB"/>
                              </w:rPr>
                            </w:pPr>
                            <w:r w:rsidRPr="00D36854">
                              <w:rPr>
                                <w:rFonts w:asciiTheme="majorHAnsi" w:eastAsia="Times New Roman" w:hAnsiTheme="majorHAnsi" w:cstheme="majorHAnsi"/>
                                <w:color w:val="000000"/>
                                <w:lang w:val="en-GB" w:eastAsia="en-GB"/>
                              </w:rPr>
                              <w:t xml:space="preserve">Sales have been disappointing for Mighty Atoms, despite positive press reviews and audience response. We are looking at ways to evaluate the reasons behind this once the run has finished. </w:t>
                            </w:r>
                          </w:p>
                          <w:p w14:paraId="5F91F6AD" w14:textId="77777777" w:rsidR="00370237" w:rsidRPr="00366FD4" w:rsidRDefault="00370237" w:rsidP="00CC63C5">
                            <w:pPr>
                              <w:pStyle w:val="ListParagraph"/>
                              <w:rPr>
                                <w:rFonts w:ascii="Arial" w:hAnsi="Arial" w:cs="Arial"/>
                                <w:sz w:val="22"/>
                                <w:szCs w:val="22"/>
                              </w:rPr>
                            </w:pPr>
                          </w:p>
                          <w:p w14:paraId="274DFC8F" w14:textId="00FD12D2" w:rsidR="00370237" w:rsidRDefault="00370237" w:rsidP="003D7C30"/>
                          <w:p w14:paraId="75DEB0F2" w14:textId="77777777" w:rsidR="00370237" w:rsidRDefault="00370237" w:rsidP="00493C2E"/>
                          <w:p w14:paraId="7B371A30" w14:textId="77777777" w:rsidR="00370237" w:rsidRDefault="0037023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72AE129E" w14:textId="73AB727E" w:rsidR="00370237" w:rsidRDefault="00370237" w:rsidP="00366FD4">
                      <w:pPr>
                        <w:pStyle w:val="ListParagraph"/>
                        <w:numPr>
                          <w:ilvl w:val="0"/>
                          <w:numId w:val="32"/>
                        </w:numPr>
                        <w:rPr>
                          <w:rFonts w:asciiTheme="majorHAnsi" w:hAnsiTheme="majorHAnsi" w:cstheme="majorHAnsi"/>
                        </w:rPr>
                      </w:pPr>
                      <w:r w:rsidRPr="00D36854">
                        <w:rPr>
                          <w:rFonts w:asciiTheme="majorHAnsi" w:hAnsiTheme="majorHAnsi" w:cstheme="majorHAnsi"/>
                        </w:rPr>
                        <w:t xml:space="preserve">Mighty Atoms fell short of its financial target by £24,259. Evaluation of why this may have happened will focus on: time of year; place within </w:t>
                      </w:r>
                      <w:proofErr w:type="spellStart"/>
                      <w:r w:rsidRPr="00D36854">
                        <w:rPr>
                          <w:rFonts w:asciiTheme="majorHAnsi" w:hAnsiTheme="majorHAnsi" w:cstheme="majorHAnsi"/>
                        </w:rPr>
                        <w:t>programme</w:t>
                      </w:r>
                      <w:proofErr w:type="spellEnd"/>
                      <w:r w:rsidRPr="00D36854">
                        <w:rPr>
                          <w:rFonts w:asciiTheme="majorHAnsi" w:hAnsiTheme="majorHAnsi" w:cstheme="majorHAnsi"/>
                        </w:rPr>
                        <w:t xml:space="preserve">; audience attendance (with particular analysis of those who have attended previous productions in the Hull Trilogy and/or the Hull2017 </w:t>
                      </w:r>
                      <w:proofErr w:type="spellStart"/>
                      <w:r w:rsidRPr="00D36854">
                        <w:rPr>
                          <w:rFonts w:asciiTheme="majorHAnsi" w:hAnsiTheme="majorHAnsi" w:cstheme="majorHAnsi"/>
                        </w:rPr>
                        <w:t>programme</w:t>
                      </w:r>
                      <w:proofErr w:type="spellEnd"/>
                      <w:r>
                        <w:rPr>
                          <w:rFonts w:asciiTheme="majorHAnsi" w:hAnsiTheme="majorHAnsi" w:cstheme="majorHAnsi"/>
                        </w:rPr>
                        <w:t xml:space="preserve"> (clashes with other events that may have been free to attend</w:t>
                      </w:r>
                      <w:r w:rsidRPr="00D36854">
                        <w:rPr>
                          <w:rFonts w:asciiTheme="majorHAnsi" w:hAnsiTheme="majorHAnsi" w:cstheme="majorHAnsi"/>
                        </w:rPr>
                        <w:t xml:space="preserve">); artwork, copy and marketing campaign; show topic and content; casting. </w:t>
                      </w:r>
                    </w:p>
                    <w:p w14:paraId="08F9D6A0" w14:textId="77777777" w:rsidR="00370237" w:rsidRPr="00D36854" w:rsidRDefault="00370237" w:rsidP="00D36854">
                      <w:pPr>
                        <w:pStyle w:val="ListParagraph"/>
                        <w:rPr>
                          <w:rFonts w:asciiTheme="majorHAnsi" w:hAnsiTheme="majorHAnsi" w:cstheme="majorHAnsi"/>
                        </w:rPr>
                      </w:pPr>
                    </w:p>
                    <w:p w14:paraId="709D689C" w14:textId="69BCBF0A" w:rsidR="00370237" w:rsidRPr="00D36854" w:rsidRDefault="00370237" w:rsidP="00CC63C5">
                      <w:pPr>
                        <w:pStyle w:val="ListParagraph"/>
                        <w:numPr>
                          <w:ilvl w:val="0"/>
                          <w:numId w:val="32"/>
                        </w:numPr>
                        <w:spacing w:after="0"/>
                        <w:rPr>
                          <w:rFonts w:asciiTheme="majorHAnsi" w:eastAsia="Times New Roman" w:hAnsiTheme="majorHAnsi" w:cstheme="majorHAnsi"/>
                          <w:color w:val="000000"/>
                          <w:lang w:val="en-GB" w:eastAsia="en-GB"/>
                        </w:rPr>
                      </w:pPr>
                      <w:r w:rsidRPr="00D36854">
                        <w:rPr>
                          <w:rFonts w:asciiTheme="majorHAnsi" w:eastAsia="Times New Roman" w:hAnsiTheme="majorHAnsi" w:cstheme="majorHAnsi"/>
                          <w:color w:val="000000"/>
                          <w:lang w:val="en-GB" w:eastAsia="en-GB"/>
                        </w:rPr>
                        <w:t xml:space="preserve">Sales have been disappointing for Mighty Atoms, despite positive press reviews and audience response. We are looking at ways to evaluate the reasons behind this once the run has finished. </w:t>
                      </w:r>
                    </w:p>
                    <w:p w14:paraId="5F91F6AD" w14:textId="77777777" w:rsidR="00370237" w:rsidRPr="00366FD4" w:rsidRDefault="00370237" w:rsidP="00CC63C5">
                      <w:pPr>
                        <w:pStyle w:val="ListParagraph"/>
                        <w:rPr>
                          <w:rFonts w:ascii="Arial" w:hAnsi="Arial" w:cs="Arial"/>
                          <w:sz w:val="22"/>
                          <w:szCs w:val="22"/>
                        </w:rPr>
                      </w:pPr>
                    </w:p>
                    <w:p w14:paraId="274DFC8F" w14:textId="00FD12D2" w:rsidR="00370237" w:rsidRDefault="00370237" w:rsidP="003D7C30"/>
                    <w:p w14:paraId="75DEB0F2" w14:textId="77777777" w:rsidR="00370237" w:rsidRDefault="00370237" w:rsidP="00493C2E"/>
                    <w:p w14:paraId="7B371A30" w14:textId="77777777" w:rsidR="00370237" w:rsidRDefault="00370237"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0A77B5E8" w:rsidR="00EF4D68" w:rsidRPr="00422446" w:rsidRDefault="003D7C30" w:rsidP="00792B2E">
            <w:pPr>
              <w:spacing w:before="60" w:after="60"/>
              <w:jc w:val="center"/>
              <w:rPr>
                <w:sz w:val="22"/>
                <w:szCs w:val="22"/>
              </w:rPr>
            </w:pPr>
            <w:r>
              <w:rPr>
                <w:sz w:val="22"/>
                <w:szCs w:val="22"/>
              </w:rPr>
              <w:t>1,537</w:t>
            </w:r>
          </w:p>
        </w:tc>
        <w:tc>
          <w:tcPr>
            <w:tcW w:w="1748" w:type="dxa"/>
          </w:tcPr>
          <w:p w14:paraId="6B7081FD" w14:textId="4AF0B08B" w:rsidR="00EF4D68" w:rsidRPr="00422446" w:rsidRDefault="00A8646C" w:rsidP="00792B2E">
            <w:pPr>
              <w:spacing w:before="60" w:after="60"/>
              <w:jc w:val="center"/>
              <w:rPr>
                <w:sz w:val="22"/>
                <w:szCs w:val="22"/>
              </w:rPr>
            </w:pPr>
            <w:r>
              <w:rPr>
                <w:sz w:val="22"/>
                <w:szCs w:val="22"/>
              </w:rPr>
              <w:t>1,537</w:t>
            </w: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0EB191FA" w:rsidR="00943D85" w:rsidRPr="00422446" w:rsidRDefault="00A8646C" w:rsidP="00943D85">
            <w:pPr>
              <w:spacing w:before="60" w:after="60"/>
              <w:jc w:val="center"/>
              <w:rPr>
                <w:sz w:val="22"/>
                <w:szCs w:val="22"/>
              </w:rPr>
            </w:pPr>
            <w:r>
              <w:rPr>
                <w:sz w:val="22"/>
                <w:szCs w:val="22"/>
              </w:rPr>
              <w:t>2,004</w:t>
            </w:r>
          </w:p>
        </w:tc>
        <w:tc>
          <w:tcPr>
            <w:tcW w:w="1748" w:type="dxa"/>
          </w:tcPr>
          <w:p w14:paraId="4BA7285C" w14:textId="4D39D041" w:rsidR="00EF4D68" w:rsidRPr="00422446" w:rsidRDefault="00A8646C" w:rsidP="00792B2E">
            <w:pPr>
              <w:spacing w:before="60" w:after="60"/>
              <w:jc w:val="center"/>
              <w:rPr>
                <w:sz w:val="22"/>
                <w:szCs w:val="22"/>
              </w:rPr>
            </w:pPr>
            <w:r>
              <w:rPr>
                <w:sz w:val="22"/>
                <w:szCs w:val="22"/>
              </w:rPr>
              <w:t>2,004</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3DF71C70" w:rsidR="00EF4D68" w:rsidRPr="00422446" w:rsidRDefault="00A8646C" w:rsidP="00792B2E">
            <w:pPr>
              <w:spacing w:before="60" w:after="60"/>
              <w:jc w:val="center"/>
              <w:rPr>
                <w:sz w:val="22"/>
                <w:szCs w:val="22"/>
              </w:rPr>
            </w:pPr>
            <w:r>
              <w:rPr>
                <w:sz w:val="22"/>
                <w:szCs w:val="22"/>
              </w:rPr>
              <w:t>828</w:t>
            </w:r>
          </w:p>
        </w:tc>
        <w:tc>
          <w:tcPr>
            <w:tcW w:w="1748" w:type="dxa"/>
          </w:tcPr>
          <w:p w14:paraId="1CAC26FB" w14:textId="4C0AD1D3" w:rsidR="00EF4D68" w:rsidRPr="00422446" w:rsidRDefault="00A8646C" w:rsidP="00792B2E">
            <w:pPr>
              <w:spacing w:before="60" w:after="60"/>
              <w:jc w:val="center"/>
              <w:rPr>
                <w:sz w:val="22"/>
                <w:szCs w:val="22"/>
              </w:rPr>
            </w:pPr>
            <w:r>
              <w:rPr>
                <w:sz w:val="22"/>
                <w:szCs w:val="22"/>
              </w:rPr>
              <w:t>828</w:t>
            </w: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604DA4E9" w:rsidR="00EF4D68" w:rsidRPr="00422446" w:rsidRDefault="00EF4D68" w:rsidP="00792B2E">
            <w:pPr>
              <w:spacing w:before="60" w:after="60"/>
              <w:jc w:val="center"/>
              <w:rPr>
                <w:sz w:val="22"/>
                <w:szCs w:val="22"/>
              </w:rPr>
            </w:pPr>
            <w:r>
              <w:rPr>
                <w:sz w:val="22"/>
                <w:szCs w:val="22"/>
              </w:rPr>
              <w:t>£</w:t>
            </w:r>
            <w:r w:rsidR="001C21C3">
              <w:rPr>
                <w:sz w:val="22"/>
                <w:szCs w:val="22"/>
              </w:rPr>
              <w:t>48,224</w:t>
            </w:r>
          </w:p>
        </w:tc>
        <w:tc>
          <w:tcPr>
            <w:tcW w:w="1748" w:type="dxa"/>
          </w:tcPr>
          <w:p w14:paraId="39D848E8" w14:textId="1DBC581D" w:rsidR="00EF4D68" w:rsidRPr="00422446" w:rsidRDefault="00EF4D68" w:rsidP="00792B2E">
            <w:pPr>
              <w:spacing w:before="60" w:after="60"/>
              <w:jc w:val="center"/>
              <w:rPr>
                <w:sz w:val="22"/>
                <w:szCs w:val="22"/>
              </w:rPr>
            </w:pPr>
            <w:r>
              <w:rPr>
                <w:sz w:val="22"/>
                <w:szCs w:val="22"/>
              </w:rPr>
              <w:t>£</w:t>
            </w:r>
            <w:r w:rsidR="001C21C3">
              <w:rPr>
                <w:sz w:val="22"/>
                <w:szCs w:val="22"/>
              </w:rPr>
              <w:t>48,224</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6E444025" w:rsidR="00EF4D68" w:rsidRDefault="00A8646C" w:rsidP="00792B2E">
            <w:pPr>
              <w:spacing w:before="60" w:after="60"/>
              <w:jc w:val="center"/>
              <w:rPr>
                <w:sz w:val="22"/>
                <w:szCs w:val="22"/>
              </w:rPr>
            </w:pPr>
            <w:r>
              <w:rPr>
                <w:sz w:val="22"/>
                <w:szCs w:val="22"/>
              </w:rPr>
              <w:t>22%</w:t>
            </w:r>
          </w:p>
        </w:tc>
        <w:tc>
          <w:tcPr>
            <w:tcW w:w="1748" w:type="dxa"/>
          </w:tcPr>
          <w:p w14:paraId="58A074BF" w14:textId="4B5DCBDE" w:rsidR="00EF4D68" w:rsidRDefault="00A8646C" w:rsidP="00792B2E">
            <w:pPr>
              <w:spacing w:before="60" w:after="60"/>
              <w:jc w:val="center"/>
              <w:rPr>
                <w:sz w:val="22"/>
                <w:szCs w:val="22"/>
              </w:rPr>
            </w:pPr>
            <w:r>
              <w:rPr>
                <w:sz w:val="22"/>
                <w:szCs w:val="22"/>
              </w:rPr>
              <w:t>22%</w:t>
            </w: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621F8528" w:rsidR="00EF4D68" w:rsidRDefault="00A8646C" w:rsidP="00792B2E">
            <w:pPr>
              <w:spacing w:before="60" w:after="60"/>
              <w:jc w:val="center"/>
              <w:rPr>
                <w:sz w:val="22"/>
                <w:szCs w:val="22"/>
              </w:rPr>
            </w:pPr>
            <w:r>
              <w:rPr>
                <w:sz w:val="22"/>
                <w:szCs w:val="22"/>
              </w:rPr>
              <w:t>24%</w:t>
            </w:r>
          </w:p>
        </w:tc>
        <w:tc>
          <w:tcPr>
            <w:tcW w:w="1748" w:type="dxa"/>
          </w:tcPr>
          <w:p w14:paraId="75D92F0D" w14:textId="6862EA5F" w:rsidR="00EF4D68" w:rsidRDefault="00A8646C" w:rsidP="00792B2E">
            <w:pPr>
              <w:spacing w:before="60" w:after="60"/>
              <w:jc w:val="center"/>
              <w:rPr>
                <w:sz w:val="22"/>
                <w:szCs w:val="22"/>
              </w:rPr>
            </w:pPr>
            <w:r>
              <w:rPr>
                <w:sz w:val="22"/>
                <w:szCs w:val="22"/>
              </w:rPr>
              <w:t>24%</w:t>
            </w: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35C63FD7" w:rsidR="00EF4D68" w:rsidRDefault="00A8646C" w:rsidP="00792B2E">
            <w:pPr>
              <w:spacing w:before="60" w:after="60"/>
              <w:jc w:val="center"/>
              <w:rPr>
                <w:sz w:val="22"/>
                <w:szCs w:val="22"/>
              </w:rPr>
            </w:pPr>
            <w:r>
              <w:rPr>
                <w:sz w:val="22"/>
                <w:szCs w:val="22"/>
              </w:rPr>
              <w:t>45%</w:t>
            </w:r>
          </w:p>
        </w:tc>
        <w:tc>
          <w:tcPr>
            <w:tcW w:w="1748" w:type="dxa"/>
          </w:tcPr>
          <w:p w14:paraId="309715AD" w14:textId="118BE237" w:rsidR="00EF4D68" w:rsidRDefault="00A8646C" w:rsidP="00792B2E">
            <w:pPr>
              <w:spacing w:before="60" w:after="60"/>
              <w:jc w:val="center"/>
              <w:rPr>
                <w:sz w:val="22"/>
                <w:szCs w:val="22"/>
              </w:rPr>
            </w:pPr>
            <w:r>
              <w:rPr>
                <w:sz w:val="22"/>
                <w:szCs w:val="22"/>
              </w:rPr>
              <w:t>45%</w:t>
            </w: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3E7219EB" w:rsidR="00EF4D68" w:rsidRDefault="00A8646C" w:rsidP="00792B2E">
            <w:pPr>
              <w:spacing w:before="60" w:after="60"/>
              <w:jc w:val="center"/>
              <w:rPr>
                <w:sz w:val="22"/>
                <w:szCs w:val="22"/>
              </w:rPr>
            </w:pPr>
            <w:r>
              <w:rPr>
                <w:sz w:val="22"/>
                <w:szCs w:val="22"/>
              </w:rPr>
              <w:t>0</w:t>
            </w:r>
          </w:p>
        </w:tc>
        <w:tc>
          <w:tcPr>
            <w:tcW w:w="1748" w:type="dxa"/>
          </w:tcPr>
          <w:p w14:paraId="481DC275" w14:textId="3A592037" w:rsidR="00EF4D68" w:rsidRDefault="00A8646C" w:rsidP="00792B2E">
            <w:pPr>
              <w:spacing w:before="60" w:after="60"/>
              <w:jc w:val="center"/>
              <w:rPr>
                <w:sz w:val="22"/>
                <w:szCs w:val="22"/>
              </w:rPr>
            </w:pPr>
            <w:r>
              <w:rPr>
                <w:sz w:val="22"/>
                <w:szCs w:val="22"/>
              </w:rPr>
              <w:t>0</w:t>
            </w: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0835C1A4" w:rsidR="00EF4D68" w:rsidRDefault="00A8646C" w:rsidP="00792B2E">
            <w:pPr>
              <w:spacing w:before="60" w:after="60"/>
              <w:jc w:val="center"/>
              <w:rPr>
                <w:sz w:val="22"/>
                <w:szCs w:val="22"/>
              </w:rPr>
            </w:pPr>
            <w:r>
              <w:rPr>
                <w:sz w:val="22"/>
                <w:szCs w:val="22"/>
              </w:rPr>
              <w:t>9%</w:t>
            </w:r>
          </w:p>
        </w:tc>
        <w:tc>
          <w:tcPr>
            <w:tcW w:w="1748" w:type="dxa"/>
          </w:tcPr>
          <w:p w14:paraId="14ACDDDA" w14:textId="11525406" w:rsidR="00EF4D68" w:rsidRDefault="00A8646C" w:rsidP="00792B2E">
            <w:pPr>
              <w:spacing w:before="60" w:after="60"/>
              <w:jc w:val="center"/>
              <w:rPr>
                <w:sz w:val="22"/>
                <w:szCs w:val="22"/>
              </w:rPr>
            </w:pPr>
            <w:r>
              <w:rPr>
                <w:sz w:val="22"/>
                <w:szCs w:val="22"/>
              </w:rPr>
              <w:t>9%</w:t>
            </w: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E6E1A70" w:rsidR="00EF4D68" w:rsidRDefault="00A8646C" w:rsidP="00792B2E">
            <w:pPr>
              <w:spacing w:before="60" w:after="60"/>
              <w:jc w:val="center"/>
              <w:rPr>
                <w:sz w:val="22"/>
                <w:szCs w:val="22"/>
              </w:rPr>
            </w:pPr>
            <w:r>
              <w:rPr>
                <w:sz w:val="22"/>
                <w:szCs w:val="22"/>
              </w:rPr>
              <w:t>9%</w:t>
            </w:r>
          </w:p>
        </w:tc>
        <w:tc>
          <w:tcPr>
            <w:tcW w:w="1748" w:type="dxa"/>
          </w:tcPr>
          <w:p w14:paraId="50BB9BA1" w14:textId="00F8ED45" w:rsidR="00EF4D68" w:rsidRDefault="00A8646C" w:rsidP="00792B2E">
            <w:pPr>
              <w:spacing w:before="60" w:after="60"/>
              <w:jc w:val="center"/>
              <w:rPr>
                <w:sz w:val="22"/>
                <w:szCs w:val="22"/>
              </w:rPr>
            </w:pPr>
            <w:r>
              <w:rPr>
                <w:sz w:val="22"/>
                <w:szCs w:val="22"/>
              </w:rPr>
              <w:t>9%</w:t>
            </w: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0A83CC1B" w:rsidR="00EF4D68" w:rsidRDefault="001C21C3" w:rsidP="00EF4D68">
            <w:pPr>
              <w:spacing w:before="60" w:after="60"/>
              <w:jc w:val="center"/>
              <w:rPr>
                <w:sz w:val="22"/>
                <w:szCs w:val="22"/>
              </w:rPr>
            </w:pPr>
            <w:r>
              <w:rPr>
                <w:sz w:val="22"/>
                <w:szCs w:val="22"/>
              </w:rPr>
              <w:t>£</w:t>
            </w:r>
            <w:r w:rsidRPr="001C21C3">
              <w:rPr>
                <w:sz w:val="22"/>
                <w:szCs w:val="22"/>
              </w:rPr>
              <w:t>25,813.10</w:t>
            </w:r>
          </w:p>
        </w:tc>
        <w:tc>
          <w:tcPr>
            <w:tcW w:w="1748" w:type="dxa"/>
          </w:tcPr>
          <w:p w14:paraId="6BE09720" w14:textId="47BBD741" w:rsidR="00EF4D68" w:rsidRDefault="00EF4D68" w:rsidP="00EF4D68">
            <w:pPr>
              <w:spacing w:before="60" w:after="60"/>
              <w:jc w:val="center"/>
              <w:rPr>
                <w:sz w:val="22"/>
                <w:szCs w:val="22"/>
              </w:rPr>
            </w:pPr>
            <w:r>
              <w:rPr>
                <w:sz w:val="22"/>
                <w:szCs w:val="22"/>
              </w:rPr>
              <w:t>£</w:t>
            </w:r>
            <w:r w:rsidR="001C21C3" w:rsidRPr="001C21C3">
              <w:rPr>
                <w:sz w:val="22"/>
                <w:szCs w:val="22"/>
              </w:rPr>
              <w:t>25,813.10</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2CDE6D61" w:rsidR="00CD5085" w:rsidRPr="00AA1DCC" w:rsidRDefault="00582072" w:rsidP="00493C2E">
            <w:pPr>
              <w:spacing w:before="60" w:after="60"/>
              <w:rPr>
                <w:sz w:val="22"/>
                <w:szCs w:val="22"/>
              </w:rPr>
            </w:pPr>
            <w:r>
              <w:rPr>
                <w:sz w:val="22"/>
                <w:szCs w:val="22"/>
              </w:rPr>
              <w:t>40</w:t>
            </w:r>
          </w:p>
        </w:tc>
        <w:tc>
          <w:tcPr>
            <w:tcW w:w="2200" w:type="dxa"/>
          </w:tcPr>
          <w:p w14:paraId="6A1D53AC" w14:textId="2110C8E2" w:rsidR="00CD5085" w:rsidRPr="00AA1DCC" w:rsidRDefault="00D36854" w:rsidP="00493C2E">
            <w:pPr>
              <w:spacing w:before="60" w:after="60"/>
              <w:rPr>
                <w:sz w:val="22"/>
                <w:szCs w:val="22"/>
              </w:rPr>
            </w:pPr>
            <w:r>
              <w:rPr>
                <w:sz w:val="22"/>
                <w:szCs w:val="22"/>
              </w:rPr>
              <w:t>3</w:t>
            </w:r>
            <w:r w:rsidR="00C92FE5">
              <w:rPr>
                <w:sz w:val="22"/>
                <w:szCs w:val="22"/>
              </w:rPr>
              <w:t>4</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70237" w:rsidRPr="00056CC6" w:rsidRDefault="00370237"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70237" w:rsidRPr="00056CC6" w:rsidRDefault="00370237"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70237" w:rsidRPr="00056CC6" w:rsidRDefault="00370237"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370237" w:rsidRPr="00056CC6" w:rsidRDefault="00370237"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06F02475" w:rsidR="00370237" w:rsidRPr="00366FD4" w:rsidRDefault="00370237" w:rsidP="00366FD4">
                            <w:pPr>
                              <w:pStyle w:val="ListParagraph"/>
                              <w:numPr>
                                <w:ilvl w:val="0"/>
                                <w:numId w:val="33"/>
                              </w:numPr>
                              <w:rPr>
                                <w:rFonts w:ascii="Arial" w:hAnsi="Arial" w:cs="Arial"/>
                                <w:sz w:val="22"/>
                                <w:szCs w:val="22"/>
                              </w:rPr>
                            </w:pPr>
                            <w:r w:rsidRPr="00366FD4">
                              <w:rPr>
                                <w:rFonts w:ascii="Arial" w:hAnsi="Arial" w:cs="Arial"/>
                                <w:sz w:val="22"/>
                                <w:szCs w:val="22"/>
                              </w:rPr>
                              <w:softHyphen/>
                            </w:r>
                            <w:r w:rsidRPr="00366FD4">
                              <w:rPr>
                                <w:rFonts w:ascii="Arial" w:hAnsi="Arial" w:cs="Arial"/>
                                <w:sz w:val="22"/>
                                <w:szCs w:val="22"/>
                              </w:rPr>
                              <w:softHyphen/>
                            </w:r>
                            <w:r w:rsidRPr="00D36854">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own Community Dialogues project. </w:t>
                            </w:r>
                            <w:r w:rsidRPr="00D36854">
                              <w:rPr>
                                <w:rFonts w:asciiTheme="majorHAnsi" w:eastAsia="Times New Roman" w:hAnsiTheme="majorHAnsi" w:cstheme="majorHAnsi"/>
                                <w:color w:val="000000"/>
                                <w:lang w:val="en-GB" w:eastAsia="en-GB"/>
                              </w:rPr>
                              <w:br/>
                            </w:r>
                          </w:p>
                          <w:p w14:paraId="6E4A2175" w14:textId="77777777" w:rsidR="00370237" w:rsidRDefault="0037023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06F02475" w:rsidR="00370237" w:rsidRPr="00366FD4" w:rsidRDefault="00370237" w:rsidP="00366FD4">
                      <w:pPr>
                        <w:pStyle w:val="ListParagraph"/>
                        <w:numPr>
                          <w:ilvl w:val="0"/>
                          <w:numId w:val="33"/>
                        </w:numPr>
                        <w:rPr>
                          <w:rFonts w:ascii="Arial" w:hAnsi="Arial" w:cs="Arial"/>
                          <w:sz w:val="22"/>
                          <w:szCs w:val="22"/>
                        </w:rPr>
                      </w:pPr>
                      <w:r w:rsidRPr="00366FD4">
                        <w:rPr>
                          <w:rFonts w:ascii="Arial" w:hAnsi="Arial" w:cs="Arial"/>
                          <w:sz w:val="22"/>
                          <w:szCs w:val="22"/>
                        </w:rPr>
                        <w:softHyphen/>
                      </w:r>
                      <w:r w:rsidRPr="00366FD4">
                        <w:rPr>
                          <w:rFonts w:ascii="Arial" w:hAnsi="Arial" w:cs="Arial"/>
                          <w:sz w:val="22"/>
                          <w:szCs w:val="22"/>
                        </w:rPr>
                        <w:softHyphen/>
                      </w:r>
                      <w:r w:rsidRPr="00D36854">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own Community Dialogues project. </w:t>
                      </w:r>
                      <w:r w:rsidRPr="00D36854">
                        <w:rPr>
                          <w:rFonts w:asciiTheme="majorHAnsi" w:eastAsia="Times New Roman" w:hAnsiTheme="majorHAnsi" w:cstheme="majorHAnsi"/>
                          <w:color w:val="000000"/>
                          <w:lang w:val="en-GB" w:eastAsia="en-GB"/>
                        </w:rPr>
                        <w:br/>
                      </w:r>
                    </w:p>
                    <w:p w14:paraId="6E4A2175" w14:textId="77777777" w:rsidR="00370237" w:rsidRDefault="00370237"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206B7A63" w:rsidR="00370237" w:rsidRPr="00D36854" w:rsidRDefault="00370237" w:rsidP="00CC63C5">
                            <w:pPr>
                              <w:pStyle w:val="ListParagraph"/>
                              <w:numPr>
                                <w:ilvl w:val="0"/>
                                <w:numId w:val="34"/>
                              </w:numPr>
                              <w:rPr>
                                <w:rFonts w:asciiTheme="majorHAnsi" w:hAnsiTheme="majorHAnsi" w:cstheme="majorHAnsi"/>
                              </w:rPr>
                            </w:pPr>
                            <w:r w:rsidRPr="00D36854">
                              <w:rPr>
                                <w:rFonts w:asciiTheme="majorHAnsi" w:hAnsiTheme="majorHAnsi" w:cstheme="majorHAnsi"/>
                              </w:rPr>
                              <w:t>HULL2017 schools day did not get any take up and was cancelled.</w:t>
                            </w:r>
                          </w:p>
                          <w:p w14:paraId="6E598A00" w14:textId="77777777" w:rsidR="00370237" w:rsidRDefault="00370237" w:rsidP="00493C2E"/>
                          <w:p w14:paraId="7C100B32" w14:textId="77777777" w:rsidR="00370237" w:rsidRDefault="00370237" w:rsidP="00493C2E"/>
                          <w:p w14:paraId="0E8A7E45" w14:textId="77777777" w:rsidR="00370237" w:rsidRDefault="00370237" w:rsidP="00493C2E"/>
                          <w:p w14:paraId="721ACF57" w14:textId="77777777" w:rsidR="00370237" w:rsidRDefault="00370237" w:rsidP="00493C2E"/>
                          <w:p w14:paraId="0991383E" w14:textId="77777777" w:rsidR="00370237" w:rsidRDefault="0037023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206B7A63" w:rsidR="00370237" w:rsidRPr="00D36854" w:rsidRDefault="00370237" w:rsidP="00CC63C5">
                      <w:pPr>
                        <w:pStyle w:val="ListParagraph"/>
                        <w:numPr>
                          <w:ilvl w:val="0"/>
                          <w:numId w:val="34"/>
                        </w:numPr>
                        <w:rPr>
                          <w:rFonts w:asciiTheme="majorHAnsi" w:hAnsiTheme="majorHAnsi" w:cstheme="majorHAnsi"/>
                        </w:rPr>
                      </w:pPr>
                      <w:r w:rsidRPr="00D36854">
                        <w:rPr>
                          <w:rFonts w:asciiTheme="majorHAnsi" w:hAnsiTheme="majorHAnsi" w:cstheme="majorHAnsi"/>
                        </w:rPr>
                        <w:t>HULL2017 schools day did not get any take up and was cancelled.</w:t>
                      </w:r>
                    </w:p>
                    <w:p w14:paraId="6E598A00" w14:textId="77777777" w:rsidR="00370237" w:rsidRDefault="00370237" w:rsidP="00493C2E"/>
                    <w:p w14:paraId="7C100B32" w14:textId="77777777" w:rsidR="00370237" w:rsidRDefault="00370237" w:rsidP="00493C2E"/>
                    <w:p w14:paraId="0E8A7E45" w14:textId="77777777" w:rsidR="00370237" w:rsidRDefault="00370237" w:rsidP="00493C2E"/>
                    <w:p w14:paraId="721ACF57" w14:textId="77777777" w:rsidR="00370237" w:rsidRDefault="00370237" w:rsidP="00493C2E"/>
                    <w:p w14:paraId="0991383E" w14:textId="77777777" w:rsidR="00370237" w:rsidRDefault="00370237"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0A76901" w14:textId="5AE28873" w:rsidR="006E7D10" w:rsidRDefault="006E7D10" w:rsidP="216FA100">
            <w:pPr>
              <w:rPr>
                <w:sz w:val="22"/>
                <w:szCs w:val="22"/>
              </w:rPr>
            </w:pPr>
            <w:r>
              <w:rPr>
                <w:sz w:val="22"/>
                <w:szCs w:val="22"/>
              </w:rPr>
              <w:t>Average time on website</w:t>
            </w:r>
            <w:r w:rsidR="002F5A54">
              <w:rPr>
                <w:sz w:val="22"/>
                <w:szCs w:val="22"/>
              </w:rPr>
              <w:t xml:space="preserve"> pages linked to project</w:t>
            </w:r>
            <w:r w:rsidR="00F945BD">
              <w:rPr>
                <w:sz w:val="22"/>
                <w:szCs w:val="22"/>
              </w:rPr>
              <w:t>:</w:t>
            </w:r>
          </w:p>
          <w:p w14:paraId="1F960FA2" w14:textId="4E777993" w:rsidR="00F945BD" w:rsidRDefault="00F945BD" w:rsidP="216FA100">
            <w:pPr>
              <w:rPr>
                <w:sz w:val="22"/>
                <w:szCs w:val="22"/>
              </w:rPr>
            </w:pPr>
            <w:r>
              <w:rPr>
                <w:sz w:val="22"/>
                <w:szCs w:val="22"/>
              </w:rPr>
              <w:t>00.01:30/00.00:32/00.02:06/</w:t>
            </w:r>
          </w:p>
          <w:p w14:paraId="5EC9A88A" w14:textId="382867A5" w:rsidR="00F945BD" w:rsidRPr="216FA100" w:rsidRDefault="00F945BD" w:rsidP="216FA100">
            <w:pPr>
              <w:rPr>
                <w:sz w:val="22"/>
                <w:szCs w:val="22"/>
              </w:rPr>
            </w:pPr>
          </w:p>
        </w:tc>
        <w:tc>
          <w:tcPr>
            <w:tcW w:w="2268" w:type="dxa"/>
          </w:tcPr>
          <w:p w14:paraId="7953ABD8" w14:textId="310046CC" w:rsidR="006E7D10" w:rsidRPr="00F945BD" w:rsidRDefault="00F945BD" w:rsidP="00276838">
            <w:pPr>
              <w:rPr>
                <w:rFonts w:asciiTheme="majorHAnsi" w:hAnsiTheme="majorHAnsi" w:cstheme="majorHAnsi"/>
                <w:sz w:val="24"/>
                <w:szCs w:val="24"/>
              </w:rPr>
            </w:pPr>
            <w:r w:rsidRPr="00F945BD">
              <w:rPr>
                <w:rFonts w:asciiTheme="majorHAnsi" w:hAnsiTheme="majorHAnsi" w:cstheme="majorHAnsi"/>
                <w:sz w:val="24"/>
                <w:szCs w:val="24"/>
              </w:rPr>
              <w:t>15,224</w:t>
            </w:r>
          </w:p>
        </w:tc>
        <w:tc>
          <w:tcPr>
            <w:tcW w:w="2410" w:type="dxa"/>
          </w:tcPr>
          <w:p w14:paraId="19F46506" w14:textId="72A8CC02" w:rsidR="006E7D10" w:rsidRPr="00F945BD" w:rsidRDefault="00F945BD" w:rsidP="00276838">
            <w:pPr>
              <w:rPr>
                <w:rFonts w:asciiTheme="majorHAnsi" w:hAnsiTheme="majorHAnsi" w:cstheme="majorHAnsi"/>
                <w:sz w:val="24"/>
                <w:szCs w:val="24"/>
              </w:rPr>
            </w:pPr>
            <w:r w:rsidRPr="00F945BD">
              <w:rPr>
                <w:rFonts w:asciiTheme="majorHAnsi" w:hAnsiTheme="majorHAnsi" w:cstheme="majorHAnsi"/>
                <w:sz w:val="24"/>
                <w:szCs w:val="24"/>
              </w:rPr>
              <w:t>12,250</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F945BD" w14:paraId="60CEB933" w14:textId="77777777" w:rsidTr="00F7725C">
        <w:tc>
          <w:tcPr>
            <w:tcW w:w="3374" w:type="dxa"/>
          </w:tcPr>
          <w:p w14:paraId="32D7D900" w14:textId="72278FCE" w:rsidR="00F945BD" w:rsidRPr="0036257A" w:rsidRDefault="00F945BD" w:rsidP="00F945BD">
            <w:pPr>
              <w:rPr>
                <w:sz w:val="22"/>
                <w:szCs w:val="22"/>
              </w:rPr>
            </w:pPr>
            <w:r>
              <w:rPr>
                <w:sz w:val="22"/>
                <w:szCs w:val="22"/>
              </w:rPr>
              <w:t>E-newsletter subscribers via project routes</w:t>
            </w:r>
          </w:p>
        </w:tc>
        <w:tc>
          <w:tcPr>
            <w:tcW w:w="2073" w:type="dxa"/>
          </w:tcPr>
          <w:p w14:paraId="66EB3A91" w14:textId="587FEC32"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1DACA177" w14:textId="6E711E02" w:rsidR="00F945BD" w:rsidRPr="00F945BD" w:rsidRDefault="00F945BD" w:rsidP="00F945BD">
            <w:pPr>
              <w:rPr>
                <w:b/>
                <w:sz w:val="24"/>
                <w:szCs w:val="24"/>
              </w:rPr>
            </w:pPr>
            <w:r w:rsidRPr="00F945BD">
              <w:rPr>
                <w:sz w:val="24"/>
                <w:szCs w:val="24"/>
              </w:rPr>
              <w:t>N/A</w:t>
            </w:r>
          </w:p>
        </w:tc>
        <w:tc>
          <w:tcPr>
            <w:tcW w:w="2348" w:type="dxa"/>
          </w:tcPr>
          <w:p w14:paraId="02BB26DE" w14:textId="043B0686" w:rsidR="00F945BD" w:rsidRPr="00F945BD" w:rsidRDefault="00F945BD" w:rsidP="00F945BD">
            <w:pPr>
              <w:rPr>
                <w:b/>
                <w:sz w:val="24"/>
                <w:szCs w:val="24"/>
              </w:rPr>
            </w:pPr>
            <w:r w:rsidRPr="00F945BD">
              <w:rPr>
                <w:sz w:val="24"/>
                <w:szCs w:val="24"/>
              </w:rPr>
              <w:t>N/A</w:t>
            </w:r>
          </w:p>
        </w:tc>
      </w:tr>
      <w:tr w:rsidR="00F945BD" w14:paraId="3ECA7708" w14:textId="77777777" w:rsidTr="00F7725C">
        <w:tc>
          <w:tcPr>
            <w:tcW w:w="3374" w:type="dxa"/>
          </w:tcPr>
          <w:p w14:paraId="75A3B19B" w14:textId="2D6BEFDF" w:rsidR="00F945BD" w:rsidRPr="216FA100" w:rsidRDefault="00F945BD" w:rsidP="00F945BD">
            <w:pPr>
              <w:rPr>
                <w:sz w:val="22"/>
                <w:szCs w:val="22"/>
              </w:rPr>
            </w:pPr>
            <w:r>
              <w:rPr>
                <w:sz w:val="22"/>
                <w:szCs w:val="22"/>
              </w:rPr>
              <w:t>SMS subscribers via project routes</w:t>
            </w:r>
          </w:p>
        </w:tc>
        <w:tc>
          <w:tcPr>
            <w:tcW w:w="2073" w:type="dxa"/>
          </w:tcPr>
          <w:p w14:paraId="5B9A548A" w14:textId="3E95144E"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049932B5" w:rsidR="00F945BD" w:rsidRPr="00F945BD" w:rsidRDefault="00F945BD" w:rsidP="00F945BD">
            <w:pPr>
              <w:rPr>
                <w:b/>
                <w:sz w:val="24"/>
                <w:szCs w:val="24"/>
              </w:rPr>
            </w:pPr>
            <w:r w:rsidRPr="00F945BD">
              <w:rPr>
                <w:sz w:val="24"/>
                <w:szCs w:val="24"/>
              </w:rPr>
              <w:t>N/A</w:t>
            </w:r>
          </w:p>
        </w:tc>
        <w:tc>
          <w:tcPr>
            <w:tcW w:w="2348" w:type="dxa"/>
          </w:tcPr>
          <w:p w14:paraId="1BE517B0" w14:textId="67760211" w:rsidR="00F945BD" w:rsidRPr="00F945BD" w:rsidRDefault="00F945BD" w:rsidP="00F945BD">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B960DCA"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6706</w:t>
            </w:r>
            <w:r>
              <w:rPr>
                <w:rFonts w:asciiTheme="majorHAnsi" w:hAnsiTheme="majorHAnsi" w:cstheme="majorHAnsi"/>
                <w:sz w:val="24"/>
                <w:szCs w:val="24"/>
              </w:rPr>
              <w:t>/6348</w:t>
            </w:r>
          </w:p>
        </w:tc>
        <w:tc>
          <w:tcPr>
            <w:tcW w:w="2288" w:type="dxa"/>
          </w:tcPr>
          <w:p w14:paraId="5BDE5FA7" w14:textId="069EEAEF" w:rsidR="0036257A" w:rsidRPr="00F945BD" w:rsidRDefault="00F945BD" w:rsidP="0036257A">
            <w:pPr>
              <w:rPr>
                <w:rFonts w:asciiTheme="majorHAnsi" w:hAnsiTheme="majorHAnsi" w:cstheme="majorHAnsi"/>
                <w:sz w:val="24"/>
                <w:szCs w:val="24"/>
              </w:rPr>
            </w:pPr>
            <w:r>
              <w:rPr>
                <w:rFonts w:asciiTheme="majorHAnsi" w:hAnsiTheme="majorHAnsi" w:cstheme="majorHAnsi"/>
                <w:sz w:val="24"/>
                <w:szCs w:val="24"/>
              </w:rPr>
              <w:t>8534/8220</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1DED4449"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N/A</w:t>
            </w:r>
          </w:p>
        </w:tc>
        <w:tc>
          <w:tcPr>
            <w:tcW w:w="2288" w:type="dxa"/>
          </w:tcPr>
          <w:p w14:paraId="56000127" w14:textId="4BE63D7D"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27,592</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529B19A5"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N/A</w:t>
            </w:r>
          </w:p>
        </w:tc>
        <w:tc>
          <w:tcPr>
            <w:tcW w:w="2288" w:type="dxa"/>
          </w:tcPr>
          <w:p w14:paraId="552BAE20" w14:textId="2BF78AF8"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3157</w:t>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7BF2AF11" w:rsidR="0036257A" w:rsidRDefault="00D36854"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558C6A04">
                <wp:simplePos x="0" y="0"/>
                <wp:positionH relativeFrom="margin">
                  <wp:align>left</wp:align>
                </wp:positionH>
                <wp:positionV relativeFrom="paragraph">
                  <wp:posOffset>959485</wp:posOffset>
                </wp:positionV>
                <wp:extent cx="6423660" cy="5334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533400"/>
                        </a:xfrm>
                        <a:prstGeom prst="rect">
                          <a:avLst/>
                        </a:prstGeom>
                        <a:solidFill>
                          <a:srgbClr val="FFFFFF"/>
                        </a:solidFill>
                        <a:ln w="9525">
                          <a:solidFill>
                            <a:srgbClr val="000000"/>
                          </a:solidFill>
                          <a:miter lim="800000"/>
                          <a:headEnd/>
                          <a:tailEnd/>
                        </a:ln>
                      </wps:spPr>
                      <wps:txbx>
                        <w:txbxContent>
                          <w:p w14:paraId="3A28DFE3" w14:textId="678D2FE1" w:rsidR="00370237" w:rsidRPr="00D36854" w:rsidRDefault="00370237" w:rsidP="0036257A">
                            <w:pPr>
                              <w:rPr>
                                <w:rFonts w:asciiTheme="majorHAnsi" w:hAnsiTheme="majorHAnsi" w:cstheme="majorHAnsi"/>
                              </w:rPr>
                            </w:pPr>
                            <w:r w:rsidRPr="00D36854">
                              <w:rPr>
                                <w:rFonts w:asciiTheme="majorHAnsi" w:hAnsiTheme="majorHAnsi" w:cstheme="majorHAnsi"/>
                              </w:rPr>
                              <w:t>This was our first experience of Hull Truck and it was a fabulous experience. The actresses were fantastic and I often had a lump in my throat because they made everything so realistic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2" type="#_x0000_t202" style="position:absolute;margin-left:0;margin-top:75.55pt;width:505.8pt;height:4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DRJwIAAEw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">
                <v:textbox>
                  <w:txbxContent>
                    <w:p w14:paraId="3A28DFE3" w14:textId="678D2FE1" w:rsidR="00370237" w:rsidRPr="00D36854" w:rsidRDefault="00370237" w:rsidP="0036257A">
                      <w:pPr>
                        <w:rPr>
                          <w:rFonts w:asciiTheme="majorHAnsi" w:hAnsiTheme="majorHAnsi" w:cstheme="majorHAnsi"/>
                        </w:rPr>
                      </w:pPr>
                      <w:r w:rsidRPr="00D36854">
                        <w:rPr>
                          <w:rFonts w:asciiTheme="majorHAnsi" w:hAnsiTheme="majorHAnsi" w:cstheme="majorHAnsi"/>
                        </w:rPr>
                        <w:t>This was our first experience of Hull Truck and it was a fabulous experience. The actresses were fantastic and I often had a lump in my throat because they made everything so realistic</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8331125">
                <wp:simplePos x="0" y="0"/>
                <wp:positionH relativeFrom="margin">
                  <wp:align>left</wp:align>
                </wp:positionH>
                <wp:positionV relativeFrom="paragraph">
                  <wp:posOffset>1553845</wp:posOffset>
                </wp:positionV>
                <wp:extent cx="6370320" cy="6781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678180"/>
                        </a:xfrm>
                        <a:prstGeom prst="rect">
                          <a:avLst/>
                        </a:prstGeom>
                        <a:solidFill>
                          <a:srgbClr val="FFFFFF"/>
                        </a:solidFill>
                        <a:ln w="9525">
                          <a:solidFill>
                            <a:srgbClr val="000000"/>
                          </a:solidFill>
                          <a:miter lim="800000"/>
                          <a:headEnd/>
                          <a:tailEnd/>
                        </a:ln>
                      </wps:spPr>
                      <wps:txbx>
                        <w:txbxContent>
                          <w:p w14:paraId="2FF96FE9" w14:textId="4A16B850" w:rsidR="00370237" w:rsidRPr="00D36854" w:rsidRDefault="00370237" w:rsidP="0036257A">
                            <w:pPr>
                              <w:rPr>
                                <w:rFonts w:asciiTheme="majorHAnsi" w:hAnsiTheme="majorHAnsi" w:cstheme="majorHAnsi"/>
                              </w:rPr>
                            </w:pPr>
                            <w:r w:rsidRPr="00D36854">
                              <w:rPr>
                                <w:rFonts w:asciiTheme="majorHAnsi" w:hAnsiTheme="majorHAnsi" w:cstheme="majorHAnsi"/>
                              </w:rPr>
                              <w:t xml:space="preserve">A fantastic play which gave a realistic view on what it can be like to live in Hull. Loved the fact each character had a struggle with something and it reflects the spirit of Hull people. Great night out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3" type="#_x0000_t202" style="position:absolute;margin-left:0;margin-top:122.35pt;width:501.6pt;height:53.4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AkJwIAAEw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">
                <v:textbox>
                  <w:txbxContent>
                    <w:p w14:paraId="2FF96FE9" w14:textId="4A16B850" w:rsidR="00370237" w:rsidRPr="00D36854" w:rsidRDefault="00370237" w:rsidP="0036257A">
                      <w:pPr>
                        <w:rPr>
                          <w:rFonts w:asciiTheme="majorHAnsi" w:hAnsiTheme="majorHAnsi" w:cstheme="majorHAnsi"/>
                        </w:rPr>
                      </w:pPr>
                      <w:r w:rsidRPr="00D36854">
                        <w:rPr>
                          <w:rFonts w:asciiTheme="majorHAnsi" w:hAnsiTheme="majorHAnsi" w:cstheme="majorHAnsi"/>
                        </w:rPr>
                        <w:t xml:space="preserve">A fantastic play which gave a realistic view on what it can be like to live in Hull. Loved the fact each character had a struggle with something and it reflects the spirit of Hull people. Great night out  </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D12531E">
                <wp:simplePos x="0" y="0"/>
                <wp:positionH relativeFrom="column">
                  <wp:posOffset>-5715</wp:posOffset>
                </wp:positionH>
                <wp:positionV relativeFrom="paragraph">
                  <wp:posOffset>387985</wp:posOffset>
                </wp:positionV>
                <wp:extent cx="6431280" cy="464820"/>
                <wp:effectExtent l="0" t="0" r="2667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464820"/>
                        </a:xfrm>
                        <a:prstGeom prst="rect">
                          <a:avLst/>
                        </a:prstGeom>
                        <a:solidFill>
                          <a:srgbClr val="FFFFFF"/>
                        </a:solidFill>
                        <a:ln w="9525">
                          <a:solidFill>
                            <a:srgbClr val="000000"/>
                          </a:solidFill>
                          <a:miter lim="800000"/>
                          <a:headEnd/>
                          <a:tailEnd/>
                        </a:ln>
                      </wps:spPr>
                      <wps:txbx>
                        <w:txbxContent>
                          <w:p w14:paraId="0FC72B74" w14:textId="3C020B64" w:rsidR="00370237" w:rsidRPr="00D36854" w:rsidRDefault="00370237">
                            <w:pPr>
                              <w:rPr>
                                <w:rFonts w:asciiTheme="majorHAnsi" w:hAnsiTheme="majorHAnsi" w:cstheme="majorHAnsi"/>
                              </w:rPr>
                            </w:pPr>
                            <w:r w:rsidRPr="00D36854">
                              <w:rPr>
                                <w:rFonts w:asciiTheme="majorHAnsi" w:hAnsiTheme="majorHAnsi" w:cstheme="majorHAnsi"/>
                              </w:rPr>
                              <w:t>It was a thought provoking and funny production. Was great to see an entirely female company especially given that it was a show about an inspirational woman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45pt;margin-top:30.55pt;width:506.4pt;height:36.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5KAIAAEwEAAAOAAAAZHJzL2Uyb0RvYy54bWysVNtu2zAMfR+wfxD0vjhxnS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">
                <v:textbox>
                  <w:txbxContent>
                    <w:p w14:paraId="0FC72B74" w14:textId="3C020B64" w:rsidR="00370237" w:rsidRPr="00D36854" w:rsidRDefault="00370237">
                      <w:pPr>
                        <w:rPr>
                          <w:rFonts w:asciiTheme="majorHAnsi" w:hAnsiTheme="majorHAnsi" w:cstheme="majorHAnsi"/>
                        </w:rPr>
                      </w:pPr>
                      <w:r w:rsidRPr="00D36854">
                        <w:rPr>
                          <w:rFonts w:asciiTheme="majorHAnsi" w:hAnsiTheme="majorHAnsi" w:cstheme="majorHAnsi"/>
                        </w:rPr>
                        <w:t>It was a thought provoking and funny production. Was great to see an entirely female company especially given that it was a show about an inspirational woman</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FE72C20" w:rsidR="009F08BB" w:rsidRPr="00AA1DCC" w:rsidRDefault="009F08BB" w:rsidP="00E14B21">
            <w:pPr>
              <w:spacing w:before="60" w:after="60"/>
              <w:jc w:val="center"/>
              <w:rPr>
                <w:sz w:val="22"/>
                <w:szCs w:val="22"/>
              </w:rPr>
            </w:pPr>
          </w:p>
        </w:tc>
        <w:tc>
          <w:tcPr>
            <w:tcW w:w="1649" w:type="dxa"/>
          </w:tcPr>
          <w:p w14:paraId="3A86FE5C" w14:textId="52949626"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626EB28B" w:rsidR="009F08BB" w:rsidRPr="00AA1DCC" w:rsidRDefault="00D01DC1" w:rsidP="00E14B21">
            <w:pPr>
              <w:spacing w:before="60" w:after="60"/>
              <w:jc w:val="center"/>
              <w:rPr>
                <w:sz w:val="22"/>
                <w:szCs w:val="22"/>
              </w:rPr>
            </w:pPr>
            <w:r>
              <w:rPr>
                <w:sz w:val="22"/>
                <w:szCs w:val="22"/>
              </w:rPr>
              <w:t>1</w:t>
            </w:r>
          </w:p>
        </w:tc>
        <w:tc>
          <w:tcPr>
            <w:tcW w:w="1649" w:type="dxa"/>
          </w:tcPr>
          <w:p w14:paraId="2FBBD682" w14:textId="02ACC359" w:rsidR="009F08BB" w:rsidRPr="00AA1DCC" w:rsidRDefault="00D01DC1"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AD05B20" w:rsidR="00276838" w:rsidRPr="00AA1DCC" w:rsidRDefault="00D01DC1" w:rsidP="00E14B21">
            <w:pPr>
              <w:spacing w:before="60" w:after="60"/>
              <w:jc w:val="center"/>
              <w:rPr>
                <w:sz w:val="22"/>
                <w:szCs w:val="22"/>
              </w:rPr>
            </w:pPr>
            <w:r>
              <w:rPr>
                <w:sz w:val="22"/>
                <w:szCs w:val="22"/>
              </w:rPr>
              <w:t>1</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644A64E" w:rsidR="00276838" w:rsidRPr="00AA1DCC" w:rsidRDefault="00D01DC1" w:rsidP="00E14B21">
            <w:pPr>
              <w:spacing w:before="60" w:after="60"/>
              <w:jc w:val="center"/>
              <w:rPr>
                <w:sz w:val="22"/>
                <w:szCs w:val="22"/>
              </w:rPr>
            </w:pPr>
            <w:r>
              <w:rPr>
                <w:sz w:val="22"/>
                <w:szCs w:val="22"/>
              </w:rPr>
              <w:t>1</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370237" w:rsidRDefault="00370237" w:rsidP="00470D62"/>
                          <w:p w14:paraId="040A78E4" w14:textId="5AE4899E" w:rsidR="00370237" w:rsidRPr="00D36854" w:rsidRDefault="00370237" w:rsidP="00CC63C5">
                            <w:pPr>
                              <w:pStyle w:val="ListParagraph"/>
                              <w:numPr>
                                <w:ilvl w:val="0"/>
                                <w:numId w:val="35"/>
                              </w:numPr>
                              <w:rPr>
                                <w:rFonts w:asciiTheme="majorHAnsi" w:hAnsiTheme="majorHAnsi" w:cstheme="majorHAnsi"/>
                              </w:rPr>
                            </w:pPr>
                            <w:r w:rsidRPr="00D36854">
                              <w:rPr>
                                <w:rFonts w:asciiTheme="majorHAnsi" w:hAnsiTheme="majorHAnsi" w:cstheme="majorHAnsi"/>
                              </w:rPr>
                              <w:t>Partnerships – Vulcan Boxing Gym</w:t>
                            </w:r>
                          </w:p>
                          <w:p w14:paraId="0C8057B4" w14:textId="77777777" w:rsidR="00370237" w:rsidRDefault="00370237" w:rsidP="00CC63C5">
                            <w:pPr>
                              <w:pStyle w:val="ListParagraph"/>
                            </w:pPr>
                          </w:p>
                          <w:p w14:paraId="1DAD1963" w14:textId="77777777" w:rsidR="00370237" w:rsidRDefault="00370237" w:rsidP="00470D62"/>
                          <w:p w14:paraId="40B0EE29" w14:textId="77777777" w:rsidR="00370237" w:rsidRDefault="0037023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370237" w:rsidRDefault="00370237" w:rsidP="00470D62"/>
                    <w:p w14:paraId="040A78E4" w14:textId="5AE4899E" w:rsidR="00370237" w:rsidRPr="00D36854" w:rsidRDefault="00370237" w:rsidP="00CC63C5">
                      <w:pPr>
                        <w:pStyle w:val="ListParagraph"/>
                        <w:numPr>
                          <w:ilvl w:val="0"/>
                          <w:numId w:val="35"/>
                        </w:numPr>
                        <w:rPr>
                          <w:rFonts w:asciiTheme="majorHAnsi" w:hAnsiTheme="majorHAnsi" w:cstheme="majorHAnsi"/>
                        </w:rPr>
                      </w:pPr>
                      <w:r w:rsidRPr="00D36854">
                        <w:rPr>
                          <w:rFonts w:asciiTheme="majorHAnsi" w:hAnsiTheme="majorHAnsi" w:cstheme="majorHAnsi"/>
                        </w:rPr>
                        <w:t>Partnerships – Vulcan Boxing Gym</w:t>
                      </w:r>
                    </w:p>
                    <w:p w14:paraId="0C8057B4" w14:textId="77777777" w:rsidR="00370237" w:rsidRDefault="00370237" w:rsidP="00CC63C5">
                      <w:pPr>
                        <w:pStyle w:val="ListParagraph"/>
                      </w:pPr>
                    </w:p>
                    <w:p w14:paraId="1DAD1963" w14:textId="77777777" w:rsidR="00370237" w:rsidRDefault="00370237" w:rsidP="00470D62"/>
                    <w:p w14:paraId="40B0EE29" w14:textId="77777777" w:rsidR="00370237" w:rsidRDefault="00370237"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370237" w:rsidRDefault="0037023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370237" w:rsidRDefault="00370237"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370237" w:rsidRDefault="00370237" w:rsidP="00C17BA8">
      <w:r>
        <w:separator/>
      </w:r>
    </w:p>
  </w:endnote>
  <w:endnote w:type="continuationSeparator" w:id="0">
    <w:p w14:paraId="0ECA287F" w14:textId="77777777" w:rsidR="00370237" w:rsidRDefault="00370237" w:rsidP="00C17BA8">
      <w:r>
        <w:continuationSeparator/>
      </w:r>
    </w:p>
  </w:endnote>
  <w:endnote w:type="continuationNotice" w:id="1">
    <w:p w14:paraId="5EEB3880" w14:textId="77777777" w:rsidR="00370237" w:rsidRDefault="003702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39D8EF6" w:rsidR="00370237" w:rsidRPr="00E657CF" w:rsidRDefault="00370237">
        <w:pPr>
          <w:pStyle w:val="Footer"/>
          <w:jc w:val="right"/>
          <w:rPr>
            <w:sz w:val="20"/>
            <w:szCs w:val="20"/>
          </w:rPr>
        </w:pPr>
        <w:r>
          <w:fldChar w:fldCharType="begin"/>
        </w:r>
        <w:r>
          <w:instrText xml:space="preserve"> PAGE   \* MERGEFORMAT </w:instrText>
        </w:r>
        <w:r>
          <w:fldChar w:fldCharType="separate"/>
        </w:r>
        <w:r w:rsidR="0034673B" w:rsidRPr="0034673B">
          <w:rPr>
            <w:noProof/>
            <w:sz w:val="20"/>
            <w:szCs w:val="20"/>
          </w:rPr>
          <w:t>4</w:t>
        </w:r>
        <w:r>
          <w:rPr>
            <w:noProof/>
            <w:sz w:val="20"/>
            <w:szCs w:val="20"/>
          </w:rPr>
          <w:fldChar w:fldCharType="end"/>
        </w:r>
      </w:p>
    </w:sdtContent>
  </w:sdt>
  <w:p w14:paraId="60D53293" w14:textId="77777777" w:rsidR="00370237" w:rsidRDefault="00370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370237" w:rsidRDefault="00370237" w:rsidP="00C17BA8">
      <w:r>
        <w:separator/>
      </w:r>
    </w:p>
  </w:footnote>
  <w:footnote w:type="continuationSeparator" w:id="0">
    <w:p w14:paraId="02BE8E77" w14:textId="77777777" w:rsidR="00370237" w:rsidRDefault="00370237" w:rsidP="00C17BA8">
      <w:r>
        <w:continuationSeparator/>
      </w:r>
    </w:p>
  </w:footnote>
  <w:footnote w:type="continuationNotice" w:id="1">
    <w:p w14:paraId="45309F72" w14:textId="77777777" w:rsidR="00370237" w:rsidRDefault="0037023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370237" w:rsidRDefault="00370237"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7"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7"/>
  </w:num>
  <w:num w:numId="3">
    <w:abstractNumId w:val="12"/>
  </w:num>
  <w:num w:numId="4">
    <w:abstractNumId w:val="20"/>
  </w:num>
  <w:num w:numId="5">
    <w:abstractNumId w:val="32"/>
  </w:num>
  <w:num w:numId="6">
    <w:abstractNumId w:val="8"/>
  </w:num>
  <w:num w:numId="7">
    <w:abstractNumId w:val="35"/>
  </w:num>
  <w:num w:numId="8">
    <w:abstractNumId w:val="1"/>
  </w:num>
  <w:num w:numId="9">
    <w:abstractNumId w:val="9"/>
  </w:num>
  <w:num w:numId="10">
    <w:abstractNumId w:val="30"/>
  </w:num>
  <w:num w:numId="11">
    <w:abstractNumId w:val="31"/>
  </w:num>
  <w:num w:numId="12">
    <w:abstractNumId w:val="33"/>
  </w:num>
  <w:num w:numId="13">
    <w:abstractNumId w:val="0"/>
  </w:num>
  <w:num w:numId="14">
    <w:abstractNumId w:val="23"/>
  </w:num>
  <w:num w:numId="15">
    <w:abstractNumId w:val="15"/>
  </w:num>
  <w:num w:numId="16">
    <w:abstractNumId w:val="36"/>
  </w:num>
  <w:num w:numId="17">
    <w:abstractNumId w:val="14"/>
  </w:num>
  <w:num w:numId="18">
    <w:abstractNumId w:val="6"/>
  </w:num>
  <w:num w:numId="19">
    <w:abstractNumId w:val="16"/>
  </w:num>
  <w:num w:numId="20">
    <w:abstractNumId w:val="2"/>
  </w:num>
  <w:num w:numId="21">
    <w:abstractNumId w:val="26"/>
  </w:num>
  <w:num w:numId="22">
    <w:abstractNumId w:val="21"/>
  </w:num>
  <w:num w:numId="23">
    <w:abstractNumId w:val="24"/>
  </w:num>
  <w:num w:numId="24">
    <w:abstractNumId w:val="11"/>
  </w:num>
  <w:num w:numId="25">
    <w:abstractNumId w:val="4"/>
  </w:num>
  <w:num w:numId="26">
    <w:abstractNumId w:val="34"/>
  </w:num>
  <w:num w:numId="27">
    <w:abstractNumId w:val="19"/>
  </w:num>
  <w:num w:numId="28">
    <w:abstractNumId w:val="22"/>
  </w:num>
  <w:num w:numId="29">
    <w:abstractNumId w:val="29"/>
  </w:num>
  <w:num w:numId="30">
    <w:abstractNumId w:val="25"/>
  </w:num>
  <w:num w:numId="31">
    <w:abstractNumId w:val="3"/>
  </w:num>
  <w:num w:numId="32">
    <w:abstractNumId w:val="13"/>
  </w:num>
  <w:num w:numId="33">
    <w:abstractNumId w:val="18"/>
  </w:num>
  <w:num w:numId="34">
    <w:abstractNumId w:val="17"/>
  </w:num>
  <w:num w:numId="35">
    <w:abstractNumId w:val="27"/>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C33D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5243C"/>
    <w:rsid w:val="0026167C"/>
    <w:rsid w:val="00265B61"/>
    <w:rsid w:val="00271560"/>
    <w:rsid w:val="00273948"/>
    <w:rsid w:val="00274D4B"/>
    <w:rsid w:val="00276626"/>
    <w:rsid w:val="00276838"/>
    <w:rsid w:val="002A02A3"/>
    <w:rsid w:val="002A13CA"/>
    <w:rsid w:val="002B1286"/>
    <w:rsid w:val="002B7B40"/>
    <w:rsid w:val="002D2A2E"/>
    <w:rsid w:val="002F0CA0"/>
    <w:rsid w:val="002F5A54"/>
    <w:rsid w:val="00302D08"/>
    <w:rsid w:val="00310FA0"/>
    <w:rsid w:val="003120E4"/>
    <w:rsid w:val="00335035"/>
    <w:rsid w:val="0034165F"/>
    <w:rsid w:val="00341B91"/>
    <w:rsid w:val="00345719"/>
    <w:rsid w:val="0034673B"/>
    <w:rsid w:val="00346C5E"/>
    <w:rsid w:val="00354338"/>
    <w:rsid w:val="0036257A"/>
    <w:rsid w:val="00363021"/>
    <w:rsid w:val="00364ED6"/>
    <w:rsid w:val="00366FD4"/>
    <w:rsid w:val="003700AA"/>
    <w:rsid w:val="00370237"/>
    <w:rsid w:val="00375C57"/>
    <w:rsid w:val="00380E6A"/>
    <w:rsid w:val="00390755"/>
    <w:rsid w:val="00393845"/>
    <w:rsid w:val="00394A58"/>
    <w:rsid w:val="003A0CBF"/>
    <w:rsid w:val="003B2442"/>
    <w:rsid w:val="003D7C30"/>
    <w:rsid w:val="003E4F2A"/>
    <w:rsid w:val="003E660B"/>
    <w:rsid w:val="0041404F"/>
    <w:rsid w:val="004308B7"/>
    <w:rsid w:val="00435BF9"/>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2072"/>
    <w:rsid w:val="00583FF5"/>
    <w:rsid w:val="0058666A"/>
    <w:rsid w:val="0058711C"/>
    <w:rsid w:val="00587C50"/>
    <w:rsid w:val="0059516D"/>
    <w:rsid w:val="005A1CF5"/>
    <w:rsid w:val="005C05DD"/>
    <w:rsid w:val="005C5419"/>
    <w:rsid w:val="005C6CF6"/>
    <w:rsid w:val="005E75E0"/>
    <w:rsid w:val="005F104F"/>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942D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51A7"/>
    <w:rsid w:val="00986183"/>
    <w:rsid w:val="009867B5"/>
    <w:rsid w:val="0099171A"/>
    <w:rsid w:val="0099704E"/>
    <w:rsid w:val="009A2C89"/>
    <w:rsid w:val="009B42B0"/>
    <w:rsid w:val="009B7D65"/>
    <w:rsid w:val="009B7DBB"/>
    <w:rsid w:val="009D0E2A"/>
    <w:rsid w:val="009D1585"/>
    <w:rsid w:val="009F08BB"/>
    <w:rsid w:val="00A004B3"/>
    <w:rsid w:val="00A032C1"/>
    <w:rsid w:val="00A03C36"/>
    <w:rsid w:val="00A1643C"/>
    <w:rsid w:val="00A27255"/>
    <w:rsid w:val="00A3363B"/>
    <w:rsid w:val="00A35068"/>
    <w:rsid w:val="00A473E9"/>
    <w:rsid w:val="00A62F5C"/>
    <w:rsid w:val="00A711D4"/>
    <w:rsid w:val="00A8646C"/>
    <w:rsid w:val="00A86B7F"/>
    <w:rsid w:val="00A95CA7"/>
    <w:rsid w:val="00A95CC4"/>
    <w:rsid w:val="00AA1DCC"/>
    <w:rsid w:val="00AD1EE8"/>
    <w:rsid w:val="00AD3EB7"/>
    <w:rsid w:val="00AE586F"/>
    <w:rsid w:val="00AF08CA"/>
    <w:rsid w:val="00AF0FAE"/>
    <w:rsid w:val="00AF1B55"/>
    <w:rsid w:val="00AF2B08"/>
    <w:rsid w:val="00AF5CDD"/>
    <w:rsid w:val="00B0097B"/>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2FE5"/>
    <w:rsid w:val="00CA0663"/>
    <w:rsid w:val="00CB369C"/>
    <w:rsid w:val="00CC63C5"/>
    <w:rsid w:val="00CD5085"/>
    <w:rsid w:val="00D01DC1"/>
    <w:rsid w:val="00D064AF"/>
    <w:rsid w:val="00D10836"/>
    <w:rsid w:val="00D2234D"/>
    <w:rsid w:val="00D23643"/>
    <w:rsid w:val="00D36854"/>
    <w:rsid w:val="00D423AC"/>
    <w:rsid w:val="00D4631F"/>
    <w:rsid w:val="00D72305"/>
    <w:rsid w:val="00D749C4"/>
    <w:rsid w:val="00DB3D5A"/>
    <w:rsid w:val="00DC6DA6"/>
    <w:rsid w:val="00DE52CB"/>
    <w:rsid w:val="00DF50AC"/>
    <w:rsid w:val="00E072E4"/>
    <w:rsid w:val="00E13BA9"/>
    <w:rsid w:val="00E14B21"/>
    <w:rsid w:val="00E16664"/>
    <w:rsid w:val="00E258ED"/>
    <w:rsid w:val="00E30F78"/>
    <w:rsid w:val="00E513B0"/>
    <w:rsid w:val="00E657CF"/>
    <w:rsid w:val="00E716EB"/>
    <w:rsid w:val="00E77B3D"/>
    <w:rsid w:val="00E83BFA"/>
    <w:rsid w:val="00E842C8"/>
    <w:rsid w:val="00E87E46"/>
    <w:rsid w:val="00EA757F"/>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45BD"/>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B8B67D73-EF4E-4171-8449-0FCD1D465100}"/>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2DA6DCA5-64A9-423B-BB4B-F3A2136E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23</cp:revision>
  <cp:lastPrinted>2017-01-25T15:11:00Z</cp:lastPrinted>
  <dcterms:created xsi:type="dcterms:W3CDTF">2017-07-27T16:38:00Z</dcterms:created>
  <dcterms:modified xsi:type="dcterms:W3CDTF">2017-09-18T14:49:00Z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