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FD" w:rsidRDefault="00D87FFD" w:rsidP="000078F2">
      <w:pPr>
        <w:rPr>
          <w:b/>
        </w:rPr>
      </w:pPr>
    </w:p>
    <w:p w:rsidR="000078F2" w:rsidRDefault="000078F2" w:rsidP="000078F2">
      <w:pPr>
        <w:rPr>
          <w:b/>
        </w:rPr>
      </w:pPr>
      <w:r>
        <w:rPr>
          <w:b/>
        </w:rPr>
        <w:t>Milestone 1 – On signature of the contract 2016</w:t>
      </w:r>
      <w:r w:rsidR="00D626DB">
        <w:rPr>
          <w:b/>
        </w:rPr>
        <w:t xml:space="preserve"> - £32,500</w:t>
      </w:r>
    </w:p>
    <w:p w:rsidR="000078F2" w:rsidRDefault="000078F2" w:rsidP="000078F2">
      <w:pPr>
        <w:pStyle w:val="ListParagraph"/>
        <w:numPr>
          <w:ilvl w:val="0"/>
          <w:numId w:val="1"/>
        </w:numPr>
      </w:pPr>
      <w:r>
        <w:t>Initial mar</w:t>
      </w:r>
      <w:r w:rsidR="00956E90">
        <w:t>keting copy and image developed.</w:t>
      </w:r>
    </w:p>
    <w:p w:rsidR="000078F2" w:rsidRDefault="00956E90" w:rsidP="000078F2">
      <w:pPr>
        <w:pStyle w:val="ListParagraph"/>
        <w:numPr>
          <w:ilvl w:val="0"/>
          <w:numId w:val="1"/>
        </w:numPr>
      </w:pPr>
      <w:r>
        <w:t>Project Plan delivered.</w:t>
      </w:r>
    </w:p>
    <w:p w:rsidR="000078F2" w:rsidRDefault="000078F2" w:rsidP="000078F2">
      <w:pPr>
        <w:pStyle w:val="ListParagraph"/>
        <w:numPr>
          <w:ilvl w:val="0"/>
          <w:numId w:val="1"/>
        </w:numPr>
      </w:pPr>
      <w:r>
        <w:t>Timeline document created</w:t>
      </w:r>
      <w:r w:rsidR="00956E90">
        <w:t>.</w:t>
      </w:r>
    </w:p>
    <w:p w:rsidR="000078F2" w:rsidRDefault="000078F2" w:rsidP="000078F2">
      <w:pPr>
        <w:pStyle w:val="ListParagraph"/>
        <w:numPr>
          <w:ilvl w:val="0"/>
          <w:numId w:val="1"/>
        </w:numPr>
      </w:pPr>
      <w:r>
        <w:t>Headline venue held</w:t>
      </w:r>
      <w:r w:rsidR="00956E90">
        <w:t>.</w:t>
      </w:r>
    </w:p>
    <w:p w:rsidR="000078F2" w:rsidRDefault="00956E90" w:rsidP="000078F2">
      <w:pPr>
        <w:pStyle w:val="ListParagraph"/>
        <w:numPr>
          <w:ilvl w:val="0"/>
          <w:numId w:val="1"/>
        </w:numPr>
      </w:pPr>
      <w:r>
        <w:t>Agreed budget.</w:t>
      </w:r>
    </w:p>
    <w:p w:rsidR="000078F2" w:rsidRDefault="00D2506F" w:rsidP="000078F2">
      <w:pPr>
        <w:pStyle w:val="ListParagraph"/>
        <w:numPr>
          <w:ilvl w:val="0"/>
          <w:numId w:val="1"/>
        </w:numPr>
      </w:pPr>
      <w:r>
        <w:t>Friday 17</w:t>
      </w:r>
      <w:r w:rsidRPr="00D2506F">
        <w:rPr>
          <w:vertAlign w:val="superscript"/>
        </w:rPr>
        <w:t>th</w:t>
      </w:r>
      <w:r>
        <w:t xml:space="preserve"> &amp; Sunday 19</w:t>
      </w:r>
      <w:r w:rsidRPr="00D2506F">
        <w:rPr>
          <w:vertAlign w:val="superscript"/>
        </w:rPr>
        <w:t>th</w:t>
      </w:r>
      <w:r>
        <w:t xml:space="preserve"> headline artists confirmed</w:t>
      </w:r>
      <w:r w:rsidR="00956E90">
        <w:t>.</w:t>
      </w:r>
    </w:p>
    <w:p w:rsidR="00D2506F" w:rsidRDefault="00D2506F" w:rsidP="00D2506F">
      <w:pPr>
        <w:pStyle w:val="ListParagraph"/>
        <w:numPr>
          <w:ilvl w:val="0"/>
          <w:numId w:val="1"/>
        </w:numPr>
      </w:pPr>
      <w:r>
        <w:t>Tickets on sale (Sept 22</w:t>
      </w:r>
      <w:r>
        <w:rPr>
          <w:vertAlign w:val="superscript"/>
        </w:rPr>
        <w:t>nd</w:t>
      </w:r>
      <w:r>
        <w:t>).</w:t>
      </w:r>
    </w:p>
    <w:p w:rsidR="00D2506F" w:rsidRDefault="00D2506F" w:rsidP="000078F2">
      <w:pPr>
        <w:rPr>
          <w:b/>
        </w:rPr>
      </w:pPr>
    </w:p>
    <w:p w:rsidR="000078F2" w:rsidRDefault="00D2506F" w:rsidP="000078F2">
      <w:pPr>
        <w:rPr>
          <w:b/>
        </w:rPr>
      </w:pPr>
      <w:r>
        <w:rPr>
          <w:b/>
        </w:rPr>
        <w:t>Milestone 2 –  by Friday 28</w:t>
      </w:r>
      <w:r w:rsidRPr="00D2506F">
        <w:rPr>
          <w:b/>
          <w:vertAlign w:val="superscript"/>
        </w:rPr>
        <w:t>th</w:t>
      </w:r>
      <w:r>
        <w:rPr>
          <w:b/>
        </w:rPr>
        <w:t xml:space="preserve"> </w:t>
      </w:r>
      <w:r w:rsidR="000078F2">
        <w:rPr>
          <w:b/>
        </w:rPr>
        <w:t>October</w:t>
      </w:r>
      <w:r w:rsidR="00D626DB">
        <w:rPr>
          <w:b/>
        </w:rPr>
        <w:t xml:space="preserve"> - £32,500</w:t>
      </w:r>
    </w:p>
    <w:p w:rsidR="000078F2" w:rsidRDefault="00956E90" w:rsidP="000078F2">
      <w:pPr>
        <w:pStyle w:val="ListParagraph"/>
        <w:numPr>
          <w:ilvl w:val="0"/>
          <w:numId w:val="2"/>
        </w:numPr>
      </w:pPr>
      <w:r>
        <w:t>Agreed budget update.</w:t>
      </w:r>
    </w:p>
    <w:p w:rsidR="000078F2" w:rsidRDefault="00D2506F" w:rsidP="000078F2">
      <w:pPr>
        <w:pStyle w:val="ListParagraph"/>
        <w:numPr>
          <w:ilvl w:val="0"/>
          <w:numId w:val="2"/>
        </w:numPr>
      </w:pPr>
      <w:r>
        <w:t xml:space="preserve">Full line-up of artists </w:t>
      </w:r>
      <w:r w:rsidR="000078F2">
        <w:t>contracted.</w:t>
      </w:r>
    </w:p>
    <w:p w:rsidR="000078F2" w:rsidRDefault="000078F2" w:rsidP="000078F2">
      <w:pPr>
        <w:pStyle w:val="ListParagraph"/>
        <w:numPr>
          <w:ilvl w:val="0"/>
          <w:numId w:val="2"/>
        </w:numPr>
      </w:pPr>
      <w:r>
        <w:t xml:space="preserve">Marketing and </w:t>
      </w:r>
      <w:proofErr w:type="spellStart"/>
      <w:r>
        <w:t>comms</w:t>
      </w:r>
      <w:proofErr w:type="spellEnd"/>
      <w:r>
        <w:t xml:space="preserve"> plan developed with Hull 2017 marketing team. </w:t>
      </w:r>
    </w:p>
    <w:p w:rsidR="000078F2" w:rsidRDefault="000078F2" w:rsidP="000078F2">
      <w:pPr>
        <w:pStyle w:val="ListParagraph"/>
        <w:numPr>
          <w:ilvl w:val="0"/>
          <w:numId w:val="2"/>
        </w:numPr>
      </w:pPr>
      <w:r>
        <w:t>Image and copy for confirmed Tier 1 artists.</w:t>
      </w:r>
    </w:p>
    <w:p w:rsidR="00D2506F" w:rsidRDefault="00D2506F" w:rsidP="00D2506F">
      <w:pPr>
        <w:pStyle w:val="ListParagraph"/>
        <w:numPr>
          <w:ilvl w:val="0"/>
          <w:numId w:val="2"/>
        </w:numPr>
      </w:pPr>
      <w:r>
        <w:t>Volunteer numbers confirmed.</w:t>
      </w:r>
    </w:p>
    <w:p w:rsidR="000078F2" w:rsidRDefault="000078F2" w:rsidP="000078F2">
      <w:pPr>
        <w:pStyle w:val="ListParagraph"/>
        <w:numPr>
          <w:ilvl w:val="0"/>
          <w:numId w:val="2"/>
        </w:numPr>
      </w:pPr>
      <w:r>
        <w:t>Selecte</w:t>
      </w:r>
      <w:r w:rsidR="00956E90">
        <w:t>d artists announced (on date to be confirmed)</w:t>
      </w:r>
      <w:r>
        <w:t>.</w:t>
      </w:r>
    </w:p>
    <w:p w:rsidR="00D2506F" w:rsidRDefault="00D2506F" w:rsidP="000078F2">
      <w:pPr>
        <w:pStyle w:val="ListParagraph"/>
        <w:numPr>
          <w:ilvl w:val="0"/>
          <w:numId w:val="2"/>
        </w:numPr>
      </w:pPr>
      <w:r>
        <w:t>Decision on inclusion of Touch Tour.</w:t>
      </w:r>
    </w:p>
    <w:p w:rsidR="00D2506F" w:rsidRDefault="00D2506F" w:rsidP="000078F2">
      <w:pPr>
        <w:pStyle w:val="ListParagraph"/>
        <w:numPr>
          <w:ilvl w:val="0"/>
          <w:numId w:val="2"/>
        </w:numPr>
      </w:pPr>
      <w:r>
        <w:t>Tickets for Saturday 18 February on sale.</w:t>
      </w:r>
    </w:p>
    <w:p w:rsidR="000078F2" w:rsidRDefault="000078F2" w:rsidP="000078F2">
      <w:pPr>
        <w:pStyle w:val="ListParagraph"/>
      </w:pPr>
    </w:p>
    <w:p w:rsidR="000078F2" w:rsidRDefault="000078F2" w:rsidP="000078F2">
      <w:pPr>
        <w:rPr>
          <w:b/>
        </w:rPr>
      </w:pPr>
      <w:r>
        <w:rPr>
          <w:b/>
        </w:rPr>
        <w:t>Mi</w:t>
      </w:r>
      <w:r w:rsidR="00D2506F">
        <w:rPr>
          <w:b/>
        </w:rPr>
        <w:t>lestone 3 – by Friday 9</w:t>
      </w:r>
      <w:r w:rsidR="00D2506F" w:rsidRPr="00D2506F">
        <w:rPr>
          <w:b/>
          <w:vertAlign w:val="superscript"/>
        </w:rPr>
        <w:t>th</w:t>
      </w:r>
      <w:r w:rsidR="00D2506F">
        <w:rPr>
          <w:b/>
        </w:rPr>
        <w:t xml:space="preserve"> December</w:t>
      </w:r>
      <w:r w:rsidR="00D626DB">
        <w:rPr>
          <w:b/>
        </w:rPr>
        <w:t xml:space="preserve"> - £55,000</w:t>
      </w:r>
    </w:p>
    <w:p w:rsidR="000078F2" w:rsidRDefault="000078F2" w:rsidP="000078F2">
      <w:pPr>
        <w:pStyle w:val="ListParagraph"/>
        <w:numPr>
          <w:ilvl w:val="0"/>
          <w:numId w:val="3"/>
        </w:numPr>
      </w:pPr>
      <w:r>
        <w:t>Agreed budget update</w:t>
      </w:r>
      <w:r w:rsidR="00956E90">
        <w:t>.</w:t>
      </w:r>
      <w:r>
        <w:t xml:space="preserve"> </w:t>
      </w:r>
    </w:p>
    <w:p w:rsidR="000078F2" w:rsidRDefault="000078F2" w:rsidP="000078F2">
      <w:pPr>
        <w:pStyle w:val="ListParagraph"/>
        <w:numPr>
          <w:ilvl w:val="0"/>
          <w:numId w:val="3"/>
        </w:numPr>
      </w:pPr>
      <w:r>
        <w:t>All artists contracted</w:t>
      </w:r>
      <w:r w:rsidR="00956E90">
        <w:t>.</w:t>
      </w:r>
      <w:r>
        <w:t xml:space="preserve"> </w:t>
      </w:r>
    </w:p>
    <w:p w:rsidR="000078F2" w:rsidRDefault="000078F2" w:rsidP="000078F2">
      <w:pPr>
        <w:pStyle w:val="ListParagraph"/>
        <w:numPr>
          <w:ilvl w:val="0"/>
          <w:numId w:val="3"/>
        </w:numPr>
      </w:pPr>
      <w:r>
        <w:t xml:space="preserve">Artist accommodation and travel booked. </w:t>
      </w:r>
    </w:p>
    <w:p w:rsidR="000078F2" w:rsidRDefault="000078F2" w:rsidP="000078F2">
      <w:pPr>
        <w:pStyle w:val="ListParagraph"/>
        <w:numPr>
          <w:ilvl w:val="0"/>
          <w:numId w:val="3"/>
        </w:numPr>
      </w:pPr>
      <w:r>
        <w:t xml:space="preserve">Initial tech and staffing scoped. </w:t>
      </w:r>
    </w:p>
    <w:p w:rsidR="000078F2" w:rsidRDefault="000078F2" w:rsidP="000078F2">
      <w:pPr>
        <w:pStyle w:val="ListParagraph"/>
        <w:numPr>
          <w:ilvl w:val="0"/>
          <w:numId w:val="3"/>
        </w:numPr>
      </w:pPr>
      <w:r>
        <w:t xml:space="preserve">Volunteer </w:t>
      </w:r>
      <w:r w:rsidR="00D2506F">
        <w:t xml:space="preserve">skills </w:t>
      </w:r>
      <w:r>
        <w:t>requirements confirmed.</w:t>
      </w:r>
    </w:p>
    <w:p w:rsidR="000078F2" w:rsidRDefault="00D2506F" w:rsidP="000078F2">
      <w:pPr>
        <w:pStyle w:val="ListParagraph"/>
        <w:numPr>
          <w:ilvl w:val="0"/>
          <w:numId w:val="3"/>
        </w:numPr>
      </w:pPr>
      <w:r>
        <w:t>Remaining</w:t>
      </w:r>
      <w:r w:rsidR="000078F2">
        <w:t xml:space="preserve"> tickets </w:t>
      </w:r>
      <w:r>
        <w:t xml:space="preserve">for Mortimer Suite events </w:t>
      </w:r>
      <w:r w:rsidR="000078F2">
        <w:t xml:space="preserve">on sale (if </w:t>
      </w:r>
      <w:r>
        <w:t>necessary).</w:t>
      </w:r>
    </w:p>
    <w:p w:rsidR="000078F2" w:rsidRDefault="000078F2" w:rsidP="000078F2">
      <w:pPr>
        <w:pStyle w:val="ListParagraph"/>
        <w:ind w:left="750"/>
      </w:pPr>
    </w:p>
    <w:p w:rsidR="00D87FFD" w:rsidRDefault="00D87FFD" w:rsidP="00D87FFD">
      <w:pPr>
        <w:rPr>
          <w:b/>
        </w:rPr>
      </w:pPr>
      <w:r>
        <w:rPr>
          <w:b/>
        </w:rPr>
        <w:t>Milestone 4 – by Friday 3</w:t>
      </w:r>
      <w:r w:rsidRPr="00D87FFD">
        <w:rPr>
          <w:b/>
          <w:vertAlign w:val="superscript"/>
        </w:rPr>
        <w:t>rd</w:t>
      </w:r>
      <w:r>
        <w:rPr>
          <w:b/>
        </w:rPr>
        <w:t xml:space="preserve"> February</w:t>
      </w:r>
      <w:r w:rsidR="00D626DB">
        <w:rPr>
          <w:b/>
        </w:rPr>
        <w:t xml:space="preserve"> - £20,000</w:t>
      </w:r>
    </w:p>
    <w:p w:rsidR="00D87FFD" w:rsidRDefault="00D87FFD" w:rsidP="00D87FFD">
      <w:pPr>
        <w:pStyle w:val="ListParagraph"/>
        <w:numPr>
          <w:ilvl w:val="0"/>
          <w:numId w:val="3"/>
        </w:numPr>
      </w:pPr>
      <w:r>
        <w:t xml:space="preserve">Agreed budget update. </w:t>
      </w:r>
    </w:p>
    <w:p w:rsidR="00D87FFD" w:rsidRDefault="00D87FFD" w:rsidP="000078F2">
      <w:pPr>
        <w:rPr>
          <w:b/>
        </w:rPr>
      </w:pPr>
    </w:p>
    <w:p w:rsidR="000078F2" w:rsidRDefault="00D87FFD" w:rsidP="000078F2">
      <w:r>
        <w:rPr>
          <w:b/>
        </w:rPr>
        <w:t>Milestone 5</w:t>
      </w:r>
      <w:r w:rsidR="000078F2">
        <w:rPr>
          <w:b/>
        </w:rPr>
        <w:t xml:space="preserve"> -</w:t>
      </w:r>
      <w:r w:rsidR="00D2506F">
        <w:rPr>
          <w:b/>
        </w:rPr>
        <w:t xml:space="preserve"> by Friday 3</w:t>
      </w:r>
      <w:r w:rsidR="00D2506F" w:rsidRPr="00D2506F">
        <w:rPr>
          <w:b/>
          <w:vertAlign w:val="superscript"/>
        </w:rPr>
        <w:t>rd</w:t>
      </w:r>
      <w:r w:rsidR="00D2506F">
        <w:rPr>
          <w:b/>
        </w:rPr>
        <w:t xml:space="preserve"> March</w:t>
      </w:r>
      <w:r w:rsidR="00D626DB">
        <w:rPr>
          <w:b/>
        </w:rPr>
        <w:t xml:space="preserve"> - £17,000</w:t>
      </w:r>
    </w:p>
    <w:p w:rsidR="000078F2" w:rsidRDefault="000078F2" w:rsidP="000078F2">
      <w:pPr>
        <w:pStyle w:val="ListParagraph"/>
        <w:numPr>
          <w:ilvl w:val="0"/>
          <w:numId w:val="4"/>
        </w:numPr>
      </w:pPr>
      <w:r>
        <w:t>Evaluation</w:t>
      </w:r>
      <w:r w:rsidR="00956E90">
        <w:t>.</w:t>
      </w:r>
      <w:r>
        <w:t xml:space="preserve"> </w:t>
      </w:r>
    </w:p>
    <w:p w:rsidR="00D626DB" w:rsidRDefault="000078F2" w:rsidP="00F30352">
      <w:pPr>
        <w:pStyle w:val="ListParagraph"/>
        <w:numPr>
          <w:ilvl w:val="0"/>
          <w:numId w:val="4"/>
        </w:numPr>
      </w:pPr>
      <w:r>
        <w:t xml:space="preserve">Successful delivery. </w:t>
      </w:r>
    </w:p>
    <w:p w:rsidR="00D626DB" w:rsidRDefault="00D626DB" w:rsidP="00D626DB"/>
    <w:p w:rsidR="00D626DB" w:rsidRPr="00D626DB" w:rsidRDefault="00D626DB" w:rsidP="00D626DB">
      <w:pPr>
        <w:rPr>
          <w:b/>
        </w:rPr>
      </w:pPr>
      <w:r w:rsidRPr="00D626DB">
        <w:rPr>
          <w:b/>
        </w:rPr>
        <w:t xml:space="preserve">Total Fee </w:t>
      </w:r>
      <w:bookmarkStart w:id="0" w:name="_GoBack"/>
      <w:bookmarkEnd w:id="0"/>
      <w:r w:rsidRPr="00D626DB">
        <w:rPr>
          <w:b/>
        </w:rPr>
        <w:t>= £157,000</w:t>
      </w:r>
    </w:p>
    <w:sectPr w:rsidR="00D626DB" w:rsidRPr="00D626DB" w:rsidSect="00D626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F00"/>
    <w:multiLevelType w:val="hybridMultilevel"/>
    <w:tmpl w:val="0CE05386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4140522"/>
    <w:multiLevelType w:val="hybridMultilevel"/>
    <w:tmpl w:val="1A6E4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780A"/>
    <w:multiLevelType w:val="hybridMultilevel"/>
    <w:tmpl w:val="C62E5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47BFE"/>
    <w:multiLevelType w:val="hybridMultilevel"/>
    <w:tmpl w:val="2D8C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F2"/>
    <w:rsid w:val="000078F2"/>
    <w:rsid w:val="000F68FE"/>
    <w:rsid w:val="00466F6C"/>
    <w:rsid w:val="00601F68"/>
    <w:rsid w:val="007B0E94"/>
    <w:rsid w:val="00956E90"/>
    <w:rsid w:val="00AF0F29"/>
    <w:rsid w:val="00BB3D70"/>
    <w:rsid w:val="00D2506F"/>
    <w:rsid w:val="00D626DB"/>
    <w:rsid w:val="00D8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1820"/>
  <w15:chartTrackingRefBased/>
  <w15:docId w15:val="{04DAA7F4-AD94-4831-B1EB-6203BD42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078F2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06F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213EE0A-0B4F-42C9-BAD6-C8B98A97A8E7}"/>
</file>

<file path=customXml/itemProps2.xml><?xml version="1.0" encoding="utf-8"?>
<ds:datastoreItem xmlns:ds="http://schemas.openxmlformats.org/officeDocument/2006/customXml" ds:itemID="{8E38306D-5D6E-42DC-ADD6-0A737D5D1F50}"/>
</file>

<file path=customXml/itemProps3.xml><?xml version="1.0" encoding="utf-8"?>
<ds:datastoreItem xmlns:ds="http://schemas.openxmlformats.org/officeDocument/2006/customXml" ds:itemID="{08689974-0636-4A15-BE06-3F310A0C5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Rich</dc:creator>
  <cp:keywords/>
  <dc:description/>
  <cp:lastModifiedBy>Liam Rich</cp:lastModifiedBy>
  <cp:revision>3</cp:revision>
  <cp:lastPrinted>2016-09-30T16:03:00Z</cp:lastPrinted>
  <dcterms:created xsi:type="dcterms:W3CDTF">2016-09-30T16:09:00Z</dcterms:created>
  <dcterms:modified xsi:type="dcterms:W3CDTF">2016-09-30T16:19:00Z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