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746FB" w14:textId="77777777"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14:paraId="49AAD0DE" w14:textId="77777777" w:rsidR="00732058" w:rsidRDefault="00732058" w:rsidP="00732058">
      <w:pPr>
        <w:spacing w:after="0"/>
      </w:pPr>
    </w:p>
    <w:tbl>
      <w:tblPr>
        <w:tblW w:w="9026" w:type="dxa"/>
        <w:tblLayout w:type="fixed"/>
        <w:tblCellMar>
          <w:left w:w="0" w:type="dxa"/>
          <w:right w:w="0" w:type="dxa"/>
        </w:tblCellMar>
        <w:tblLook w:val="0000" w:firstRow="0" w:lastRow="0" w:firstColumn="0" w:lastColumn="0" w:noHBand="0" w:noVBand="0"/>
      </w:tblPr>
      <w:tblGrid>
        <w:gridCol w:w="20"/>
        <w:gridCol w:w="9006"/>
      </w:tblGrid>
      <w:tr w:rsidR="00953DF6" w:rsidRPr="00C05578" w14:paraId="5E321E2C" w14:textId="77777777" w:rsidTr="00953DF6">
        <w:trPr>
          <w:cantSplit/>
        </w:trPr>
        <w:tc>
          <w:tcPr>
            <w:tcW w:w="20" w:type="dxa"/>
            <w:tcBorders>
              <w:top w:val="nil"/>
              <w:left w:val="nil"/>
              <w:bottom w:val="nil"/>
              <w:right w:val="nil"/>
            </w:tcBorders>
          </w:tcPr>
          <w:p w14:paraId="391BABA4"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759487FE" w14:textId="67CF549F" w:rsidR="00732058" w:rsidRPr="00C05578" w:rsidRDefault="00732058" w:rsidP="0031781A">
            <w:pPr>
              <w:pStyle w:val="Style0"/>
              <w:rPr>
                <w:color w:val="000000"/>
              </w:rPr>
            </w:pPr>
            <w:bookmarkStart w:id="0" w:name="_GoBack"/>
            <w:bookmarkEnd w:id="0"/>
            <w:r w:rsidRPr="004E1112">
              <w:rPr>
                <w:b/>
                <w:color w:val="000000"/>
              </w:rPr>
              <w:t>Name of commissioning organisation</w:t>
            </w:r>
          </w:p>
        </w:tc>
      </w:tr>
      <w:tr w:rsidR="00953DF6" w:rsidRPr="00C05578" w14:paraId="3E756CC9" w14:textId="77777777" w:rsidTr="00953DF6">
        <w:trPr>
          <w:cantSplit/>
        </w:trPr>
        <w:tc>
          <w:tcPr>
            <w:tcW w:w="20" w:type="dxa"/>
            <w:tcBorders>
              <w:top w:val="nil"/>
              <w:left w:val="nil"/>
              <w:bottom w:val="nil"/>
              <w:right w:val="nil"/>
            </w:tcBorders>
          </w:tcPr>
          <w:p w14:paraId="43BC6469"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2D64F599" w14:textId="77777777" w:rsidR="00732058" w:rsidRDefault="0031781A" w:rsidP="0031781A">
            <w:pPr>
              <w:pStyle w:val="Style0"/>
              <w:rPr>
                <w:color w:val="000000"/>
              </w:rPr>
            </w:pPr>
            <w:r>
              <w:rPr>
                <w:color w:val="000000"/>
              </w:rPr>
              <w:t>EXAUDI</w:t>
            </w:r>
          </w:p>
          <w:p w14:paraId="152EC62D" w14:textId="77777777" w:rsidR="00732058" w:rsidRPr="002313F1" w:rsidRDefault="00732058" w:rsidP="00732058">
            <w:pPr>
              <w:pStyle w:val="Style0"/>
              <w:rPr>
                <w:color w:val="000000"/>
              </w:rPr>
            </w:pPr>
          </w:p>
        </w:tc>
      </w:tr>
      <w:tr w:rsidR="00953DF6" w:rsidRPr="00C05578" w14:paraId="03E9D62A" w14:textId="77777777" w:rsidTr="00953DF6">
        <w:trPr>
          <w:cantSplit/>
        </w:trPr>
        <w:tc>
          <w:tcPr>
            <w:tcW w:w="20" w:type="dxa"/>
            <w:tcBorders>
              <w:top w:val="nil"/>
              <w:left w:val="nil"/>
              <w:bottom w:val="nil"/>
              <w:right w:val="nil"/>
            </w:tcBorders>
          </w:tcPr>
          <w:p w14:paraId="39DB3CF4"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2ABE1FA1" w14:textId="77777777" w:rsidR="00732058" w:rsidRDefault="00732058" w:rsidP="0031781A">
            <w:pPr>
              <w:pStyle w:val="Style0"/>
              <w:rPr>
                <w:b/>
                <w:color w:val="000000"/>
              </w:rPr>
            </w:pPr>
            <w:r w:rsidRPr="004E1112">
              <w:rPr>
                <w:b/>
                <w:color w:val="000000"/>
              </w:rPr>
              <w:t xml:space="preserve">Name of </w:t>
            </w:r>
            <w:r>
              <w:rPr>
                <w:b/>
                <w:color w:val="000000"/>
              </w:rPr>
              <w:t>music creator/s</w:t>
            </w:r>
          </w:p>
          <w:p w14:paraId="5AD025CC" w14:textId="77777777" w:rsidR="00732058" w:rsidRDefault="0031781A" w:rsidP="0031781A">
            <w:pPr>
              <w:pStyle w:val="Style0"/>
              <w:rPr>
                <w:b/>
                <w:color w:val="000000"/>
              </w:rPr>
            </w:pPr>
            <w:r>
              <w:rPr>
                <w:b/>
                <w:color w:val="000000"/>
              </w:rPr>
              <w:t>Laurence Crane</w:t>
            </w:r>
          </w:p>
          <w:p w14:paraId="7E46F9CB" w14:textId="77777777" w:rsidR="00732058" w:rsidRPr="00A05D51" w:rsidRDefault="00732058" w:rsidP="0031781A">
            <w:pPr>
              <w:pStyle w:val="Style0"/>
              <w:rPr>
                <w:color w:val="000000"/>
              </w:rPr>
            </w:pPr>
          </w:p>
        </w:tc>
      </w:tr>
      <w:tr w:rsidR="00953DF6" w:rsidRPr="00C05578" w14:paraId="1479E528" w14:textId="77777777" w:rsidTr="00953DF6">
        <w:trPr>
          <w:cantSplit/>
        </w:trPr>
        <w:tc>
          <w:tcPr>
            <w:tcW w:w="20" w:type="dxa"/>
            <w:tcBorders>
              <w:top w:val="nil"/>
              <w:left w:val="nil"/>
              <w:bottom w:val="nil"/>
              <w:right w:val="nil"/>
            </w:tcBorders>
          </w:tcPr>
          <w:p w14:paraId="3CC9AEA6"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203DE249" w14:textId="77777777" w:rsidR="00732058" w:rsidRDefault="00732058" w:rsidP="0031781A">
            <w:pPr>
              <w:pStyle w:val="Style0"/>
              <w:rPr>
                <w:color w:val="000000"/>
              </w:rPr>
            </w:pPr>
          </w:p>
          <w:p w14:paraId="011EC50B" w14:textId="77777777" w:rsidR="00732058" w:rsidRPr="002313F1" w:rsidRDefault="00732058" w:rsidP="0031781A">
            <w:pPr>
              <w:pStyle w:val="Style0"/>
              <w:rPr>
                <w:color w:val="000000"/>
              </w:rPr>
            </w:pPr>
          </w:p>
        </w:tc>
      </w:tr>
      <w:tr w:rsidR="00953DF6" w:rsidRPr="00C05578" w14:paraId="11702D81" w14:textId="77777777" w:rsidTr="00953DF6">
        <w:trPr>
          <w:cantSplit/>
        </w:trPr>
        <w:tc>
          <w:tcPr>
            <w:tcW w:w="20" w:type="dxa"/>
            <w:tcBorders>
              <w:top w:val="nil"/>
              <w:left w:val="nil"/>
              <w:bottom w:val="nil"/>
              <w:right w:val="nil"/>
            </w:tcBorders>
          </w:tcPr>
          <w:p w14:paraId="2358DED0"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2368A825" w14:textId="77777777" w:rsidR="00732058" w:rsidRPr="002313F1" w:rsidRDefault="00732058" w:rsidP="0031781A">
            <w:pPr>
              <w:pStyle w:val="Style0"/>
              <w:rPr>
                <w:b/>
                <w:bCs/>
                <w:color w:val="000000"/>
              </w:rPr>
            </w:pPr>
            <w:r w:rsidRPr="002313F1">
              <w:rPr>
                <w:b/>
                <w:bCs/>
                <w:color w:val="000000"/>
              </w:rPr>
              <w:t>How did you hear about New Music Biennial</w:t>
            </w:r>
            <w:r>
              <w:rPr>
                <w:b/>
                <w:bCs/>
                <w:color w:val="000000"/>
              </w:rPr>
              <w:t>?</w:t>
            </w:r>
          </w:p>
          <w:p w14:paraId="010755B8" w14:textId="77777777" w:rsidR="00732058" w:rsidRPr="002313F1" w:rsidRDefault="0031781A" w:rsidP="0031781A">
            <w:pPr>
              <w:pStyle w:val="Style0"/>
              <w:rPr>
                <w:b/>
                <w:bCs/>
                <w:color w:val="000000"/>
              </w:rPr>
            </w:pPr>
            <w:r>
              <w:rPr>
                <w:b/>
                <w:bCs/>
                <w:color w:val="000000"/>
              </w:rPr>
              <w:t>Invited to apply; did the 20x12 one in 2012.</w:t>
            </w:r>
          </w:p>
        </w:tc>
      </w:tr>
      <w:tr w:rsidR="00953DF6" w:rsidRPr="00C05578" w14:paraId="5E7D2514" w14:textId="77777777" w:rsidTr="00953DF6">
        <w:trPr>
          <w:cantSplit/>
        </w:trPr>
        <w:tc>
          <w:tcPr>
            <w:tcW w:w="20" w:type="dxa"/>
            <w:tcBorders>
              <w:top w:val="nil"/>
              <w:left w:val="nil"/>
              <w:bottom w:val="nil"/>
              <w:right w:val="nil"/>
            </w:tcBorders>
          </w:tcPr>
          <w:p w14:paraId="178E6BCC"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DCA21BD" w14:textId="77777777" w:rsidR="00732058" w:rsidRPr="002313F1" w:rsidRDefault="00732058" w:rsidP="0031781A">
            <w:pPr>
              <w:pStyle w:val="Style0"/>
              <w:rPr>
                <w:color w:val="000000"/>
              </w:rPr>
            </w:pPr>
          </w:p>
        </w:tc>
      </w:tr>
      <w:tr w:rsidR="00953DF6" w:rsidRPr="00C05578" w14:paraId="68F48F23" w14:textId="77777777" w:rsidTr="00953DF6">
        <w:trPr>
          <w:cantSplit/>
        </w:trPr>
        <w:tc>
          <w:tcPr>
            <w:tcW w:w="20" w:type="dxa"/>
            <w:tcBorders>
              <w:top w:val="nil"/>
              <w:left w:val="nil"/>
              <w:bottom w:val="nil"/>
              <w:right w:val="nil"/>
            </w:tcBorders>
          </w:tcPr>
          <w:p w14:paraId="02044CCE"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7A033AD2" w14:textId="77777777" w:rsidR="00732058" w:rsidRPr="002313F1" w:rsidRDefault="00732058" w:rsidP="0031781A">
            <w:pPr>
              <w:pStyle w:val="Style0"/>
              <w:rPr>
                <w:color w:val="000000"/>
              </w:rPr>
            </w:pPr>
            <w:r w:rsidRPr="002313F1">
              <w:rPr>
                <w:color w:val="000000"/>
              </w:rPr>
              <w:br/>
            </w:r>
          </w:p>
        </w:tc>
      </w:tr>
      <w:tr w:rsidR="00953DF6" w:rsidRPr="00C05578" w14:paraId="07ECC912" w14:textId="77777777" w:rsidTr="00953DF6">
        <w:trPr>
          <w:cantSplit/>
        </w:trPr>
        <w:tc>
          <w:tcPr>
            <w:tcW w:w="20" w:type="dxa"/>
            <w:tcBorders>
              <w:top w:val="nil"/>
              <w:left w:val="nil"/>
              <w:bottom w:val="nil"/>
              <w:right w:val="nil"/>
            </w:tcBorders>
          </w:tcPr>
          <w:p w14:paraId="0924246F"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A966D52" w14:textId="77777777" w:rsidR="00732058" w:rsidRPr="002313F1" w:rsidRDefault="00732058" w:rsidP="0031781A">
            <w:pPr>
              <w:pStyle w:val="Style0"/>
              <w:rPr>
                <w:b/>
                <w:bCs/>
                <w:color w:val="000000"/>
              </w:rPr>
            </w:pPr>
            <w:r w:rsidRPr="002313F1">
              <w:rPr>
                <w:b/>
                <w:bCs/>
                <w:color w:val="000000"/>
              </w:rPr>
              <w:t>What inspired you to apply?</w:t>
            </w:r>
            <w:r>
              <w:rPr>
                <w:b/>
                <w:bCs/>
                <w:color w:val="000000"/>
              </w:rPr>
              <w:t xml:space="preserve"> (max 100 words)</w:t>
            </w:r>
          </w:p>
        </w:tc>
      </w:tr>
      <w:tr w:rsidR="00953DF6" w:rsidRPr="00C05578" w14:paraId="216ABC65" w14:textId="77777777" w:rsidTr="00953DF6">
        <w:trPr>
          <w:cantSplit/>
        </w:trPr>
        <w:tc>
          <w:tcPr>
            <w:tcW w:w="20" w:type="dxa"/>
            <w:tcBorders>
              <w:top w:val="nil"/>
              <w:left w:val="nil"/>
              <w:bottom w:val="nil"/>
              <w:right w:val="nil"/>
            </w:tcBorders>
          </w:tcPr>
          <w:p w14:paraId="21EA68B2"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38BF2E23" w14:textId="77777777" w:rsidR="00732058" w:rsidRDefault="0031781A" w:rsidP="0031781A">
            <w:pPr>
              <w:pStyle w:val="Style0"/>
              <w:rPr>
                <w:color w:val="000000"/>
              </w:rPr>
            </w:pPr>
            <w:r>
              <w:rPr>
                <w:color w:val="000000"/>
              </w:rPr>
              <w:t>We were invited directly by PRSF.</w:t>
            </w:r>
          </w:p>
          <w:p w14:paraId="1959B468" w14:textId="77777777" w:rsidR="00732058" w:rsidRPr="00D56CE7" w:rsidRDefault="00732058" w:rsidP="0031781A">
            <w:pPr>
              <w:pStyle w:val="Style0"/>
            </w:pPr>
          </w:p>
        </w:tc>
      </w:tr>
      <w:tr w:rsidR="00953DF6" w:rsidRPr="00C05578" w14:paraId="543B76D9" w14:textId="77777777" w:rsidTr="00953DF6">
        <w:trPr>
          <w:cantSplit/>
        </w:trPr>
        <w:tc>
          <w:tcPr>
            <w:tcW w:w="20" w:type="dxa"/>
            <w:tcBorders>
              <w:top w:val="nil"/>
              <w:left w:val="nil"/>
              <w:bottom w:val="nil"/>
              <w:right w:val="nil"/>
            </w:tcBorders>
          </w:tcPr>
          <w:p w14:paraId="16CA3487"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664DDD9B" w14:textId="77777777" w:rsidR="00732058" w:rsidRPr="002313F1" w:rsidRDefault="00732058" w:rsidP="0031781A">
            <w:pPr>
              <w:pStyle w:val="Style0"/>
              <w:rPr>
                <w:color w:val="000000"/>
              </w:rPr>
            </w:pPr>
          </w:p>
        </w:tc>
      </w:tr>
      <w:tr w:rsidR="00953DF6" w:rsidRPr="00C05578" w14:paraId="55AD32E4" w14:textId="77777777" w:rsidTr="00953DF6">
        <w:trPr>
          <w:cantSplit/>
        </w:trPr>
        <w:tc>
          <w:tcPr>
            <w:tcW w:w="20" w:type="dxa"/>
            <w:tcBorders>
              <w:top w:val="nil"/>
              <w:left w:val="nil"/>
              <w:bottom w:val="nil"/>
              <w:right w:val="nil"/>
            </w:tcBorders>
          </w:tcPr>
          <w:p w14:paraId="084B401F" w14:textId="77777777" w:rsidR="00732058" w:rsidRPr="003E3F98" w:rsidRDefault="00732058" w:rsidP="0031781A">
            <w:pPr>
              <w:pStyle w:val="Style0"/>
              <w:rPr>
                <w:b/>
                <w:color w:val="000000"/>
              </w:rPr>
            </w:pPr>
          </w:p>
        </w:tc>
        <w:tc>
          <w:tcPr>
            <w:tcW w:w="9006" w:type="dxa"/>
            <w:tcBorders>
              <w:top w:val="nil"/>
              <w:left w:val="nil"/>
              <w:bottom w:val="nil"/>
              <w:right w:val="nil"/>
            </w:tcBorders>
          </w:tcPr>
          <w:p w14:paraId="49E79E35" w14:textId="77777777" w:rsidR="00732058" w:rsidRPr="003E3F98" w:rsidRDefault="00732058" w:rsidP="0031781A">
            <w:pPr>
              <w:pStyle w:val="Style0"/>
              <w:rPr>
                <w:b/>
                <w:color w:val="000000"/>
              </w:rPr>
            </w:pPr>
            <w:r w:rsidRPr="003E3F98">
              <w:rPr>
                <w:b/>
                <w:color w:val="000000"/>
              </w:rPr>
              <w:t>How many partners did you work with on this project?</w:t>
            </w:r>
          </w:p>
        </w:tc>
      </w:tr>
      <w:tr w:rsidR="00953DF6" w:rsidRPr="00C05578" w14:paraId="4F911C04" w14:textId="77777777" w:rsidTr="00953DF6">
        <w:trPr>
          <w:cantSplit/>
        </w:trPr>
        <w:tc>
          <w:tcPr>
            <w:tcW w:w="20" w:type="dxa"/>
            <w:tcBorders>
              <w:top w:val="nil"/>
              <w:left w:val="nil"/>
              <w:bottom w:val="nil"/>
              <w:right w:val="nil"/>
            </w:tcBorders>
          </w:tcPr>
          <w:p w14:paraId="70863449"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6790BE17" w14:textId="77777777" w:rsidR="00732058" w:rsidRDefault="0031781A" w:rsidP="0031781A">
            <w:pPr>
              <w:pStyle w:val="Style0"/>
              <w:rPr>
                <w:color w:val="FB81EC"/>
              </w:rPr>
            </w:pPr>
            <w:r>
              <w:rPr>
                <w:color w:val="FB81EC"/>
              </w:rPr>
              <w:t>The piece was originally commissioned and performed in 2014; then we worked with 5 partners on delivering the project. This time it was just the NMB and associated parties.</w:t>
            </w:r>
          </w:p>
          <w:p w14:paraId="36D97603" w14:textId="77777777" w:rsidR="00732058" w:rsidRPr="002313F1" w:rsidRDefault="00732058" w:rsidP="0031781A">
            <w:pPr>
              <w:rPr>
                <w:color w:val="000000"/>
              </w:rPr>
            </w:pPr>
            <w:r>
              <w:rPr>
                <w:color w:val="000000"/>
              </w:rPr>
              <w:t xml:space="preserve"> </w:t>
            </w:r>
          </w:p>
        </w:tc>
      </w:tr>
      <w:tr w:rsidR="00953DF6" w:rsidRPr="00C05578" w14:paraId="1AACA4A5" w14:textId="77777777" w:rsidTr="00953DF6">
        <w:trPr>
          <w:cantSplit/>
        </w:trPr>
        <w:tc>
          <w:tcPr>
            <w:tcW w:w="20" w:type="dxa"/>
            <w:tcBorders>
              <w:top w:val="nil"/>
              <w:left w:val="nil"/>
              <w:bottom w:val="nil"/>
              <w:right w:val="nil"/>
            </w:tcBorders>
          </w:tcPr>
          <w:p w14:paraId="0CECB7DF"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7056A77F" w14:textId="77777777" w:rsidR="00732058" w:rsidRDefault="00732058" w:rsidP="0031781A">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14:paraId="4764A9E6" w14:textId="77777777" w:rsidR="00732058" w:rsidRDefault="0031781A" w:rsidP="0031781A">
            <w:pPr>
              <w:pStyle w:val="Style0"/>
              <w:rPr>
                <w:b/>
                <w:color w:val="FB81EC"/>
              </w:rPr>
            </w:pPr>
            <w:r>
              <w:rPr>
                <w:b/>
                <w:color w:val="FB81EC"/>
              </w:rPr>
              <w:t>2014: Britten-Pears Foundation (commission fees); Arts Council England (GftA grant); Bishopsgate Institute (venue for premiere); Corsham Festival (2</w:t>
            </w:r>
            <w:r w:rsidRPr="0031781A">
              <w:rPr>
                <w:b/>
                <w:color w:val="FB81EC"/>
                <w:vertAlign w:val="superscript"/>
              </w:rPr>
              <w:t>nd</w:t>
            </w:r>
            <w:r>
              <w:rPr>
                <w:b/>
                <w:color w:val="FB81EC"/>
              </w:rPr>
              <w:t xml:space="preserve"> performance); Durham MUSICON (3</w:t>
            </w:r>
            <w:r w:rsidRPr="0031781A">
              <w:rPr>
                <w:b/>
                <w:color w:val="FB81EC"/>
                <w:vertAlign w:val="superscript"/>
              </w:rPr>
              <w:t>rd</w:t>
            </w:r>
            <w:r>
              <w:rPr>
                <w:b/>
                <w:color w:val="FB81EC"/>
              </w:rPr>
              <w:t xml:space="preserve"> performance).</w:t>
            </w:r>
          </w:p>
          <w:p w14:paraId="7BD6B2A5" w14:textId="77777777" w:rsidR="0031781A" w:rsidRDefault="0031781A" w:rsidP="0031781A">
            <w:pPr>
              <w:pStyle w:val="Style0"/>
              <w:rPr>
                <w:b/>
                <w:color w:val="FB81EC"/>
              </w:rPr>
            </w:pPr>
          </w:p>
          <w:p w14:paraId="769058D4" w14:textId="77777777" w:rsidR="0031781A" w:rsidRPr="00A05D51" w:rsidRDefault="0031781A" w:rsidP="0031781A">
            <w:pPr>
              <w:pStyle w:val="Style0"/>
              <w:rPr>
                <w:b/>
                <w:color w:val="FB81EC"/>
              </w:rPr>
            </w:pPr>
            <w:r>
              <w:rPr>
                <w:b/>
                <w:color w:val="FB81EC"/>
              </w:rPr>
              <w:t>2017: New Music Biennial</w:t>
            </w:r>
          </w:p>
        </w:tc>
      </w:tr>
      <w:tr w:rsidR="00953DF6" w:rsidRPr="00C05578" w14:paraId="1908553B" w14:textId="77777777" w:rsidTr="00953DF6">
        <w:trPr>
          <w:cantSplit/>
        </w:trPr>
        <w:tc>
          <w:tcPr>
            <w:tcW w:w="20" w:type="dxa"/>
            <w:tcBorders>
              <w:top w:val="nil"/>
              <w:left w:val="nil"/>
              <w:bottom w:val="nil"/>
              <w:right w:val="nil"/>
            </w:tcBorders>
          </w:tcPr>
          <w:p w14:paraId="6C350982"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49BAA993" w14:textId="77777777" w:rsidR="00732058" w:rsidRPr="002313F1" w:rsidRDefault="00732058" w:rsidP="0031781A">
            <w:pPr>
              <w:rPr>
                <w:color w:val="000000"/>
              </w:rPr>
            </w:pPr>
          </w:p>
        </w:tc>
      </w:tr>
      <w:tr w:rsidR="00953DF6" w:rsidRPr="00C05578" w14:paraId="17E93396" w14:textId="77777777" w:rsidTr="00953DF6">
        <w:trPr>
          <w:cantSplit/>
        </w:trPr>
        <w:tc>
          <w:tcPr>
            <w:tcW w:w="20" w:type="dxa"/>
            <w:tcBorders>
              <w:top w:val="nil"/>
              <w:left w:val="nil"/>
              <w:bottom w:val="nil"/>
              <w:right w:val="nil"/>
            </w:tcBorders>
          </w:tcPr>
          <w:p w14:paraId="6FBA7054"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E7433AF" w14:textId="77777777" w:rsidR="00732058" w:rsidRDefault="00732058" w:rsidP="0031781A">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14:paraId="2AEFB371" w14:textId="77777777" w:rsidR="00732058" w:rsidRDefault="0031781A" w:rsidP="0031781A">
            <w:pPr>
              <w:pStyle w:val="Style0"/>
              <w:rPr>
                <w:b/>
                <w:bCs/>
                <w:color w:val="000000"/>
              </w:rPr>
            </w:pPr>
            <w:r>
              <w:rPr>
                <w:b/>
                <w:bCs/>
                <w:color w:val="000000"/>
              </w:rPr>
              <w:t>Pieces About Art</w:t>
            </w:r>
          </w:p>
          <w:p w14:paraId="48C3BAFC" w14:textId="77777777" w:rsidR="00732058" w:rsidRPr="00A05D51" w:rsidRDefault="00732058" w:rsidP="0031781A">
            <w:pPr>
              <w:pStyle w:val="Style0"/>
              <w:rPr>
                <w:bCs/>
                <w:color w:val="000000"/>
              </w:rPr>
            </w:pPr>
          </w:p>
        </w:tc>
      </w:tr>
      <w:tr w:rsidR="00953DF6" w:rsidRPr="00C05578" w14:paraId="660B0BE3" w14:textId="77777777" w:rsidTr="00953DF6">
        <w:trPr>
          <w:cantSplit/>
        </w:trPr>
        <w:tc>
          <w:tcPr>
            <w:tcW w:w="20" w:type="dxa"/>
            <w:tcBorders>
              <w:top w:val="nil"/>
              <w:left w:val="nil"/>
              <w:bottom w:val="nil"/>
              <w:right w:val="nil"/>
            </w:tcBorders>
          </w:tcPr>
          <w:p w14:paraId="686CB364"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2D2B027C" w14:textId="77777777" w:rsidR="00732058" w:rsidRPr="002313F1" w:rsidRDefault="00732058" w:rsidP="0031781A">
            <w:pPr>
              <w:pStyle w:val="Style0"/>
              <w:rPr>
                <w:b/>
                <w:bCs/>
                <w:color w:val="000000"/>
              </w:rPr>
            </w:pPr>
          </w:p>
        </w:tc>
      </w:tr>
      <w:tr w:rsidR="00953DF6" w:rsidRPr="00C05578" w14:paraId="33F96488" w14:textId="77777777" w:rsidTr="00953DF6">
        <w:trPr>
          <w:cantSplit/>
        </w:trPr>
        <w:tc>
          <w:tcPr>
            <w:tcW w:w="20" w:type="dxa"/>
            <w:tcBorders>
              <w:top w:val="nil"/>
              <w:left w:val="nil"/>
              <w:bottom w:val="nil"/>
              <w:right w:val="nil"/>
            </w:tcBorders>
          </w:tcPr>
          <w:p w14:paraId="50D3F02F"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6DB22A6A" w14:textId="77777777" w:rsidR="00732058" w:rsidRDefault="00732058" w:rsidP="0031781A">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14:paraId="67122190" w14:textId="77777777" w:rsidR="00732058" w:rsidRDefault="0031781A" w:rsidP="0031781A">
            <w:pPr>
              <w:pStyle w:val="Style0"/>
              <w:rPr>
                <w:b/>
                <w:bCs/>
                <w:color w:val="000000"/>
              </w:rPr>
            </w:pPr>
            <w:r>
              <w:rPr>
                <w:b/>
                <w:bCs/>
                <w:color w:val="000000"/>
              </w:rPr>
              <w:t>In 2014, 3 performances.</w:t>
            </w:r>
          </w:p>
          <w:p w14:paraId="3D9E714C" w14:textId="77777777" w:rsidR="0031781A" w:rsidRDefault="0031781A" w:rsidP="0031781A">
            <w:pPr>
              <w:pStyle w:val="Style0"/>
              <w:rPr>
                <w:b/>
                <w:bCs/>
                <w:color w:val="000000"/>
              </w:rPr>
            </w:pPr>
            <w:r>
              <w:rPr>
                <w:b/>
                <w:bCs/>
                <w:color w:val="000000"/>
              </w:rPr>
              <w:t>In 2017, 0 performances.</w:t>
            </w:r>
          </w:p>
          <w:p w14:paraId="026D3E3D" w14:textId="77777777" w:rsidR="00732058" w:rsidRPr="00A05D51" w:rsidRDefault="00732058" w:rsidP="0031781A">
            <w:pPr>
              <w:pStyle w:val="Style0"/>
              <w:rPr>
                <w:bCs/>
              </w:rPr>
            </w:pPr>
          </w:p>
        </w:tc>
      </w:tr>
      <w:tr w:rsidR="00953DF6" w:rsidRPr="00C05578" w14:paraId="2F6BB2BD" w14:textId="77777777" w:rsidTr="00953DF6">
        <w:trPr>
          <w:cantSplit/>
        </w:trPr>
        <w:tc>
          <w:tcPr>
            <w:tcW w:w="20" w:type="dxa"/>
            <w:tcBorders>
              <w:top w:val="nil"/>
              <w:left w:val="nil"/>
              <w:bottom w:val="nil"/>
              <w:right w:val="nil"/>
            </w:tcBorders>
          </w:tcPr>
          <w:p w14:paraId="01927BFF"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6BAB8DCC" w14:textId="77777777" w:rsidR="00732058" w:rsidRPr="002313F1" w:rsidRDefault="00732058" w:rsidP="0031781A">
            <w:pPr>
              <w:pStyle w:val="Style0"/>
              <w:rPr>
                <w:color w:val="000000"/>
              </w:rPr>
            </w:pPr>
            <w:r w:rsidRPr="002313F1">
              <w:rPr>
                <w:color w:val="000000"/>
              </w:rPr>
              <w:br/>
            </w:r>
          </w:p>
        </w:tc>
      </w:tr>
      <w:tr w:rsidR="00953DF6" w:rsidRPr="00C05578" w14:paraId="2E329AF3" w14:textId="77777777" w:rsidTr="00953DF6">
        <w:trPr>
          <w:cantSplit/>
        </w:trPr>
        <w:tc>
          <w:tcPr>
            <w:tcW w:w="20" w:type="dxa"/>
            <w:tcBorders>
              <w:top w:val="nil"/>
              <w:left w:val="nil"/>
              <w:bottom w:val="nil"/>
              <w:right w:val="nil"/>
            </w:tcBorders>
          </w:tcPr>
          <w:p w14:paraId="51B4C3C4"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1EC71E81" w14:textId="77777777" w:rsidR="00732058" w:rsidRDefault="00732058" w:rsidP="0031781A">
            <w:pPr>
              <w:pStyle w:val="Style0"/>
              <w:rPr>
                <w:b/>
                <w:bCs/>
                <w:color w:val="000000"/>
              </w:rPr>
            </w:pPr>
            <w:r w:rsidRPr="002313F1">
              <w:rPr>
                <w:b/>
                <w:bCs/>
                <w:color w:val="000000"/>
              </w:rPr>
              <w:t>On what date was the work premiered?</w:t>
            </w:r>
          </w:p>
          <w:p w14:paraId="57EA0EB5" w14:textId="77777777" w:rsidR="00732058" w:rsidRDefault="0031781A" w:rsidP="0031781A">
            <w:pPr>
              <w:pStyle w:val="Style0"/>
              <w:rPr>
                <w:b/>
                <w:bCs/>
                <w:color w:val="000000"/>
              </w:rPr>
            </w:pPr>
            <w:r>
              <w:rPr>
                <w:b/>
                <w:bCs/>
                <w:color w:val="000000"/>
              </w:rPr>
              <w:t>18</w:t>
            </w:r>
            <w:r w:rsidRPr="0031781A">
              <w:rPr>
                <w:b/>
                <w:bCs/>
                <w:color w:val="000000"/>
                <w:vertAlign w:val="superscript"/>
              </w:rPr>
              <w:t>th</w:t>
            </w:r>
            <w:r>
              <w:rPr>
                <w:b/>
                <w:bCs/>
                <w:color w:val="000000"/>
              </w:rPr>
              <w:t xml:space="preserve"> October 2014.</w:t>
            </w:r>
          </w:p>
          <w:p w14:paraId="49431969" w14:textId="77777777" w:rsidR="00732058" w:rsidRPr="00A05D51" w:rsidRDefault="00732058" w:rsidP="0031781A">
            <w:pPr>
              <w:pStyle w:val="Style0"/>
              <w:rPr>
                <w:bCs/>
                <w:color w:val="000000"/>
              </w:rPr>
            </w:pPr>
          </w:p>
        </w:tc>
      </w:tr>
      <w:tr w:rsidR="00953DF6" w:rsidRPr="00C05578" w14:paraId="4EA86721" w14:textId="77777777" w:rsidTr="00953DF6">
        <w:trPr>
          <w:cantSplit/>
        </w:trPr>
        <w:tc>
          <w:tcPr>
            <w:tcW w:w="20" w:type="dxa"/>
            <w:tcBorders>
              <w:top w:val="nil"/>
              <w:left w:val="nil"/>
              <w:bottom w:val="nil"/>
              <w:right w:val="nil"/>
            </w:tcBorders>
          </w:tcPr>
          <w:p w14:paraId="666F32E4"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53005421" w14:textId="77777777" w:rsidR="00732058" w:rsidRPr="002313F1" w:rsidRDefault="00732058" w:rsidP="0031781A">
            <w:pPr>
              <w:pStyle w:val="Style0"/>
              <w:rPr>
                <w:color w:val="000000"/>
              </w:rPr>
            </w:pPr>
          </w:p>
        </w:tc>
      </w:tr>
      <w:tr w:rsidR="00953DF6" w:rsidRPr="00C05578" w14:paraId="1B45D9CE" w14:textId="77777777" w:rsidTr="00953DF6">
        <w:trPr>
          <w:cantSplit/>
        </w:trPr>
        <w:tc>
          <w:tcPr>
            <w:tcW w:w="20" w:type="dxa"/>
            <w:tcBorders>
              <w:top w:val="nil"/>
              <w:left w:val="nil"/>
              <w:bottom w:val="nil"/>
              <w:right w:val="nil"/>
            </w:tcBorders>
          </w:tcPr>
          <w:p w14:paraId="2D894178" w14:textId="77777777" w:rsidR="00732058" w:rsidRPr="002313F1" w:rsidRDefault="00732058" w:rsidP="0031781A">
            <w:pPr>
              <w:pStyle w:val="Style0"/>
              <w:rPr>
                <w:color w:val="000000"/>
              </w:rPr>
            </w:pPr>
            <w:r w:rsidRPr="002313F1">
              <w:rPr>
                <w:color w:val="000000"/>
              </w:rPr>
              <w:lastRenderedPageBreak/>
              <w:t> </w:t>
            </w:r>
          </w:p>
        </w:tc>
        <w:tc>
          <w:tcPr>
            <w:tcW w:w="9006" w:type="dxa"/>
            <w:tcBorders>
              <w:top w:val="nil"/>
              <w:left w:val="nil"/>
              <w:bottom w:val="nil"/>
              <w:right w:val="nil"/>
            </w:tcBorders>
          </w:tcPr>
          <w:p w14:paraId="05A16254" w14:textId="77777777" w:rsidR="00732058" w:rsidRPr="002313F1" w:rsidRDefault="00732058" w:rsidP="0031781A">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953DF6" w:rsidRPr="00C05578" w14:paraId="21544289" w14:textId="77777777" w:rsidTr="00953DF6">
        <w:trPr>
          <w:cantSplit/>
        </w:trPr>
        <w:tc>
          <w:tcPr>
            <w:tcW w:w="20" w:type="dxa"/>
            <w:tcBorders>
              <w:top w:val="nil"/>
              <w:left w:val="nil"/>
              <w:bottom w:val="nil"/>
              <w:right w:val="nil"/>
            </w:tcBorders>
          </w:tcPr>
          <w:p w14:paraId="61C16A88"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420D42C" w14:textId="77777777" w:rsidR="0031781A" w:rsidRDefault="0031781A" w:rsidP="0031781A">
            <w:pPr>
              <w:pStyle w:val="Style0"/>
              <w:rPr>
                <w:color w:val="000000"/>
              </w:rPr>
            </w:pPr>
            <w:r>
              <w:rPr>
                <w:color w:val="000000"/>
              </w:rPr>
              <w:t>2014:</w:t>
            </w:r>
          </w:p>
          <w:p w14:paraId="0A7883FD" w14:textId="77777777" w:rsidR="00732058" w:rsidRDefault="0031781A" w:rsidP="0031781A">
            <w:pPr>
              <w:pStyle w:val="Style0"/>
              <w:rPr>
                <w:color w:val="000000"/>
              </w:rPr>
            </w:pPr>
            <w:r>
              <w:rPr>
                <w:color w:val="000000"/>
              </w:rPr>
              <w:t>Bishopsgate Institute, London</w:t>
            </w:r>
          </w:p>
          <w:p w14:paraId="4C6C38E2" w14:textId="77777777" w:rsidR="0031781A" w:rsidRDefault="0031781A" w:rsidP="0031781A">
            <w:pPr>
              <w:pStyle w:val="Style0"/>
              <w:rPr>
                <w:color w:val="000000"/>
              </w:rPr>
            </w:pPr>
            <w:r>
              <w:rPr>
                <w:color w:val="000000"/>
              </w:rPr>
              <w:t>Corsham Church, Wilts</w:t>
            </w:r>
          </w:p>
          <w:p w14:paraId="6ECF03E0" w14:textId="77777777" w:rsidR="0031781A" w:rsidRDefault="0031781A" w:rsidP="0031781A">
            <w:pPr>
              <w:pStyle w:val="Style0"/>
              <w:rPr>
                <w:color w:val="000000"/>
              </w:rPr>
            </w:pPr>
            <w:r>
              <w:rPr>
                <w:color w:val="000000"/>
              </w:rPr>
              <w:t>Durham University Music Dept</w:t>
            </w:r>
          </w:p>
          <w:p w14:paraId="16D4970C" w14:textId="77777777" w:rsidR="0031781A" w:rsidRDefault="0031781A" w:rsidP="0031781A">
            <w:pPr>
              <w:pStyle w:val="Style0"/>
              <w:rPr>
                <w:color w:val="000000"/>
              </w:rPr>
            </w:pPr>
          </w:p>
          <w:p w14:paraId="74B365C6" w14:textId="77777777" w:rsidR="00732058" w:rsidRPr="002313F1" w:rsidRDefault="00732058" w:rsidP="0031781A">
            <w:pPr>
              <w:pStyle w:val="Style0"/>
              <w:rPr>
                <w:color w:val="000000"/>
              </w:rPr>
            </w:pPr>
          </w:p>
        </w:tc>
      </w:tr>
      <w:tr w:rsidR="00953DF6" w:rsidRPr="00C05578" w14:paraId="7BE25D75" w14:textId="77777777" w:rsidTr="00953DF6">
        <w:trPr>
          <w:cantSplit/>
        </w:trPr>
        <w:tc>
          <w:tcPr>
            <w:tcW w:w="20" w:type="dxa"/>
            <w:tcBorders>
              <w:top w:val="nil"/>
              <w:left w:val="nil"/>
              <w:bottom w:val="nil"/>
              <w:right w:val="nil"/>
            </w:tcBorders>
          </w:tcPr>
          <w:p w14:paraId="388940EF"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048CEF63" w14:textId="77777777" w:rsidR="00732058" w:rsidRDefault="00732058" w:rsidP="0031781A">
            <w:pPr>
              <w:pStyle w:val="Style0"/>
              <w:rPr>
                <w:color w:val="000000"/>
              </w:rPr>
            </w:pPr>
          </w:p>
          <w:p w14:paraId="2DC86549" w14:textId="77777777" w:rsidR="00732058" w:rsidRPr="002313F1" w:rsidRDefault="00732058" w:rsidP="0031781A">
            <w:pPr>
              <w:pStyle w:val="Style0"/>
              <w:rPr>
                <w:color w:val="000000"/>
              </w:rPr>
            </w:pPr>
          </w:p>
        </w:tc>
      </w:tr>
      <w:tr w:rsidR="00953DF6" w:rsidRPr="00C05578" w14:paraId="4111C1B6" w14:textId="77777777" w:rsidTr="00953DF6">
        <w:trPr>
          <w:cantSplit/>
        </w:trPr>
        <w:tc>
          <w:tcPr>
            <w:tcW w:w="20" w:type="dxa"/>
            <w:tcBorders>
              <w:top w:val="nil"/>
              <w:left w:val="nil"/>
              <w:bottom w:val="nil"/>
              <w:right w:val="nil"/>
            </w:tcBorders>
          </w:tcPr>
          <w:p w14:paraId="36285DB2"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459F49CF" w14:textId="77777777" w:rsidR="00732058" w:rsidRDefault="00630821" w:rsidP="0031781A">
            <w:pPr>
              <w:pStyle w:val="Style0"/>
              <w:rPr>
                <w:b/>
                <w:bCs/>
                <w:color w:val="000000"/>
              </w:rPr>
            </w:pPr>
            <w:r>
              <w:rPr>
                <w:b/>
                <w:bCs/>
                <w:color w:val="000000"/>
              </w:rPr>
              <w:t xml:space="preserve">Did any performances take </w:t>
            </w:r>
            <w:r w:rsidR="00732058">
              <w:rPr>
                <w:b/>
                <w:bCs/>
                <w:color w:val="000000"/>
              </w:rPr>
              <w:t>place outside of the UK?</w:t>
            </w:r>
          </w:p>
          <w:p w14:paraId="0ADF635E" w14:textId="77777777" w:rsidR="00732058" w:rsidRDefault="0031781A" w:rsidP="0031781A">
            <w:pPr>
              <w:pStyle w:val="Style0"/>
              <w:rPr>
                <w:b/>
                <w:bCs/>
                <w:color w:val="000000"/>
              </w:rPr>
            </w:pPr>
            <w:r>
              <w:rPr>
                <w:b/>
                <w:bCs/>
                <w:color w:val="000000"/>
              </w:rPr>
              <w:t>No</w:t>
            </w:r>
          </w:p>
          <w:p w14:paraId="36F3C678" w14:textId="77777777" w:rsidR="00732058" w:rsidRPr="00A05D51" w:rsidRDefault="00732058" w:rsidP="0031781A">
            <w:pPr>
              <w:pStyle w:val="Style0"/>
              <w:rPr>
                <w:color w:val="000000"/>
              </w:rPr>
            </w:pPr>
          </w:p>
        </w:tc>
      </w:tr>
      <w:tr w:rsidR="00953DF6" w:rsidRPr="00C05578" w14:paraId="78D6901A" w14:textId="77777777" w:rsidTr="00953DF6">
        <w:trPr>
          <w:cantSplit/>
        </w:trPr>
        <w:tc>
          <w:tcPr>
            <w:tcW w:w="20" w:type="dxa"/>
            <w:tcBorders>
              <w:top w:val="nil"/>
              <w:left w:val="nil"/>
              <w:bottom w:val="nil"/>
              <w:right w:val="nil"/>
            </w:tcBorders>
          </w:tcPr>
          <w:p w14:paraId="61412DF8"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1C8D6E8B" w14:textId="77777777" w:rsidR="00732058" w:rsidRPr="002313F1" w:rsidRDefault="00732058" w:rsidP="0031781A">
            <w:pPr>
              <w:pStyle w:val="Style0"/>
              <w:rPr>
                <w:color w:val="000000"/>
              </w:rPr>
            </w:pPr>
            <w:r w:rsidRPr="002313F1">
              <w:rPr>
                <w:color w:val="000000"/>
              </w:rPr>
              <w:br/>
            </w:r>
          </w:p>
        </w:tc>
      </w:tr>
      <w:tr w:rsidR="00953DF6" w:rsidRPr="00C05578" w14:paraId="095AAFE3" w14:textId="77777777" w:rsidTr="00953DF6">
        <w:trPr>
          <w:cantSplit/>
        </w:trPr>
        <w:tc>
          <w:tcPr>
            <w:tcW w:w="20" w:type="dxa"/>
            <w:tcBorders>
              <w:top w:val="nil"/>
              <w:left w:val="nil"/>
              <w:bottom w:val="nil"/>
              <w:right w:val="nil"/>
            </w:tcBorders>
          </w:tcPr>
          <w:p w14:paraId="5A632BD5"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299563EB" w14:textId="77777777" w:rsidR="00732058" w:rsidRDefault="00732058" w:rsidP="0031781A">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14:paraId="63270A88" w14:textId="77777777" w:rsidR="00732058" w:rsidRDefault="0031781A" w:rsidP="0031781A">
            <w:pPr>
              <w:pStyle w:val="Style0"/>
              <w:rPr>
                <w:b/>
                <w:bCs/>
                <w:color w:val="000000"/>
              </w:rPr>
            </w:pPr>
            <w:r>
              <w:rPr>
                <w:b/>
                <w:bCs/>
                <w:color w:val="000000"/>
              </w:rPr>
              <w:t>See above.</w:t>
            </w:r>
          </w:p>
          <w:p w14:paraId="6BCBED47" w14:textId="77777777" w:rsidR="00732058" w:rsidRPr="002313F1" w:rsidRDefault="00732058" w:rsidP="00732058">
            <w:pPr>
              <w:pStyle w:val="Style0"/>
              <w:rPr>
                <w:color w:val="000000"/>
              </w:rPr>
            </w:pPr>
          </w:p>
        </w:tc>
      </w:tr>
      <w:tr w:rsidR="00953DF6" w:rsidRPr="00C05578" w14:paraId="619C513F" w14:textId="77777777" w:rsidTr="00953DF6">
        <w:trPr>
          <w:cantSplit/>
        </w:trPr>
        <w:tc>
          <w:tcPr>
            <w:tcW w:w="20" w:type="dxa"/>
            <w:tcBorders>
              <w:top w:val="nil"/>
              <w:left w:val="nil"/>
              <w:bottom w:val="nil"/>
              <w:right w:val="nil"/>
            </w:tcBorders>
          </w:tcPr>
          <w:p w14:paraId="771A4AF0"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46B9D139" w14:textId="77777777" w:rsidR="00732058" w:rsidRPr="002313F1" w:rsidRDefault="00732058" w:rsidP="0031781A">
            <w:pPr>
              <w:pStyle w:val="Style0"/>
              <w:rPr>
                <w:color w:val="000000"/>
              </w:rPr>
            </w:pPr>
          </w:p>
        </w:tc>
      </w:tr>
      <w:tr w:rsidR="00953DF6" w:rsidRPr="00C05578" w14:paraId="1722F287" w14:textId="77777777" w:rsidTr="00953DF6">
        <w:trPr>
          <w:cantSplit/>
        </w:trPr>
        <w:tc>
          <w:tcPr>
            <w:tcW w:w="20" w:type="dxa"/>
            <w:tcBorders>
              <w:top w:val="nil"/>
              <w:left w:val="nil"/>
              <w:bottom w:val="nil"/>
              <w:right w:val="nil"/>
            </w:tcBorders>
          </w:tcPr>
          <w:p w14:paraId="44E5BA0C"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3C1F483C" w14:textId="77777777" w:rsidR="00732058" w:rsidRPr="002313F1" w:rsidRDefault="00732058" w:rsidP="0031781A">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953DF6" w:rsidRPr="00C05578" w14:paraId="1EAE5E33" w14:textId="77777777" w:rsidTr="00953DF6">
        <w:trPr>
          <w:cantSplit/>
        </w:trPr>
        <w:tc>
          <w:tcPr>
            <w:tcW w:w="20" w:type="dxa"/>
            <w:tcBorders>
              <w:top w:val="nil"/>
              <w:left w:val="nil"/>
              <w:bottom w:val="nil"/>
              <w:right w:val="nil"/>
            </w:tcBorders>
          </w:tcPr>
          <w:p w14:paraId="32BED885"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E8537FD" w14:textId="77777777" w:rsidR="00732058" w:rsidRDefault="0031781A" w:rsidP="0031781A">
            <w:pPr>
              <w:pStyle w:val="Style0"/>
              <w:rPr>
                <w:color w:val="000000"/>
              </w:rPr>
            </w:pPr>
            <w:r>
              <w:rPr>
                <w:color w:val="000000"/>
              </w:rPr>
              <w:t>None so far but we expect this revised version to become part of our core ongoing programming.</w:t>
            </w:r>
          </w:p>
          <w:p w14:paraId="37C1BE4D" w14:textId="77777777" w:rsidR="00732058" w:rsidRPr="002313F1" w:rsidRDefault="00732058" w:rsidP="0031781A">
            <w:pPr>
              <w:pStyle w:val="Style0"/>
              <w:rPr>
                <w:color w:val="000000"/>
              </w:rPr>
            </w:pPr>
          </w:p>
        </w:tc>
      </w:tr>
      <w:tr w:rsidR="00953DF6" w:rsidRPr="00C05578" w14:paraId="297B3D3C" w14:textId="77777777" w:rsidTr="00953DF6">
        <w:trPr>
          <w:cantSplit/>
        </w:trPr>
        <w:tc>
          <w:tcPr>
            <w:tcW w:w="20" w:type="dxa"/>
            <w:tcBorders>
              <w:top w:val="nil"/>
              <w:left w:val="nil"/>
              <w:bottom w:val="nil"/>
              <w:right w:val="nil"/>
            </w:tcBorders>
          </w:tcPr>
          <w:p w14:paraId="22609648"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6E721422" w14:textId="77777777" w:rsidR="00732058" w:rsidRPr="002313F1" w:rsidRDefault="00732058" w:rsidP="0031781A">
            <w:pPr>
              <w:pStyle w:val="Style0"/>
              <w:rPr>
                <w:color w:val="000000"/>
              </w:rPr>
            </w:pPr>
            <w:r w:rsidRPr="002313F1">
              <w:rPr>
                <w:color w:val="000000"/>
              </w:rPr>
              <w:br/>
            </w:r>
          </w:p>
        </w:tc>
      </w:tr>
      <w:tr w:rsidR="00953DF6" w:rsidRPr="00C05578" w14:paraId="029A6F83" w14:textId="77777777" w:rsidTr="00953DF6">
        <w:trPr>
          <w:cantSplit/>
        </w:trPr>
        <w:tc>
          <w:tcPr>
            <w:tcW w:w="20" w:type="dxa"/>
            <w:tcBorders>
              <w:top w:val="nil"/>
              <w:left w:val="nil"/>
              <w:bottom w:val="nil"/>
              <w:right w:val="nil"/>
            </w:tcBorders>
          </w:tcPr>
          <w:p w14:paraId="77E8FB63"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00107F1" w14:textId="77777777" w:rsidR="00732058" w:rsidRPr="002313F1" w:rsidRDefault="00732058" w:rsidP="0031781A">
            <w:pPr>
              <w:pStyle w:val="Style0"/>
              <w:rPr>
                <w:b/>
                <w:bCs/>
                <w:color w:val="000000"/>
              </w:rPr>
            </w:pPr>
            <w:r>
              <w:rPr>
                <w:b/>
                <w:bCs/>
                <w:color w:val="000000"/>
              </w:rPr>
              <w:t>Main c</w:t>
            </w:r>
            <w:r w:rsidRPr="002313F1">
              <w:rPr>
                <w:b/>
                <w:bCs/>
                <w:color w:val="000000"/>
              </w:rPr>
              <w:t>omposer gender</w:t>
            </w:r>
          </w:p>
        </w:tc>
      </w:tr>
      <w:tr w:rsidR="00953DF6" w:rsidRPr="00C05578" w14:paraId="025D0B77" w14:textId="77777777" w:rsidTr="00953DF6">
        <w:trPr>
          <w:cantSplit/>
        </w:trPr>
        <w:tc>
          <w:tcPr>
            <w:tcW w:w="20" w:type="dxa"/>
            <w:tcBorders>
              <w:top w:val="nil"/>
              <w:left w:val="nil"/>
              <w:bottom w:val="nil"/>
              <w:right w:val="nil"/>
            </w:tcBorders>
          </w:tcPr>
          <w:p w14:paraId="79B4A896"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22B484F2" w14:textId="77777777" w:rsidR="00732058" w:rsidRPr="002313F1" w:rsidRDefault="00732058" w:rsidP="0031781A">
            <w:pPr>
              <w:pStyle w:val="Style0"/>
              <w:rPr>
                <w:i/>
                <w:color w:val="000000"/>
              </w:rPr>
            </w:pPr>
            <w:r w:rsidRPr="002313F1">
              <w:rPr>
                <w:i/>
                <w:color w:val="000000"/>
              </w:rPr>
              <w:t>We ask for this information because PRSF is interested in tracking the number of awards made which involve female music creators.</w:t>
            </w:r>
          </w:p>
        </w:tc>
      </w:tr>
      <w:tr w:rsidR="00953DF6" w:rsidRPr="00C05578" w14:paraId="30E62257" w14:textId="77777777" w:rsidTr="00953DF6">
        <w:trPr>
          <w:cantSplit/>
        </w:trPr>
        <w:tc>
          <w:tcPr>
            <w:tcW w:w="20" w:type="dxa"/>
            <w:tcBorders>
              <w:top w:val="nil"/>
              <w:left w:val="nil"/>
              <w:bottom w:val="nil"/>
              <w:right w:val="nil"/>
            </w:tcBorders>
          </w:tcPr>
          <w:p w14:paraId="468D75A6"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3BE73B99" w14:textId="77777777" w:rsidR="00732058" w:rsidRPr="002313F1" w:rsidRDefault="0031781A" w:rsidP="0031781A">
            <w:pPr>
              <w:pStyle w:val="Style0"/>
              <w:rPr>
                <w:color w:val="000000"/>
              </w:rPr>
            </w:pPr>
            <w:r>
              <w:rPr>
                <w:color w:val="000000"/>
              </w:rPr>
              <w:t>Male</w:t>
            </w:r>
          </w:p>
        </w:tc>
      </w:tr>
      <w:tr w:rsidR="00953DF6" w:rsidRPr="00C05578" w14:paraId="1C50B55F" w14:textId="77777777" w:rsidTr="00953DF6">
        <w:trPr>
          <w:cantSplit/>
        </w:trPr>
        <w:tc>
          <w:tcPr>
            <w:tcW w:w="20" w:type="dxa"/>
            <w:tcBorders>
              <w:top w:val="nil"/>
              <w:left w:val="nil"/>
              <w:bottom w:val="nil"/>
              <w:right w:val="nil"/>
            </w:tcBorders>
          </w:tcPr>
          <w:p w14:paraId="07C04192"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75A028F8" w14:textId="77777777" w:rsidR="00732058" w:rsidRPr="002313F1" w:rsidRDefault="00732058" w:rsidP="0031781A">
            <w:pPr>
              <w:pStyle w:val="Style0"/>
              <w:rPr>
                <w:b/>
                <w:bCs/>
                <w:color w:val="000000"/>
              </w:rPr>
            </w:pPr>
            <w:r w:rsidRPr="002313F1">
              <w:rPr>
                <w:b/>
                <w:bCs/>
                <w:color w:val="000000"/>
              </w:rPr>
              <w:t>Is the music creator a PRS for Music member?</w:t>
            </w:r>
            <w:r>
              <w:rPr>
                <w:b/>
                <w:bCs/>
                <w:color w:val="000000"/>
              </w:rPr>
              <w:t xml:space="preserve"> </w:t>
            </w:r>
          </w:p>
        </w:tc>
      </w:tr>
      <w:tr w:rsidR="00953DF6" w:rsidRPr="00C05578" w14:paraId="7AE8EF65" w14:textId="77777777" w:rsidTr="00953DF6">
        <w:trPr>
          <w:cantSplit/>
        </w:trPr>
        <w:tc>
          <w:tcPr>
            <w:tcW w:w="20" w:type="dxa"/>
            <w:tcBorders>
              <w:top w:val="nil"/>
              <w:left w:val="nil"/>
              <w:bottom w:val="nil"/>
              <w:right w:val="nil"/>
            </w:tcBorders>
          </w:tcPr>
          <w:p w14:paraId="5F4AB9FA"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50CD9C10" w14:textId="77777777" w:rsidR="00732058" w:rsidRPr="002313F1" w:rsidRDefault="0031781A" w:rsidP="0031781A">
            <w:pPr>
              <w:pStyle w:val="Style0"/>
              <w:rPr>
                <w:color w:val="000000"/>
              </w:rPr>
            </w:pPr>
            <w:r>
              <w:rPr>
                <w:color w:val="000000"/>
              </w:rPr>
              <w:t>Yes</w:t>
            </w:r>
          </w:p>
        </w:tc>
      </w:tr>
      <w:tr w:rsidR="00953DF6" w:rsidRPr="00C05578" w14:paraId="6860F800" w14:textId="77777777" w:rsidTr="00953DF6">
        <w:trPr>
          <w:cantSplit/>
        </w:trPr>
        <w:tc>
          <w:tcPr>
            <w:tcW w:w="20" w:type="dxa"/>
            <w:tcBorders>
              <w:top w:val="nil"/>
              <w:left w:val="nil"/>
              <w:bottom w:val="nil"/>
              <w:right w:val="nil"/>
            </w:tcBorders>
          </w:tcPr>
          <w:p w14:paraId="5534F0DF"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6B098C87" w14:textId="77777777" w:rsidR="00732058" w:rsidRPr="002313F1" w:rsidRDefault="00732058" w:rsidP="0031781A">
            <w:pPr>
              <w:pStyle w:val="Style0"/>
              <w:rPr>
                <w:b/>
                <w:bCs/>
                <w:color w:val="000000"/>
              </w:rPr>
            </w:pPr>
            <w:r w:rsidRPr="002313F1">
              <w:rPr>
                <w:b/>
                <w:bCs/>
                <w:color w:val="000000"/>
              </w:rPr>
              <w:t>Did the music creator(s) join PRS for Music as a result of your application?</w:t>
            </w:r>
          </w:p>
        </w:tc>
      </w:tr>
      <w:tr w:rsidR="00953DF6" w:rsidRPr="00C05578" w14:paraId="54671735" w14:textId="77777777" w:rsidTr="00953DF6">
        <w:trPr>
          <w:cantSplit/>
        </w:trPr>
        <w:tc>
          <w:tcPr>
            <w:tcW w:w="20" w:type="dxa"/>
            <w:tcBorders>
              <w:top w:val="nil"/>
              <w:left w:val="nil"/>
              <w:bottom w:val="nil"/>
              <w:right w:val="nil"/>
            </w:tcBorders>
          </w:tcPr>
          <w:p w14:paraId="6B16F3A3"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6A8D93AC" w14:textId="77777777" w:rsidR="00732058" w:rsidRPr="002313F1" w:rsidRDefault="0031781A" w:rsidP="0031781A">
            <w:pPr>
              <w:pStyle w:val="Style0"/>
              <w:rPr>
                <w:color w:val="000000"/>
              </w:rPr>
            </w:pPr>
            <w:r>
              <w:rPr>
                <w:color w:val="000000"/>
              </w:rPr>
              <w:t>No</w:t>
            </w:r>
          </w:p>
        </w:tc>
      </w:tr>
      <w:tr w:rsidR="00953DF6" w:rsidRPr="00C05578" w14:paraId="2284A336" w14:textId="77777777" w:rsidTr="00953DF6">
        <w:trPr>
          <w:cantSplit/>
        </w:trPr>
        <w:tc>
          <w:tcPr>
            <w:tcW w:w="20" w:type="dxa"/>
            <w:tcBorders>
              <w:top w:val="nil"/>
              <w:left w:val="nil"/>
              <w:bottom w:val="nil"/>
              <w:right w:val="nil"/>
            </w:tcBorders>
          </w:tcPr>
          <w:p w14:paraId="11F23169"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135E44DE" w14:textId="77777777" w:rsidR="00732058" w:rsidRPr="002313F1" w:rsidRDefault="00732058" w:rsidP="0031781A">
            <w:pPr>
              <w:pStyle w:val="Style0"/>
              <w:rPr>
                <w:b/>
                <w:bCs/>
                <w:color w:val="000000"/>
              </w:rPr>
            </w:pPr>
            <w:r w:rsidRPr="002313F1">
              <w:rPr>
                <w:b/>
                <w:bCs/>
                <w:color w:val="000000"/>
              </w:rPr>
              <w:t>Please provide the composer's 9-digit CAE number (PRS registration number)</w:t>
            </w:r>
          </w:p>
        </w:tc>
      </w:tr>
      <w:tr w:rsidR="00953DF6" w:rsidRPr="00C05578" w14:paraId="2F2197EA" w14:textId="77777777" w:rsidTr="00953DF6">
        <w:trPr>
          <w:cantSplit/>
        </w:trPr>
        <w:tc>
          <w:tcPr>
            <w:tcW w:w="20" w:type="dxa"/>
            <w:tcBorders>
              <w:top w:val="nil"/>
              <w:left w:val="nil"/>
              <w:bottom w:val="nil"/>
              <w:right w:val="nil"/>
            </w:tcBorders>
          </w:tcPr>
          <w:p w14:paraId="557608B0"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2C381903" w14:textId="77777777" w:rsidR="00732058" w:rsidRDefault="00732058" w:rsidP="0031781A">
            <w:pPr>
              <w:pStyle w:val="Style0"/>
              <w:rPr>
                <w:color w:val="FB81EC"/>
              </w:rPr>
            </w:pPr>
            <w:r w:rsidRPr="002313F1">
              <w:rPr>
                <w:color w:val="000000"/>
              </w:rPr>
              <w:t>If not a PRS member, please enter 0</w:t>
            </w:r>
            <w:r>
              <w:rPr>
                <w:color w:val="000000"/>
              </w:rPr>
              <w:t xml:space="preserve"> </w:t>
            </w:r>
          </w:p>
          <w:p w14:paraId="3045FA91" w14:textId="77777777" w:rsidR="00953DF6" w:rsidRDefault="00953DF6" w:rsidP="00953DF6">
            <w:pPr>
              <w:spacing w:after="0" w:line="240" w:lineRule="auto"/>
              <w:rPr>
                <w:rFonts w:ascii="Arial" w:eastAsia="Times New Roman" w:hAnsi="Arial" w:cs="Arial"/>
                <w:b/>
                <w:bCs/>
                <w:color w:val="000000"/>
                <w:sz w:val="20"/>
                <w:szCs w:val="20"/>
                <w:shd w:val="clear" w:color="auto" w:fill="FFFFFF"/>
              </w:rPr>
            </w:pPr>
          </w:p>
          <w:p w14:paraId="7F245018" w14:textId="07AA658B" w:rsidR="00732058" w:rsidRPr="00953DF6" w:rsidRDefault="00953DF6" w:rsidP="00953DF6">
            <w:pPr>
              <w:spacing w:after="0" w:line="240" w:lineRule="auto"/>
              <w:rPr>
                <w:rFonts w:ascii="Times" w:eastAsia="Times New Roman" w:hAnsi="Times"/>
                <w:sz w:val="20"/>
                <w:szCs w:val="20"/>
              </w:rPr>
            </w:pPr>
            <w:r w:rsidRPr="00953DF6">
              <w:rPr>
                <w:rFonts w:ascii="Arial" w:eastAsia="Times New Roman" w:hAnsi="Arial" w:cs="Arial"/>
                <w:b/>
                <w:bCs/>
                <w:color w:val="000000"/>
                <w:sz w:val="20"/>
                <w:szCs w:val="20"/>
                <w:shd w:val="clear" w:color="auto" w:fill="FFFFFF"/>
              </w:rPr>
              <w:t>PRS CAE number</w:t>
            </w:r>
            <w:r w:rsidRPr="00953DF6">
              <w:rPr>
                <w:rFonts w:ascii="Arial" w:eastAsia="Times New Roman" w:hAnsi="Arial" w:cs="Arial"/>
                <w:color w:val="000000"/>
                <w:sz w:val="20"/>
                <w:szCs w:val="20"/>
                <w:shd w:val="clear" w:color="auto" w:fill="FFFFFF"/>
              </w:rPr>
              <w:t> </w:t>
            </w:r>
            <w:r w:rsidRPr="00953DF6">
              <w:rPr>
                <w:rFonts w:ascii="Arial" w:eastAsia="Times New Roman" w:hAnsi="Arial" w:cs="Arial"/>
                <w:b/>
                <w:bCs/>
                <w:color w:val="E93578"/>
                <w:sz w:val="20"/>
                <w:szCs w:val="20"/>
                <w:shd w:val="clear" w:color="auto" w:fill="FFFFFF"/>
              </w:rPr>
              <w:t>135127400</w:t>
            </w:r>
          </w:p>
        </w:tc>
      </w:tr>
      <w:tr w:rsidR="00953DF6" w:rsidRPr="00C05578" w14:paraId="6BA6CA2E" w14:textId="77777777" w:rsidTr="00953DF6">
        <w:trPr>
          <w:cantSplit/>
        </w:trPr>
        <w:tc>
          <w:tcPr>
            <w:tcW w:w="20" w:type="dxa"/>
            <w:tcBorders>
              <w:top w:val="nil"/>
              <w:left w:val="nil"/>
              <w:bottom w:val="nil"/>
              <w:right w:val="nil"/>
            </w:tcBorders>
          </w:tcPr>
          <w:p w14:paraId="36CDB4C4"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0C9C84FE" w14:textId="77777777" w:rsidR="00732058" w:rsidRPr="002313F1" w:rsidRDefault="00732058" w:rsidP="0031781A">
            <w:pPr>
              <w:pStyle w:val="Style0"/>
              <w:rPr>
                <w:color w:val="000000"/>
              </w:rPr>
            </w:pPr>
            <w:r w:rsidRPr="002313F1">
              <w:rPr>
                <w:color w:val="000000"/>
              </w:rPr>
              <w:br/>
            </w:r>
          </w:p>
        </w:tc>
      </w:tr>
      <w:tr w:rsidR="00953DF6" w:rsidRPr="00C05578" w14:paraId="4E91E44E" w14:textId="77777777" w:rsidTr="00953DF6">
        <w:trPr>
          <w:cantSplit/>
        </w:trPr>
        <w:tc>
          <w:tcPr>
            <w:tcW w:w="20" w:type="dxa"/>
            <w:tcBorders>
              <w:top w:val="nil"/>
              <w:left w:val="nil"/>
              <w:bottom w:val="nil"/>
              <w:right w:val="nil"/>
            </w:tcBorders>
          </w:tcPr>
          <w:p w14:paraId="78A7329B"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14D53BA" w14:textId="77777777" w:rsidR="00732058" w:rsidRPr="002313F1" w:rsidRDefault="00732058" w:rsidP="0031781A">
            <w:pPr>
              <w:pStyle w:val="Style0"/>
              <w:rPr>
                <w:b/>
                <w:bCs/>
                <w:color w:val="000000"/>
              </w:rPr>
            </w:pPr>
            <w:r w:rsidRPr="002313F1">
              <w:rPr>
                <w:b/>
                <w:bCs/>
                <w:color w:val="000000"/>
              </w:rPr>
              <w:t>Please provide the PRS Tunecode for this work, if available</w:t>
            </w:r>
          </w:p>
        </w:tc>
      </w:tr>
      <w:tr w:rsidR="00953DF6" w:rsidRPr="00C05578" w14:paraId="212B4A89" w14:textId="77777777" w:rsidTr="00953DF6">
        <w:trPr>
          <w:cantSplit/>
        </w:trPr>
        <w:tc>
          <w:tcPr>
            <w:tcW w:w="20" w:type="dxa"/>
            <w:tcBorders>
              <w:top w:val="nil"/>
              <w:left w:val="nil"/>
              <w:bottom w:val="nil"/>
              <w:right w:val="nil"/>
            </w:tcBorders>
          </w:tcPr>
          <w:p w14:paraId="4DF06717"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1AAFC6A2" w14:textId="77777777" w:rsidR="00732058" w:rsidRDefault="00732058" w:rsidP="0031781A">
            <w:pPr>
              <w:pStyle w:val="Style0"/>
              <w:rPr>
                <w:i/>
                <w:color w:val="000000"/>
              </w:rPr>
            </w:pPr>
            <w:r w:rsidRPr="0026691D">
              <w:rPr>
                <w:i/>
                <w:color w:val="000000"/>
              </w:rPr>
              <w:t>A Tunecode is a unique identification number for works registered with PRS for Music</w:t>
            </w:r>
          </w:p>
          <w:p w14:paraId="5621F518" w14:textId="77777777" w:rsidR="00953DF6" w:rsidRDefault="00953DF6" w:rsidP="0031781A">
            <w:pPr>
              <w:pStyle w:val="Style0"/>
              <w:rPr>
                <w:i/>
                <w:color w:val="000000"/>
              </w:rPr>
            </w:pPr>
          </w:p>
          <w:p w14:paraId="4EA61FE2" w14:textId="62213D9F"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Pieces A</w:t>
            </w:r>
            <w:r w:rsidRPr="00953DF6">
              <w:rPr>
                <w:rFonts w:ascii="Arial" w:eastAsia="Times New Roman" w:hAnsi="Arial" w:cs="Arial"/>
                <w:b/>
                <w:bCs/>
                <w:color w:val="000000"/>
                <w:sz w:val="20"/>
                <w:szCs w:val="20"/>
              </w:rPr>
              <w:t>bout Art tunecode</w:t>
            </w:r>
            <w:r w:rsidRPr="00953DF6">
              <w:rPr>
                <w:rFonts w:ascii="Arial" w:eastAsia="Times New Roman" w:hAnsi="Arial" w:cs="Arial"/>
                <w:color w:val="E93578"/>
                <w:sz w:val="20"/>
                <w:szCs w:val="20"/>
              </w:rPr>
              <w:t> </w:t>
            </w:r>
            <w:r w:rsidRPr="00953DF6">
              <w:rPr>
                <w:rFonts w:ascii="Arial" w:eastAsia="Times New Roman" w:hAnsi="Arial" w:cs="Arial"/>
                <w:b/>
                <w:bCs/>
                <w:color w:val="E93578"/>
                <w:sz w:val="20"/>
                <w:szCs w:val="20"/>
              </w:rPr>
              <w:t>177548HW</w:t>
            </w:r>
          </w:p>
          <w:p w14:paraId="6902829B" w14:textId="77777777" w:rsidR="00732058" w:rsidRDefault="00732058" w:rsidP="0031781A">
            <w:pPr>
              <w:pStyle w:val="Style0"/>
              <w:rPr>
                <w:i/>
                <w:color w:val="000000"/>
              </w:rPr>
            </w:pPr>
          </w:p>
          <w:p w14:paraId="20596959" w14:textId="77777777" w:rsidR="00732058" w:rsidRPr="00E7262E" w:rsidRDefault="00732058" w:rsidP="0031781A">
            <w:pPr>
              <w:pStyle w:val="Style0"/>
              <w:rPr>
                <w:i/>
                <w:color w:val="FB81EC"/>
              </w:rPr>
            </w:pPr>
          </w:p>
        </w:tc>
      </w:tr>
      <w:tr w:rsidR="00953DF6" w:rsidRPr="00C05578" w14:paraId="457FC8AB" w14:textId="77777777" w:rsidTr="00953DF6">
        <w:trPr>
          <w:cantSplit/>
        </w:trPr>
        <w:tc>
          <w:tcPr>
            <w:tcW w:w="20" w:type="dxa"/>
            <w:tcBorders>
              <w:top w:val="nil"/>
              <w:left w:val="nil"/>
              <w:bottom w:val="nil"/>
              <w:right w:val="nil"/>
            </w:tcBorders>
          </w:tcPr>
          <w:p w14:paraId="14D71D06" w14:textId="77777777" w:rsidR="00732058" w:rsidRPr="002313F1" w:rsidRDefault="00732058" w:rsidP="0031781A">
            <w:pPr>
              <w:pStyle w:val="Style0"/>
              <w:rPr>
                <w:color w:val="000000"/>
              </w:rPr>
            </w:pPr>
            <w:r w:rsidRPr="002313F1">
              <w:rPr>
                <w:color w:val="000000"/>
              </w:rPr>
              <w:lastRenderedPageBreak/>
              <w:br/>
              <w:t> </w:t>
            </w:r>
          </w:p>
        </w:tc>
        <w:tc>
          <w:tcPr>
            <w:tcW w:w="9006" w:type="dxa"/>
            <w:tcBorders>
              <w:top w:val="nil"/>
              <w:left w:val="nil"/>
              <w:bottom w:val="nil"/>
              <w:right w:val="nil"/>
            </w:tcBorders>
          </w:tcPr>
          <w:p w14:paraId="1B812BF3" w14:textId="77777777" w:rsidR="00732058" w:rsidRPr="002313F1" w:rsidRDefault="00732058" w:rsidP="0031781A">
            <w:pPr>
              <w:pStyle w:val="Style0"/>
              <w:rPr>
                <w:color w:val="000000"/>
              </w:rPr>
            </w:pPr>
          </w:p>
        </w:tc>
      </w:tr>
      <w:tr w:rsidR="00953DF6" w:rsidRPr="00C05578" w14:paraId="289B839C" w14:textId="77777777" w:rsidTr="00953DF6">
        <w:trPr>
          <w:cantSplit/>
        </w:trPr>
        <w:tc>
          <w:tcPr>
            <w:tcW w:w="20" w:type="dxa"/>
            <w:tcBorders>
              <w:top w:val="nil"/>
              <w:left w:val="nil"/>
              <w:bottom w:val="nil"/>
              <w:right w:val="nil"/>
            </w:tcBorders>
          </w:tcPr>
          <w:p w14:paraId="52421539"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C350206" w14:textId="77777777"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programme</w:t>
            </w:r>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953DF6" w:rsidRPr="00C05578" w14:paraId="78B5758C" w14:textId="77777777" w:rsidTr="00953DF6">
        <w:trPr>
          <w:cantSplit/>
        </w:trPr>
        <w:tc>
          <w:tcPr>
            <w:tcW w:w="20" w:type="dxa"/>
            <w:tcBorders>
              <w:top w:val="nil"/>
              <w:left w:val="nil"/>
              <w:bottom w:val="nil"/>
              <w:right w:val="nil"/>
            </w:tcBorders>
          </w:tcPr>
          <w:p w14:paraId="7114D2EF"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6ECFDCE" w14:textId="77777777" w:rsidR="00732058" w:rsidRDefault="00732058" w:rsidP="0031781A">
            <w:pPr>
              <w:pStyle w:val="Style0"/>
              <w:rPr>
                <w:color w:val="000000"/>
              </w:rPr>
            </w:pPr>
            <w:r w:rsidRPr="002313F1">
              <w:rPr>
                <w:color w:val="000000"/>
              </w:rPr>
              <w:t>100 words maximum</w:t>
            </w:r>
          </w:p>
          <w:p w14:paraId="0CD19FBB" w14:textId="77777777" w:rsidR="00732058" w:rsidRDefault="00732058" w:rsidP="0031781A">
            <w:pPr>
              <w:pStyle w:val="Style0"/>
              <w:rPr>
                <w:color w:val="000000"/>
              </w:rPr>
            </w:pPr>
          </w:p>
          <w:p w14:paraId="60E97EE1" w14:textId="77777777" w:rsidR="00732058" w:rsidRPr="00173178" w:rsidRDefault="00732058" w:rsidP="0031781A">
            <w:pPr>
              <w:pStyle w:val="Style0"/>
            </w:pPr>
          </w:p>
        </w:tc>
      </w:tr>
      <w:tr w:rsidR="00953DF6" w:rsidRPr="00C05578" w14:paraId="2462A257" w14:textId="77777777" w:rsidTr="00953DF6">
        <w:trPr>
          <w:cantSplit/>
        </w:trPr>
        <w:tc>
          <w:tcPr>
            <w:tcW w:w="20" w:type="dxa"/>
            <w:tcBorders>
              <w:top w:val="nil"/>
              <w:left w:val="nil"/>
              <w:bottom w:val="nil"/>
              <w:right w:val="nil"/>
            </w:tcBorders>
          </w:tcPr>
          <w:p w14:paraId="646B66B5"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26C18A3C"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E93578"/>
                <w:sz w:val="20"/>
                <w:szCs w:val="20"/>
              </w:rPr>
              <w:t>My piece was one of the 10 selected for the 2017 NMB that were already in existence, therefore the most obvious benefit for me was that it was performed again in such a high profile event. </w:t>
            </w:r>
          </w:p>
          <w:p w14:paraId="7D9B1DE5" w14:textId="196B3F3B"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E93578"/>
                <w:sz w:val="20"/>
                <w:szCs w:val="20"/>
              </w:rPr>
              <w:t>Important for my creative practice was the fact that these NMB performances enabled me to revise the score. In 2014 I felt that certain aspects of the work could be improved and I feel that</w:t>
            </w:r>
            <w:r>
              <w:rPr>
                <w:rFonts w:ascii="Arial" w:eastAsia="Times New Roman" w:hAnsi="Arial" w:cs="Arial"/>
                <w:color w:val="000000"/>
                <w:sz w:val="20"/>
                <w:szCs w:val="20"/>
              </w:rPr>
              <w:t xml:space="preserve"> </w:t>
            </w:r>
            <w:r w:rsidRPr="00953DF6">
              <w:rPr>
                <w:rFonts w:ascii="Arial" w:eastAsia="Times New Roman" w:hAnsi="Arial" w:cs="Arial"/>
                <w:b/>
                <w:bCs/>
                <w:color w:val="E93578"/>
                <w:sz w:val="20"/>
                <w:szCs w:val="20"/>
              </w:rPr>
              <w:t>my revisions have achieved this improvement (to my ears at least!) and I am now happy with the piece. I have received some good feedback and reviews as a result of the NMB performances but at the time of writing it has not led to any additional work. There is though an indirect link to a possible further performance of </w:t>
            </w:r>
            <w:r w:rsidRPr="00953DF6">
              <w:rPr>
                <w:rFonts w:ascii="Arial" w:eastAsia="Times New Roman" w:hAnsi="Arial" w:cs="Arial"/>
                <w:b/>
                <w:bCs/>
                <w:i/>
                <w:iCs/>
                <w:color w:val="E93578"/>
                <w:sz w:val="20"/>
                <w:szCs w:val="20"/>
              </w:rPr>
              <w:t>Pieces About Art</w:t>
            </w:r>
            <w:r w:rsidRPr="00953DF6">
              <w:rPr>
                <w:rFonts w:ascii="Arial" w:eastAsia="Times New Roman" w:hAnsi="Arial" w:cs="Arial"/>
                <w:b/>
                <w:bCs/>
                <w:color w:val="E93578"/>
                <w:sz w:val="20"/>
                <w:szCs w:val="20"/>
              </w:rPr>
              <w:t> in Europe in the future.</w:t>
            </w:r>
          </w:p>
          <w:p w14:paraId="0750087F" w14:textId="77777777" w:rsidR="00732058" w:rsidRPr="002313F1" w:rsidRDefault="00732058" w:rsidP="0031781A">
            <w:pPr>
              <w:pStyle w:val="Style0"/>
              <w:rPr>
                <w:color w:val="000000"/>
              </w:rPr>
            </w:pPr>
            <w:r w:rsidRPr="002313F1">
              <w:rPr>
                <w:color w:val="000000"/>
              </w:rPr>
              <w:br/>
            </w:r>
          </w:p>
        </w:tc>
      </w:tr>
      <w:tr w:rsidR="00953DF6" w:rsidRPr="00C05578" w14:paraId="1A42C239" w14:textId="77777777" w:rsidTr="00953DF6">
        <w:trPr>
          <w:cantSplit/>
        </w:trPr>
        <w:tc>
          <w:tcPr>
            <w:tcW w:w="20" w:type="dxa"/>
            <w:tcBorders>
              <w:top w:val="nil"/>
              <w:left w:val="nil"/>
              <w:bottom w:val="nil"/>
              <w:right w:val="nil"/>
            </w:tcBorders>
          </w:tcPr>
          <w:p w14:paraId="76FAB1E7"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0A87E401" w14:textId="77777777" w:rsidR="00732058" w:rsidRPr="002313F1" w:rsidRDefault="00732058" w:rsidP="0031781A">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953DF6" w:rsidRPr="00C05578" w14:paraId="4E94CFF4" w14:textId="77777777" w:rsidTr="00953DF6">
        <w:trPr>
          <w:cantSplit/>
        </w:trPr>
        <w:tc>
          <w:tcPr>
            <w:tcW w:w="20" w:type="dxa"/>
            <w:tcBorders>
              <w:top w:val="nil"/>
              <w:left w:val="nil"/>
              <w:bottom w:val="nil"/>
              <w:right w:val="nil"/>
            </w:tcBorders>
          </w:tcPr>
          <w:p w14:paraId="0E21BF9B"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3FC047F1" w14:textId="77777777" w:rsidR="00732058" w:rsidRPr="002313F1" w:rsidRDefault="00732058" w:rsidP="0031781A">
            <w:pPr>
              <w:pStyle w:val="Style0"/>
              <w:rPr>
                <w:color w:val="000000"/>
              </w:rPr>
            </w:pPr>
            <w:r w:rsidRPr="002313F1">
              <w:rPr>
                <w:color w:val="000000"/>
              </w:rPr>
              <w:t> </w:t>
            </w:r>
          </w:p>
        </w:tc>
      </w:tr>
      <w:tr w:rsidR="00953DF6" w:rsidRPr="00C05578" w14:paraId="5453DC41" w14:textId="77777777" w:rsidTr="00953DF6">
        <w:trPr>
          <w:cantSplit/>
        </w:trPr>
        <w:tc>
          <w:tcPr>
            <w:tcW w:w="20" w:type="dxa"/>
            <w:tcBorders>
              <w:top w:val="nil"/>
              <w:left w:val="nil"/>
              <w:bottom w:val="nil"/>
              <w:right w:val="nil"/>
            </w:tcBorders>
          </w:tcPr>
          <w:p w14:paraId="3DFA9098"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089DF99" w14:textId="77777777"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r w:rsidR="0031781A">
              <w:rPr>
                <w:b/>
                <w:bCs/>
                <w:color w:val="FB81EC"/>
              </w:rPr>
              <w:t>1</w:t>
            </w:r>
          </w:p>
        </w:tc>
      </w:tr>
      <w:tr w:rsidR="00953DF6" w:rsidRPr="00C05578" w14:paraId="69EB1FF7" w14:textId="77777777" w:rsidTr="00953DF6">
        <w:trPr>
          <w:cantSplit/>
        </w:trPr>
        <w:tc>
          <w:tcPr>
            <w:tcW w:w="20" w:type="dxa"/>
            <w:tcBorders>
              <w:top w:val="nil"/>
              <w:left w:val="nil"/>
              <w:bottom w:val="nil"/>
              <w:right w:val="nil"/>
            </w:tcBorders>
          </w:tcPr>
          <w:p w14:paraId="30358421"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101AA9A7" w14:textId="77777777" w:rsidR="00732058" w:rsidRPr="002313F1" w:rsidRDefault="00732058" w:rsidP="0031781A">
            <w:pPr>
              <w:pStyle w:val="Style0"/>
              <w:rPr>
                <w:color w:val="000000"/>
              </w:rPr>
            </w:pPr>
          </w:p>
        </w:tc>
      </w:tr>
      <w:tr w:rsidR="00953DF6" w:rsidRPr="00C05578" w14:paraId="6AD9DFF6" w14:textId="77777777" w:rsidTr="00953DF6">
        <w:trPr>
          <w:cantSplit/>
        </w:trPr>
        <w:tc>
          <w:tcPr>
            <w:tcW w:w="20" w:type="dxa"/>
            <w:tcBorders>
              <w:top w:val="nil"/>
              <w:left w:val="nil"/>
              <w:bottom w:val="nil"/>
              <w:right w:val="nil"/>
            </w:tcBorders>
          </w:tcPr>
          <w:p w14:paraId="7C363EB0" w14:textId="77777777" w:rsidR="00732058" w:rsidRPr="00F92B72" w:rsidRDefault="00732058" w:rsidP="0031781A">
            <w:pPr>
              <w:pStyle w:val="Style0"/>
            </w:pPr>
            <w:r w:rsidRPr="00F92B72">
              <w:t> </w:t>
            </w:r>
          </w:p>
        </w:tc>
        <w:tc>
          <w:tcPr>
            <w:tcW w:w="9006" w:type="dxa"/>
            <w:tcBorders>
              <w:top w:val="nil"/>
              <w:left w:val="nil"/>
              <w:bottom w:val="nil"/>
              <w:right w:val="nil"/>
            </w:tcBorders>
          </w:tcPr>
          <w:p w14:paraId="480FDEB9" w14:textId="77777777" w:rsidR="00732058" w:rsidRPr="00B22A85" w:rsidRDefault="00732058" w:rsidP="0031781A">
            <w:pPr>
              <w:pStyle w:val="Style0"/>
              <w:rPr>
                <w:bCs/>
              </w:rPr>
            </w:pPr>
            <w:r w:rsidRPr="00F92B72">
              <w:rPr>
                <w:b/>
                <w:bCs/>
              </w:rPr>
              <w:t xml:space="preserve">How many professional musicians were involved? </w:t>
            </w:r>
            <w:r>
              <w:rPr>
                <w:b/>
                <w:bCs/>
              </w:rPr>
              <w:t xml:space="preserve">  </w:t>
            </w:r>
            <w:r w:rsidRPr="00B22A85">
              <w:rPr>
                <w:bCs/>
              </w:rPr>
              <w:t xml:space="preserve"> </w:t>
            </w:r>
          </w:p>
          <w:p w14:paraId="23E0318E" w14:textId="77777777" w:rsidR="00732058" w:rsidRPr="00F92B72" w:rsidRDefault="0031781A" w:rsidP="0031781A">
            <w:pPr>
              <w:pStyle w:val="Style0"/>
              <w:rPr>
                <w:b/>
                <w:bCs/>
              </w:rPr>
            </w:pPr>
            <w:r>
              <w:rPr>
                <w:b/>
                <w:bCs/>
              </w:rPr>
              <w:t>9</w:t>
            </w:r>
          </w:p>
        </w:tc>
      </w:tr>
      <w:tr w:rsidR="00953DF6" w:rsidRPr="00C05578" w14:paraId="3651DC5D" w14:textId="77777777" w:rsidTr="00953DF6">
        <w:trPr>
          <w:cantSplit/>
        </w:trPr>
        <w:tc>
          <w:tcPr>
            <w:tcW w:w="20" w:type="dxa"/>
            <w:tcBorders>
              <w:top w:val="nil"/>
              <w:left w:val="nil"/>
              <w:bottom w:val="nil"/>
              <w:right w:val="nil"/>
            </w:tcBorders>
          </w:tcPr>
          <w:p w14:paraId="4371D63B" w14:textId="77777777" w:rsidR="00732058" w:rsidRPr="006E6759" w:rsidRDefault="00732058" w:rsidP="0031781A">
            <w:pPr>
              <w:pStyle w:val="Style0"/>
              <w:rPr>
                <w:color w:val="000000"/>
              </w:rPr>
            </w:pPr>
            <w:r w:rsidRPr="006E6759">
              <w:rPr>
                <w:color w:val="000000"/>
              </w:rPr>
              <w:t> </w:t>
            </w:r>
          </w:p>
        </w:tc>
        <w:tc>
          <w:tcPr>
            <w:tcW w:w="9006" w:type="dxa"/>
            <w:tcBorders>
              <w:top w:val="nil"/>
              <w:left w:val="nil"/>
              <w:bottom w:val="nil"/>
              <w:right w:val="nil"/>
            </w:tcBorders>
          </w:tcPr>
          <w:p w14:paraId="013464A3" w14:textId="77777777" w:rsidR="00732058" w:rsidRDefault="00732058" w:rsidP="0031781A">
            <w:pPr>
              <w:pStyle w:val="Style0"/>
              <w:rPr>
                <w:color w:val="000000"/>
              </w:rPr>
            </w:pPr>
          </w:p>
          <w:p w14:paraId="52057477" w14:textId="77777777" w:rsidR="00732058" w:rsidRPr="006E6759" w:rsidRDefault="00732058" w:rsidP="0031781A">
            <w:pPr>
              <w:pStyle w:val="Style0"/>
              <w:rPr>
                <w:color w:val="000000"/>
              </w:rPr>
            </w:pPr>
          </w:p>
        </w:tc>
      </w:tr>
      <w:tr w:rsidR="00953DF6" w:rsidRPr="00C05578" w14:paraId="238E8D85" w14:textId="77777777" w:rsidTr="00953DF6">
        <w:trPr>
          <w:cantSplit/>
        </w:trPr>
        <w:tc>
          <w:tcPr>
            <w:tcW w:w="20" w:type="dxa"/>
            <w:tcBorders>
              <w:top w:val="nil"/>
              <w:left w:val="nil"/>
              <w:bottom w:val="nil"/>
              <w:right w:val="nil"/>
            </w:tcBorders>
          </w:tcPr>
          <w:p w14:paraId="7D7FA6A3"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528A6AA" w14:textId="77777777" w:rsidR="00732058" w:rsidRDefault="00732058" w:rsidP="0031781A">
            <w:pPr>
              <w:pStyle w:val="Style0"/>
              <w:rPr>
                <w:color w:val="000000"/>
              </w:rPr>
            </w:pPr>
          </w:p>
        </w:tc>
      </w:tr>
      <w:tr w:rsidR="00953DF6" w:rsidRPr="00C05578" w14:paraId="5F6CF53F" w14:textId="77777777" w:rsidTr="00953DF6">
        <w:trPr>
          <w:cantSplit/>
        </w:trPr>
        <w:tc>
          <w:tcPr>
            <w:tcW w:w="20" w:type="dxa"/>
            <w:tcBorders>
              <w:top w:val="nil"/>
              <w:left w:val="nil"/>
              <w:bottom w:val="nil"/>
              <w:right w:val="nil"/>
            </w:tcBorders>
          </w:tcPr>
          <w:p w14:paraId="2ED7DEEA"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A8F884F" w14:textId="77777777" w:rsidR="00732058" w:rsidRDefault="00732058" w:rsidP="0031781A">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953DF6" w:rsidRPr="00C05578" w14:paraId="019E5E63" w14:textId="77777777" w:rsidTr="00953DF6">
        <w:trPr>
          <w:cantSplit/>
        </w:trPr>
        <w:tc>
          <w:tcPr>
            <w:tcW w:w="20" w:type="dxa"/>
            <w:tcBorders>
              <w:top w:val="nil"/>
              <w:left w:val="nil"/>
              <w:bottom w:val="nil"/>
              <w:right w:val="nil"/>
            </w:tcBorders>
          </w:tcPr>
          <w:p w14:paraId="720954B7"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6B03E0B9" w14:textId="77777777" w:rsidR="00732058" w:rsidRDefault="0031781A" w:rsidP="0031781A">
            <w:pPr>
              <w:pStyle w:val="Style0"/>
              <w:rPr>
                <w:color w:val="000000"/>
              </w:rPr>
            </w:pPr>
            <w:r>
              <w:rPr>
                <w:color w:val="000000"/>
              </w:rPr>
              <w:t>0</w:t>
            </w:r>
          </w:p>
          <w:p w14:paraId="0ED0F6F2" w14:textId="77777777" w:rsidR="00732058" w:rsidRDefault="00732058" w:rsidP="0031781A">
            <w:pPr>
              <w:pStyle w:val="Style0"/>
              <w:rPr>
                <w:color w:val="000000"/>
              </w:rPr>
            </w:pPr>
          </w:p>
        </w:tc>
      </w:tr>
      <w:tr w:rsidR="00953DF6" w:rsidRPr="00C05578" w14:paraId="2E2CAA63" w14:textId="77777777" w:rsidTr="00953DF6">
        <w:trPr>
          <w:cantSplit/>
        </w:trPr>
        <w:tc>
          <w:tcPr>
            <w:tcW w:w="20" w:type="dxa"/>
            <w:tcBorders>
              <w:top w:val="nil"/>
              <w:left w:val="nil"/>
              <w:bottom w:val="nil"/>
              <w:right w:val="nil"/>
            </w:tcBorders>
          </w:tcPr>
          <w:p w14:paraId="33979F7B"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5ACE0F45" w14:textId="77777777"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953DF6" w:rsidRPr="00C05578" w14:paraId="756B2B6C" w14:textId="77777777" w:rsidTr="00953DF6">
        <w:trPr>
          <w:cantSplit/>
        </w:trPr>
        <w:tc>
          <w:tcPr>
            <w:tcW w:w="20" w:type="dxa"/>
            <w:tcBorders>
              <w:top w:val="nil"/>
              <w:left w:val="nil"/>
              <w:bottom w:val="nil"/>
              <w:right w:val="nil"/>
            </w:tcBorders>
          </w:tcPr>
          <w:p w14:paraId="029171BC"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0C4DDA4" w14:textId="77777777" w:rsidR="00732058" w:rsidRDefault="0031781A" w:rsidP="0031781A">
            <w:pPr>
              <w:pStyle w:val="Style0"/>
              <w:rPr>
                <w:color w:val="000000"/>
              </w:rPr>
            </w:pPr>
            <w:r>
              <w:rPr>
                <w:color w:val="000000"/>
              </w:rPr>
              <w:t>0</w:t>
            </w:r>
          </w:p>
          <w:p w14:paraId="3B7793BA" w14:textId="77777777" w:rsidR="00732058" w:rsidRPr="006E6759" w:rsidRDefault="00732058" w:rsidP="0031781A">
            <w:pPr>
              <w:pStyle w:val="Style0"/>
              <w:rPr>
                <w:color w:val="000000"/>
              </w:rPr>
            </w:pPr>
          </w:p>
        </w:tc>
      </w:tr>
      <w:tr w:rsidR="00953DF6" w:rsidRPr="00C05578" w14:paraId="6D16188D" w14:textId="77777777" w:rsidTr="00953DF6">
        <w:trPr>
          <w:cantSplit/>
        </w:trPr>
        <w:tc>
          <w:tcPr>
            <w:tcW w:w="20" w:type="dxa"/>
            <w:tcBorders>
              <w:top w:val="nil"/>
              <w:left w:val="nil"/>
              <w:bottom w:val="nil"/>
              <w:right w:val="nil"/>
            </w:tcBorders>
          </w:tcPr>
          <w:p w14:paraId="2B6DBACF"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BA45252" w14:textId="77777777" w:rsidR="00732058" w:rsidRDefault="00732058" w:rsidP="0031781A">
            <w:pPr>
              <w:pStyle w:val="Style0"/>
              <w:rPr>
                <w:b/>
                <w:color w:val="FB81EC"/>
              </w:rPr>
            </w:pPr>
            <w:r w:rsidRPr="00143714">
              <w:rPr>
                <w:b/>
                <w:color w:val="000000"/>
              </w:rPr>
              <w:t xml:space="preserve">How many other people took part </w:t>
            </w:r>
            <w:r>
              <w:rPr>
                <w:b/>
                <w:color w:val="000000"/>
              </w:rPr>
              <w:t xml:space="preserve">directly? (e.g. organisers, technical crew) </w:t>
            </w:r>
          </w:p>
          <w:p w14:paraId="59F6D354" w14:textId="490B0BBF" w:rsidR="00732058" w:rsidRPr="00E7262E" w:rsidRDefault="0031781A" w:rsidP="0031781A">
            <w:pPr>
              <w:pStyle w:val="Style0"/>
              <w:rPr>
                <w:b/>
                <w:color w:val="FB81EC"/>
              </w:rPr>
            </w:pPr>
            <w:r>
              <w:rPr>
                <w:b/>
                <w:color w:val="FB81EC"/>
              </w:rPr>
              <w:t xml:space="preserve">I don’t </w:t>
            </w:r>
            <w:r w:rsidR="00953DF6">
              <w:rPr>
                <w:b/>
                <w:color w:val="FB81EC"/>
              </w:rPr>
              <w:t>know, that’s presumably a question</w:t>
            </w:r>
            <w:r>
              <w:rPr>
                <w:b/>
                <w:color w:val="FB81EC"/>
              </w:rPr>
              <w:t xml:space="preserve"> for PRSF/Hull City of Culture/SBC.</w:t>
            </w:r>
          </w:p>
        </w:tc>
      </w:tr>
      <w:tr w:rsidR="00953DF6" w:rsidRPr="00C05578" w14:paraId="7A3D46AC" w14:textId="77777777" w:rsidTr="00953DF6">
        <w:trPr>
          <w:cantSplit/>
        </w:trPr>
        <w:tc>
          <w:tcPr>
            <w:tcW w:w="20" w:type="dxa"/>
            <w:tcBorders>
              <w:top w:val="nil"/>
              <w:left w:val="nil"/>
              <w:bottom w:val="nil"/>
              <w:right w:val="nil"/>
            </w:tcBorders>
          </w:tcPr>
          <w:p w14:paraId="03B8CDAA"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63B6B0B9" w14:textId="77777777" w:rsidR="00732058" w:rsidRDefault="00732058" w:rsidP="0031781A">
            <w:pPr>
              <w:pStyle w:val="Style0"/>
              <w:rPr>
                <w:color w:val="000000"/>
              </w:rPr>
            </w:pPr>
          </w:p>
          <w:p w14:paraId="72A68B5C" w14:textId="77777777" w:rsidR="00732058" w:rsidRDefault="00732058" w:rsidP="0031781A">
            <w:pPr>
              <w:pStyle w:val="Style0"/>
              <w:rPr>
                <w:color w:val="000000"/>
              </w:rPr>
            </w:pPr>
          </w:p>
        </w:tc>
      </w:tr>
      <w:tr w:rsidR="00953DF6" w:rsidRPr="00C05578" w14:paraId="0E85CB38" w14:textId="77777777" w:rsidTr="00953DF6">
        <w:trPr>
          <w:cantSplit/>
        </w:trPr>
        <w:tc>
          <w:tcPr>
            <w:tcW w:w="20" w:type="dxa"/>
            <w:tcBorders>
              <w:top w:val="nil"/>
              <w:left w:val="nil"/>
              <w:bottom w:val="nil"/>
              <w:right w:val="nil"/>
            </w:tcBorders>
          </w:tcPr>
          <w:p w14:paraId="1BCD373D"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ACCD14A" w14:textId="77777777" w:rsidR="00732058" w:rsidRPr="00F92B72" w:rsidRDefault="00732058" w:rsidP="0031781A">
            <w:pPr>
              <w:pStyle w:val="Style0"/>
              <w:rPr>
                <w:b/>
              </w:rPr>
            </w:pPr>
            <w:r w:rsidRPr="00F92B72">
              <w:rPr>
                <w:b/>
              </w:rPr>
              <w:t xml:space="preserve">How many of those mentioned above were volunteers? </w:t>
            </w:r>
          </w:p>
        </w:tc>
      </w:tr>
      <w:tr w:rsidR="00953DF6" w:rsidRPr="00C05578" w14:paraId="5E43F597" w14:textId="77777777" w:rsidTr="00953DF6">
        <w:trPr>
          <w:cantSplit/>
        </w:trPr>
        <w:tc>
          <w:tcPr>
            <w:tcW w:w="20" w:type="dxa"/>
            <w:tcBorders>
              <w:top w:val="nil"/>
              <w:left w:val="nil"/>
              <w:bottom w:val="nil"/>
              <w:right w:val="nil"/>
            </w:tcBorders>
          </w:tcPr>
          <w:p w14:paraId="3DD1D3D3"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35B80D23" w14:textId="77777777" w:rsidR="00732058" w:rsidRPr="00F92B72" w:rsidRDefault="00C018B7" w:rsidP="0031781A">
            <w:pPr>
              <w:pStyle w:val="Style0"/>
            </w:pPr>
            <w:r>
              <w:t>0</w:t>
            </w:r>
          </w:p>
          <w:p w14:paraId="70DCB621" w14:textId="77777777" w:rsidR="00732058" w:rsidRPr="00F92B72" w:rsidRDefault="00732058" w:rsidP="0031781A">
            <w:pPr>
              <w:pStyle w:val="Style0"/>
            </w:pPr>
          </w:p>
        </w:tc>
      </w:tr>
      <w:tr w:rsidR="00953DF6" w:rsidRPr="00C05578" w14:paraId="6BB79CB9" w14:textId="77777777" w:rsidTr="00953DF6">
        <w:trPr>
          <w:cantSplit/>
        </w:trPr>
        <w:tc>
          <w:tcPr>
            <w:tcW w:w="20" w:type="dxa"/>
            <w:tcBorders>
              <w:top w:val="nil"/>
              <w:left w:val="nil"/>
              <w:bottom w:val="nil"/>
              <w:right w:val="nil"/>
            </w:tcBorders>
          </w:tcPr>
          <w:p w14:paraId="70318761" w14:textId="77777777" w:rsidR="00732058" w:rsidRPr="006E6759" w:rsidRDefault="00732058" w:rsidP="0031781A">
            <w:pPr>
              <w:pStyle w:val="Style0"/>
              <w:rPr>
                <w:color w:val="000000"/>
              </w:rPr>
            </w:pPr>
            <w:r w:rsidRPr="006E6759">
              <w:rPr>
                <w:color w:val="000000"/>
              </w:rPr>
              <w:t> </w:t>
            </w:r>
          </w:p>
        </w:tc>
        <w:tc>
          <w:tcPr>
            <w:tcW w:w="9006" w:type="dxa"/>
            <w:tcBorders>
              <w:top w:val="nil"/>
              <w:left w:val="nil"/>
              <w:bottom w:val="nil"/>
              <w:right w:val="nil"/>
            </w:tcBorders>
          </w:tcPr>
          <w:p w14:paraId="37239929" w14:textId="77777777" w:rsidR="00732058" w:rsidRPr="00F92B72" w:rsidRDefault="00732058" w:rsidP="0031781A">
            <w:pPr>
              <w:pStyle w:val="Style0"/>
              <w:rPr>
                <w:b/>
                <w:bCs/>
              </w:rPr>
            </w:pPr>
            <w:r w:rsidRPr="00F92B72">
              <w:rPr>
                <w:b/>
                <w:bCs/>
              </w:rPr>
              <w:t xml:space="preserve">How many of those involved were under 18 years of age? </w:t>
            </w:r>
          </w:p>
        </w:tc>
      </w:tr>
      <w:tr w:rsidR="00953DF6" w:rsidRPr="00C05578" w14:paraId="5B19371D" w14:textId="77777777" w:rsidTr="00953DF6">
        <w:trPr>
          <w:cantSplit/>
        </w:trPr>
        <w:tc>
          <w:tcPr>
            <w:tcW w:w="20" w:type="dxa"/>
            <w:tcBorders>
              <w:top w:val="nil"/>
              <w:left w:val="nil"/>
              <w:bottom w:val="nil"/>
              <w:right w:val="nil"/>
            </w:tcBorders>
          </w:tcPr>
          <w:p w14:paraId="7E045572"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074EFA84" w14:textId="77777777" w:rsidR="00732058" w:rsidRDefault="0031781A" w:rsidP="0031781A">
            <w:pPr>
              <w:pStyle w:val="Style0"/>
              <w:rPr>
                <w:b/>
                <w:bCs/>
                <w:color w:val="000000"/>
              </w:rPr>
            </w:pPr>
            <w:r>
              <w:rPr>
                <w:b/>
                <w:bCs/>
                <w:color w:val="000000"/>
              </w:rPr>
              <w:t>0</w:t>
            </w:r>
          </w:p>
          <w:p w14:paraId="7BED566B" w14:textId="77777777" w:rsidR="00732058" w:rsidRPr="006E6759" w:rsidRDefault="00732058" w:rsidP="0031781A">
            <w:pPr>
              <w:pStyle w:val="Style0"/>
              <w:rPr>
                <w:b/>
                <w:bCs/>
                <w:color w:val="000000"/>
              </w:rPr>
            </w:pPr>
          </w:p>
        </w:tc>
      </w:tr>
      <w:tr w:rsidR="00953DF6" w:rsidRPr="00C05578" w14:paraId="73E98FB6" w14:textId="77777777" w:rsidTr="00953DF6">
        <w:trPr>
          <w:cantSplit/>
        </w:trPr>
        <w:tc>
          <w:tcPr>
            <w:tcW w:w="20" w:type="dxa"/>
            <w:tcBorders>
              <w:top w:val="nil"/>
              <w:left w:val="nil"/>
              <w:bottom w:val="nil"/>
              <w:right w:val="nil"/>
            </w:tcBorders>
          </w:tcPr>
          <w:p w14:paraId="71643145"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BC306D3" w14:textId="77777777" w:rsidR="00732058" w:rsidRPr="00E7262E" w:rsidRDefault="00732058" w:rsidP="0031781A">
            <w:pPr>
              <w:pStyle w:val="Style0"/>
              <w:rPr>
                <w:b/>
                <w:bCs/>
                <w:color w:val="FB81EC"/>
              </w:rPr>
            </w:pPr>
            <w:r>
              <w:rPr>
                <w:b/>
                <w:bCs/>
                <w:color w:val="000000"/>
              </w:rPr>
              <w:t>For how many days were the artists employed, across the entire project? (i.e. including rehearsals, performance etc)</w:t>
            </w:r>
            <w:r>
              <w:rPr>
                <w:b/>
                <w:bCs/>
                <w:color w:val="FB81EC"/>
              </w:rPr>
              <w:t xml:space="preserve">  </w:t>
            </w:r>
          </w:p>
        </w:tc>
      </w:tr>
      <w:tr w:rsidR="00953DF6" w:rsidRPr="00C05578" w14:paraId="205F012D" w14:textId="77777777" w:rsidTr="00953DF6">
        <w:trPr>
          <w:cantSplit/>
        </w:trPr>
        <w:tc>
          <w:tcPr>
            <w:tcW w:w="20" w:type="dxa"/>
            <w:tcBorders>
              <w:top w:val="nil"/>
              <w:left w:val="nil"/>
              <w:bottom w:val="nil"/>
              <w:right w:val="nil"/>
            </w:tcBorders>
          </w:tcPr>
          <w:p w14:paraId="623B28C2"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12978D32" w14:textId="77777777" w:rsidR="00732058" w:rsidRDefault="00C018B7" w:rsidP="0031781A">
            <w:pPr>
              <w:pStyle w:val="Style0"/>
              <w:rPr>
                <w:b/>
                <w:bCs/>
                <w:color w:val="000000"/>
              </w:rPr>
            </w:pPr>
            <w:r>
              <w:rPr>
                <w:b/>
                <w:bCs/>
                <w:color w:val="000000"/>
              </w:rPr>
              <w:t>3</w:t>
            </w:r>
          </w:p>
          <w:p w14:paraId="5B106E29" w14:textId="77777777" w:rsidR="00732058" w:rsidRPr="006E6759" w:rsidRDefault="00732058" w:rsidP="0031781A">
            <w:pPr>
              <w:pStyle w:val="Style0"/>
              <w:rPr>
                <w:b/>
                <w:bCs/>
                <w:color w:val="000000"/>
              </w:rPr>
            </w:pPr>
          </w:p>
        </w:tc>
      </w:tr>
      <w:tr w:rsidR="00953DF6" w:rsidRPr="00C05578" w14:paraId="51AAE501" w14:textId="77777777" w:rsidTr="00953DF6">
        <w:trPr>
          <w:cantSplit/>
        </w:trPr>
        <w:tc>
          <w:tcPr>
            <w:tcW w:w="20" w:type="dxa"/>
            <w:tcBorders>
              <w:top w:val="nil"/>
              <w:left w:val="nil"/>
              <w:bottom w:val="nil"/>
              <w:right w:val="nil"/>
            </w:tcBorders>
          </w:tcPr>
          <w:p w14:paraId="77BCCC7F"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20FE2A56" w14:textId="77777777" w:rsidR="00732058" w:rsidRPr="00E7262E" w:rsidRDefault="00732058" w:rsidP="0031781A">
            <w:pPr>
              <w:pStyle w:val="Style0"/>
              <w:rPr>
                <w:b/>
                <w:color w:val="FB81EC"/>
              </w:rPr>
            </w:pPr>
            <w:r w:rsidRPr="008A2D08">
              <w:rPr>
                <w:b/>
              </w:rPr>
              <w:t>Number of education or training</w:t>
            </w:r>
            <w:r>
              <w:rPr>
                <w:b/>
              </w:rPr>
              <w:t xml:space="preserve"> </w:t>
            </w:r>
            <w:r w:rsidRPr="006F203C">
              <w:rPr>
                <w:b/>
              </w:rPr>
              <w:t>sessions</w:t>
            </w:r>
            <w:r>
              <w:rPr>
                <w:b/>
              </w:rPr>
              <w:t xml:space="preserve"> </w:t>
            </w:r>
          </w:p>
        </w:tc>
      </w:tr>
      <w:tr w:rsidR="00953DF6" w:rsidRPr="00C05578" w14:paraId="7C0B3D6E" w14:textId="77777777" w:rsidTr="00953DF6">
        <w:trPr>
          <w:cantSplit/>
        </w:trPr>
        <w:tc>
          <w:tcPr>
            <w:tcW w:w="20" w:type="dxa"/>
            <w:tcBorders>
              <w:top w:val="nil"/>
              <w:left w:val="nil"/>
              <w:bottom w:val="nil"/>
              <w:right w:val="nil"/>
            </w:tcBorders>
          </w:tcPr>
          <w:p w14:paraId="2420474F" w14:textId="77777777" w:rsidR="00732058" w:rsidRPr="006E6759" w:rsidRDefault="00732058" w:rsidP="0031781A">
            <w:pPr>
              <w:pStyle w:val="Style0"/>
              <w:rPr>
                <w:color w:val="000000"/>
              </w:rPr>
            </w:pPr>
          </w:p>
        </w:tc>
        <w:tc>
          <w:tcPr>
            <w:tcW w:w="9006" w:type="dxa"/>
            <w:tcBorders>
              <w:top w:val="nil"/>
              <w:left w:val="nil"/>
              <w:bottom w:val="nil"/>
              <w:right w:val="nil"/>
            </w:tcBorders>
          </w:tcPr>
          <w:p w14:paraId="055C636A" w14:textId="77777777" w:rsidR="00732058" w:rsidRDefault="00C018B7" w:rsidP="0031781A">
            <w:pPr>
              <w:pStyle w:val="Style0"/>
              <w:rPr>
                <w:color w:val="000000"/>
              </w:rPr>
            </w:pPr>
            <w:r>
              <w:rPr>
                <w:color w:val="000000"/>
              </w:rPr>
              <w:t>0</w:t>
            </w:r>
          </w:p>
          <w:p w14:paraId="445E9873" w14:textId="77777777" w:rsidR="00732058" w:rsidRPr="006E6759" w:rsidRDefault="00732058" w:rsidP="0031781A">
            <w:pPr>
              <w:pStyle w:val="Style0"/>
              <w:rPr>
                <w:color w:val="000000"/>
              </w:rPr>
            </w:pPr>
          </w:p>
        </w:tc>
      </w:tr>
      <w:tr w:rsidR="00953DF6" w:rsidRPr="00C05578" w14:paraId="508704E4" w14:textId="77777777" w:rsidTr="00953DF6">
        <w:trPr>
          <w:cantSplit/>
        </w:trPr>
        <w:tc>
          <w:tcPr>
            <w:tcW w:w="20" w:type="dxa"/>
            <w:tcBorders>
              <w:top w:val="nil"/>
              <w:left w:val="nil"/>
              <w:bottom w:val="nil"/>
              <w:right w:val="nil"/>
            </w:tcBorders>
          </w:tcPr>
          <w:p w14:paraId="56409401"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067ACBB3" w14:textId="77777777" w:rsidR="00732058" w:rsidRDefault="00732058" w:rsidP="0031781A">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14:paraId="2FE543A2" w14:textId="77777777" w:rsidR="00732058" w:rsidRDefault="00C018B7" w:rsidP="0031781A">
            <w:pPr>
              <w:pStyle w:val="Style0"/>
              <w:rPr>
                <w:b/>
                <w:bCs/>
                <w:color w:val="000000"/>
              </w:rPr>
            </w:pPr>
            <w:r>
              <w:rPr>
                <w:b/>
                <w:bCs/>
                <w:color w:val="000000"/>
              </w:rPr>
              <w:t>0</w:t>
            </w:r>
          </w:p>
          <w:p w14:paraId="09605AC6" w14:textId="77777777" w:rsidR="00732058" w:rsidRPr="00E7262E" w:rsidRDefault="00732058" w:rsidP="0031781A">
            <w:pPr>
              <w:pStyle w:val="Style0"/>
              <w:rPr>
                <w:b/>
                <w:bCs/>
                <w:color w:val="FB81EC"/>
              </w:rPr>
            </w:pPr>
          </w:p>
        </w:tc>
      </w:tr>
      <w:tr w:rsidR="00953DF6" w:rsidRPr="00C05578" w14:paraId="005980C6" w14:textId="77777777" w:rsidTr="00953DF6">
        <w:trPr>
          <w:cantSplit/>
        </w:trPr>
        <w:tc>
          <w:tcPr>
            <w:tcW w:w="20" w:type="dxa"/>
            <w:tcBorders>
              <w:top w:val="nil"/>
              <w:left w:val="nil"/>
              <w:bottom w:val="nil"/>
              <w:right w:val="nil"/>
            </w:tcBorders>
          </w:tcPr>
          <w:p w14:paraId="66D38A0C"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5C63EBCA" w14:textId="77777777" w:rsidR="00732058" w:rsidRPr="002313F1" w:rsidRDefault="00732058" w:rsidP="0031781A">
            <w:pPr>
              <w:pStyle w:val="Style0"/>
              <w:rPr>
                <w:color w:val="000000"/>
              </w:rPr>
            </w:pPr>
          </w:p>
        </w:tc>
      </w:tr>
      <w:tr w:rsidR="00953DF6" w:rsidRPr="00C05578" w14:paraId="6A5C97B7" w14:textId="77777777" w:rsidTr="00953DF6">
        <w:trPr>
          <w:cantSplit/>
        </w:trPr>
        <w:tc>
          <w:tcPr>
            <w:tcW w:w="20" w:type="dxa"/>
            <w:tcBorders>
              <w:top w:val="nil"/>
              <w:left w:val="nil"/>
              <w:bottom w:val="nil"/>
              <w:right w:val="nil"/>
            </w:tcBorders>
          </w:tcPr>
          <w:p w14:paraId="04ADDDFC"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1D29CCEA" w14:textId="77777777" w:rsidR="00732058" w:rsidRDefault="00732058" w:rsidP="0031781A">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14:paraId="67A6EFFA" w14:textId="77777777" w:rsidR="00732058" w:rsidRDefault="00C018B7" w:rsidP="0031781A">
            <w:pPr>
              <w:pStyle w:val="Style0"/>
              <w:rPr>
                <w:b/>
                <w:bCs/>
                <w:color w:val="000000"/>
              </w:rPr>
            </w:pPr>
            <w:r>
              <w:rPr>
                <w:b/>
                <w:bCs/>
                <w:color w:val="000000"/>
              </w:rPr>
              <w:t>No.</w:t>
            </w:r>
          </w:p>
          <w:p w14:paraId="0A5141F9" w14:textId="77777777" w:rsidR="00732058" w:rsidRPr="003854C9" w:rsidRDefault="00732058" w:rsidP="0031781A">
            <w:pPr>
              <w:pStyle w:val="Style0"/>
              <w:rPr>
                <w:bCs/>
              </w:rPr>
            </w:pPr>
          </w:p>
        </w:tc>
      </w:tr>
      <w:tr w:rsidR="00953DF6" w:rsidRPr="00C05578" w14:paraId="0B098F7B" w14:textId="77777777" w:rsidTr="00953DF6">
        <w:trPr>
          <w:cantSplit/>
        </w:trPr>
        <w:tc>
          <w:tcPr>
            <w:tcW w:w="20" w:type="dxa"/>
            <w:tcBorders>
              <w:top w:val="nil"/>
              <w:left w:val="nil"/>
              <w:bottom w:val="nil"/>
              <w:right w:val="nil"/>
            </w:tcBorders>
          </w:tcPr>
          <w:p w14:paraId="7D353266"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7CDB7AF9" w14:textId="77777777" w:rsidR="00732058" w:rsidRPr="002313F1" w:rsidRDefault="00732058" w:rsidP="0031781A">
            <w:pPr>
              <w:pStyle w:val="Style0"/>
              <w:rPr>
                <w:color w:val="000000"/>
              </w:rPr>
            </w:pPr>
          </w:p>
        </w:tc>
      </w:tr>
      <w:tr w:rsidR="00953DF6" w:rsidRPr="00C05578" w14:paraId="33B2A6E2" w14:textId="77777777" w:rsidTr="00953DF6">
        <w:trPr>
          <w:cantSplit/>
        </w:trPr>
        <w:tc>
          <w:tcPr>
            <w:tcW w:w="20" w:type="dxa"/>
            <w:tcBorders>
              <w:top w:val="nil"/>
              <w:left w:val="nil"/>
              <w:bottom w:val="nil"/>
              <w:right w:val="nil"/>
            </w:tcBorders>
          </w:tcPr>
          <w:p w14:paraId="08D22041"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002C046E" w14:textId="77777777" w:rsidR="00732058" w:rsidRPr="00A050F5" w:rsidRDefault="00732058" w:rsidP="0031781A">
            <w:pPr>
              <w:pStyle w:val="Style0"/>
              <w:rPr>
                <w:b/>
                <w:bCs/>
                <w:color w:val="FB81EC"/>
              </w:rPr>
            </w:pPr>
            <w:r w:rsidRPr="002313F1">
              <w:rPr>
                <w:b/>
                <w:bCs/>
                <w:color w:val="000000"/>
              </w:rPr>
              <w:t>Please provide details of other broadcasts here</w:t>
            </w:r>
            <w:r>
              <w:rPr>
                <w:b/>
                <w:bCs/>
                <w:color w:val="000000"/>
              </w:rPr>
              <w:t xml:space="preserve"> </w:t>
            </w:r>
          </w:p>
        </w:tc>
      </w:tr>
      <w:tr w:rsidR="00953DF6" w:rsidRPr="00C05578" w14:paraId="77883D48" w14:textId="77777777" w:rsidTr="00953DF6">
        <w:trPr>
          <w:cantSplit/>
        </w:trPr>
        <w:tc>
          <w:tcPr>
            <w:tcW w:w="20" w:type="dxa"/>
            <w:tcBorders>
              <w:top w:val="nil"/>
              <w:left w:val="nil"/>
              <w:bottom w:val="nil"/>
              <w:right w:val="nil"/>
            </w:tcBorders>
          </w:tcPr>
          <w:p w14:paraId="67B90B69"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40F7A52B" w14:textId="77777777" w:rsidR="00732058" w:rsidRPr="002313F1" w:rsidRDefault="00C018B7" w:rsidP="0031781A">
            <w:pPr>
              <w:pStyle w:val="Style0"/>
              <w:rPr>
                <w:color w:val="000000"/>
              </w:rPr>
            </w:pPr>
            <w:r>
              <w:rPr>
                <w:color w:val="000000"/>
              </w:rPr>
              <w:t>n/a</w:t>
            </w:r>
            <w:r w:rsidR="00732058" w:rsidRPr="002313F1">
              <w:rPr>
                <w:color w:val="000000"/>
              </w:rPr>
              <w:br/>
            </w:r>
          </w:p>
        </w:tc>
      </w:tr>
      <w:tr w:rsidR="00953DF6" w:rsidRPr="00C05578" w14:paraId="1C9EEC02" w14:textId="77777777" w:rsidTr="00953DF6">
        <w:trPr>
          <w:cantSplit/>
        </w:trPr>
        <w:tc>
          <w:tcPr>
            <w:tcW w:w="20" w:type="dxa"/>
            <w:tcBorders>
              <w:top w:val="nil"/>
              <w:left w:val="nil"/>
              <w:bottom w:val="nil"/>
              <w:right w:val="nil"/>
            </w:tcBorders>
          </w:tcPr>
          <w:p w14:paraId="40A3EB1E"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6B7FB064" w14:textId="77777777" w:rsidR="00732058" w:rsidRPr="002313F1" w:rsidRDefault="00732058" w:rsidP="0031781A">
            <w:pPr>
              <w:pStyle w:val="Style0"/>
              <w:rPr>
                <w:b/>
                <w:bCs/>
                <w:color w:val="000000"/>
              </w:rPr>
            </w:pPr>
            <w:r w:rsidRPr="002313F1">
              <w:rPr>
                <w:b/>
                <w:bCs/>
                <w:color w:val="000000"/>
              </w:rPr>
              <w:t>Other media coverage achieved</w:t>
            </w:r>
          </w:p>
        </w:tc>
      </w:tr>
      <w:tr w:rsidR="00953DF6" w:rsidRPr="00C05578" w14:paraId="4B13E8D6" w14:textId="77777777" w:rsidTr="00953DF6">
        <w:trPr>
          <w:cantSplit/>
        </w:trPr>
        <w:tc>
          <w:tcPr>
            <w:tcW w:w="20" w:type="dxa"/>
            <w:tcBorders>
              <w:top w:val="nil"/>
              <w:left w:val="nil"/>
              <w:bottom w:val="nil"/>
              <w:right w:val="nil"/>
            </w:tcBorders>
          </w:tcPr>
          <w:p w14:paraId="17D0CFFC"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40C7C66C" w14:textId="77777777" w:rsidR="00732058" w:rsidRPr="002313F1" w:rsidRDefault="00C018B7" w:rsidP="00732058">
            <w:pPr>
              <w:pStyle w:val="Style0"/>
              <w:rPr>
                <w:color w:val="000000"/>
              </w:rPr>
            </w:pPr>
            <w:r>
              <w:rPr>
                <w:color w:val="000000"/>
              </w:rPr>
              <w:t>n/a</w:t>
            </w:r>
            <w:r w:rsidR="00732058">
              <w:rPr>
                <w:color w:val="000000"/>
              </w:rPr>
              <w:br/>
            </w:r>
          </w:p>
        </w:tc>
      </w:tr>
      <w:tr w:rsidR="00953DF6" w:rsidRPr="00C05578" w14:paraId="7C9D6071" w14:textId="77777777" w:rsidTr="00953DF6">
        <w:trPr>
          <w:cantSplit/>
        </w:trPr>
        <w:tc>
          <w:tcPr>
            <w:tcW w:w="20" w:type="dxa"/>
            <w:tcBorders>
              <w:top w:val="nil"/>
              <w:left w:val="nil"/>
              <w:bottom w:val="nil"/>
              <w:right w:val="nil"/>
            </w:tcBorders>
          </w:tcPr>
          <w:p w14:paraId="55D83E25"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63D4FA90" w14:textId="77777777" w:rsidR="00732058" w:rsidRPr="002313F1" w:rsidRDefault="00732058" w:rsidP="0031781A">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953DF6" w:rsidRPr="00C05578" w14:paraId="6100DBA0" w14:textId="77777777" w:rsidTr="00953DF6">
        <w:trPr>
          <w:cantSplit/>
        </w:trPr>
        <w:tc>
          <w:tcPr>
            <w:tcW w:w="20" w:type="dxa"/>
            <w:tcBorders>
              <w:top w:val="nil"/>
              <w:left w:val="nil"/>
              <w:bottom w:val="nil"/>
              <w:right w:val="nil"/>
            </w:tcBorders>
          </w:tcPr>
          <w:p w14:paraId="3C89D21A"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0E4DFD73" w14:textId="77777777" w:rsidR="00732058" w:rsidRPr="006770AB" w:rsidRDefault="00C018B7" w:rsidP="0031781A">
            <w:pPr>
              <w:rPr>
                <w:rFonts w:ascii="Arial" w:hAnsi="Arial" w:cs="Arial"/>
                <w:sz w:val="24"/>
                <w:szCs w:val="24"/>
              </w:rPr>
            </w:pPr>
            <w:r>
              <w:rPr>
                <w:rFonts w:ascii="Arial" w:hAnsi="Arial" w:cs="Arial"/>
                <w:sz w:val="24"/>
                <w:szCs w:val="24"/>
              </w:rPr>
              <w:t>n/a</w:t>
            </w:r>
          </w:p>
        </w:tc>
      </w:tr>
      <w:tr w:rsidR="00953DF6" w:rsidRPr="00C05578" w14:paraId="42215625" w14:textId="77777777" w:rsidTr="00953DF6">
        <w:trPr>
          <w:cantSplit/>
        </w:trPr>
        <w:tc>
          <w:tcPr>
            <w:tcW w:w="20" w:type="dxa"/>
            <w:tcBorders>
              <w:top w:val="nil"/>
              <w:left w:val="nil"/>
              <w:bottom w:val="nil"/>
              <w:right w:val="nil"/>
            </w:tcBorders>
          </w:tcPr>
          <w:p w14:paraId="78F66176"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1F05F1FE" w14:textId="77777777" w:rsidR="00732058" w:rsidRPr="002313F1" w:rsidRDefault="00732058" w:rsidP="0031781A">
            <w:pPr>
              <w:pStyle w:val="Style0"/>
              <w:rPr>
                <w:color w:val="000000"/>
              </w:rPr>
            </w:pPr>
          </w:p>
        </w:tc>
      </w:tr>
      <w:tr w:rsidR="00953DF6" w:rsidRPr="00C05578" w14:paraId="23A05DF4" w14:textId="77777777" w:rsidTr="00953DF6">
        <w:trPr>
          <w:cantSplit/>
        </w:trPr>
        <w:tc>
          <w:tcPr>
            <w:tcW w:w="20" w:type="dxa"/>
            <w:tcBorders>
              <w:top w:val="nil"/>
              <w:left w:val="nil"/>
              <w:bottom w:val="nil"/>
              <w:right w:val="nil"/>
            </w:tcBorders>
          </w:tcPr>
          <w:p w14:paraId="13F29E1D"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DA87BC0" w14:textId="77777777" w:rsidR="00732058" w:rsidRPr="002313F1" w:rsidRDefault="00732058" w:rsidP="0031781A">
            <w:pPr>
              <w:pStyle w:val="Style0"/>
              <w:rPr>
                <w:b/>
                <w:bCs/>
                <w:color w:val="000000"/>
              </w:rPr>
            </w:pPr>
            <w:r w:rsidRPr="002313F1">
              <w:rPr>
                <w:b/>
                <w:bCs/>
                <w:color w:val="000000"/>
              </w:rPr>
              <w:t>Please specify the most common age range of your audience</w:t>
            </w:r>
          </w:p>
        </w:tc>
      </w:tr>
      <w:tr w:rsidR="00953DF6" w:rsidRPr="00C05578" w14:paraId="4AFFAF9E" w14:textId="77777777" w:rsidTr="00953DF6">
        <w:trPr>
          <w:cantSplit/>
        </w:trPr>
        <w:tc>
          <w:tcPr>
            <w:tcW w:w="20" w:type="dxa"/>
            <w:tcBorders>
              <w:top w:val="nil"/>
              <w:left w:val="nil"/>
              <w:bottom w:val="nil"/>
              <w:right w:val="nil"/>
            </w:tcBorders>
          </w:tcPr>
          <w:p w14:paraId="5A410E04"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0CC38806" w14:textId="77777777" w:rsidR="00732058" w:rsidRDefault="00C018B7" w:rsidP="0031781A">
            <w:pPr>
              <w:pStyle w:val="Style0"/>
              <w:rPr>
                <w:b/>
                <w:bCs/>
                <w:color w:val="000000"/>
              </w:rPr>
            </w:pPr>
            <w:r>
              <w:rPr>
                <w:b/>
                <w:bCs/>
                <w:color w:val="000000"/>
              </w:rPr>
              <w:t>n/a</w:t>
            </w:r>
          </w:p>
          <w:p w14:paraId="4445F61E" w14:textId="77777777" w:rsidR="0071510B" w:rsidRPr="002313F1" w:rsidRDefault="0071510B" w:rsidP="0031781A">
            <w:pPr>
              <w:pStyle w:val="Style0"/>
              <w:rPr>
                <w:b/>
                <w:bCs/>
                <w:color w:val="000000"/>
              </w:rPr>
            </w:pPr>
          </w:p>
        </w:tc>
      </w:tr>
      <w:tr w:rsidR="00953DF6" w:rsidRPr="00C05578" w14:paraId="5464B207" w14:textId="77777777" w:rsidTr="00953DF6">
        <w:trPr>
          <w:cantSplit/>
        </w:trPr>
        <w:tc>
          <w:tcPr>
            <w:tcW w:w="20" w:type="dxa"/>
            <w:tcBorders>
              <w:top w:val="nil"/>
              <w:left w:val="nil"/>
              <w:bottom w:val="nil"/>
              <w:right w:val="nil"/>
            </w:tcBorders>
          </w:tcPr>
          <w:p w14:paraId="4E012E9E"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1E6644A8" w14:textId="77777777" w:rsidR="00732058" w:rsidRPr="002313F1" w:rsidRDefault="00732058" w:rsidP="0031781A">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953DF6" w:rsidRPr="00C05578" w14:paraId="4FC8E5CC" w14:textId="77777777" w:rsidTr="00953DF6">
        <w:trPr>
          <w:cantSplit/>
        </w:trPr>
        <w:tc>
          <w:tcPr>
            <w:tcW w:w="20" w:type="dxa"/>
            <w:tcBorders>
              <w:top w:val="nil"/>
              <w:left w:val="nil"/>
              <w:bottom w:val="nil"/>
              <w:right w:val="nil"/>
            </w:tcBorders>
          </w:tcPr>
          <w:p w14:paraId="360E9DF2"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69CE19DD" w14:textId="77777777" w:rsidR="00732058" w:rsidRDefault="00732058" w:rsidP="0031781A">
            <w:pPr>
              <w:pStyle w:val="Style0"/>
              <w:rPr>
                <w:color w:val="000000"/>
              </w:rPr>
            </w:pPr>
            <w:r w:rsidRPr="002313F1">
              <w:rPr>
                <w:color w:val="000000"/>
              </w:rPr>
              <w:t>100 words maximum</w:t>
            </w:r>
          </w:p>
          <w:p w14:paraId="22C32208" w14:textId="77777777" w:rsidR="00732058" w:rsidRDefault="00C018B7" w:rsidP="0031781A">
            <w:pPr>
              <w:pStyle w:val="Style0"/>
              <w:rPr>
                <w:color w:val="000000"/>
              </w:rPr>
            </w:pPr>
            <w:r>
              <w:rPr>
                <w:color w:val="000000"/>
              </w:rPr>
              <w:t>I believe we reached new audiences by way of the Biennial performances; it was our first performance in Hull and there were plenty of curious unfamiliar faces in the SBC performance as well. The Radio 3 exposure was very valuable as well.</w:t>
            </w:r>
          </w:p>
          <w:p w14:paraId="32FD5237" w14:textId="77777777" w:rsidR="00732058" w:rsidRPr="00467C35" w:rsidRDefault="00732058" w:rsidP="0031781A">
            <w:pPr>
              <w:pStyle w:val="Style0"/>
            </w:pPr>
          </w:p>
          <w:p w14:paraId="3B47E27F" w14:textId="77777777" w:rsidR="00732058" w:rsidRPr="00E7262E" w:rsidRDefault="00732058" w:rsidP="0031781A">
            <w:pPr>
              <w:pStyle w:val="Style0"/>
              <w:rPr>
                <w:color w:val="FB81EC"/>
              </w:rPr>
            </w:pPr>
          </w:p>
        </w:tc>
      </w:tr>
      <w:tr w:rsidR="00953DF6" w:rsidRPr="00C05578" w14:paraId="00C6BB78" w14:textId="77777777" w:rsidTr="00953DF6">
        <w:trPr>
          <w:cantSplit/>
        </w:trPr>
        <w:tc>
          <w:tcPr>
            <w:tcW w:w="20" w:type="dxa"/>
            <w:tcBorders>
              <w:top w:val="nil"/>
              <w:left w:val="nil"/>
              <w:bottom w:val="nil"/>
              <w:right w:val="nil"/>
            </w:tcBorders>
          </w:tcPr>
          <w:p w14:paraId="69249DC5"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3CC58687" w14:textId="77777777" w:rsidR="00732058" w:rsidRPr="002313F1" w:rsidRDefault="00732058" w:rsidP="0031781A">
            <w:pPr>
              <w:pStyle w:val="Style0"/>
              <w:rPr>
                <w:color w:val="000000"/>
              </w:rPr>
            </w:pPr>
          </w:p>
        </w:tc>
      </w:tr>
      <w:tr w:rsidR="00953DF6" w:rsidRPr="00C05578" w14:paraId="1412A168" w14:textId="77777777" w:rsidTr="00953DF6">
        <w:trPr>
          <w:cantSplit/>
        </w:trPr>
        <w:tc>
          <w:tcPr>
            <w:tcW w:w="20" w:type="dxa"/>
            <w:tcBorders>
              <w:top w:val="nil"/>
              <w:left w:val="nil"/>
              <w:bottom w:val="nil"/>
              <w:right w:val="nil"/>
            </w:tcBorders>
          </w:tcPr>
          <w:p w14:paraId="63129693"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B277725" w14:textId="77777777" w:rsidR="00732058" w:rsidRPr="002313F1" w:rsidRDefault="00732058" w:rsidP="0031781A">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953DF6" w:rsidRPr="00C05578" w14:paraId="173D2369" w14:textId="77777777" w:rsidTr="00953DF6">
        <w:trPr>
          <w:cantSplit/>
        </w:trPr>
        <w:tc>
          <w:tcPr>
            <w:tcW w:w="20" w:type="dxa"/>
            <w:tcBorders>
              <w:top w:val="nil"/>
              <w:left w:val="nil"/>
              <w:bottom w:val="nil"/>
              <w:right w:val="nil"/>
            </w:tcBorders>
          </w:tcPr>
          <w:p w14:paraId="29C6D9E4" w14:textId="77777777" w:rsidR="00732058" w:rsidRPr="00467C35" w:rsidRDefault="00732058" w:rsidP="0031781A">
            <w:pPr>
              <w:pStyle w:val="Style0"/>
            </w:pPr>
            <w:r w:rsidRPr="00467C35">
              <w:t> </w:t>
            </w:r>
          </w:p>
        </w:tc>
        <w:tc>
          <w:tcPr>
            <w:tcW w:w="9006" w:type="dxa"/>
            <w:tcBorders>
              <w:top w:val="nil"/>
              <w:left w:val="nil"/>
              <w:bottom w:val="nil"/>
              <w:right w:val="nil"/>
            </w:tcBorders>
          </w:tcPr>
          <w:p w14:paraId="4CA1C1C4" w14:textId="77777777" w:rsidR="00732058" w:rsidRPr="00467C35" w:rsidRDefault="00732058" w:rsidP="0031781A">
            <w:pPr>
              <w:pStyle w:val="Style0"/>
            </w:pPr>
            <w:r w:rsidRPr="00467C35">
              <w:t>Please enter amount in figures (e.g. 5500)</w:t>
            </w:r>
          </w:p>
          <w:p w14:paraId="7493500C" w14:textId="77777777" w:rsidR="00732058" w:rsidRPr="00467C35" w:rsidRDefault="00C018B7" w:rsidP="0031781A">
            <w:pPr>
              <w:pStyle w:val="Style0"/>
            </w:pPr>
            <w:r>
              <w:t>£0</w:t>
            </w:r>
          </w:p>
          <w:p w14:paraId="5272C003" w14:textId="77777777" w:rsidR="00732058" w:rsidRPr="00467C35" w:rsidRDefault="00732058" w:rsidP="0031781A">
            <w:pPr>
              <w:pStyle w:val="Style0"/>
            </w:pPr>
            <w:r w:rsidRPr="00467C35">
              <w:t xml:space="preserve"> </w:t>
            </w:r>
          </w:p>
        </w:tc>
      </w:tr>
      <w:tr w:rsidR="00953DF6" w:rsidRPr="00C05578" w14:paraId="2A106915" w14:textId="77777777" w:rsidTr="00953DF6">
        <w:trPr>
          <w:cantSplit/>
        </w:trPr>
        <w:tc>
          <w:tcPr>
            <w:tcW w:w="20" w:type="dxa"/>
            <w:tcBorders>
              <w:top w:val="nil"/>
              <w:left w:val="nil"/>
              <w:bottom w:val="nil"/>
              <w:right w:val="nil"/>
            </w:tcBorders>
          </w:tcPr>
          <w:p w14:paraId="1F843156" w14:textId="77777777" w:rsidR="00732058" w:rsidRPr="002313F1" w:rsidRDefault="00732058" w:rsidP="0031781A">
            <w:pPr>
              <w:pStyle w:val="Style0"/>
              <w:rPr>
                <w:color w:val="000000"/>
              </w:rPr>
            </w:pPr>
            <w:r w:rsidRPr="002313F1">
              <w:rPr>
                <w:color w:val="000000"/>
              </w:rPr>
              <w:lastRenderedPageBreak/>
              <w:br/>
              <w:t> </w:t>
            </w:r>
          </w:p>
        </w:tc>
        <w:tc>
          <w:tcPr>
            <w:tcW w:w="9006" w:type="dxa"/>
            <w:tcBorders>
              <w:top w:val="nil"/>
              <w:left w:val="nil"/>
              <w:bottom w:val="nil"/>
              <w:right w:val="nil"/>
            </w:tcBorders>
          </w:tcPr>
          <w:p w14:paraId="2D6580F1" w14:textId="77777777" w:rsidR="00732058" w:rsidRPr="002313F1" w:rsidRDefault="00732058" w:rsidP="0031781A">
            <w:pPr>
              <w:pStyle w:val="Style0"/>
              <w:rPr>
                <w:color w:val="000000"/>
              </w:rPr>
            </w:pPr>
          </w:p>
        </w:tc>
      </w:tr>
      <w:tr w:rsidR="00953DF6" w:rsidRPr="00C05578" w14:paraId="2741D9D4" w14:textId="77777777" w:rsidTr="00953DF6">
        <w:trPr>
          <w:cantSplit/>
        </w:trPr>
        <w:tc>
          <w:tcPr>
            <w:tcW w:w="20" w:type="dxa"/>
            <w:tcBorders>
              <w:top w:val="nil"/>
              <w:left w:val="nil"/>
              <w:bottom w:val="nil"/>
              <w:right w:val="nil"/>
            </w:tcBorders>
          </w:tcPr>
          <w:p w14:paraId="529C01B3"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5FA1D46" w14:textId="77777777" w:rsidR="00732058" w:rsidRPr="002313F1" w:rsidRDefault="00732058" w:rsidP="0031781A">
            <w:pPr>
              <w:pStyle w:val="Style0"/>
              <w:rPr>
                <w:b/>
                <w:bCs/>
                <w:color w:val="000000"/>
              </w:rPr>
            </w:pPr>
            <w:r w:rsidRPr="002313F1">
              <w:rPr>
                <w:b/>
                <w:bCs/>
                <w:color w:val="000000"/>
              </w:rPr>
              <w:t>Please tell us from which sources the attributable funding was raised</w:t>
            </w:r>
          </w:p>
        </w:tc>
      </w:tr>
      <w:tr w:rsidR="00953DF6" w:rsidRPr="00C05578" w14:paraId="176FD073" w14:textId="77777777" w:rsidTr="00953DF6">
        <w:trPr>
          <w:cantSplit/>
        </w:trPr>
        <w:tc>
          <w:tcPr>
            <w:tcW w:w="20" w:type="dxa"/>
            <w:tcBorders>
              <w:top w:val="nil"/>
              <w:left w:val="nil"/>
              <w:bottom w:val="nil"/>
              <w:right w:val="nil"/>
            </w:tcBorders>
          </w:tcPr>
          <w:p w14:paraId="244E53DD"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6BF40173" w14:textId="77777777" w:rsidR="00732058" w:rsidRPr="00C115FC" w:rsidRDefault="00C018B7" w:rsidP="0031781A">
            <w:pPr>
              <w:pStyle w:val="Style0"/>
            </w:pPr>
            <w:r>
              <w:t>n/a</w:t>
            </w:r>
          </w:p>
          <w:p w14:paraId="0AE89383" w14:textId="77777777" w:rsidR="00732058" w:rsidRPr="00A050F5" w:rsidRDefault="00732058" w:rsidP="0031781A">
            <w:pPr>
              <w:pStyle w:val="Style0"/>
              <w:rPr>
                <w:color w:val="FB81EC"/>
              </w:rPr>
            </w:pPr>
          </w:p>
        </w:tc>
      </w:tr>
      <w:tr w:rsidR="00953DF6" w:rsidRPr="00C05578" w14:paraId="65616715" w14:textId="77777777" w:rsidTr="00953DF6">
        <w:trPr>
          <w:cantSplit/>
        </w:trPr>
        <w:tc>
          <w:tcPr>
            <w:tcW w:w="20" w:type="dxa"/>
            <w:tcBorders>
              <w:top w:val="nil"/>
              <w:left w:val="nil"/>
              <w:bottom w:val="nil"/>
              <w:right w:val="nil"/>
            </w:tcBorders>
          </w:tcPr>
          <w:p w14:paraId="379C86AC"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0AE7457C" w14:textId="77777777"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953DF6" w:rsidRPr="00C05578" w14:paraId="456B5FEB" w14:textId="77777777" w:rsidTr="00953DF6">
        <w:trPr>
          <w:cantSplit/>
        </w:trPr>
        <w:tc>
          <w:tcPr>
            <w:tcW w:w="20" w:type="dxa"/>
            <w:tcBorders>
              <w:top w:val="nil"/>
              <w:left w:val="nil"/>
              <w:bottom w:val="nil"/>
              <w:right w:val="nil"/>
            </w:tcBorders>
          </w:tcPr>
          <w:p w14:paraId="64BC83F1"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2F1EA34C" w14:textId="77777777" w:rsidR="00732058" w:rsidRPr="002313F1" w:rsidRDefault="00732058" w:rsidP="0031781A">
            <w:pPr>
              <w:pStyle w:val="Style0"/>
              <w:rPr>
                <w:color w:val="000000"/>
              </w:rPr>
            </w:pPr>
            <w:r w:rsidRPr="002313F1">
              <w:rPr>
                <w:color w:val="000000"/>
              </w:rPr>
              <w:t>100 words</w:t>
            </w:r>
            <w:r>
              <w:rPr>
                <w:color w:val="000000"/>
              </w:rPr>
              <w:t xml:space="preserve"> maximum</w:t>
            </w:r>
          </w:p>
        </w:tc>
      </w:tr>
      <w:tr w:rsidR="00953DF6" w:rsidRPr="00C05578" w14:paraId="67119B2D" w14:textId="77777777" w:rsidTr="00953DF6">
        <w:trPr>
          <w:cantSplit/>
        </w:trPr>
        <w:tc>
          <w:tcPr>
            <w:tcW w:w="20" w:type="dxa"/>
            <w:tcBorders>
              <w:top w:val="nil"/>
              <w:left w:val="nil"/>
              <w:bottom w:val="nil"/>
              <w:right w:val="nil"/>
            </w:tcBorders>
          </w:tcPr>
          <w:p w14:paraId="434B94E2"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459B8C20" w14:textId="77777777" w:rsidR="00732058" w:rsidRDefault="00C018B7" w:rsidP="0031781A">
            <w:pPr>
              <w:pStyle w:val="Style0"/>
              <w:rPr>
                <w:color w:val="000000"/>
              </w:rPr>
            </w:pPr>
            <w:r>
              <w:rPr>
                <w:color w:val="000000"/>
              </w:rPr>
              <w:t>We were delighted with the newly revised version of Crane’s piece and very happy to have the chance to focus so strongly on it and give it several good performances; particularly to have recorded it for posterity in this new, finalized version. It was also good for us to receive the exposure that the Biennial offered.</w:t>
            </w:r>
          </w:p>
          <w:p w14:paraId="7B5B8249" w14:textId="77777777" w:rsidR="00732058" w:rsidRDefault="00732058" w:rsidP="0031781A">
            <w:pPr>
              <w:pStyle w:val="Style0"/>
              <w:rPr>
                <w:color w:val="000000"/>
              </w:rPr>
            </w:pPr>
          </w:p>
          <w:p w14:paraId="00A2227C" w14:textId="77777777" w:rsidR="00732058" w:rsidRPr="002313F1" w:rsidRDefault="00732058" w:rsidP="00732058">
            <w:pPr>
              <w:pStyle w:val="Style0"/>
              <w:rPr>
                <w:color w:val="000000"/>
              </w:rPr>
            </w:pPr>
          </w:p>
        </w:tc>
      </w:tr>
      <w:tr w:rsidR="00953DF6" w:rsidRPr="00C05578" w14:paraId="1B713090" w14:textId="77777777" w:rsidTr="00953DF6">
        <w:trPr>
          <w:cantSplit/>
        </w:trPr>
        <w:tc>
          <w:tcPr>
            <w:tcW w:w="20" w:type="dxa"/>
            <w:tcBorders>
              <w:top w:val="nil"/>
              <w:left w:val="nil"/>
              <w:bottom w:val="nil"/>
              <w:right w:val="nil"/>
            </w:tcBorders>
          </w:tcPr>
          <w:p w14:paraId="297B0D07"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70AF9843" w14:textId="77777777"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953DF6" w:rsidRPr="00C05578" w14:paraId="0EAC598C" w14:textId="77777777" w:rsidTr="00953DF6">
        <w:trPr>
          <w:cantSplit/>
        </w:trPr>
        <w:tc>
          <w:tcPr>
            <w:tcW w:w="20" w:type="dxa"/>
            <w:tcBorders>
              <w:top w:val="nil"/>
              <w:left w:val="nil"/>
              <w:bottom w:val="nil"/>
              <w:right w:val="nil"/>
            </w:tcBorders>
          </w:tcPr>
          <w:p w14:paraId="6060BF48"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7A97051E" w14:textId="77777777" w:rsidR="00732058" w:rsidRPr="002313F1" w:rsidRDefault="00732058" w:rsidP="0031781A">
            <w:pPr>
              <w:pStyle w:val="Style0"/>
              <w:rPr>
                <w:color w:val="000000"/>
              </w:rPr>
            </w:pPr>
            <w:r w:rsidRPr="002313F1">
              <w:rPr>
                <w:color w:val="000000"/>
              </w:rPr>
              <w:t>100 words maximum</w:t>
            </w:r>
          </w:p>
        </w:tc>
      </w:tr>
      <w:tr w:rsidR="00953DF6" w:rsidRPr="00C05578" w14:paraId="0962FF8D" w14:textId="77777777" w:rsidTr="00953DF6">
        <w:trPr>
          <w:cantSplit/>
        </w:trPr>
        <w:tc>
          <w:tcPr>
            <w:tcW w:w="20" w:type="dxa"/>
            <w:tcBorders>
              <w:top w:val="nil"/>
              <w:left w:val="nil"/>
              <w:bottom w:val="nil"/>
              <w:right w:val="nil"/>
            </w:tcBorders>
          </w:tcPr>
          <w:p w14:paraId="04F3F6E7"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1E53A162" w14:textId="77777777" w:rsidR="00732058" w:rsidRPr="00C115FC" w:rsidRDefault="00C018B7" w:rsidP="0031781A">
            <w:pPr>
              <w:pStyle w:val="Style0"/>
            </w:pPr>
            <w:r>
              <w:rPr>
                <w:color w:val="000000"/>
              </w:rPr>
              <w:t>This was a relatively straightforward project to deliver for us because the piece was already written, barring a few revisions, and we knew what it entailed to perform it. The challenges were simply in cutting through the welter of e-correspondence from NMB partners in the runup to the event and making sure we had got the right information from and to the right people, which was not always very clear.</w:t>
            </w:r>
            <w:r w:rsidR="00732058" w:rsidRPr="00C115FC">
              <w:br/>
            </w:r>
          </w:p>
        </w:tc>
      </w:tr>
      <w:tr w:rsidR="00953DF6" w:rsidRPr="00C05578" w14:paraId="4DDAD127" w14:textId="77777777" w:rsidTr="00953DF6">
        <w:trPr>
          <w:cantSplit/>
        </w:trPr>
        <w:tc>
          <w:tcPr>
            <w:tcW w:w="20" w:type="dxa"/>
            <w:tcBorders>
              <w:top w:val="nil"/>
              <w:left w:val="nil"/>
              <w:bottom w:val="nil"/>
              <w:right w:val="nil"/>
            </w:tcBorders>
          </w:tcPr>
          <w:p w14:paraId="35F27A9F"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3256FAA8" w14:textId="77777777" w:rsidR="00732058" w:rsidRPr="00A41AFC" w:rsidRDefault="00732058" w:rsidP="00630821">
            <w:pPr>
              <w:pStyle w:val="Style0"/>
              <w:rPr>
                <w:b/>
                <w:color w:val="000000"/>
              </w:rPr>
            </w:pPr>
            <w:r w:rsidRPr="00A41AFC">
              <w:rPr>
                <w:b/>
                <w:color w:val="000000"/>
              </w:rPr>
              <w:t xml:space="preserve">Is there anything else that your organisation has learned through involvement in </w:t>
            </w:r>
            <w:r w:rsidR="00630821">
              <w:rPr>
                <w:b/>
                <w:color w:val="000000"/>
              </w:rPr>
              <w:t>the New Music Biennial</w:t>
            </w:r>
            <w:r w:rsidRPr="00A41AFC">
              <w:rPr>
                <w:b/>
                <w:color w:val="000000"/>
              </w:rPr>
              <w:t>?</w:t>
            </w:r>
          </w:p>
        </w:tc>
      </w:tr>
      <w:tr w:rsidR="00953DF6" w:rsidRPr="00C05578" w14:paraId="05EA6EC1" w14:textId="77777777" w:rsidTr="00953DF6">
        <w:trPr>
          <w:cantSplit/>
        </w:trPr>
        <w:tc>
          <w:tcPr>
            <w:tcW w:w="20" w:type="dxa"/>
            <w:tcBorders>
              <w:top w:val="nil"/>
              <w:left w:val="nil"/>
              <w:bottom w:val="nil"/>
              <w:right w:val="nil"/>
            </w:tcBorders>
          </w:tcPr>
          <w:p w14:paraId="5E96A201"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53D1DC39" w14:textId="77777777" w:rsidR="00732058" w:rsidRDefault="00C018B7" w:rsidP="0031781A">
            <w:pPr>
              <w:pStyle w:val="Style0"/>
              <w:rPr>
                <w:color w:val="000000"/>
              </w:rPr>
            </w:pPr>
            <w:r>
              <w:rPr>
                <w:color w:val="000000"/>
              </w:rPr>
              <w:t>No.</w:t>
            </w:r>
          </w:p>
          <w:p w14:paraId="34FA6B12" w14:textId="77777777" w:rsidR="00732058" w:rsidRDefault="00732058" w:rsidP="00732058">
            <w:pPr>
              <w:pStyle w:val="Style0"/>
              <w:rPr>
                <w:color w:val="000000"/>
              </w:rPr>
            </w:pPr>
          </w:p>
        </w:tc>
      </w:tr>
      <w:tr w:rsidR="00953DF6" w:rsidRPr="00C05578" w14:paraId="24CFDB92" w14:textId="77777777" w:rsidTr="00953DF6">
        <w:trPr>
          <w:cantSplit/>
        </w:trPr>
        <w:tc>
          <w:tcPr>
            <w:tcW w:w="20" w:type="dxa"/>
            <w:tcBorders>
              <w:top w:val="nil"/>
              <w:left w:val="nil"/>
              <w:bottom w:val="nil"/>
              <w:right w:val="nil"/>
            </w:tcBorders>
          </w:tcPr>
          <w:p w14:paraId="0DA79418" w14:textId="77777777" w:rsidR="00732058" w:rsidRDefault="00732058" w:rsidP="0031781A">
            <w:pPr>
              <w:pStyle w:val="Style0"/>
              <w:rPr>
                <w:color w:val="000000"/>
              </w:rPr>
            </w:pPr>
          </w:p>
          <w:p w14:paraId="70E9161C"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3902359F" w14:textId="77777777" w:rsidR="00732058" w:rsidRPr="006D413C" w:rsidRDefault="00732058" w:rsidP="0031781A">
            <w:pPr>
              <w:pStyle w:val="Style0"/>
              <w:rPr>
                <w:b/>
                <w:color w:val="000000"/>
              </w:rPr>
            </w:pPr>
            <w:r w:rsidRPr="006D413C">
              <w:rPr>
                <w:b/>
                <w:color w:val="000000"/>
              </w:rPr>
              <w:t>Has your involvement in the New Music Biennial triggered any other new activities or development for your organisation?</w:t>
            </w:r>
          </w:p>
        </w:tc>
      </w:tr>
      <w:tr w:rsidR="00953DF6" w:rsidRPr="00C05578" w14:paraId="53C060B3" w14:textId="77777777" w:rsidTr="00953DF6">
        <w:trPr>
          <w:cantSplit/>
        </w:trPr>
        <w:tc>
          <w:tcPr>
            <w:tcW w:w="20" w:type="dxa"/>
            <w:tcBorders>
              <w:top w:val="nil"/>
              <w:left w:val="nil"/>
              <w:bottom w:val="nil"/>
              <w:right w:val="nil"/>
            </w:tcBorders>
          </w:tcPr>
          <w:p w14:paraId="55273C77" w14:textId="77777777" w:rsidR="00732058" w:rsidRDefault="00732058" w:rsidP="0031781A">
            <w:pPr>
              <w:pStyle w:val="Style0"/>
              <w:rPr>
                <w:color w:val="000000"/>
              </w:rPr>
            </w:pPr>
          </w:p>
        </w:tc>
        <w:tc>
          <w:tcPr>
            <w:tcW w:w="9006" w:type="dxa"/>
            <w:tcBorders>
              <w:top w:val="nil"/>
              <w:left w:val="nil"/>
              <w:bottom w:val="nil"/>
              <w:right w:val="nil"/>
            </w:tcBorders>
          </w:tcPr>
          <w:p w14:paraId="5D47858F" w14:textId="77777777" w:rsidR="00732058" w:rsidRDefault="00C018B7" w:rsidP="0031781A">
            <w:pPr>
              <w:pStyle w:val="Style0"/>
              <w:rPr>
                <w:color w:val="000000"/>
              </w:rPr>
            </w:pPr>
            <w:r>
              <w:rPr>
                <w:color w:val="000000"/>
              </w:rPr>
              <w:t>There is discussion of a performance in Norway and we shall be touting the piece to promoters here and abroad over the next two years as we think it’s very strong.</w:t>
            </w:r>
          </w:p>
          <w:p w14:paraId="1BDBA11C" w14:textId="77777777" w:rsidR="00732058" w:rsidRPr="00183050" w:rsidRDefault="00732058" w:rsidP="0031781A">
            <w:pPr>
              <w:pStyle w:val="Style0"/>
            </w:pPr>
          </w:p>
        </w:tc>
      </w:tr>
      <w:tr w:rsidR="00953DF6" w:rsidRPr="00C05578" w14:paraId="0712B393" w14:textId="77777777" w:rsidTr="00953DF6">
        <w:trPr>
          <w:cantSplit/>
        </w:trPr>
        <w:tc>
          <w:tcPr>
            <w:tcW w:w="20" w:type="dxa"/>
            <w:tcBorders>
              <w:top w:val="nil"/>
              <w:left w:val="nil"/>
              <w:bottom w:val="nil"/>
              <w:right w:val="nil"/>
            </w:tcBorders>
          </w:tcPr>
          <w:p w14:paraId="164A8F58" w14:textId="77777777" w:rsidR="00732058" w:rsidRDefault="00732058" w:rsidP="0031781A">
            <w:pPr>
              <w:pStyle w:val="Style0"/>
              <w:rPr>
                <w:color w:val="000000"/>
              </w:rPr>
            </w:pPr>
          </w:p>
        </w:tc>
        <w:tc>
          <w:tcPr>
            <w:tcW w:w="9006" w:type="dxa"/>
            <w:tcBorders>
              <w:top w:val="nil"/>
              <w:left w:val="nil"/>
              <w:bottom w:val="nil"/>
              <w:right w:val="nil"/>
            </w:tcBorders>
          </w:tcPr>
          <w:p w14:paraId="4569CE0D" w14:textId="77777777" w:rsidR="00732058" w:rsidRDefault="00732058" w:rsidP="0031781A">
            <w:pPr>
              <w:pStyle w:val="Style0"/>
              <w:rPr>
                <w:color w:val="000000"/>
              </w:rPr>
            </w:pPr>
          </w:p>
        </w:tc>
      </w:tr>
      <w:tr w:rsidR="00953DF6" w:rsidRPr="00C05578" w14:paraId="31E60671" w14:textId="77777777" w:rsidTr="00953DF6">
        <w:trPr>
          <w:cantSplit/>
        </w:trPr>
        <w:tc>
          <w:tcPr>
            <w:tcW w:w="20" w:type="dxa"/>
            <w:tcBorders>
              <w:top w:val="nil"/>
              <w:left w:val="nil"/>
              <w:bottom w:val="nil"/>
              <w:right w:val="nil"/>
            </w:tcBorders>
          </w:tcPr>
          <w:p w14:paraId="737FC2A0"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075A651F" w14:textId="77777777"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953DF6" w:rsidRPr="00C05578" w14:paraId="285C4518" w14:textId="77777777" w:rsidTr="00953DF6">
        <w:trPr>
          <w:cantSplit/>
        </w:trPr>
        <w:tc>
          <w:tcPr>
            <w:tcW w:w="20" w:type="dxa"/>
            <w:tcBorders>
              <w:top w:val="nil"/>
              <w:left w:val="nil"/>
              <w:bottom w:val="nil"/>
              <w:right w:val="nil"/>
            </w:tcBorders>
          </w:tcPr>
          <w:p w14:paraId="6091EF05"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98B8814" w14:textId="77777777" w:rsidR="00732058" w:rsidRDefault="00732058" w:rsidP="0031781A">
            <w:pPr>
              <w:pStyle w:val="Style0"/>
              <w:rPr>
                <w:color w:val="000000"/>
              </w:rPr>
            </w:pPr>
            <w:r w:rsidRPr="002313F1">
              <w:rPr>
                <w:color w:val="000000"/>
              </w:rPr>
              <w:t>100 words maximum</w:t>
            </w:r>
          </w:p>
          <w:p w14:paraId="58F04B5E" w14:textId="77777777" w:rsidR="00732058" w:rsidRDefault="00C018B7" w:rsidP="0031781A">
            <w:pPr>
              <w:pStyle w:val="Style0"/>
              <w:rPr>
                <w:color w:val="000000"/>
              </w:rPr>
            </w:pPr>
            <w:r>
              <w:rPr>
                <w:color w:val="000000"/>
              </w:rPr>
              <w:t>We benefited greatly from the funding from these various bodies being available, obviously; the chance to make our Hull debut under the prestigious City of Culture umbrella; the chance to make our RFH debut; the opportunity to have the work first broadcast and then in future released on digital download – all very valuable and appreciated.</w:t>
            </w:r>
          </w:p>
          <w:p w14:paraId="158848C4" w14:textId="77777777" w:rsidR="00732058" w:rsidRPr="00FB133C" w:rsidRDefault="00732058" w:rsidP="0031781A">
            <w:pPr>
              <w:pStyle w:val="Style0"/>
            </w:pPr>
          </w:p>
        </w:tc>
      </w:tr>
      <w:tr w:rsidR="00953DF6" w:rsidRPr="00C05578" w14:paraId="7DABDD2E" w14:textId="77777777" w:rsidTr="00953DF6">
        <w:trPr>
          <w:cantSplit/>
        </w:trPr>
        <w:tc>
          <w:tcPr>
            <w:tcW w:w="20" w:type="dxa"/>
            <w:tcBorders>
              <w:top w:val="nil"/>
              <w:left w:val="nil"/>
              <w:bottom w:val="nil"/>
              <w:right w:val="nil"/>
            </w:tcBorders>
          </w:tcPr>
          <w:p w14:paraId="76D384E7"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2B9E944B" w14:textId="77777777" w:rsidR="00732058" w:rsidRPr="002313F1" w:rsidRDefault="00732058" w:rsidP="0031781A">
            <w:pPr>
              <w:pStyle w:val="Style0"/>
              <w:rPr>
                <w:color w:val="000000"/>
              </w:rPr>
            </w:pPr>
          </w:p>
        </w:tc>
      </w:tr>
      <w:tr w:rsidR="00953DF6" w:rsidRPr="00C05578" w14:paraId="72AC67C5" w14:textId="77777777" w:rsidTr="00953DF6">
        <w:trPr>
          <w:cantSplit/>
        </w:trPr>
        <w:tc>
          <w:tcPr>
            <w:tcW w:w="20" w:type="dxa"/>
            <w:tcBorders>
              <w:top w:val="nil"/>
              <w:left w:val="nil"/>
              <w:bottom w:val="nil"/>
              <w:right w:val="nil"/>
            </w:tcBorders>
          </w:tcPr>
          <w:p w14:paraId="4551290B"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5A0643C" w14:textId="77777777" w:rsidR="00732058"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Programme</w:t>
            </w:r>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organisation?</w:t>
            </w:r>
          </w:p>
          <w:p w14:paraId="05323874" w14:textId="77777777" w:rsidR="00C018B7" w:rsidRPr="002313F1" w:rsidRDefault="00C018B7" w:rsidP="0071510B">
            <w:pPr>
              <w:pStyle w:val="Style0"/>
              <w:rPr>
                <w:b/>
                <w:bCs/>
                <w:color w:val="000000"/>
              </w:rPr>
            </w:pPr>
            <w:r>
              <w:rPr>
                <w:b/>
                <w:bCs/>
                <w:color w:val="000000"/>
              </w:rPr>
              <w:t>Not directly as yet but it was good to be associated.</w:t>
            </w:r>
          </w:p>
        </w:tc>
      </w:tr>
      <w:tr w:rsidR="00953DF6" w:rsidRPr="00C05578" w14:paraId="3CC09D83" w14:textId="77777777" w:rsidTr="00953DF6">
        <w:trPr>
          <w:cantSplit/>
        </w:trPr>
        <w:tc>
          <w:tcPr>
            <w:tcW w:w="20" w:type="dxa"/>
            <w:tcBorders>
              <w:top w:val="nil"/>
              <w:left w:val="nil"/>
              <w:bottom w:val="nil"/>
              <w:right w:val="nil"/>
            </w:tcBorders>
          </w:tcPr>
          <w:p w14:paraId="5B15E228" w14:textId="77777777" w:rsidR="00732058" w:rsidRPr="00BE5595" w:rsidRDefault="00732058" w:rsidP="0031781A">
            <w:pPr>
              <w:pStyle w:val="Style0"/>
              <w:rPr>
                <w:color w:val="000000"/>
              </w:rPr>
            </w:pPr>
            <w:r w:rsidRPr="00BE5595">
              <w:rPr>
                <w:color w:val="000000"/>
              </w:rPr>
              <w:lastRenderedPageBreak/>
              <w:t> </w:t>
            </w:r>
          </w:p>
        </w:tc>
        <w:tc>
          <w:tcPr>
            <w:tcW w:w="9006" w:type="dxa"/>
            <w:tcBorders>
              <w:top w:val="nil"/>
              <w:left w:val="nil"/>
              <w:bottom w:val="nil"/>
              <w:right w:val="nil"/>
            </w:tcBorders>
          </w:tcPr>
          <w:p w14:paraId="71920074" w14:textId="77777777" w:rsidR="00732058" w:rsidRPr="00BE5595" w:rsidRDefault="00732058" w:rsidP="0031781A">
            <w:pPr>
              <w:pStyle w:val="Style0"/>
              <w:rPr>
                <w:color w:val="000000"/>
              </w:rPr>
            </w:pPr>
            <w:r w:rsidRPr="00BE5595">
              <w:rPr>
                <w:color w:val="000000"/>
              </w:rPr>
              <w:t>100 words maximum</w:t>
            </w:r>
          </w:p>
          <w:p w14:paraId="09285FE0" w14:textId="77777777" w:rsidR="00732058" w:rsidRPr="00BE5595" w:rsidRDefault="00732058" w:rsidP="0031781A">
            <w:pPr>
              <w:pStyle w:val="Style0"/>
              <w:rPr>
                <w:color w:val="000000"/>
              </w:rPr>
            </w:pPr>
          </w:p>
          <w:p w14:paraId="204FE065"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76BB08AB"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004888DA"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79B6C911"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If the composer of your project was involved in the New Music Biennial Hull Residencies </w:t>
            </w:r>
          </w:p>
          <w:p w14:paraId="744C8204"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(also arranged by the PRS Foundation with the generous support of the Paul Hamlyn Foundation). </w:t>
            </w:r>
          </w:p>
          <w:p w14:paraId="3624D0CF"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How important was this to your New Music Biennial Commission? e.g. Did it attract additional audience members? </w:t>
            </w:r>
          </w:p>
          <w:p w14:paraId="3D6B6AB1"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Or impact on the composer’s satisfaction with the project?</w:t>
            </w:r>
          </w:p>
          <w:p w14:paraId="5CE8EBCE"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6EAB2010" w14:textId="624E18A3"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E93578"/>
                <w:sz w:val="20"/>
                <w:szCs w:val="20"/>
              </w:rPr>
              <w:t>LC: ‘</w:t>
            </w:r>
            <w:r w:rsidRPr="00953DF6">
              <w:rPr>
                <w:rFonts w:ascii="Arial" w:eastAsia="Times New Roman" w:hAnsi="Arial" w:cs="Arial"/>
                <w:b/>
                <w:bCs/>
                <w:color w:val="E93578"/>
                <w:sz w:val="20"/>
                <w:szCs w:val="20"/>
              </w:rPr>
              <w:t>I was not involved in NMB Hull Residencies</w:t>
            </w:r>
            <w:r>
              <w:rPr>
                <w:rFonts w:ascii="Arial" w:eastAsia="Times New Roman" w:hAnsi="Arial" w:cs="Arial"/>
                <w:b/>
                <w:bCs/>
                <w:color w:val="E93578"/>
                <w:sz w:val="20"/>
                <w:szCs w:val="20"/>
              </w:rPr>
              <w:t>’</w:t>
            </w:r>
          </w:p>
          <w:p w14:paraId="35FA0B09"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5486309C"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3B03B06E"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17944B0C"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Composer Gatherings were organised throughout the course of the New Music Biennial Project (thanks to further support from the Jerwood Charitable Foundation) </w:t>
            </w:r>
          </w:p>
          <w:p w14:paraId="2F0FD218"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did the composer/s involved in your project and or anyone from your organisation attend any of these events?</w:t>
            </w:r>
          </w:p>
          <w:p w14:paraId="0CFBA82E"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2D6FAECD" w14:textId="2F8C9F2C"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E93578"/>
                <w:sz w:val="20"/>
                <w:szCs w:val="20"/>
              </w:rPr>
              <w:t>LC: ‘</w:t>
            </w:r>
            <w:r w:rsidRPr="00953DF6">
              <w:rPr>
                <w:rFonts w:ascii="Arial" w:eastAsia="Times New Roman" w:hAnsi="Arial" w:cs="Arial"/>
                <w:b/>
                <w:bCs/>
                <w:color w:val="E93578"/>
                <w:sz w:val="20"/>
                <w:szCs w:val="20"/>
              </w:rPr>
              <w:t>I attended all 3 of the Composer Gathering events; in Hull, London and Aldeburgh</w:t>
            </w:r>
            <w:r>
              <w:rPr>
                <w:rFonts w:ascii="Arial" w:eastAsia="Times New Roman" w:hAnsi="Arial" w:cs="Arial"/>
                <w:b/>
                <w:bCs/>
                <w:color w:val="E93578"/>
                <w:sz w:val="20"/>
                <w:szCs w:val="20"/>
              </w:rPr>
              <w:t>’</w:t>
            </w:r>
          </w:p>
          <w:p w14:paraId="3091A9E4"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5F2F6B3D"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3931F414"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4C6D72D7"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sidRPr="00953DF6">
              <w:rPr>
                <w:rFonts w:ascii="Arial" w:eastAsia="Times New Roman" w:hAnsi="Arial" w:cs="Arial"/>
                <w:b/>
                <w:bCs/>
                <w:color w:val="000000"/>
                <w:sz w:val="20"/>
                <w:szCs w:val="20"/>
              </w:rPr>
              <w:t>Did running the Composer Gathering events bring any benefits in meeting other participants of the New Music Biennial in advance of the festival weekends in 2017?</w:t>
            </w:r>
          </w:p>
          <w:p w14:paraId="1DDB7833" w14:textId="77777777" w:rsidR="00953DF6" w:rsidRPr="00953DF6" w:rsidRDefault="00953DF6" w:rsidP="00953DF6">
            <w:pPr>
              <w:shd w:val="clear" w:color="auto" w:fill="FFFFFF"/>
              <w:spacing w:after="0" w:line="240" w:lineRule="auto"/>
              <w:rPr>
                <w:rFonts w:ascii="Arial" w:eastAsia="Times New Roman" w:hAnsi="Arial" w:cs="Arial"/>
                <w:color w:val="000000"/>
                <w:sz w:val="20"/>
                <w:szCs w:val="20"/>
              </w:rPr>
            </w:pPr>
          </w:p>
          <w:p w14:paraId="079F0B0E" w14:textId="78762751" w:rsidR="00953DF6" w:rsidRPr="00953DF6" w:rsidRDefault="00953DF6" w:rsidP="00953DF6">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E93578"/>
                <w:sz w:val="20"/>
                <w:szCs w:val="20"/>
              </w:rPr>
              <w:t>LC: ‘</w:t>
            </w:r>
            <w:r w:rsidRPr="00953DF6">
              <w:rPr>
                <w:rFonts w:ascii="Arial" w:eastAsia="Times New Roman" w:hAnsi="Arial" w:cs="Arial"/>
                <w:b/>
                <w:bCs/>
                <w:color w:val="E93578"/>
                <w:sz w:val="20"/>
                <w:szCs w:val="20"/>
              </w:rPr>
              <w:t>The Composer Gathering events were extremely useful. It was a good way to meet a number of the other composers, performers, organisers, facilitators etc… it was good to acquire information from some people involved about practical considerations (particularly for the Hull weekend) but most importantly it engendered a sense of community among the participants in the biennial.</w:t>
            </w:r>
            <w:r>
              <w:rPr>
                <w:rFonts w:ascii="Arial" w:eastAsia="Times New Roman" w:hAnsi="Arial" w:cs="Arial"/>
                <w:b/>
                <w:bCs/>
                <w:color w:val="E93578"/>
                <w:sz w:val="20"/>
                <w:szCs w:val="20"/>
              </w:rPr>
              <w:t>’</w:t>
            </w:r>
          </w:p>
          <w:p w14:paraId="6CF2C00E" w14:textId="77777777" w:rsidR="00E6630C" w:rsidRPr="00BE5595" w:rsidRDefault="00E6630C" w:rsidP="00732058">
            <w:pPr>
              <w:pStyle w:val="Style0"/>
              <w:rPr>
                <w:color w:val="FB81EC"/>
              </w:rPr>
            </w:pPr>
          </w:p>
          <w:p w14:paraId="37BED551" w14:textId="77777777" w:rsidR="00E6630C" w:rsidRPr="00BE5595" w:rsidRDefault="00E6630C" w:rsidP="00732058">
            <w:pPr>
              <w:pStyle w:val="Style0"/>
              <w:rPr>
                <w:color w:val="FB81EC"/>
              </w:rPr>
            </w:pPr>
          </w:p>
          <w:p w14:paraId="2F0A648F" w14:textId="47CE79B9" w:rsidR="00732058" w:rsidRPr="00BE5595" w:rsidRDefault="00732058" w:rsidP="00630821">
            <w:pPr>
              <w:pStyle w:val="Style0"/>
              <w:rPr>
                <w:b/>
                <w:color w:val="FB81EC"/>
              </w:rPr>
            </w:pPr>
          </w:p>
        </w:tc>
      </w:tr>
      <w:tr w:rsidR="00953DF6" w:rsidRPr="00C05578" w14:paraId="7A9B7F6B" w14:textId="77777777" w:rsidTr="00953DF6">
        <w:trPr>
          <w:cantSplit/>
        </w:trPr>
        <w:tc>
          <w:tcPr>
            <w:tcW w:w="20" w:type="dxa"/>
            <w:tcBorders>
              <w:top w:val="nil"/>
              <w:left w:val="nil"/>
              <w:bottom w:val="nil"/>
              <w:right w:val="nil"/>
            </w:tcBorders>
          </w:tcPr>
          <w:p w14:paraId="44678315" w14:textId="77777777" w:rsidR="00732058" w:rsidRPr="00BE5595" w:rsidRDefault="00732058" w:rsidP="0031781A">
            <w:pPr>
              <w:pStyle w:val="Style0"/>
              <w:rPr>
                <w:color w:val="000000"/>
              </w:rPr>
            </w:pPr>
            <w:r w:rsidRPr="00BE5595">
              <w:rPr>
                <w:color w:val="000000"/>
              </w:rPr>
              <w:br/>
              <w:t> </w:t>
            </w:r>
          </w:p>
        </w:tc>
        <w:tc>
          <w:tcPr>
            <w:tcW w:w="9006" w:type="dxa"/>
            <w:tcBorders>
              <w:top w:val="nil"/>
              <w:left w:val="nil"/>
              <w:bottom w:val="nil"/>
              <w:right w:val="nil"/>
            </w:tcBorders>
          </w:tcPr>
          <w:p w14:paraId="682F534C" w14:textId="77777777" w:rsidR="006F76C5" w:rsidRPr="00BE5595" w:rsidRDefault="006F76C5" w:rsidP="0031781A">
            <w:pPr>
              <w:pStyle w:val="Style0"/>
              <w:rPr>
                <w:color w:val="000000"/>
              </w:rPr>
            </w:pPr>
          </w:p>
        </w:tc>
      </w:tr>
      <w:tr w:rsidR="00953DF6" w:rsidRPr="00C05578" w14:paraId="73CF9295" w14:textId="77777777" w:rsidTr="00953DF6">
        <w:trPr>
          <w:cantSplit/>
        </w:trPr>
        <w:tc>
          <w:tcPr>
            <w:tcW w:w="20" w:type="dxa"/>
            <w:tcBorders>
              <w:top w:val="nil"/>
              <w:left w:val="nil"/>
              <w:bottom w:val="nil"/>
              <w:right w:val="nil"/>
            </w:tcBorders>
          </w:tcPr>
          <w:p w14:paraId="3A7432E4"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16D13AF5" w14:textId="77777777"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953DF6" w:rsidRPr="00C05578" w14:paraId="5CCF0DC3" w14:textId="77777777" w:rsidTr="00953DF6">
        <w:trPr>
          <w:cantSplit/>
        </w:trPr>
        <w:tc>
          <w:tcPr>
            <w:tcW w:w="20" w:type="dxa"/>
            <w:tcBorders>
              <w:top w:val="nil"/>
              <w:left w:val="nil"/>
              <w:bottom w:val="nil"/>
              <w:right w:val="nil"/>
            </w:tcBorders>
          </w:tcPr>
          <w:p w14:paraId="7D374633"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C8D1E45" w14:textId="77777777" w:rsidR="00732058" w:rsidRPr="002313F1" w:rsidRDefault="00732058" w:rsidP="0031781A">
            <w:pPr>
              <w:pStyle w:val="Style0"/>
              <w:rPr>
                <w:color w:val="000000"/>
              </w:rPr>
            </w:pPr>
            <w:r w:rsidRPr="002313F1">
              <w:rPr>
                <w:color w:val="000000"/>
              </w:rPr>
              <w:t>100 words maximum</w:t>
            </w:r>
          </w:p>
        </w:tc>
      </w:tr>
      <w:tr w:rsidR="00953DF6" w:rsidRPr="00C05578" w14:paraId="1FF6B717" w14:textId="77777777" w:rsidTr="00953DF6">
        <w:trPr>
          <w:cantSplit/>
        </w:trPr>
        <w:tc>
          <w:tcPr>
            <w:tcW w:w="20" w:type="dxa"/>
            <w:tcBorders>
              <w:top w:val="nil"/>
              <w:left w:val="nil"/>
              <w:bottom w:val="nil"/>
              <w:right w:val="nil"/>
            </w:tcBorders>
          </w:tcPr>
          <w:p w14:paraId="0E4FE3BC"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29E05A5F" w14:textId="77777777" w:rsidR="00732058" w:rsidRDefault="00C4538A" w:rsidP="0031781A">
            <w:pPr>
              <w:pStyle w:val="Style0"/>
              <w:rPr>
                <w:color w:val="FB81EC"/>
              </w:rPr>
            </w:pPr>
            <w:r>
              <w:rPr>
                <w:color w:val="FB81EC"/>
              </w:rPr>
              <w:t>We have not noticed discernible impact though there were a smattering of Likes for our posts about the events and evidence of some online discussion at for3.org about the work.</w:t>
            </w:r>
            <w:r w:rsidR="00732058" w:rsidRPr="001A5FF8">
              <w:rPr>
                <w:color w:val="FB81EC"/>
              </w:rPr>
              <w:br/>
            </w:r>
          </w:p>
          <w:p w14:paraId="1EF7B565" w14:textId="77777777" w:rsidR="00732058" w:rsidRPr="001A5FF8" w:rsidRDefault="00732058" w:rsidP="00732058">
            <w:pPr>
              <w:pStyle w:val="Style0"/>
              <w:rPr>
                <w:color w:val="FB81EC"/>
              </w:rPr>
            </w:pPr>
          </w:p>
        </w:tc>
      </w:tr>
      <w:tr w:rsidR="00953DF6" w:rsidRPr="00C05578" w14:paraId="300ED1F5" w14:textId="77777777" w:rsidTr="00953DF6">
        <w:trPr>
          <w:cantSplit/>
        </w:trPr>
        <w:tc>
          <w:tcPr>
            <w:tcW w:w="20" w:type="dxa"/>
            <w:tcBorders>
              <w:top w:val="nil"/>
              <w:left w:val="nil"/>
              <w:bottom w:val="nil"/>
              <w:right w:val="nil"/>
            </w:tcBorders>
          </w:tcPr>
          <w:p w14:paraId="56DAA733"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1D4D320F" w14:textId="77777777" w:rsidR="00732058" w:rsidRDefault="00732058" w:rsidP="0031781A">
            <w:pPr>
              <w:pStyle w:val="Style0"/>
              <w:rPr>
                <w:b/>
                <w:color w:val="000000"/>
              </w:rPr>
            </w:pPr>
            <w:r w:rsidRPr="00C84B4C">
              <w:rPr>
                <w:b/>
                <w:color w:val="000000"/>
              </w:rPr>
              <w:t xml:space="preserve">Please list the number of unique web hits achieved during the project </w:t>
            </w:r>
          </w:p>
          <w:p w14:paraId="35863DD2" w14:textId="77777777" w:rsidR="00732058" w:rsidRDefault="00C4538A" w:rsidP="0031781A">
            <w:pPr>
              <w:pStyle w:val="Style0"/>
              <w:rPr>
                <w:b/>
                <w:color w:val="000000"/>
              </w:rPr>
            </w:pPr>
            <w:r>
              <w:rPr>
                <w:b/>
                <w:color w:val="000000"/>
              </w:rPr>
              <w:t>Figures not available.</w:t>
            </w:r>
          </w:p>
          <w:p w14:paraId="79FE68FE" w14:textId="77777777" w:rsidR="00732058" w:rsidRPr="001A5FF8" w:rsidRDefault="00732058" w:rsidP="0031781A">
            <w:pPr>
              <w:pStyle w:val="Style0"/>
              <w:rPr>
                <w:color w:val="FB81EC"/>
              </w:rPr>
            </w:pPr>
            <w:r w:rsidRPr="004C7731">
              <w:t xml:space="preserve"> </w:t>
            </w:r>
          </w:p>
        </w:tc>
      </w:tr>
      <w:tr w:rsidR="00953DF6" w:rsidRPr="00C05578" w14:paraId="5122EF45" w14:textId="77777777" w:rsidTr="00953DF6">
        <w:trPr>
          <w:cantSplit/>
        </w:trPr>
        <w:tc>
          <w:tcPr>
            <w:tcW w:w="20" w:type="dxa"/>
            <w:tcBorders>
              <w:top w:val="nil"/>
              <w:left w:val="nil"/>
              <w:bottom w:val="nil"/>
              <w:right w:val="nil"/>
            </w:tcBorders>
          </w:tcPr>
          <w:p w14:paraId="43997D3E"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72669A2C" w14:textId="77777777" w:rsidR="00732058" w:rsidRDefault="00732058" w:rsidP="0031781A">
            <w:pPr>
              <w:pStyle w:val="Style0"/>
              <w:rPr>
                <w:color w:val="000000"/>
              </w:rPr>
            </w:pPr>
            <w:r>
              <w:rPr>
                <w:color w:val="000000"/>
              </w:rPr>
              <w:t xml:space="preserve"> </w:t>
            </w:r>
          </w:p>
          <w:p w14:paraId="65358457" w14:textId="77777777" w:rsidR="00732058" w:rsidRDefault="00732058" w:rsidP="0031781A">
            <w:pPr>
              <w:pStyle w:val="Style0"/>
              <w:rPr>
                <w:color w:val="000000"/>
              </w:rPr>
            </w:pPr>
          </w:p>
        </w:tc>
      </w:tr>
      <w:tr w:rsidR="00953DF6" w:rsidRPr="00C05578" w14:paraId="27EE214F" w14:textId="77777777" w:rsidTr="00953DF6">
        <w:trPr>
          <w:cantSplit/>
        </w:trPr>
        <w:tc>
          <w:tcPr>
            <w:tcW w:w="20" w:type="dxa"/>
            <w:tcBorders>
              <w:top w:val="nil"/>
              <w:left w:val="nil"/>
              <w:bottom w:val="nil"/>
              <w:right w:val="nil"/>
            </w:tcBorders>
          </w:tcPr>
          <w:p w14:paraId="444218F6"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36C4689D" w14:textId="77777777" w:rsidR="00732058" w:rsidRPr="002313F1" w:rsidRDefault="00732058" w:rsidP="0031781A">
            <w:pPr>
              <w:pStyle w:val="Style0"/>
              <w:rPr>
                <w:b/>
                <w:bCs/>
                <w:color w:val="000000"/>
              </w:rPr>
            </w:pPr>
            <w:r w:rsidRPr="002313F1">
              <w:rPr>
                <w:b/>
                <w:bCs/>
                <w:color w:val="000000"/>
              </w:rPr>
              <w:t xml:space="preserve">Does your organisation plan to work with the </w:t>
            </w:r>
            <w:r>
              <w:rPr>
                <w:b/>
                <w:bCs/>
                <w:color w:val="000000"/>
              </w:rPr>
              <w:t>music creator</w:t>
            </w:r>
            <w:r w:rsidRPr="002313F1">
              <w:rPr>
                <w:b/>
                <w:bCs/>
                <w:color w:val="000000"/>
              </w:rPr>
              <w:t xml:space="preserve"> again?</w:t>
            </w:r>
          </w:p>
        </w:tc>
      </w:tr>
      <w:tr w:rsidR="00953DF6" w:rsidRPr="00C05578" w14:paraId="7AC0D54D" w14:textId="77777777" w:rsidTr="00953DF6">
        <w:trPr>
          <w:cantSplit/>
        </w:trPr>
        <w:tc>
          <w:tcPr>
            <w:tcW w:w="20" w:type="dxa"/>
            <w:tcBorders>
              <w:top w:val="nil"/>
              <w:left w:val="nil"/>
              <w:bottom w:val="nil"/>
              <w:right w:val="nil"/>
            </w:tcBorders>
          </w:tcPr>
          <w:p w14:paraId="7580981B"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61583DCA" w14:textId="77777777" w:rsidR="00732058" w:rsidRDefault="00C4538A" w:rsidP="0031781A">
            <w:pPr>
              <w:pStyle w:val="Style0"/>
              <w:rPr>
                <w:color w:val="000000"/>
              </w:rPr>
            </w:pPr>
            <w:r>
              <w:rPr>
                <w:color w:val="000000"/>
              </w:rPr>
              <w:t>Yes.</w:t>
            </w:r>
          </w:p>
          <w:p w14:paraId="11476380" w14:textId="77777777" w:rsidR="00732058" w:rsidRPr="002313F1" w:rsidRDefault="00732058" w:rsidP="00732058">
            <w:pPr>
              <w:pStyle w:val="Style0"/>
              <w:rPr>
                <w:color w:val="000000"/>
              </w:rPr>
            </w:pPr>
          </w:p>
        </w:tc>
      </w:tr>
      <w:tr w:rsidR="00953DF6" w:rsidRPr="00C05578" w14:paraId="51EA4E6B" w14:textId="77777777" w:rsidTr="00953DF6">
        <w:trPr>
          <w:cantSplit/>
        </w:trPr>
        <w:tc>
          <w:tcPr>
            <w:tcW w:w="20" w:type="dxa"/>
            <w:tcBorders>
              <w:top w:val="nil"/>
              <w:left w:val="nil"/>
              <w:bottom w:val="nil"/>
              <w:right w:val="nil"/>
            </w:tcBorders>
          </w:tcPr>
          <w:p w14:paraId="52C3E6D4" w14:textId="77777777" w:rsidR="00732058" w:rsidRPr="002313F1" w:rsidRDefault="00732058" w:rsidP="0031781A">
            <w:pPr>
              <w:pStyle w:val="Style0"/>
              <w:rPr>
                <w:color w:val="000000"/>
              </w:rPr>
            </w:pPr>
            <w:r w:rsidRPr="002313F1">
              <w:rPr>
                <w:color w:val="000000"/>
              </w:rPr>
              <w:lastRenderedPageBreak/>
              <w:t> </w:t>
            </w:r>
          </w:p>
        </w:tc>
        <w:tc>
          <w:tcPr>
            <w:tcW w:w="9006" w:type="dxa"/>
            <w:tcBorders>
              <w:top w:val="nil"/>
              <w:left w:val="nil"/>
              <w:bottom w:val="nil"/>
              <w:right w:val="nil"/>
            </w:tcBorders>
          </w:tcPr>
          <w:p w14:paraId="407B3698" w14:textId="77777777" w:rsidR="00732058" w:rsidRPr="002313F1" w:rsidRDefault="00732058" w:rsidP="0031781A">
            <w:pPr>
              <w:pStyle w:val="Style0"/>
              <w:rPr>
                <w:b/>
                <w:bCs/>
                <w:color w:val="000000"/>
              </w:rPr>
            </w:pPr>
            <w:r w:rsidRPr="002313F1">
              <w:rPr>
                <w:b/>
                <w:bCs/>
                <w:color w:val="000000"/>
              </w:rPr>
              <w:t xml:space="preserve">Will your organisation commission more new work by other composers in the future? </w:t>
            </w:r>
          </w:p>
        </w:tc>
      </w:tr>
      <w:tr w:rsidR="00953DF6" w:rsidRPr="00C05578" w14:paraId="601D4996" w14:textId="77777777" w:rsidTr="00953DF6">
        <w:trPr>
          <w:cantSplit/>
        </w:trPr>
        <w:tc>
          <w:tcPr>
            <w:tcW w:w="20" w:type="dxa"/>
            <w:tcBorders>
              <w:top w:val="nil"/>
              <w:left w:val="nil"/>
              <w:bottom w:val="nil"/>
              <w:right w:val="nil"/>
            </w:tcBorders>
          </w:tcPr>
          <w:p w14:paraId="24CF399C"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3CE1EE3D" w14:textId="77777777" w:rsidR="00732058" w:rsidRDefault="00C4538A" w:rsidP="0031781A">
            <w:pPr>
              <w:pStyle w:val="Style0"/>
              <w:rPr>
                <w:color w:val="000000"/>
              </w:rPr>
            </w:pPr>
            <w:r>
              <w:rPr>
                <w:color w:val="000000"/>
              </w:rPr>
              <w:t>Of course.</w:t>
            </w:r>
          </w:p>
          <w:p w14:paraId="427D6876" w14:textId="77777777" w:rsidR="00732058" w:rsidRPr="004C7731" w:rsidRDefault="00732058" w:rsidP="0031781A">
            <w:pPr>
              <w:pStyle w:val="Style0"/>
            </w:pPr>
          </w:p>
        </w:tc>
      </w:tr>
      <w:tr w:rsidR="00953DF6" w:rsidRPr="00C05578" w14:paraId="65AA73DF" w14:textId="77777777" w:rsidTr="00953DF6">
        <w:trPr>
          <w:cantSplit/>
        </w:trPr>
        <w:tc>
          <w:tcPr>
            <w:tcW w:w="20" w:type="dxa"/>
            <w:tcBorders>
              <w:top w:val="nil"/>
              <w:left w:val="nil"/>
              <w:bottom w:val="nil"/>
              <w:right w:val="nil"/>
            </w:tcBorders>
          </w:tcPr>
          <w:p w14:paraId="5E9CEDB6"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5584060" w14:textId="77777777" w:rsidR="00732058" w:rsidRPr="002313F1" w:rsidRDefault="00732058" w:rsidP="0031781A">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953DF6" w:rsidRPr="00C05578" w14:paraId="025053E5" w14:textId="77777777" w:rsidTr="00953DF6">
        <w:trPr>
          <w:cantSplit/>
        </w:trPr>
        <w:tc>
          <w:tcPr>
            <w:tcW w:w="20" w:type="dxa"/>
            <w:tcBorders>
              <w:top w:val="nil"/>
              <w:left w:val="nil"/>
              <w:bottom w:val="nil"/>
              <w:right w:val="nil"/>
            </w:tcBorders>
          </w:tcPr>
          <w:p w14:paraId="572C1969"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51D7C475" w14:textId="77777777" w:rsidR="00732058" w:rsidRDefault="00732058" w:rsidP="0031781A">
            <w:pPr>
              <w:pStyle w:val="Style0"/>
              <w:rPr>
                <w:color w:val="000000"/>
              </w:rPr>
            </w:pPr>
            <w:r w:rsidRPr="002313F1">
              <w:rPr>
                <w:color w:val="000000"/>
              </w:rPr>
              <w:t>200 words maximum</w:t>
            </w:r>
          </w:p>
          <w:p w14:paraId="5D98AB3F" w14:textId="77777777" w:rsidR="00732058" w:rsidRDefault="00732058" w:rsidP="0031781A">
            <w:pPr>
              <w:pStyle w:val="Style0"/>
              <w:rPr>
                <w:color w:val="000000"/>
              </w:rPr>
            </w:pPr>
          </w:p>
          <w:p w14:paraId="44EE7B8F" w14:textId="21540075" w:rsidR="00C4538A" w:rsidRDefault="00C4538A" w:rsidP="0031781A">
            <w:pPr>
              <w:pStyle w:val="Style0"/>
              <w:rPr>
                <w:color w:val="000000"/>
              </w:rPr>
            </w:pPr>
            <w:r>
              <w:rPr>
                <w:color w:val="000000"/>
              </w:rPr>
              <w:t xml:space="preserve">Generally, yes, but we did feel (as above) that there were significantly more communications than we would get for other projects from promoters/partners, and sometimes there was some opacity about who needed to be contacted about what. For instance, there was no joined-up communication about BBC fees, and some confusion arose regarding the relationship between that and the NMC involvement. I think it is very important to bear in mind how quickly inboxes fill up and that this might only be one of </w:t>
            </w:r>
            <w:r w:rsidR="00FE7271">
              <w:rPr>
                <w:color w:val="000000"/>
              </w:rPr>
              <w:t>numerous</w:t>
            </w:r>
            <w:r>
              <w:rPr>
                <w:color w:val="000000"/>
              </w:rPr>
              <w:t xml:space="preserve"> events an artist is involved with even in the same month (albeit a high profile and important one). Of course this is unproblematic when you are dealing with a large, well-resourced organization with plenty of staff, like London Sinfonietta, but for small organisations and individuals with </w:t>
            </w:r>
            <w:r w:rsidRPr="000F49F1">
              <w:rPr>
                <w:color w:val="000000"/>
                <w:u w:val="single"/>
              </w:rPr>
              <w:t>no</w:t>
            </w:r>
            <w:r w:rsidR="000F49F1">
              <w:rPr>
                <w:color w:val="000000"/>
                <w:u w:val="single"/>
              </w:rPr>
              <w:t xml:space="preserve"> core</w:t>
            </w:r>
            <w:r w:rsidRPr="000F49F1">
              <w:rPr>
                <w:color w:val="000000"/>
                <w:u w:val="single"/>
              </w:rPr>
              <w:t xml:space="preserve"> funding</w:t>
            </w:r>
            <w:r>
              <w:rPr>
                <w:color w:val="000000"/>
              </w:rPr>
              <w:t xml:space="preserve"> the admin burden can be overwhelming and needs to be considered</w:t>
            </w:r>
            <w:r w:rsidR="00084D42">
              <w:rPr>
                <w:color w:val="000000"/>
              </w:rPr>
              <w:t>, as it makes it less possible</w:t>
            </w:r>
            <w:r>
              <w:rPr>
                <w:color w:val="000000"/>
              </w:rPr>
              <w:t xml:space="preserve"> to deal with you in future.</w:t>
            </w:r>
          </w:p>
          <w:p w14:paraId="0C06F777" w14:textId="77777777" w:rsidR="00732058" w:rsidRPr="00541CDA" w:rsidRDefault="00732058" w:rsidP="0031781A">
            <w:pPr>
              <w:pStyle w:val="Style0"/>
            </w:pPr>
          </w:p>
        </w:tc>
      </w:tr>
      <w:tr w:rsidR="00953DF6" w:rsidRPr="00C05578" w14:paraId="2936B8F0" w14:textId="77777777" w:rsidTr="00953DF6">
        <w:trPr>
          <w:cantSplit/>
        </w:trPr>
        <w:tc>
          <w:tcPr>
            <w:tcW w:w="20" w:type="dxa"/>
            <w:tcBorders>
              <w:top w:val="nil"/>
              <w:left w:val="nil"/>
              <w:bottom w:val="nil"/>
              <w:right w:val="nil"/>
            </w:tcBorders>
          </w:tcPr>
          <w:p w14:paraId="5EAF2C7D"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014AAF60" w14:textId="77777777" w:rsidR="00732058" w:rsidRPr="002313F1" w:rsidRDefault="00732058" w:rsidP="0031781A">
            <w:pPr>
              <w:pStyle w:val="Style0"/>
              <w:rPr>
                <w:color w:val="000000"/>
              </w:rPr>
            </w:pPr>
          </w:p>
        </w:tc>
      </w:tr>
      <w:tr w:rsidR="00953DF6" w:rsidRPr="00C05578" w14:paraId="557540AE" w14:textId="77777777" w:rsidTr="00953DF6">
        <w:trPr>
          <w:cantSplit/>
        </w:trPr>
        <w:tc>
          <w:tcPr>
            <w:tcW w:w="20" w:type="dxa"/>
            <w:tcBorders>
              <w:top w:val="nil"/>
              <w:left w:val="nil"/>
              <w:bottom w:val="nil"/>
              <w:right w:val="nil"/>
            </w:tcBorders>
          </w:tcPr>
          <w:p w14:paraId="33619878"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2230B4C" w14:textId="77777777" w:rsidR="00732058" w:rsidRPr="002313F1" w:rsidRDefault="00732058" w:rsidP="0071510B">
            <w:pPr>
              <w:pStyle w:val="Style0"/>
              <w:rPr>
                <w:b/>
                <w:bCs/>
                <w:color w:val="000000"/>
              </w:rPr>
            </w:pPr>
            <w:r w:rsidRPr="002313F1">
              <w:rPr>
                <w:b/>
                <w:bCs/>
                <w:color w:val="000000"/>
              </w:rPr>
              <w:t xml:space="preserve">Please provide feedback on your organisation's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953DF6" w:rsidRPr="00C05578" w14:paraId="2C464ECB" w14:textId="77777777" w:rsidTr="00953DF6">
        <w:trPr>
          <w:cantSplit/>
        </w:trPr>
        <w:tc>
          <w:tcPr>
            <w:tcW w:w="20" w:type="dxa"/>
            <w:tcBorders>
              <w:top w:val="nil"/>
              <w:left w:val="nil"/>
              <w:bottom w:val="nil"/>
              <w:right w:val="nil"/>
            </w:tcBorders>
          </w:tcPr>
          <w:p w14:paraId="0E3F421C"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2BD7D90E" w14:textId="77777777" w:rsidR="00732058" w:rsidRDefault="00732058" w:rsidP="0031781A">
            <w:pPr>
              <w:pStyle w:val="Style0"/>
              <w:rPr>
                <w:color w:val="000000"/>
              </w:rPr>
            </w:pPr>
            <w:r w:rsidRPr="002313F1">
              <w:rPr>
                <w:color w:val="000000"/>
              </w:rPr>
              <w:t>100 words maximum</w:t>
            </w:r>
          </w:p>
          <w:p w14:paraId="12AEC05C" w14:textId="77777777" w:rsidR="00732058" w:rsidRDefault="00C4538A" w:rsidP="0031781A">
            <w:pPr>
              <w:pStyle w:val="Style0"/>
              <w:rPr>
                <w:color w:val="000000"/>
              </w:rPr>
            </w:pPr>
            <w:r>
              <w:rPr>
                <w:color w:val="000000"/>
              </w:rPr>
              <w:t xml:space="preserve">We loved both of these – thanks very much for having us. </w:t>
            </w:r>
          </w:p>
          <w:p w14:paraId="55164DD5" w14:textId="77777777" w:rsidR="00C4538A" w:rsidRDefault="00C4538A" w:rsidP="0031781A">
            <w:pPr>
              <w:pStyle w:val="Style0"/>
              <w:rPr>
                <w:color w:val="000000"/>
              </w:rPr>
            </w:pPr>
          </w:p>
          <w:p w14:paraId="53B4B7FF" w14:textId="77777777" w:rsidR="00C4538A" w:rsidRDefault="00C4538A" w:rsidP="0031781A">
            <w:pPr>
              <w:pStyle w:val="Style0"/>
              <w:rPr>
                <w:color w:val="000000"/>
              </w:rPr>
            </w:pPr>
            <w:r>
              <w:rPr>
                <w:color w:val="000000"/>
              </w:rPr>
              <w:t>A minor point: in Hull we experienced significant noise disruption from people walking around and moving (or dropping) objects behind the stage, in spite of having asked the stage manager to make sure nobody went in that area. This did compromise the performance</w:t>
            </w:r>
            <w:r w:rsidR="000F49F1">
              <w:rPr>
                <w:color w:val="000000"/>
              </w:rPr>
              <w:t>, broadcast</w:t>
            </w:r>
            <w:r>
              <w:rPr>
                <w:color w:val="000000"/>
              </w:rPr>
              <w:t xml:space="preserve"> and recording and felt rather</w:t>
            </w:r>
            <w:r w:rsidR="000F49F1">
              <w:rPr>
                <w:color w:val="000000"/>
              </w:rPr>
              <w:t xml:space="preserve"> unprofessional when so much money and attention had gone into the event. </w:t>
            </w:r>
          </w:p>
          <w:p w14:paraId="5703A6C0" w14:textId="77777777" w:rsidR="000F49F1" w:rsidRDefault="000F49F1" w:rsidP="0031781A">
            <w:pPr>
              <w:pStyle w:val="Style0"/>
              <w:rPr>
                <w:color w:val="000000"/>
              </w:rPr>
            </w:pPr>
          </w:p>
          <w:p w14:paraId="4220E9EB" w14:textId="77777777" w:rsidR="000F49F1" w:rsidRDefault="000F49F1" w:rsidP="0031781A">
            <w:pPr>
              <w:pStyle w:val="Style0"/>
              <w:rPr>
                <w:color w:val="000000"/>
              </w:rPr>
            </w:pPr>
            <w:r>
              <w:rPr>
                <w:color w:val="000000"/>
              </w:rPr>
              <w:t>Otherwise, all good.</w:t>
            </w:r>
          </w:p>
          <w:p w14:paraId="03BAB1DE" w14:textId="77777777" w:rsidR="00732058" w:rsidRPr="00541CDA" w:rsidRDefault="00732058" w:rsidP="0031781A">
            <w:pPr>
              <w:pStyle w:val="Style0"/>
            </w:pPr>
          </w:p>
        </w:tc>
      </w:tr>
      <w:tr w:rsidR="00953DF6" w:rsidRPr="00C05578" w14:paraId="3C61FF62" w14:textId="77777777" w:rsidTr="00953DF6">
        <w:trPr>
          <w:cantSplit/>
        </w:trPr>
        <w:tc>
          <w:tcPr>
            <w:tcW w:w="20" w:type="dxa"/>
            <w:tcBorders>
              <w:top w:val="nil"/>
              <w:left w:val="nil"/>
              <w:bottom w:val="nil"/>
              <w:right w:val="nil"/>
            </w:tcBorders>
          </w:tcPr>
          <w:p w14:paraId="20497D9E" w14:textId="77777777" w:rsidR="00732058" w:rsidRPr="002313F1" w:rsidRDefault="00732058" w:rsidP="0031781A">
            <w:pPr>
              <w:pStyle w:val="Style0"/>
              <w:rPr>
                <w:color w:val="000000"/>
              </w:rPr>
            </w:pPr>
            <w:r w:rsidRPr="002313F1">
              <w:rPr>
                <w:color w:val="000000"/>
              </w:rPr>
              <w:br/>
              <w:t> </w:t>
            </w:r>
          </w:p>
        </w:tc>
        <w:tc>
          <w:tcPr>
            <w:tcW w:w="9006" w:type="dxa"/>
            <w:tcBorders>
              <w:top w:val="nil"/>
              <w:left w:val="nil"/>
              <w:bottom w:val="nil"/>
              <w:right w:val="nil"/>
            </w:tcBorders>
          </w:tcPr>
          <w:p w14:paraId="3E64CEE5" w14:textId="77777777" w:rsidR="00732058" w:rsidRPr="002313F1" w:rsidRDefault="00732058" w:rsidP="0031781A">
            <w:pPr>
              <w:pStyle w:val="Style0"/>
              <w:rPr>
                <w:color w:val="000000"/>
              </w:rPr>
            </w:pPr>
            <w:r w:rsidRPr="002313F1">
              <w:rPr>
                <w:color w:val="000000"/>
              </w:rPr>
              <w:br/>
            </w:r>
          </w:p>
        </w:tc>
      </w:tr>
      <w:tr w:rsidR="00953DF6" w:rsidRPr="00C05578" w14:paraId="3F7F0978" w14:textId="77777777" w:rsidTr="00953DF6">
        <w:trPr>
          <w:cantSplit/>
        </w:trPr>
        <w:tc>
          <w:tcPr>
            <w:tcW w:w="20" w:type="dxa"/>
            <w:tcBorders>
              <w:top w:val="nil"/>
              <w:left w:val="nil"/>
              <w:bottom w:val="nil"/>
              <w:right w:val="nil"/>
            </w:tcBorders>
          </w:tcPr>
          <w:p w14:paraId="168F246D" w14:textId="77777777" w:rsidR="00732058" w:rsidRPr="002313F1" w:rsidRDefault="00732058" w:rsidP="0031781A">
            <w:pPr>
              <w:pStyle w:val="Style0"/>
              <w:rPr>
                <w:color w:val="000000"/>
              </w:rPr>
            </w:pPr>
          </w:p>
        </w:tc>
        <w:tc>
          <w:tcPr>
            <w:tcW w:w="9006" w:type="dxa"/>
            <w:tcBorders>
              <w:top w:val="nil"/>
              <w:left w:val="nil"/>
              <w:bottom w:val="nil"/>
              <w:right w:val="nil"/>
            </w:tcBorders>
          </w:tcPr>
          <w:p w14:paraId="0C752A90" w14:textId="77777777" w:rsidR="00732058" w:rsidRDefault="00732058" w:rsidP="0031781A">
            <w:pPr>
              <w:pStyle w:val="Style0"/>
              <w:rPr>
                <w:b/>
                <w:color w:val="000000"/>
              </w:rPr>
            </w:pPr>
            <w:r w:rsidRPr="00F50AE6">
              <w:rPr>
                <w:b/>
                <w:color w:val="000000"/>
              </w:rPr>
              <w:t>Please provide us with a quote on your overall experience of the Biennial, which we could use for our website and promotion.</w:t>
            </w:r>
          </w:p>
          <w:p w14:paraId="05EE9C4D" w14:textId="77777777" w:rsidR="00732058" w:rsidRDefault="00732058" w:rsidP="0031781A">
            <w:pPr>
              <w:pStyle w:val="Style0"/>
              <w:rPr>
                <w:color w:val="FB81EC"/>
              </w:rPr>
            </w:pPr>
          </w:p>
          <w:p w14:paraId="2DEEDC1D" w14:textId="77777777" w:rsidR="000F49F1" w:rsidRPr="001A5FF8" w:rsidRDefault="000F49F1" w:rsidP="0031781A">
            <w:pPr>
              <w:pStyle w:val="Style0"/>
              <w:rPr>
                <w:color w:val="FB81EC"/>
              </w:rPr>
            </w:pPr>
            <w:r>
              <w:rPr>
                <w:color w:val="FB81EC"/>
              </w:rPr>
              <w:t>We were thrilled to be part of NMB 2017, a fantastically diverse, energized and engaging project that feels like a really unique and distinctive part of the UK’s new music scene.</w:t>
            </w:r>
          </w:p>
        </w:tc>
      </w:tr>
      <w:tr w:rsidR="00953DF6" w:rsidRPr="00C05578" w14:paraId="5F0A031F" w14:textId="77777777" w:rsidTr="00953DF6">
        <w:trPr>
          <w:cantSplit/>
        </w:trPr>
        <w:tc>
          <w:tcPr>
            <w:tcW w:w="20" w:type="dxa"/>
            <w:tcBorders>
              <w:top w:val="nil"/>
              <w:left w:val="nil"/>
              <w:bottom w:val="nil"/>
              <w:right w:val="nil"/>
            </w:tcBorders>
          </w:tcPr>
          <w:p w14:paraId="079B1EA2" w14:textId="77777777" w:rsidR="00732058" w:rsidRPr="002A1899" w:rsidRDefault="00732058" w:rsidP="0031781A">
            <w:pPr>
              <w:pStyle w:val="Style0"/>
            </w:pPr>
          </w:p>
        </w:tc>
        <w:tc>
          <w:tcPr>
            <w:tcW w:w="9006" w:type="dxa"/>
            <w:tcBorders>
              <w:top w:val="nil"/>
              <w:left w:val="nil"/>
              <w:bottom w:val="nil"/>
              <w:right w:val="nil"/>
            </w:tcBorders>
          </w:tcPr>
          <w:p w14:paraId="64F2DEC0" w14:textId="77777777" w:rsidR="00732058" w:rsidRPr="002A1899" w:rsidRDefault="00732058" w:rsidP="0031781A">
            <w:pPr>
              <w:pStyle w:val="Style0"/>
            </w:pPr>
          </w:p>
          <w:p w14:paraId="54586AE7" w14:textId="77777777" w:rsidR="00732058" w:rsidRPr="002A1899" w:rsidRDefault="00732058" w:rsidP="00732058">
            <w:pPr>
              <w:pStyle w:val="Style0"/>
            </w:pPr>
          </w:p>
        </w:tc>
      </w:tr>
      <w:tr w:rsidR="00953DF6" w:rsidRPr="00C05578" w14:paraId="0BA7D5BD" w14:textId="77777777" w:rsidTr="00953DF6">
        <w:trPr>
          <w:cantSplit/>
        </w:trPr>
        <w:tc>
          <w:tcPr>
            <w:tcW w:w="20" w:type="dxa"/>
            <w:tcBorders>
              <w:top w:val="nil"/>
              <w:left w:val="nil"/>
              <w:bottom w:val="nil"/>
              <w:right w:val="nil"/>
            </w:tcBorders>
          </w:tcPr>
          <w:p w14:paraId="1E26A8FC" w14:textId="77777777" w:rsidR="00732058" w:rsidRPr="002313F1" w:rsidRDefault="00732058" w:rsidP="0031781A">
            <w:pPr>
              <w:pStyle w:val="Style0"/>
              <w:rPr>
                <w:color w:val="000000"/>
              </w:rPr>
            </w:pPr>
            <w:r w:rsidRPr="002313F1">
              <w:rPr>
                <w:color w:val="000000"/>
              </w:rPr>
              <w:t> </w:t>
            </w:r>
          </w:p>
        </w:tc>
        <w:tc>
          <w:tcPr>
            <w:tcW w:w="9006" w:type="dxa"/>
            <w:tcBorders>
              <w:top w:val="nil"/>
              <w:left w:val="nil"/>
              <w:bottom w:val="nil"/>
              <w:right w:val="nil"/>
            </w:tcBorders>
          </w:tcPr>
          <w:p w14:paraId="4C2D9487" w14:textId="77777777" w:rsidR="00732058" w:rsidRPr="002313F1" w:rsidRDefault="00732058" w:rsidP="0031781A">
            <w:pPr>
              <w:pStyle w:val="Style0"/>
              <w:rPr>
                <w:b/>
                <w:bCs/>
                <w:color w:val="000000"/>
              </w:rPr>
            </w:pPr>
            <w:r w:rsidRPr="002313F1">
              <w:rPr>
                <w:b/>
                <w:bCs/>
                <w:color w:val="000000"/>
              </w:rPr>
              <w:t>Please tell us if you are happy for your comments to be displayed publicly</w:t>
            </w:r>
          </w:p>
        </w:tc>
      </w:tr>
      <w:tr w:rsidR="00953DF6" w:rsidRPr="00C05578" w14:paraId="537BF7B5" w14:textId="77777777" w:rsidTr="00953DF6">
        <w:trPr>
          <w:cantSplit/>
        </w:trPr>
        <w:tc>
          <w:tcPr>
            <w:tcW w:w="20" w:type="dxa"/>
            <w:tcBorders>
              <w:top w:val="nil"/>
              <w:left w:val="nil"/>
              <w:bottom w:val="nil"/>
              <w:right w:val="nil"/>
            </w:tcBorders>
          </w:tcPr>
          <w:p w14:paraId="40BF6D35" w14:textId="77777777" w:rsidR="00732058" w:rsidRPr="00155518" w:rsidRDefault="00732058" w:rsidP="0031781A">
            <w:pPr>
              <w:pStyle w:val="Style0"/>
              <w:rPr>
                <w:rFonts w:ascii="Times New Roman" w:hAnsi="Times New Roman" w:cs="Times New Roman"/>
                <w:color w:val="000000"/>
              </w:rPr>
            </w:pPr>
            <w:r w:rsidRPr="00155518">
              <w:rPr>
                <w:rFonts w:ascii="Times New Roman" w:hAnsi="Times New Roman" w:cs="Times New Roman"/>
                <w:color w:val="000000"/>
              </w:rPr>
              <w:lastRenderedPageBreak/>
              <w:br/>
              <w:t> </w:t>
            </w:r>
          </w:p>
        </w:tc>
        <w:tc>
          <w:tcPr>
            <w:tcW w:w="9006" w:type="dxa"/>
            <w:tcBorders>
              <w:top w:val="nil"/>
              <w:left w:val="nil"/>
              <w:bottom w:val="nil"/>
              <w:right w:val="nil"/>
            </w:tcBorders>
          </w:tcPr>
          <w:p w14:paraId="0ACD50EA" w14:textId="77777777" w:rsidR="00732058" w:rsidRDefault="00732058" w:rsidP="0031781A">
            <w:pPr>
              <w:pStyle w:val="Style0"/>
              <w:rPr>
                <w:rFonts w:ascii="Times New Roman" w:hAnsi="Times New Roman" w:cs="Times New Roman"/>
                <w:color w:val="000000"/>
              </w:rPr>
            </w:pPr>
          </w:p>
          <w:p w14:paraId="01A5DF81" w14:textId="77777777" w:rsidR="00732058" w:rsidRPr="00155518" w:rsidRDefault="00732058" w:rsidP="00732058">
            <w:pPr>
              <w:pStyle w:val="Style0"/>
              <w:rPr>
                <w:rFonts w:ascii="Times New Roman" w:hAnsi="Times New Roman" w:cs="Times New Roman"/>
                <w:color w:val="000000"/>
              </w:rPr>
            </w:pPr>
          </w:p>
        </w:tc>
      </w:tr>
      <w:tr w:rsidR="00953DF6" w:rsidRPr="00C05578" w14:paraId="0F027053" w14:textId="77777777" w:rsidTr="00953DF6">
        <w:trPr>
          <w:cantSplit/>
        </w:trPr>
        <w:tc>
          <w:tcPr>
            <w:tcW w:w="20" w:type="dxa"/>
            <w:tcBorders>
              <w:top w:val="nil"/>
              <w:left w:val="nil"/>
              <w:bottom w:val="nil"/>
              <w:right w:val="nil"/>
            </w:tcBorders>
          </w:tcPr>
          <w:p w14:paraId="55DABC29" w14:textId="77777777" w:rsidR="00732058" w:rsidRPr="004E1112" w:rsidRDefault="00732058" w:rsidP="0031781A">
            <w:pPr>
              <w:pStyle w:val="Style0"/>
              <w:rPr>
                <w:b/>
                <w:i/>
                <w:color w:val="000000"/>
              </w:rPr>
            </w:pPr>
          </w:p>
        </w:tc>
        <w:tc>
          <w:tcPr>
            <w:tcW w:w="9006" w:type="dxa"/>
            <w:tcBorders>
              <w:top w:val="nil"/>
              <w:left w:val="nil"/>
              <w:bottom w:val="nil"/>
              <w:right w:val="nil"/>
            </w:tcBorders>
          </w:tcPr>
          <w:p w14:paraId="43715B4B" w14:textId="77777777" w:rsidR="00732058" w:rsidRDefault="00732058" w:rsidP="0031781A">
            <w:pPr>
              <w:pStyle w:val="Style0"/>
              <w:rPr>
                <w:b/>
                <w:i/>
                <w:color w:val="000000"/>
              </w:rPr>
            </w:pPr>
            <w:r w:rsidRPr="004E1112">
              <w:rPr>
                <w:b/>
                <w:i/>
                <w:color w:val="000000"/>
              </w:rPr>
              <w:t>Budget</w:t>
            </w:r>
          </w:p>
          <w:p w14:paraId="6EC82363" w14:textId="77777777" w:rsidR="00732058" w:rsidRPr="00A050F5" w:rsidRDefault="00732058" w:rsidP="0031781A">
            <w:pPr>
              <w:pStyle w:val="Style0"/>
              <w:rPr>
                <w:b/>
                <w:i/>
                <w:color w:val="FB81EC"/>
              </w:rPr>
            </w:pPr>
          </w:p>
        </w:tc>
      </w:tr>
      <w:tr w:rsidR="00953DF6" w:rsidRPr="00C05578" w14:paraId="11B720FD" w14:textId="77777777" w:rsidTr="00953DF6">
        <w:trPr>
          <w:cantSplit/>
        </w:trPr>
        <w:tc>
          <w:tcPr>
            <w:tcW w:w="20" w:type="dxa"/>
            <w:tcBorders>
              <w:top w:val="nil"/>
              <w:left w:val="nil"/>
              <w:bottom w:val="nil"/>
              <w:right w:val="nil"/>
            </w:tcBorders>
          </w:tcPr>
          <w:p w14:paraId="6B9BCE3B" w14:textId="77777777" w:rsidR="00732058" w:rsidRPr="00155518" w:rsidRDefault="00732058" w:rsidP="0031781A">
            <w:pPr>
              <w:pStyle w:val="Style0"/>
              <w:rPr>
                <w:rFonts w:ascii="Times New Roman" w:hAnsi="Times New Roman" w:cs="Times New Roman"/>
                <w:color w:val="000000"/>
              </w:rPr>
            </w:pPr>
          </w:p>
        </w:tc>
        <w:tc>
          <w:tcPr>
            <w:tcW w:w="9006" w:type="dxa"/>
            <w:tcBorders>
              <w:top w:val="nil"/>
              <w:left w:val="nil"/>
              <w:bottom w:val="nil"/>
              <w:right w:val="nil"/>
            </w:tcBorders>
          </w:tcPr>
          <w:p w14:paraId="5343A279" w14:textId="77777777" w:rsidR="00732058" w:rsidRDefault="00732058" w:rsidP="0031781A">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14:paraId="64BCCB4E" w14:textId="77777777" w:rsidR="00732058" w:rsidRDefault="00732058" w:rsidP="0031781A">
            <w:pPr>
              <w:pStyle w:val="Style0"/>
              <w:rPr>
                <w:color w:val="000000"/>
              </w:rPr>
            </w:pPr>
          </w:p>
          <w:p w14:paraId="39D056E3" w14:textId="77777777" w:rsidR="000F49F1" w:rsidRDefault="000F49F1" w:rsidP="0031781A">
            <w:pPr>
              <w:pStyle w:val="Style0"/>
              <w:rPr>
                <w:color w:val="000000"/>
              </w:rPr>
            </w:pPr>
            <w:r>
              <w:rPr>
                <w:color w:val="000000"/>
              </w:rPr>
              <w:t>Rehearsal and concert fees           £4950</w:t>
            </w:r>
          </w:p>
          <w:p w14:paraId="08A21D5B" w14:textId="77777777" w:rsidR="000F49F1" w:rsidRDefault="000F49F1" w:rsidP="0031781A">
            <w:pPr>
              <w:pStyle w:val="Style0"/>
              <w:rPr>
                <w:color w:val="000000"/>
              </w:rPr>
            </w:pPr>
            <w:r>
              <w:rPr>
                <w:color w:val="000000"/>
              </w:rPr>
              <w:t>Laurence Crane Hull attendance   £400</w:t>
            </w:r>
          </w:p>
          <w:p w14:paraId="4E4CEC32" w14:textId="77777777" w:rsidR="000F49F1" w:rsidRDefault="000F49F1" w:rsidP="0031781A">
            <w:pPr>
              <w:pStyle w:val="Style0"/>
              <w:rPr>
                <w:color w:val="000000"/>
              </w:rPr>
            </w:pPr>
            <w:r>
              <w:rPr>
                <w:color w:val="000000"/>
              </w:rPr>
              <w:t>Hull accommodation                      £520</w:t>
            </w:r>
          </w:p>
          <w:p w14:paraId="780E2695" w14:textId="77777777" w:rsidR="000F49F1" w:rsidRDefault="000F49F1" w:rsidP="0031781A">
            <w:pPr>
              <w:pStyle w:val="Style0"/>
              <w:rPr>
                <w:color w:val="000000"/>
              </w:rPr>
            </w:pPr>
            <w:r>
              <w:rPr>
                <w:color w:val="000000"/>
              </w:rPr>
              <w:t>Hull travel                                       £740</w:t>
            </w:r>
          </w:p>
          <w:p w14:paraId="51EB1BF6" w14:textId="77777777" w:rsidR="000F49F1" w:rsidRDefault="000F49F1" w:rsidP="0031781A">
            <w:pPr>
              <w:pStyle w:val="Style0"/>
              <w:rPr>
                <w:color w:val="000000"/>
              </w:rPr>
            </w:pPr>
            <w:r>
              <w:rPr>
                <w:color w:val="000000"/>
              </w:rPr>
              <w:t>Per diems                                       £250</w:t>
            </w:r>
          </w:p>
          <w:p w14:paraId="439C93B2" w14:textId="77777777" w:rsidR="000F49F1" w:rsidRDefault="000F49F1" w:rsidP="0031781A">
            <w:pPr>
              <w:pStyle w:val="Style0"/>
              <w:rPr>
                <w:color w:val="000000"/>
              </w:rPr>
            </w:pPr>
            <w:r>
              <w:rPr>
                <w:color w:val="000000"/>
              </w:rPr>
              <w:t>Travel day payment                       £360</w:t>
            </w:r>
          </w:p>
          <w:p w14:paraId="68DAD9A5" w14:textId="77777777" w:rsidR="000F49F1" w:rsidRDefault="000F49F1" w:rsidP="0031781A">
            <w:pPr>
              <w:pStyle w:val="Style0"/>
              <w:rPr>
                <w:color w:val="000000"/>
              </w:rPr>
            </w:pPr>
            <w:r>
              <w:rPr>
                <w:color w:val="000000"/>
              </w:rPr>
              <w:t>Rehearsal venue hire                     £150</w:t>
            </w:r>
          </w:p>
          <w:p w14:paraId="2EDC81CF" w14:textId="77777777" w:rsidR="000F49F1" w:rsidRDefault="00293E80" w:rsidP="0031781A">
            <w:pPr>
              <w:pStyle w:val="Style0"/>
              <w:rPr>
                <w:color w:val="000000"/>
              </w:rPr>
            </w:pPr>
            <w:r>
              <w:rPr>
                <w:color w:val="000000"/>
              </w:rPr>
              <w:t>Admin fees                                     £1400</w:t>
            </w:r>
          </w:p>
          <w:p w14:paraId="5C6CA722" w14:textId="77777777" w:rsidR="00293E80" w:rsidRPr="00293E80" w:rsidRDefault="00293E80" w:rsidP="0031781A">
            <w:pPr>
              <w:pStyle w:val="Style0"/>
              <w:rPr>
                <w:b/>
                <w:color w:val="000000"/>
              </w:rPr>
            </w:pPr>
            <w:r>
              <w:rPr>
                <w:color w:val="000000"/>
              </w:rPr>
              <w:t xml:space="preserve">TOTAL                                            </w:t>
            </w:r>
            <w:r>
              <w:rPr>
                <w:b/>
                <w:color w:val="000000"/>
              </w:rPr>
              <w:t>£8770</w:t>
            </w:r>
          </w:p>
          <w:p w14:paraId="4F54A163" w14:textId="77777777" w:rsidR="000F49F1" w:rsidRDefault="000F49F1" w:rsidP="0031781A">
            <w:pPr>
              <w:pStyle w:val="Style0"/>
              <w:rPr>
                <w:color w:val="000000"/>
              </w:rPr>
            </w:pPr>
          </w:p>
          <w:p w14:paraId="7CC02B3A" w14:textId="77777777" w:rsidR="000F49F1" w:rsidRDefault="000F49F1" w:rsidP="0031781A">
            <w:pPr>
              <w:pStyle w:val="Style0"/>
              <w:rPr>
                <w:color w:val="000000"/>
              </w:rPr>
            </w:pPr>
          </w:p>
          <w:p w14:paraId="73474F39" w14:textId="77777777" w:rsidR="00732058" w:rsidRPr="00302122" w:rsidRDefault="00732058" w:rsidP="0031781A">
            <w:pPr>
              <w:pStyle w:val="Style0"/>
              <w:rPr>
                <w:color w:val="000000"/>
              </w:rPr>
            </w:pPr>
            <w:r>
              <w:rPr>
                <w:color w:val="000000"/>
              </w:rPr>
              <w:t>Thanks for your time!</w:t>
            </w:r>
          </w:p>
        </w:tc>
      </w:tr>
      <w:tr w:rsidR="00953DF6" w:rsidRPr="00C05578" w14:paraId="3F5FF4C6" w14:textId="77777777" w:rsidTr="00953DF6">
        <w:trPr>
          <w:cantSplit/>
        </w:trPr>
        <w:tc>
          <w:tcPr>
            <w:tcW w:w="20" w:type="dxa"/>
            <w:tcBorders>
              <w:top w:val="nil"/>
              <w:left w:val="nil"/>
              <w:bottom w:val="nil"/>
              <w:right w:val="nil"/>
            </w:tcBorders>
          </w:tcPr>
          <w:p w14:paraId="39795750" w14:textId="77777777" w:rsidR="000F49F1" w:rsidRPr="00155518" w:rsidRDefault="000F49F1" w:rsidP="0031781A">
            <w:pPr>
              <w:pStyle w:val="Style0"/>
              <w:rPr>
                <w:rFonts w:ascii="Times New Roman" w:hAnsi="Times New Roman" w:cs="Times New Roman"/>
                <w:color w:val="000000"/>
              </w:rPr>
            </w:pPr>
          </w:p>
        </w:tc>
        <w:tc>
          <w:tcPr>
            <w:tcW w:w="9006" w:type="dxa"/>
            <w:tcBorders>
              <w:top w:val="nil"/>
              <w:left w:val="nil"/>
              <w:bottom w:val="nil"/>
              <w:right w:val="nil"/>
            </w:tcBorders>
          </w:tcPr>
          <w:p w14:paraId="7F1763E3" w14:textId="77777777" w:rsidR="000F49F1" w:rsidRPr="00302122" w:rsidRDefault="000F49F1" w:rsidP="0031781A">
            <w:pPr>
              <w:pStyle w:val="Style0"/>
              <w:rPr>
                <w:color w:val="000000"/>
              </w:rPr>
            </w:pPr>
          </w:p>
        </w:tc>
      </w:tr>
      <w:tr w:rsidR="00953DF6" w:rsidRPr="00C05578" w14:paraId="4075552D" w14:textId="77777777" w:rsidTr="00953DF6">
        <w:trPr>
          <w:cantSplit/>
        </w:trPr>
        <w:tc>
          <w:tcPr>
            <w:tcW w:w="20" w:type="dxa"/>
            <w:tcBorders>
              <w:top w:val="nil"/>
              <w:left w:val="nil"/>
              <w:bottom w:val="nil"/>
              <w:right w:val="nil"/>
            </w:tcBorders>
          </w:tcPr>
          <w:p w14:paraId="5F3E2CC4" w14:textId="77777777" w:rsidR="00293E80" w:rsidRPr="00155518" w:rsidRDefault="00293E80" w:rsidP="0031781A">
            <w:pPr>
              <w:pStyle w:val="Style0"/>
              <w:rPr>
                <w:rFonts w:ascii="Times New Roman" w:hAnsi="Times New Roman" w:cs="Times New Roman"/>
                <w:color w:val="000000"/>
              </w:rPr>
            </w:pPr>
          </w:p>
        </w:tc>
        <w:tc>
          <w:tcPr>
            <w:tcW w:w="9006" w:type="dxa"/>
            <w:tcBorders>
              <w:top w:val="nil"/>
              <w:left w:val="nil"/>
              <w:bottom w:val="nil"/>
              <w:right w:val="nil"/>
            </w:tcBorders>
          </w:tcPr>
          <w:p w14:paraId="6F483710" w14:textId="77777777" w:rsidR="00293E80" w:rsidRPr="00302122" w:rsidRDefault="00293E80" w:rsidP="0031781A">
            <w:pPr>
              <w:pStyle w:val="Style0"/>
              <w:rPr>
                <w:color w:val="000000"/>
              </w:rPr>
            </w:pPr>
          </w:p>
        </w:tc>
      </w:tr>
    </w:tbl>
    <w:p w14:paraId="70517CA1" w14:textId="77777777" w:rsidR="00732058" w:rsidRPr="0027423C" w:rsidRDefault="00732058" w:rsidP="00732058">
      <w:pPr>
        <w:spacing w:after="0"/>
      </w:pPr>
    </w:p>
    <w:p w14:paraId="0127322A" w14:textId="77777777"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084D42"/>
    <w:rsid w:val="000F49F1"/>
    <w:rsid w:val="00293E80"/>
    <w:rsid w:val="0031781A"/>
    <w:rsid w:val="004C1EC3"/>
    <w:rsid w:val="004D2841"/>
    <w:rsid w:val="00604E8E"/>
    <w:rsid w:val="00630821"/>
    <w:rsid w:val="006F76C5"/>
    <w:rsid w:val="0071510B"/>
    <w:rsid w:val="00732058"/>
    <w:rsid w:val="00751B63"/>
    <w:rsid w:val="008530EA"/>
    <w:rsid w:val="008A001A"/>
    <w:rsid w:val="009176E9"/>
    <w:rsid w:val="00953DF6"/>
    <w:rsid w:val="00AE07D6"/>
    <w:rsid w:val="00BE5595"/>
    <w:rsid w:val="00C018B7"/>
    <w:rsid w:val="00C4538A"/>
    <w:rsid w:val="00E6630C"/>
    <w:rsid w:val="00E97B87"/>
    <w:rsid w:val="00ED1142"/>
    <w:rsid w:val="00F870C1"/>
    <w:rsid w:val="00FB490B"/>
    <w:rsid w:val="00FD0C1E"/>
    <w:rsid w:val="00FE72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8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7235">
      <w:bodyDiv w:val="1"/>
      <w:marLeft w:val="0"/>
      <w:marRight w:val="0"/>
      <w:marTop w:val="0"/>
      <w:marBottom w:val="0"/>
      <w:divBdr>
        <w:top w:val="none" w:sz="0" w:space="0" w:color="auto"/>
        <w:left w:val="none" w:sz="0" w:space="0" w:color="auto"/>
        <w:bottom w:val="none" w:sz="0" w:space="0" w:color="auto"/>
        <w:right w:val="none" w:sz="0" w:space="0" w:color="auto"/>
      </w:divBdr>
      <w:divsChild>
        <w:div w:id="89471434">
          <w:marLeft w:val="0"/>
          <w:marRight w:val="0"/>
          <w:marTop w:val="0"/>
          <w:marBottom w:val="0"/>
          <w:divBdr>
            <w:top w:val="none" w:sz="0" w:space="0" w:color="auto"/>
            <w:left w:val="none" w:sz="0" w:space="0" w:color="auto"/>
            <w:bottom w:val="none" w:sz="0" w:space="0" w:color="auto"/>
            <w:right w:val="none" w:sz="0" w:space="0" w:color="auto"/>
          </w:divBdr>
        </w:div>
        <w:div w:id="552739680">
          <w:marLeft w:val="0"/>
          <w:marRight w:val="0"/>
          <w:marTop w:val="0"/>
          <w:marBottom w:val="0"/>
          <w:divBdr>
            <w:top w:val="none" w:sz="0" w:space="0" w:color="auto"/>
            <w:left w:val="none" w:sz="0" w:space="0" w:color="auto"/>
            <w:bottom w:val="none" w:sz="0" w:space="0" w:color="auto"/>
            <w:right w:val="none" w:sz="0" w:space="0" w:color="auto"/>
          </w:divBdr>
        </w:div>
        <w:div w:id="464201426">
          <w:marLeft w:val="0"/>
          <w:marRight w:val="0"/>
          <w:marTop w:val="0"/>
          <w:marBottom w:val="0"/>
          <w:divBdr>
            <w:top w:val="none" w:sz="0" w:space="0" w:color="auto"/>
            <w:left w:val="none" w:sz="0" w:space="0" w:color="auto"/>
            <w:bottom w:val="none" w:sz="0" w:space="0" w:color="auto"/>
            <w:right w:val="none" w:sz="0" w:space="0" w:color="auto"/>
          </w:divBdr>
        </w:div>
        <w:div w:id="1784035879">
          <w:marLeft w:val="0"/>
          <w:marRight w:val="0"/>
          <w:marTop w:val="0"/>
          <w:marBottom w:val="0"/>
          <w:divBdr>
            <w:top w:val="none" w:sz="0" w:space="0" w:color="auto"/>
            <w:left w:val="none" w:sz="0" w:space="0" w:color="auto"/>
            <w:bottom w:val="none" w:sz="0" w:space="0" w:color="auto"/>
            <w:right w:val="none" w:sz="0" w:space="0" w:color="auto"/>
          </w:divBdr>
        </w:div>
        <w:div w:id="356202475">
          <w:marLeft w:val="0"/>
          <w:marRight w:val="0"/>
          <w:marTop w:val="0"/>
          <w:marBottom w:val="0"/>
          <w:divBdr>
            <w:top w:val="none" w:sz="0" w:space="0" w:color="auto"/>
            <w:left w:val="none" w:sz="0" w:space="0" w:color="auto"/>
            <w:bottom w:val="none" w:sz="0" w:space="0" w:color="auto"/>
            <w:right w:val="none" w:sz="0" w:space="0" w:color="auto"/>
          </w:divBdr>
        </w:div>
        <w:div w:id="1455828622">
          <w:marLeft w:val="0"/>
          <w:marRight w:val="0"/>
          <w:marTop w:val="0"/>
          <w:marBottom w:val="0"/>
          <w:divBdr>
            <w:top w:val="none" w:sz="0" w:space="0" w:color="auto"/>
            <w:left w:val="none" w:sz="0" w:space="0" w:color="auto"/>
            <w:bottom w:val="none" w:sz="0" w:space="0" w:color="auto"/>
            <w:right w:val="none" w:sz="0" w:space="0" w:color="auto"/>
          </w:divBdr>
        </w:div>
        <w:div w:id="146018812">
          <w:marLeft w:val="0"/>
          <w:marRight w:val="0"/>
          <w:marTop w:val="0"/>
          <w:marBottom w:val="0"/>
          <w:divBdr>
            <w:top w:val="none" w:sz="0" w:space="0" w:color="auto"/>
            <w:left w:val="none" w:sz="0" w:space="0" w:color="auto"/>
            <w:bottom w:val="none" w:sz="0" w:space="0" w:color="auto"/>
            <w:right w:val="none" w:sz="0" w:space="0" w:color="auto"/>
          </w:divBdr>
        </w:div>
        <w:div w:id="2086873701">
          <w:marLeft w:val="0"/>
          <w:marRight w:val="0"/>
          <w:marTop w:val="0"/>
          <w:marBottom w:val="0"/>
          <w:divBdr>
            <w:top w:val="none" w:sz="0" w:space="0" w:color="auto"/>
            <w:left w:val="none" w:sz="0" w:space="0" w:color="auto"/>
            <w:bottom w:val="none" w:sz="0" w:space="0" w:color="auto"/>
            <w:right w:val="none" w:sz="0" w:space="0" w:color="auto"/>
          </w:divBdr>
        </w:div>
        <w:div w:id="2125073326">
          <w:marLeft w:val="0"/>
          <w:marRight w:val="0"/>
          <w:marTop w:val="0"/>
          <w:marBottom w:val="0"/>
          <w:divBdr>
            <w:top w:val="none" w:sz="0" w:space="0" w:color="auto"/>
            <w:left w:val="none" w:sz="0" w:space="0" w:color="auto"/>
            <w:bottom w:val="none" w:sz="0" w:space="0" w:color="auto"/>
            <w:right w:val="none" w:sz="0" w:space="0" w:color="auto"/>
          </w:divBdr>
        </w:div>
        <w:div w:id="623463132">
          <w:marLeft w:val="0"/>
          <w:marRight w:val="0"/>
          <w:marTop w:val="0"/>
          <w:marBottom w:val="0"/>
          <w:divBdr>
            <w:top w:val="none" w:sz="0" w:space="0" w:color="auto"/>
            <w:left w:val="none" w:sz="0" w:space="0" w:color="auto"/>
            <w:bottom w:val="none" w:sz="0" w:space="0" w:color="auto"/>
            <w:right w:val="none" w:sz="0" w:space="0" w:color="auto"/>
          </w:divBdr>
        </w:div>
        <w:div w:id="1744446951">
          <w:marLeft w:val="0"/>
          <w:marRight w:val="0"/>
          <w:marTop w:val="0"/>
          <w:marBottom w:val="0"/>
          <w:divBdr>
            <w:top w:val="none" w:sz="0" w:space="0" w:color="auto"/>
            <w:left w:val="none" w:sz="0" w:space="0" w:color="auto"/>
            <w:bottom w:val="none" w:sz="0" w:space="0" w:color="auto"/>
            <w:right w:val="none" w:sz="0" w:space="0" w:color="auto"/>
          </w:divBdr>
        </w:div>
        <w:div w:id="320084671">
          <w:marLeft w:val="0"/>
          <w:marRight w:val="0"/>
          <w:marTop w:val="0"/>
          <w:marBottom w:val="0"/>
          <w:divBdr>
            <w:top w:val="none" w:sz="0" w:space="0" w:color="auto"/>
            <w:left w:val="none" w:sz="0" w:space="0" w:color="auto"/>
            <w:bottom w:val="none" w:sz="0" w:space="0" w:color="auto"/>
            <w:right w:val="none" w:sz="0" w:space="0" w:color="auto"/>
          </w:divBdr>
        </w:div>
        <w:div w:id="617680500">
          <w:marLeft w:val="0"/>
          <w:marRight w:val="0"/>
          <w:marTop w:val="0"/>
          <w:marBottom w:val="0"/>
          <w:divBdr>
            <w:top w:val="none" w:sz="0" w:space="0" w:color="auto"/>
            <w:left w:val="none" w:sz="0" w:space="0" w:color="auto"/>
            <w:bottom w:val="none" w:sz="0" w:space="0" w:color="auto"/>
            <w:right w:val="none" w:sz="0" w:space="0" w:color="auto"/>
          </w:divBdr>
        </w:div>
        <w:div w:id="1937445663">
          <w:marLeft w:val="0"/>
          <w:marRight w:val="0"/>
          <w:marTop w:val="0"/>
          <w:marBottom w:val="0"/>
          <w:divBdr>
            <w:top w:val="none" w:sz="0" w:space="0" w:color="auto"/>
            <w:left w:val="none" w:sz="0" w:space="0" w:color="auto"/>
            <w:bottom w:val="none" w:sz="0" w:space="0" w:color="auto"/>
            <w:right w:val="none" w:sz="0" w:space="0" w:color="auto"/>
          </w:divBdr>
        </w:div>
        <w:div w:id="502552071">
          <w:marLeft w:val="0"/>
          <w:marRight w:val="0"/>
          <w:marTop w:val="0"/>
          <w:marBottom w:val="0"/>
          <w:divBdr>
            <w:top w:val="none" w:sz="0" w:space="0" w:color="auto"/>
            <w:left w:val="none" w:sz="0" w:space="0" w:color="auto"/>
            <w:bottom w:val="none" w:sz="0" w:space="0" w:color="auto"/>
            <w:right w:val="none" w:sz="0" w:space="0" w:color="auto"/>
          </w:divBdr>
        </w:div>
        <w:div w:id="2089111884">
          <w:marLeft w:val="0"/>
          <w:marRight w:val="0"/>
          <w:marTop w:val="0"/>
          <w:marBottom w:val="0"/>
          <w:divBdr>
            <w:top w:val="none" w:sz="0" w:space="0" w:color="auto"/>
            <w:left w:val="none" w:sz="0" w:space="0" w:color="auto"/>
            <w:bottom w:val="none" w:sz="0" w:space="0" w:color="auto"/>
            <w:right w:val="none" w:sz="0" w:space="0" w:color="auto"/>
          </w:divBdr>
        </w:div>
        <w:div w:id="1677534886">
          <w:marLeft w:val="0"/>
          <w:marRight w:val="0"/>
          <w:marTop w:val="0"/>
          <w:marBottom w:val="0"/>
          <w:divBdr>
            <w:top w:val="none" w:sz="0" w:space="0" w:color="auto"/>
            <w:left w:val="none" w:sz="0" w:space="0" w:color="auto"/>
            <w:bottom w:val="none" w:sz="0" w:space="0" w:color="auto"/>
            <w:right w:val="none" w:sz="0" w:space="0" w:color="auto"/>
          </w:divBdr>
        </w:div>
        <w:div w:id="1260987528">
          <w:marLeft w:val="0"/>
          <w:marRight w:val="0"/>
          <w:marTop w:val="0"/>
          <w:marBottom w:val="0"/>
          <w:divBdr>
            <w:top w:val="none" w:sz="0" w:space="0" w:color="auto"/>
            <w:left w:val="none" w:sz="0" w:space="0" w:color="auto"/>
            <w:bottom w:val="none" w:sz="0" w:space="0" w:color="auto"/>
            <w:right w:val="none" w:sz="0" w:space="0" w:color="auto"/>
          </w:divBdr>
        </w:div>
        <w:div w:id="122964691">
          <w:marLeft w:val="0"/>
          <w:marRight w:val="0"/>
          <w:marTop w:val="0"/>
          <w:marBottom w:val="0"/>
          <w:divBdr>
            <w:top w:val="none" w:sz="0" w:space="0" w:color="auto"/>
            <w:left w:val="none" w:sz="0" w:space="0" w:color="auto"/>
            <w:bottom w:val="none" w:sz="0" w:space="0" w:color="auto"/>
            <w:right w:val="none" w:sz="0" w:space="0" w:color="auto"/>
          </w:divBdr>
        </w:div>
        <w:div w:id="221798145">
          <w:marLeft w:val="0"/>
          <w:marRight w:val="0"/>
          <w:marTop w:val="0"/>
          <w:marBottom w:val="0"/>
          <w:divBdr>
            <w:top w:val="none" w:sz="0" w:space="0" w:color="auto"/>
            <w:left w:val="none" w:sz="0" w:space="0" w:color="auto"/>
            <w:bottom w:val="none" w:sz="0" w:space="0" w:color="auto"/>
            <w:right w:val="none" w:sz="0" w:space="0" w:color="auto"/>
          </w:divBdr>
        </w:div>
        <w:div w:id="1544441254">
          <w:marLeft w:val="0"/>
          <w:marRight w:val="0"/>
          <w:marTop w:val="0"/>
          <w:marBottom w:val="0"/>
          <w:divBdr>
            <w:top w:val="none" w:sz="0" w:space="0" w:color="auto"/>
            <w:left w:val="none" w:sz="0" w:space="0" w:color="auto"/>
            <w:bottom w:val="none" w:sz="0" w:space="0" w:color="auto"/>
            <w:right w:val="none" w:sz="0" w:space="0" w:color="auto"/>
          </w:divBdr>
        </w:div>
        <w:div w:id="24450736">
          <w:marLeft w:val="0"/>
          <w:marRight w:val="0"/>
          <w:marTop w:val="0"/>
          <w:marBottom w:val="0"/>
          <w:divBdr>
            <w:top w:val="none" w:sz="0" w:space="0" w:color="auto"/>
            <w:left w:val="none" w:sz="0" w:space="0" w:color="auto"/>
            <w:bottom w:val="none" w:sz="0" w:space="0" w:color="auto"/>
            <w:right w:val="none" w:sz="0" w:space="0" w:color="auto"/>
          </w:divBdr>
        </w:div>
        <w:div w:id="1951813790">
          <w:marLeft w:val="0"/>
          <w:marRight w:val="0"/>
          <w:marTop w:val="0"/>
          <w:marBottom w:val="0"/>
          <w:divBdr>
            <w:top w:val="none" w:sz="0" w:space="0" w:color="auto"/>
            <w:left w:val="none" w:sz="0" w:space="0" w:color="auto"/>
            <w:bottom w:val="none" w:sz="0" w:space="0" w:color="auto"/>
            <w:right w:val="none" w:sz="0" w:space="0" w:color="auto"/>
          </w:divBdr>
        </w:div>
        <w:div w:id="1634485106">
          <w:marLeft w:val="0"/>
          <w:marRight w:val="0"/>
          <w:marTop w:val="0"/>
          <w:marBottom w:val="0"/>
          <w:divBdr>
            <w:top w:val="none" w:sz="0" w:space="0" w:color="auto"/>
            <w:left w:val="none" w:sz="0" w:space="0" w:color="auto"/>
            <w:bottom w:val="none" w:sz="0" w:space="0" w:color="auto"/>
            <w:right w:val="none" w:sz="0" w:space="0" w:color="auto"/>
          </w:divBdr>
        </w:div>
        <w:div w:id="1979872397">
          <w:marLeft w:val="0"/>
          <w:marRight w:val="0"/>
          <w:marTop w:val="0"/>
          <w:marBottom w:val="0"/>
          <w:divBdr>
            <w:top w:val="none" w:sz="0" w:space="0" w:color="auto"/>
            <w:left w:val="none" w:sz="0" w:space="0" w:color="auto"/>
            <w:bottom w:val="none" w:sz="0" w:space="0" w:color="auto"/>
            <w:right w:val="none" w:sz="0" w:space="0" w:color="auto"/>
          </w:divBdr>
        </w:div>
        <w:div w:id="1603297405">
          <w:marLeft w:val="0"/>
          <w:marRight w:val="0"/>
          <w:marTop w:val="0"/>
          <w:marBottom w:val="0"/>
          <w:divBdr>
            <w:top w:val="none" w:sz="0" w:space="0" w:color="auto"/>
            <w:left w:val="none" w:sz="0" w:space="0" w:color="auto"/>
            <w:bottom w:val="none" w:sz="0" w:space="0" w:color="auto"/>
            <w:right w:val="none" w:sz="0" w:space="0" w:color="auto"/>
          </w:divBdr>
        </w:div>
        <w:div w:id="1022511217">
          <w:marLeft w:val="0"/>
          <w:marRight w:val="0"/>
          <w:marTop w:val="0"/>
          <w:marBottom w:val="0"/>
          <w:divBdr>
            <w:top w:val="none" w:sz="0" w:space="0" w:color="auto"/>
            <w:left w:val="none" w:sz="0" w:space="0" w:color="auto"/>
            <w:bottom w:val="none" w:sz="0" w:space="0" w:color="auto"/>
            <w:right w:val="none" w:sz="0" w:space="0" w:color="auto"/>
          </w:divBdr>
        </w:div>
        <w:div w:id="685786223">
          <w:marLeft w:val="0"/>
          <w:marRight w:val="0"/>
          <w:marTop w:val="0"/>
          <w:marBottom w:val="0"/>
          <w:divBdr>
            <w:top w:val="none" w:sz="0" w:space="0" w:color="auto"/>
            <w:left w:val="none" w:sz="0" w:space="0" w:color="auto"/>
            <w:bottom w:val="none" w:sz="0" w:space="0" w:color="auto"/>
            <w:right w:val="none" w:sz="0" w:space="0" w:color="auto"/>
          </w:divBdr>
        </w:div>
        <w:div w:id="1946158752">
          <w:marLeft w:val="0"/>
          <w:marRight w:val="0"/>
          <w:marTop w:val="0"/>
          <w:marBottom w:val="0"/>
          <w:divBdr>
            <w:top w:val="none" w:sz="0" w:space="0" w:color="auto"/>
            <w:left w:val="none" w:sz="0" w:space="0" w:color="auto"/>
            <w:bottom w:val="none" w:sz="0" w:space="0" w:color="auto"/>
            <w:right w:val="none" w:sz="0" w:space="0" w:color="auto"/>
          </w:divBdr>
        </w:div>
        <w:div w:id="901021181">
          <w:marLeft w:val="0"/>
          <w:marRight w:val="0"/>
          <w:marTop w:val="0"/>
          <w:marBottom w:val="0"/>
          <w:divBdr>
            <w:top w:val="none" w:sz="0" w:space="0" w:color="auto"/>
            <w:left w:val="none" w:sz="0" w:space="0" w:color="auto"/>
            <w:bottom w:val="none" w:sz="0" w:space="0" w:color="auto"/>
            <w:right w:val="none" w:sz="0" w:space="0" w:color="auto"/>
          </w:divBdr>
        </w:div>
        <w:div w:id="16853482">
          <w:marLeft w:val="0"/>
          <w:marRight w:val="0"/>
          <w:marTop w:val="0"/>
          <w:marBottom w:val="0"/>
          <w:divBdr>
            <w:top w:val="none" w:sz="0" w:space="0" w:color="auto"/>
            <w:left w:val="none" w:sz="0" w:space="0" w:color="auto"/>
            <w:bottom w:val="none" w:sz="0" w:space="0" w:color="auto"/>
            <w:right w:val="none" w:sz="0" w:space="0" w:color="auto"/>
          </w:divBdr>
        </w:div>
        <w:div w:id="2027321711">
          <w:marLeft w:val="0"/>
          <w:marRight w:val="0"/>
          <w:marTop w:val="0"/>
          <w:marBottom w:val="0"/>
          <w:divBdr>
            <w:top w:val="none" w:sz="0" w:space="0" w:color="auto"/>
            <w:left w:val="none" w:sz="0" w:space="0" w:color="auto"/>
            <w:bottom w:val="none" w:sz="0" w:space="0" w:color="auto"/>
            <w:right w:val="none" w:sz="0" w:space="0" w:color="auto"/>
          </w:divBdr>
        </w:div>
        <w:div w:id="136728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A50DE15-BD7B-4343-B4DE-53EF5217D976}"/>
</file>

<file path=customXml/itemProps2.xml><?xml version="1.0" encoding="utf-8"?>
<ds:datastoreItem xmlns:ds="http://schemas.openxmlformats.org/officeDocument/2006/customXml" ds:itemID="{6EA8A104-21D0-4FA1-B3E2-ED6C3A6E6A49}"/>
</file>

<file path=customXml/itemProps3.xml><?xml version="1.0" encoding="utf-8"?>
<ds:datastoreItem xmlns:ds="http://schemas.openxmlformats.org/officeDocument/2006/customXml" ds:itemID="{6304302E-08A9-4FC0-B208-5B6101C0C619}"/>
</file>

<file path=docProps/app.xml><?xml version="1.0" encoding="utf-8"?>
<Properties xmlns="http://schemas.openxmlformats.org/officeDocument/2006/extended-properties" xmlns:vt="http://schemas.openxmlformats.org/officeDocument/2006/docPropsVTypes">
  <Template>Normal.dotm</Template>
  <TotalTime>46</TotalTime>
  <Pages>8</Pages>
  <Words>1915</Words>
  <Characters>10920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James Weeks</cp:lastModifiedBy>
  <cp:revision>6</cp:revision>
  <dcterms:created xsi:type="dcterms:W3CDTF">2017-07-26T15:10:00Z</dcterms:created>
  <dcterms:modified xsi:type="dcterms:W3CDTF">2017-08-02T12:20:00Z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