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26EC" w14:textId="77777777" w:rsidR="0039001F" w:rsidRDefault="00FA6A6C">
      <w:pPr>
        <w:rPr>
          <w:b/>
        </w:rPr>
      </w:pPr>
      <w:r w:rsidRPr="00FA6A6C">
        <w:rPr>
          <w:b/>
        </w:rPr>
        <w:t>NEW YEARS DAY – PUBLIC TRANSPORT AND PARKING</w:t>
      </w:r>
    </w:p>
    <w:p w14:paraId="0E47F072" w14:textId="4EDDF272" w:rsidR="00FA6A6C" w:rsidRDefault="003957D5">
      <w:pPr>
        <w:rPr>
          <w:b/>
        </w:rPr>
      </w:pPr>
      <w:r>
        <w:rPr>
          <w:b/>
        </w:rPr>
        <w:t>BUS SERVICES</w:t>
      </w:r>
    </w:p>
    <w:p w14:paraId="78E00E8A" w14:textId="77777777" w:rsidR="00FA6A6C" w:rsidRPr="008177D0" w:rsidRDefault="00FA6A6C">
      <w:pPr>
        <w:rPr>
          <w:color w:val="auto"/>
        </w:rPr>
      </w:pPr>
      <w:r w:rsidRPr="008177D0">
        <w:rPr>
          <w:color w:val="auto"/>
        </w:rPr>
        <w:t xml:space="preserve">Special New </w:t>
      </w:r>
      <w:r w:rsidR="008177D0">
        <w:rPr>
          <w:color w:val="auto"/>
        </w:rPr>
        <w:t>Year</w:t>
      </w:r>
      <w:r w:rsidR="008177D0" w:rsidRPr="008177D0">
        <w:rPr>
          <w:color w:val="auto"/>
        </w:rPr>
        <w:t>s</w:t>
      </w:r>
      <w:r w:rsidRPr="008177D0">
        <w:rPr>
          <w:color w:val="auto"/>
        </w:rPr>
        <w:t xml:space="preserve"> Day services will run throughout the afternoon and into evening from many areas of the city into the city centre, including the Priory Park Park and Ride service. See below for all bus services that will be running on this day.</w:t>
      </w:r>
    </w:p>
    <w:p w14:paraId="469ACF20" w14:textId="77777777" w:rsidR="008177D0" w:rsidRPr="008177D0" w:rsidRDefault="008177D0">
      <w:pPr>
        <w:rPr>
          <w:color w:val="auto"/>
        </w:rPr>
      </w:pPr>
      <w:r w:rsidRPr="008177D0">
        <w:rPr>
          <w:color w:val="auto"/>
        </w:rPr>
        <w:t xml:space="preserve">Please note all bus services departing the city both afternoon and evening will depart from Hull Paragon Interchange only. Park and Ride service to Priory Park will depart from the City Centre </w:t>
      </w:r>
      <w:r w:rsidRPr="000B7C7F">
        <w:rPr>
          <w:i/>
          <w:color w:val="auto"/>
        </w:rPr>
        <w:t>(location will be posted on this page December 2016)</w:t>
      </w:r>
    </w:p>
    <w:tbl>
      <w:tblPr>
        <w:tblW w:w="13750" w:type="dxa"/>
        <w:tblInd w:w="108" w:type="dxa"/>
        <w:tblLook w:val="04A0" w:firstRow="1" w:lastRow="0" w:firstColumn="1" w:lastColumn="0" w:noHBand="0" w:noVBand="1"/>
      </w:tblPr>
      <w:tblGrid>
        <w:gridCol w:w="1560"/>
        <w:gridCol w:w="5528"/>
        <w:gridCol w:w="2551"/>
        <w:gridCol w:w="1701"/>
        <w:gridCol w:w="2410"/>
      </w:tblGrid>
      <w:tr w:rsidR="00FA6A6C" w:rsidRPr="00FA6A6C" w14:paraId="5D366DCA" w14:textId="77777777" w:rsidTr="00FA6A6C">
        <w:trPr>
          <w:trHeight w:val="360"/>
        </w:trPr>
        <w:tc>
          <w:tcPr>
            <w:tcW w:w="1560" w:type="dxa"/>
            <w:tcBorders>
              <w:top w:val="nil"/>
              <w:left w:val="nil"/>
              <w:bottom w:val="nil"/>
              <w:right w:val="nil"/>
            </w:tcBorders>
            <w:shd w:val="clear" w:color="000000" w:fill="92D050"/>
            <w:noWrap/>
            <w:vAlign w:val="bottom"/>
            <w:hideMark/>
          </w:tcPr>
          <w:p w14:paraId="3C08D65E"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INBOUND</w:t>
            </w:r>
          </w:p>
        </w:tc>
        <w:tc>
          <w:tcPr>
            <w:tcW w:w="5528" w:type="dxa"/>
            <w:tcBorders>
              <w:top w:val="nil"/>
              <w:left w:val="nil"/>
              <w:bottom w:val="nil"/>
              <w:right w:val="nil"/>
            </w:tcBorders>
            <w:shd w:val="clear" w:color="000000" w:fill="92D050"/>
            <w:noWrap/>
            <w:vAlign w:val="bottom"/>
            <w:hideMark/>
          </w:tcPr>
          <w:p w14:paraId="3A14A286"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2551" w:type="dxa"/>
            <w:tcBorders>
              <w:top w:val="nil"/>
              <w:left w:val="nil"/>
              <w:bottom w:val="nil"/>
              <w:right w:val="nil"/>
            </w:tcBorders>
            <w:shd w:val="clear" w:color="000000" w:fill="92D050"/>
            <w:noWrap/>
            <w:vAlign w:val="bottom"/>
            <w:hideMark/>
          </w:tcPr>
          <w:p w14:paraId="44ABC85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1701" w:type="dxa"/>
            <w:tcBorders>
              <w:top w:val="nil"/>
              <w:left w:val="nil"/>
              <w:bottom w:val="nil"/>
              <w:right w:val="nil"/>
            </w:tcBorders>
            <w:shd w:val="clear" w:color="000000" w:fill="92D050"/>
            <w:noWrap/>
            <w:vAlign w:val="bottom"/>
            <w:hideMark/>
          </w:tcPr>
          <w:p w14:paraId="0D32A84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2410" w:type="dxa"/>
            <w:tcBorders>
              <w:top w:val="nil"/>
              <w:left w:val="nil"/>
              <w:bottom w:val="nil"/>
              <w:right w:val="nil"/>
            </w:tcBorders>
            <w:shd w:val="clear" w:color="000000" w:fill="92D050"/>
            <w:noWrap/>
            <w:vAlign w:val="bottom"/>
            <w:hideMark/>
          </w:tcPr>
          <w:p w14:paraId="6B6D5A8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r>
      <w:tr w:rsidR="00FA6A6C" w:rsidRPr="00FA6A6C" w14:paraId="1C9A397C" w14:textId="77777777" w:rsidTr="00FA6A6C">
        <w:trPr>
          <w:trHeight w:val="300"/>
        </w:trPr>
        <w:tc>
          <w:tcPr>
            <w:tcW w:w="1560" w:type="dxa"/>
            <w:tcBorders>
              <w:top w:val="nil"/>
              <w:left w:val="nil"/>
              <w:bottom w:val="nil"/>
              <w:right w:val="nil"/>
            </w:tcBorders>
            <w:shd w:val="clear" w:color="000000" w:fill="000000"/>
            <w:noWrap/>
            <w:vAlign w:val="center"/>
            <w:hideMark/>
          </w:tcPr>
          <w:p w14:paraId="0C1ED7B2"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w:t>
            </w:r>
          </w:p>
        </w:tc>
        <w:tc>
          <w:tcPr>
            <w:tcW w:w="5528" w:type="dxa"/>
            <w:tcBorders>
              <w:top w:val="nil"/>
              <w:left w:val="nil"/>
              <w:bottom w:val="nil"/>
              <w:right w:val="nil"/>
            </w:tcBorders>
            <w:shd w:val="clear" w:color="000000" w:fill="000000"/>
            <w:noWrap/>
            <w:vAlign w:val="center"/>
            <w:hideMark/>
          </w:tcPr>
          <w:p w14:paraId="16457E11"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DESCRIPTION</w:t>
            </w:r>
          </w:p>
        </w:tc>
        <w:tc>
          <w:tcPr>
            <w:tcW w:w="2551" w:type="dxa"/>
            <w:tcBorders>
              <w:top w:val="nil"/>
              <w:left w:val="nil"/>
              <w:bottom w:val="nil"/>
              <w:right w:val="nil"/>
            </w:tcBorders>
            <w:shd w:val="clear" w:color="000000" w:fill="000000"/>
            <w:vAlign w:val="center"/>
            <w:hideMark/>
          </w:tcPr>
          <w:p w14:paraId="030200B6" w14:textId="77777777" w:rsidR="00FA6A6C" w:rsidRPr="00FA6A6C" w:rsidRDefault="00FA6A6C" w:rsidP="00FA6A6C">
            <w:pPr>
              <w:spacing w:after="0" w:line="240" w:lineRule="auto"/>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 xml:space="preserve">DEPARTING </w:t>
            </w:r>
          </w:p>
        </w:tc>
        <w:tc>
          <w:tcPr>
            <w:tcW w:w="1701" w:type="dxa"/>
            <w:tcBorders>
              <w:top w:val="nil"/>
              <w:left w:val="nil"/>
              <w:bottom w:val="nil"/>
              <w:right w:val="nil"/>
            </w:tcBorders>
            <w:shd w:val="clear" w:color="000000" w:fill="000000"/>
            <w:noWrap/>
            <w:vAlign w:val="bottom"/>
            <w:hideMark/>
          </w:tcPr>
          <w:p w14:paraId="7EE1F1DF" w14:textId="77777777" w:rsidR="00FA6A6C" w:rsidRPr="00FA6A6C" w:rsidRDefault="00FA6A6C" w:rsidP="00FA6A6C">
            <w:pPr>
              <w:spacing w:after="0" w:line="240" w:lineRule="auto"/>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FREQUENCY</w:t>
            </w:r>
          </w:p>
        </w:tc>
        <w:tc>
          <w:tcPr>
            <w:tcW w:w="2410" w:type="dxa"/>
            <w:tcBorders>
              <w:top w:val="nil"/>
              <w:left w:val="nil"/>
              <w:bottom w:val="nil"/>
              <w:right w:val="nil"/>
            </w:tcBorders>
            <w:shd w:val="clear" w:color="000000" w:fill="000000"/>
            <w:noWrap/>
            <w:vAlign w:val="bottom"/>
            <w:hideMark/>
          </w:tcPr>
          <w:p w14:paraId="3D08FB37"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TIME</w:t>
            </w:r>
          </w:p>
        </w:tc>
      </w:tr>
      <w:tr w:rsidR="00FA6A6C" w:rsidRPr="00FA6A6C" w14:paraId="3BA7CB0B" w14:textId="77777777" w:rsidTr="00FA6A6C">
        <w:trPr>
          <w:trHeight w:val="330"/>
        </w:trPr>
        <w:tc>
          <w:tcPr>
            <w:tcW w:w="1560" w:type="dxa"/>
            <w:tcBorders>
              <w:top w:val="single" w:sz="4" w:space="0" w:color="auto"/>
              <w:left w:val="single" w:sz="4" w:space="0" w:color="auto"/>
              <w:bottom w:val="single" w:sz="4" w:space="0" w:color="auto"/>
              <w:right w:val="nil"/>
            </w:tcBorders>
            <w:shd w:val="clear" w:color="000000" w:fill="BFBFBF"/>
            <w:noWrap/>
            <w:vAlign w:val="center"/>
            <w:hideMark/>
          </w:tcPr>
          <w:p w14:paraId="639C0EFB" w14:textId="77777777" w:rsidR="00FA6A6C" w:rsidRPr="00FA6A6C" w:rsidRDefault="00FA6A6C" w:rsidP="00FA6A6C">
            <w:pPr>
              <w:spacing w:after="0" w:line="240" w:lineRule="auto"/>
              <w:jc w:val="center"/>
              <w:rPr>
                <w:rFonts w:ascii="Trebuchet MS" w:eastAsia="Times New Roman" w:hAnsi="Trebuchet MS" w:cs="Times New Roman"/>
                <w:b/>
                <w:bCs/>
                <w:color w:val="auto"/>
                <w:sz w:val="22"/>
                <w:szCs w:val="22"/>
                <w:lang w:eastAsia="en-GB"/>
              </w:rPr>
            </w:pPr>
            <w:r w:rsidRPr="00FA6A6C">
              <w:rPr>
                <w:rFonts w:ascii="Trebuchet MS" w:eastAsia="Times New Roman" w:hAnsi="Trebuchet MS" w:cs="Times New Roman"/>
                <w:b/>
                <w:bCs/>
                <w:color w:val="auto"/>
                <w:sz w:val="22"/>
                <w:szCs w:val="22"/>
                <w:lang w:eastAsia="en-GB"/>
              </w:rPr>
              <w:t>Park &amp; Ride</w:t>
            </w:r>
          </w:p>
        </w:tc>
        <w:tc>
          <w:tcPr>
            <w:tcW w:w="5528" w:type="dxa"/>
            <w:tcBorders>
              <w:top w:val="single" w:sz="4" w:space="0" w:color="auto"/>
              <w:left w:val="nil"/>
              <w:bottom w:val="single" w:sz="4" w:space="0" w:color="auto"/>
              <w:right w:val="nil"/>
            </w:tcBorders>
            <w:shd w:val="clear" w:color="000000" w:fill="BFBFBF"/>
            <w:noWrap/>
            <w:vAlign w:val="center"/>
            <w:hideMark/>
          </w:tcPr>
          <w:p w14:paraId="74F79137"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Priory Park to Hull City Centre</w:t>
            </w:r>
          </w:p>
        </w:tc>
        <w:tc>
          <w:tcPr>
            <w:tcW w:w="2551" w:type="dxa"/>
            <w:tcBorders>
              <w:top w:val="single" w:sz="4" w:space="0" w:color="auto"/>
              <w:left w:val="nil"/>
              <w:bottom w:val="single" w:sz="4" w:space="0" w:color="auto"/>
              <w:right w:val="nil"/>
            </w:tcBorders>
            <w:shd w:val="clear" w:color="000000" w:fill="BFBFBF"/>
            <w:noWrap/>
            <w:vAlign w:val="center"/>
            <w:hideMark/>
          </w:tcPr>
          <w:p w14:paraId="588AE99C"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Priory Park (Park &amp; Ride)</w:t>
            </w:r>
          </w:p>
        </w:tc>
        <w:tc>
          <w:tcPr>
            <w:tcW w:w="1701" w:type="dxa"/>
            <w:tcBorders>
              <w:top w:val="single" w:sz="4" w:space="0" w:color="auto"/>
              <w:left w:val="nil"/>
              <w:bottom w:val="single" w:sz="4" w:space="0" w:color="auto"/>
              <w:right w:val="nil"/>
            </w:tcBorders>
            <w:shd w:val="clear" w:color="000000" w:fill="BFBFBF"/>
            <w:noWrap/>
            <w:vAlign w:val="center"/>
            <w:hideMark/>
          </w:tcPr>
          <w:p w14:paraId="6430DE9C" w14:textId="2958CD9C" w:rsidR="00FA6A6C" w:rsidRPr="00FA6A6C" w:rsidRDefault="00FA6A6C" w:rsidP="003957D5">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 xml:space="preserve">Every </w:t>
            </w:r>
            <w:r w:rsidR="003957D5">
              <w:rPr>
                <w:rFonts w:ascii="Trebuchet MS" w:eastAsia="Times New Roman" w:hAnsi="Trebuchet MS" w:cs="Times New Roman"/>
                <w:color w:val="auto"/>
                <w:sz w:val="20"/>
                <w:szCs w:val="20"/>
                <w:lang w:eastAsia="en-GB"/>
              </w:rPr>
              <w:t>15 mins</w:t>
            </w:r>
          </w:p>
        </w:tc>
        <w:tc>
          <w:tcPr>
            <w:tcW w:w="2410" w:type="dxa"/>
            <w:tcBorders>
              <w:top w:val="single" w:sz="4" w:space="0" w:color="auto"/>
              <w:left w:val="nil"/>
              <w:bottom w:val="single" w:sz="4" w:space="0" w:color="auto"/>
              <w:right w:val="single" w:sz="4" w:space="0" w:color="auto"/>
            </w:tcBorders>
            <w:shd w:val="clear" w:color="000000" w:fill="BFBFBF"/>
            <w:noWrap/>
            <w:vAlign w:val="center"/>
            <w:hideMark/>
          </w:tcPr>
          <w:p w14:paraId="41D8F7D0"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From 14:15 - 18:15</w:t>
            </w:r>
          </w:p>
        </w:tc>
      </w:tr>
      <w:tr w:rsidR="00FA6A6C" w:rsidRPr="00FA6A6C" w14:paraId="1A8E183D"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2F252EB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w:t>
            </w:r>
          </w:p>
        </w:tc>
        <w:tc>
          <w:tcPr>
            <w:tcW w:w="5528" w:type="dxa"/>
            <w:tcBorders>
              <w:top w:val="nil"/>
              <w:left w:val="nil"/>
              <w:bottom w:val="single" w:sz="4" w:space="0" w:color="auto"/>
              <w:right w:val="nil"/>
            </w:tcBorders>
            <w:shd w:val="clear" w:color="auto" w:fill="auto"/>
            <w:noWrap/>
            <w:vAlign w:val="center"/>
            <w:hideMark/>
          </w:tcPr>
          <w:p w14:paraId="407E653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Boothferry Estate to Hull Interchange via Hessle Rd</w:t>
            </w:r>
          </w:p>
        </w:tc>
        <w:tc>
          <w:tcPr>
            <w:tcW w:w="2551" w:type="dxa"/>
            <w:tcBorders>
              <w:top w:val="nil"/>
              <w:left w:val="nil"/>
              <w:bottom w:val="single" w:sz="4" w:space="0" w:color="auto"/>
              <w:right w:val="nil"/>
            </w:tcBorders>
            <w:shd w:val="clear" w:color="auto" w:fill="auto"/>
            <w:noWrap/>
            <w:vAlign w:val="center"/>
            <w:hideMark/>
          </w:tcPr>
          <w:p w14:paraId="4BFDF26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Boothferry Estate</w:t>
            </w:r>
          </w:p>
        </w:tc>
        <w:tc>
          <w:tcPr>
            <w:tcW w:w="1701" w:type="dxa"/>
            <w:tcBorders>
              <w:top w:val="nil"/>
              <w:left w:val="nil"/>
              <w:bottom w:val="single" w:sz="4" w:space="0" w:color="auto"/>
              <w:right w:val="nil"/>
            </w:tcBorders>
            <w:shd w:val="clear" w:color="auto" w:fill="auto"/>
            <w:noWrap/>
            <w:vAlign w:val="center"/>
            <w:hideMark/>
          </w:tcPr>
          <w:p w14:paraId="68494A2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5EAFD51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36505F12"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5844A9E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2</w:t>
            </w:r>
          </w:p>
        </w:tc>
        <w:tc>
          <w:tcPr>
            <w:tcW w:w="5528" w:type="dxa"/>
            <w:tcBorders>
              <w:top w:val="nil"/>
              <w:left w:val="nil"/>
              <w:bottom w:val="single" w:sz="4" w:space="0" w:color="auto"/>
              <w:right w:val="nil"/>
            </w:tcBorders>
            <w:shd w:val="clear" w:color="000000" w:fill="BFBFBF"/>
            <w:noWrap/>
            <w:vAlign w:val="center"/>
            <w:hideMark/>
          </w:tcPr>
          <w:p w14:paraId="5D38247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Boothferry Estate to Hull Interchange via Analby Rd</w:t>
            </w:r>
          </w:p>
        </w:tc>
        <w:tc>
          <w:tcPr>
            <w:tcW w:w="2551" w:type="dxa"/>
            <w:tcBorders>
              <w:top w:val="nil"/>
              <w:left w:val="nil"/>
              <w:bottom w:val="single" w:sz="4" w:space="0" w:color="auto"/>
              <w:right w:val="nil"/>
            </w:tcBorders>
            <w:shd w:val="clear" w:color="000000" w:fill="BFBFBF"/>
            <w:noWrap/>
            <w:vAlign w:val="center"/>
            <w:hideMark/>
          </w:tcPr>
          <w:p w14:paraId="4DDCDA7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Boothferry Estate</w:t>
            </w:r>
          </w:p>
        </w:tc>
        <w:tc>
          <w:tcPr>
            <w:tcW w:w="1701" w:type="dxa"/>
            <w:tcBorders>
              <w:top w:val="nil"/>
              <w:left w:val="nil"/>
              <w:bottom w:val="single" w:sz="4" w:space="0" w:color="auto"/>
              <w:right w:val="nil"/>
            </w:tcBorders>
            <w:shd w:val="clear" w:color="000000" w:fill="BFBFBF"/>
            <w:noWrap/>
            <w:vAlign w:val="center"/>
            <w:hideMark/>
          </w:tcPr>
          <w:p w14:paraId="2CB658F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6A7F724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3432BD46"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445BF561"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auto" w:fill="auto"/>
            <w:noWrap/>
            <w:vAlign w:val="center"/>
            <w:hideMark/>
          </w:tcPr>
          <w:p w14:paraId="16E15AC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Orchard Park to Hull Interchange via Hall Rd</w:t>
            </w:r>
          </w:p>
        </w:tc>
        <w:tc>
          <w:tcPr>
            <w:tcW w:w="2551" w:type="dxa"/>
            <w:tcBorders>
              <w:top w:val="nil"/>
              <w:left w:val="nil"/>
              <w:bottom w:val="single" w:sz="4" w:space="0" w:color="auto"/>
              <w:right w:val="nil"/>
            </w:tcBorders>
            <w:shd w:val="clear" w:color="auto" w:fill="auto"/>
            <w:noWrap/>
            <w:vAlign w:val="center"/>
            <w:hideMark/>
          </w:tcPr>
          <w:p w14:paraId="5E64B4F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Orchard Park</w:t>
            </w:r>
          </w:p>
        </w:tc>
        <w:tc>
          <w:tcPr>
            <w:tcW w:w="1701" w:type="dxa"/>
            <w:tcBorders>
              <w:top w:val="nil"/>
              <w:left w:val="nil"/>
              <w:bottom w:val="single" w:sz="4" w:space="0" w:color="auto"/>
              <w:right w:val="nil"/>
            </w:tcBorders>
            <w:shd w:val="clear" w:color="auto" w:fill="auto"/>
            <w:noWrap/>
            <w:vAlign w:val="center"/>
            <w:hideMark/>
          </w:tcPr>
          <w:p w14:paraId="587F9A2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3248F6D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6C153647"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1993E320"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000000" w:fill="BFBFBF"/>
            <w:noWrap/>
            <w:vAlign w:val="center"/>
            <w:hideMark/>
          </w:tcPr>
          <w:p w14:paraId="597CFB0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Greatfield to Hull Interchange via Preston Rd</w:t>
            </w:r>
          </w:p>
        </w:tc>
        <w:tc>
          <w:tcPr>
            <w:tcW w:w="2551" w:type="dxa"/>
            <w:tcBorders>
              <w:top w:val="nil"/>
              <w:left w:val="nil"/>
              <w:bottom w:val="single" w:sz="4" w:space="0" w:color="auto"/>
              <w:right w:val="nil"/>
            </w:tcBorders>
            <w:shd w:val="clear" w:color="000000" w:fill="BFBFBF"/>
            <w:noWrap/>
            <w:vAlign w:val="center"/>
            <w:hideMark/>
          </w:tcPr>
          <w:p w14:paraId="2AB7CC9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Greatfield</w:t>
            </w:r>
          </w:p>
        </w:tc>
        <w:tc>
          <w:tcPr>
            <w:tcW w:w="1701" w:type="dxa"/>
            <w:tcBorders>
              <w:top w:val="nil"/>
              <w:left w:val="nil"/>
              <w:bottom w:val="single" w:sz="4" w:space="0" w:color="auto"/>
              <w:right w:val="nil"/>
            </w:tcBorders>
            <w:shd w:val="clear" w:color="000000" w:fill="BFBFBF"/>
            <w:noWrap/>
            <w:vAlign w:val="center"/>
            <w:hideMark/>
          </w:tcPr>
          <w:p w14:paraId="68304612" w14:textId="4AB3D7FD" w:rsidR="00FA6A6C" w:rsidRPr="00FA6A6C" w:rsidRDefault="00932C4B" w:rsidP="00FA6A6C">
            <w:pPr>
              <w:spacing w:after="0" w:line="240" w:lineRule="auto"/>
              <w:jc w:val="center"/>
              <w:rPr>
                <w:rFonts w:ascii="Trebuchet MS" w:eastAsia="Times New Roman" w:hAnsi="Trebuchet MS" w:cs="Times New Roman"/>
                <w:color w:val="000000"/>
                <w:sz w:val="20"/>
                <w:szCs w:val="20"/>
                <w:lang w:eastAsia="en-GB"/>
              </w:rPr>
            </w:pPr>
            <w:r>
              <w:rPr>
                <w:rFonts w:ascii="Trebuchet MS" w:eastAsia="Times New Roman" w:hAnsi="Trebuchet MS" w:cs="Times New Roman"/>
                <w:color w:val="000000"/>
                <w:sz w:val="20"/>
                <w:szCs w:val="20"/>
                <w:lang w:eastAsia="en-GB"/>
              </w:rPr>
              <w:t>Every 2</w:t>
            </w:r>
            <w:r w:rsidR="00FA6A6C" w:rsidRPr="00FA6A6C">
              <w:rPr>
                <w:rFonts w:ascii="Trebuchet MS" w:eastAsia="Times New Roman" w:hAnsi="Trebuchet MS" w:cs="Times New Roman"/>
                <w:color w:val="000000"/>
                <w:sz w:val="20"/>
                <w:szCs w:val="20"/>
                <w:lang w:eastAsia="en-GB"/>
              </w:rPr>
              <w:t>0 mins</w:t>
            </w:r>
          </w:p>
        </w:tc>
        <w:tc>
          <w:tcPr>
            <w:tcW w:w="2410" w:type="dxa"/>
            <w:tcBorders>
              <w:top w:val="nil"/>
              <w:left w:val="nil"/>
              <w:bottom w:val="single" w:sz="4" w:space="0" w:color="auto"/>
              <w:right w:val="single" w:sz="4" w:space="0" w:color="auto"/>
            </w:tcBorders>
            <w:shd w:val="clear" w:color="000000" w:fill="BFBFBF"/>
            <w:noWrap/>
            <w:vAlign w:val="center"/>
            <w:hideMark/>
          </w:tcPr>
          <w:p w14:paraId="1EFD077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7F2BDBE7"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04D022E7"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auto" w:fill="auto"/>
            <w:noWrap/>
            <w:vAlign w:val="center"/>
            <w:hideMark/>
          </w:tcPr>
          <w:p w14:paraId="3FD7BAF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Orchard Park to Hull Interchange via Beverley Rd</w:t>
            </w:r>
          </w:p>
        </w:tc>
        <w:tc>
          <w:tcPr>
            <w:tcW w:w="2551" w:type="dxa"/>
            <w:tcBorders>
              <w:top w:val="nil"/>
              <w:left w:val="nil"/>
              <w:bottom w:val="single" w:sz="4" w:space="0" w:color="auto"/>
              <w:right w:val="nil"/>
            </w:tcBorders>
            <w:shd w:val="clear" w:color="auto" w:fill="auto"/>
            <w:noWrap/>
            <w:vAlign w:val="center"/>
            <w:hideMark/>
          </w:tcPr>
          <w:p w14:paraId="522CF87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Orchard Park</w:t>
            </w:r>
          </w:p>
        </w:tc>
        <w:tc>
          <w:tcPr>
            <w:tcW w:w="1701" w:type="dxa"/>
            <w:tcBorders>
              <w:top w:val="nil"/>
              <w:left w:val="nil"/>
              <w:bottom w:val="single" w:sz="4" w:space="0" w:color="auto"/>
              <w:right w:val="nil"/>
            </w:tcBorders>
            <w:shd w:val="clear" w:color="auto" w:fill="auto"/>
            <w:noWrap/>
            <w:vAlign w:val="center"/>
            <w:hideMark/>
          </w:tcPr>
          <w:p w14:paraId="2244B96F" w14:textId="310330B3" w:rsidR="00FA6A6C" w:rsidRPr="00FA6A6C" w:rsidRDefault="00932C4B" w:rsidP="00FA6A6C">
            <w:pPr>
              <w:spacing w:after="0" w:line="240" w:lineRule="auto"/>
              <w:jc w:val="center"/>
              <w:rPr>
                <w:rFonts w:ascii="Trebuchet MS" w:eastAsia="Times New Roman" w:hAnsi="Trebuchet MS" w:cs="Times New Roman"/>
                <w:color w:val="000000"/>
                <w:sz w:val="20"/>
                <w:szCs w:val="20"/>
                <w:lang w:eastAsia="en-GB"/>
              </w:rPr>
            </w:pPr>
            <w:r>
              <w:rPr>
                <w:rFonts w:ascii="Trebuchet MS" w:eastAsia="Times New Roman" w:hAnsi="Trebuchet MS" w:cs="Times New Roman"/>
                <w:color w:val="000000"/>
                <w:sz w:val="20"/>
                <w:szCs w:val="20"/>
                <w:lang w:eastAsia="en-GB"/>
              </w:rPr>
              <w:t>Every 3</w:t>
            </w:r>
            <w:r w:rsidR="00FA6A6C" w:rsidRPr="00FA6A6C">
              <w:rPr>
                <w:rFonts w:ascii="Trebuchet MS" w:eastAsia="Times New Roman" w:hAnsi="Trebuchet MS" w:cs="Times New Roman"/>
                <w:color w:val="000000"/>
                <w:sz w:val="20"/>
                <w:szCs w:val="20"/>
                <w:lang w:eastAsia="en-GB"/>
              </w:rPr>
              <w:t>0 mins</w:t>
            </w:r>
          </w:p>
        </w:tc>
        <w:tc>
          <w:tcPr>
            <w:tcW w:w="2410" w:type="dxa"/>
            <w:tcBorders>
              <w:top w:val="nil"/>
              <w:left w:val="nil"/>
              <w:bottom w:val="single" w:sz="4" w:space="0" w:color="auto"/>
              <w:right w:val="single" w:sz="4" w:space="0" w:color="auto"/>
            </w:tcBorders>
            <w:shd w:val="clear" w:color="auto" w:fill="auto"/>
            <w:noWrap/>
            <w:vAlign w:val="center"/>
            <w:hideMark/>
          </w:tcPr>
          <w:p w14:paraId="418AA6C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21BB81C7"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50A02A0C"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000000" w:fill="BFBFBF"/>
            <w:noWrap/>
            <w:vAlign w:val="center"/>
            <w:hideMark/>
          </w:tcPr>
          <w:p w14:paraId="2B79F56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Bilton Grange to Hull Interchange via Holderness Rd</w:t>
            </w:r>
          </w:p>
        </w:tc>
        <w:tc>
          <w:tcPr>
            <w:tcW w:w="2551" w:type="dxa"/>
            <w:tcBorders>
              <w:top w:val="nil"/>
              <w:left w:val="nil"/>
              <w:bottom w:val="single" w:sz="4" w:space="0" w:color="auto"/>
              <w:right w:val="nil"/>
            </w:tcBorders>
            <w:shd w:val="clear" w:color="000000" w:fill="BFBFBF"/>
            <w:noWrap/>
            <w:vAlign w:val="center"/>
            <w:hideMark/>
          </w:tcPr>
          <w:p w14:paraId="00C7A77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Bilton Grange</w:t>
            </w:r>
          </w:p>
        </w:tc>
        <w:tc>
          <w:tcPr>
            <w:tcW w:w="1701" w:type="dxa"/>
            <w:tcBorders>
              <w:top w:val="nil"/>
              <w:left w:val="nil"/>
              <w:bottom w:val="single" w:sz="4" w:space="0" w:color="auto"/>
              <w:right w:val="nil"/>
            </w:tcBorders>
            <w:shd w:val="clear" w:color="000000" w:fill="BFBFBF"/>
            <w:noWrap/>
            <w:vAlign w:val="center"/>
            <w:hideMark/>
          </w:tcPr>
          <w:p w14:paraId="066F50AD"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7776C04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322DAF3E"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316E6E0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w:t>
            </w:r>
          </w:p>
        </w:tc>
        <w:tc>
          <w:tcPr>
            <w:tcW w:w="5528" w:type="dxa"/>
            <w:tcBorders>
              <w:top w:val="nil"/>
              <w:left w:val="nil"/>
              <w:bottom w:val="single" w:sz="4" w:space="0" w:color="auto"/>
              <w:right w:val="nil"/>
            </w:tcBorders>
            <w:shd w:val="clear" w:color="auto" w:fill="auto"/>
            <w:noWrap/>
            <w:vAlign w:val="center"/>
            <w:hideMark/>
          </w:tcPr>
          <w:p w14:paraId="747F1DD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Kingswood to Hull Interchange via Orchard Park</w:t>
            </w:r>
          </w:p>
        </w:tc>
        <w:tc>
          <w:tcPr>
            <w:tcW w:w="2551" w:type="dxa"/>
            <w:tcBorders>
              <w:top w:val="nil"/>
              <w:left w:val="nil"/>
              <w:bottom w:val="single" w:sz="4" w:space="0" w:color="auto"/>
              <w:right w:val="nil"/>
            </w:tcBorders>
            <w:shd w:val="clear" w:color="auto" w:fill="auto"/>
            <w:noWrap/>
            <w:vAlign w:val="center"/>
            <w:hideMark/>
          </w:tcPr>
          <w:p w14:paraId="4BA8962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Kingswood</w:t>
            </w:r>
          </w:p>
        </w:tc>
        <w:tc>
          <w:tcPr>
            <w:tcW w:w="1701" w:type="dxa"/>
            <w:tcBorders>
              <w:top w:val="nil"/>
              <w:left w:val="nil"/>
              <w:bottom w:val="single" w:sz="4" w:space="0" w:color="auto"/>
              <w:right w:val="nil"/>
            </w:tcBorders>
            <w:shd w:val="clear" w:color="auto" w:fill="auto"/>
            <w:noWrap/>
            <w:vAlign w:val="center"/>
            <w:hideMark/>
          </w:tcPr>
          <w:p w14:paraId="1D950FF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7A9145B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6527B71E"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1DA8A4E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7</w:t>
            </w:r>
          </w:p>
        </w:tc>
        <w:tc>
          <w:tcPr>
            <w:tcW w:w="5528" w:type="dxa"/>
            <w:tcBorders>
              <w:top w:val="nil"/>
              <w:left w:val="nil"/>
              <w:bottom w:val="single" w:sz="4" w:space="0" w:color="auto"/>
              <w:right w:val="nil"/>
            </w:tcBorders>
            <w:shd w:val="clear" w:color="000000" w:fill="BFBFBF"/>
            <w:noWrap/>
            <w:vAlign w:val="center"/>
            <w:hideMark/>
          </w:tcPr>
          <w:p w14:paraId="69CC1C4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Kingswood to Hull Interchange via Sutton Park</w:t>
            </w:r>
          </w:p>
        </w:tc>
        <w:tc>
          <w:tcPr>
            <w:tcW w:w="2551" w:type="dxa"/>
            <w:tcBorders>
              <w:top w:val="nil"/>
              <w:left w:val="nil"/>
              <w:bottom w:val="single" w:sz="4" w:space="0" w:color="auto"/>
              <w:right w:val="nil"/>
            </w:tcBorders>
            <w:shd w:val="clear" w:color="000000" w:fill="BFBFBF"/>
            <w:noWrap/>
            <w:vAlign w:val="center"/>
            <w:hideMark/>
          </w:tcPr>
          <w:p w14:paraId="56656CC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Kingswood</w:t>
            </w:r>
          </w:p>
        </w:tc>
        <w:tc>
          <w:tcPr>
            <w:tcW w:w="1701" w:type="dxa"/>
            <w:tcBorders>
              <w:top w:val="nil"/>
              <w:left w:val="nil"/>
              <w:bottom w:val="single" w:sz="4" w:space="0" w:color="auto"/>
              <w:right w:val="nil"/>
            </w:tcBorders>
            <w:shd w:val="clear" w:color="000000" w:fill="BFBFBF"/>
            <w:noWrap/>
            <w:vAlign w:val="center"/>
            <w:hideMark/>
          </w:tcPr>
          <w:p w14:paraId="0C0B668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2C6977D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12C3C6D2"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3FA8DA55"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10</w:t>
            </w:r>
          </w:p>
        </w:tc>
        <w:tc>
          <w:tcPr>
            <w:tcW w:w="5528" w:type="dxa"/>
            <w:tcBorders>
              <w:top w:val="nil"/>
              <w:left w:val="nil"/>
              <w:bottom w:val="single" w:sz="4" w:space="0" w:color="auto"/>
              <w:right w:val="nil"/>
            </w:tcBorders>
            <w:shd w:val="clear" w:color="auto" w:fill="auto"/>
            <w:noWrap/>
            <w:vAlign w:val="center"/>
            <w:hideMark/>
          </w:tcPr>
          <w:p w14:paraId="4BCCBFF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North Bransholme to Hull Interchange via Stoneferry</w:t>
            </w:r>
          </w:p>
        </w:tc>
        <w:tc>
          <w:tcPr>
            <w:tcW w:w="2551" w:type="dxa"/>
            <w:tcBorders>
              <w:top w:val="nil"/>
              <w:left w:val="nil"/>
              <w:bottom w:val="single" w:sz="4" w:space="0" w:color="auto"/>
              <w:right w:val="nil"/>
            </w:tcBorders>
            <w:shd w:val="clear" w:color="auto" w:fill="auto"/>
            <w:noWrap/>
            <w:vAlign w:val="center"/>
            <w:hideMark/>
          </w:tcPr>
          <w:p w14:paraId="08ECBBA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North Bransholme</w:t>
            </w:r>
          </w:p>
        </w:tc>
        <w:tc>
          <w:tcPr>
            <w:tcW w:w="1701" w:type="dxa"/>
            <w:tcBorders>
              <w:top w:val="nil"/>
              <w:left w:val="nil"/>
              <w:bottom w:val="single" w:sz="4" w:space="0" w:color="auto"/>
              <w:right w:val="nil"/>
            </w:tcBorders>
            <w:shd w:val="clear" w:color="auto" w:fill="auto"/>
            <w:noWrap/>
            <w:vAlign w:val="center"/>
            <w:hideMark/>
          </w:tcPr>
          <w:p w14:paraId="7CE7982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5BC43F7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1F51A8F2"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7BAF332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w:t>
            </w:r>
          </w:p>
        </w:tc>
        <w:tc>
          <w:tcPr>
            <w:tcW w:w="5528" w:type="dxa"/>
            <w:tcBorders>
              <w:top w:val="nil"/>
              <w:left w:val="nil"/>
              <w:bottom w:val="single" w:sz="4" w:space="0" w:color="auto"/>
              <w:right w:val="nil"/>
            </w:tcBorders>
            <w:shd w:val="clear" w:color="000000" w:fill="BFBFBF"/>
            <w:noWrap/>
            <w:vAlign w:val="center"/>
            <w:hideMark/>
          </w:tcPr>
          <w:p w14:paraId="0B4ABA0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North Point to Hull Interchange via Holderness Road</w:t>
            </w:r>
          </w:p>
        </w:tc>
        <w:tc>
          <w:tcPr>
            <w:tcW w:w="2551" w:type="dxa"/>
            <w:tcBorders>
              <w:top w:val="nil"/>
              <w:left w:val="nil"/>
              <w:bottom w:val="single" w:sz="4" w:space="0" w:color="auto"/>
              <w:right w:val="nil"/>
            </w:tcBorders>
            <w:shd w:val="clear" w:color="000000" w:fill="BFBFBF"/>
            <w:noWrap/>
            <w:vAlign w:val="center"/>
            <w:hideMark/>
          </w:tcPr>
          <w:p w14:paraId="4CCFB4C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North Point</w:t>
            </w:r>
          </w:p>
        </w:tc>
        <w:tc>
          <w:tcPr>
            <w:tcW w:w="1701" w:type="dxa"/>
            <w:tcBorders>
              <w:top w:val="nil"/>
              <w:left w:val="nil"/>
              <w:bottom w:val="single" w:sz="4" w:space="0" w:color="auto"/>
              <w:right w:val="nil"/>
            </w:tcBorders>
            <w:shd w:val="clear" w:color="000000" w:fill="BFBFBF"/>
            <w:noWrap/>
            <w:vAlign w:val="center"/>
            <w:hideMark/>
          </w:tcPr>
          <w:p w14:paraId="5756F10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3D69CFB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14:00 - 18:30</w:t>
            </w:r>
          </w:p>
        </w:tc>
      </w:tr>
      <w:tr w:rsidR="00FA6A6C" w:rsidRPr="00FA6A6C" w14:paraId="7AE87D98"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1ACB181E"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12</w:t>
            </w:r>
          </w:p>
        </w:tc>
        <w:tc>
          <w:tcPr>
            <w:tcW w:w="5528" w:type="dxa"/>
            <w:tcBorders>
              <w:top w:val="nil"/>
              <w:left w:val="nil"/>
              <w:bottom w:val="single" w:sz="4" w:space="0" w:color="auto"/>
              <w:right w:val="nil"/>
            </w:tcBorders>
            <w:shd w:val="clear" w:color="auto" w:fill="auto"/>
            <w:noWrap/>
            <w:vAlign w:val="center"/>
            <w:hideMark/>
          </w:tcPr>
          <w:p w14:paraId="7C69065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North Point to Hull Interchange via Gillshill Road</w:t>
            </w:r>
          </w:p>
        </w:tc>
        <w:tc>
          <w:tcPr>
            <w:tcW w:w="2551" w:type="dxa"/>
            <w:tcBorders>
              <w:top w:val="nil"/>
              <w:left w:val="nil"/>
              <w:bottom w:val="single" w:sz="4" w:space="0" w:color="auto"/>
              <w:right w:val="nil"/>
            </w:tcBorders>
            <w:shd w:val="clear" w:color="auto" w:fill="auto"/>
            <w:noWrap/>
            <w:vAlign w:val="center"/>
            <w:hideMark/>
          </w:tcPr>
          <w:p w14:paraId="6424664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North Point</w:t>
            </w:r>
          </w:p>
        </w:tc>
        <w:tc>
          <w:tcPr>
            <w:tcW w:w="1701" w:type="dxa"/>
            <w:tcBorders>
              <w:top w:val="nil"/>
              <w:left w:val="nil"/>
              <w:bottom w:val="single" w:sz="4" w:space="0" w:color="auto"/>
              <w:right w:val="nil"/>
            </w:tcBorders>
            <w:shd w:val="clear" w:color="auto" w:fill="auto"/>
            <w:noWrap/>
            <w:vAlign w:val="center"/>
            <w:hideMark/>
          </w:tcPr>
          <w:p w14:paraId="6375BB8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36A88AFB" w14:textId="4A9A855D" w:rsidR="00FA6A6C" w:rsidRPr="00FA6A6C" w:rsidRDefault="00932C4B" w:rsidP="00FA6A6C">
            <w:pPr>
              <w:spacing w:after="0" w:line="240" w:lineRule="auto"/>
              <w:jc w:val="center"/>
              <w:rPr>
                <w:rFonts w:ascii="Trebuchet MS" w:eastAsia="Times New Roman" w:hAnsi="Trebuchet MS" w:cs="Times New Roman"/>
                <w:color w:val="000000"/>
                <w:sz w:val="20"/>
                <w:szCs w:val="20"/>
                <w:lang w:eastAsia="en-GB"/>
              </w:rPr>
            </w:pPr>
            <w:r>
              <w:rPr>
                <w:rFonts w:ascii="Trebuchet MS" w:eastAsia="Times New Roman" w:hAnsi="Trebuchet MS" w:cs="Times New Roman"/>
                <w:color w:val="000000"/>
                <w:sz w:val="20"/>
                <w:szCs w:val="20"/>
                <w:lang w:eastAsia="en-GB"/>
              </w:rPr>
              <w:t>From 14:30 - 18:30</w:t>
            </w:r>
          </w:p>
        </w:tc>
      </w:tr>
      <w:tr w:rsidR="00FA6A6C" w:rsidRPr="00FA6A6C" w14:paraId="7952214C"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44273C2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14</w:t>
            </w:r>
          </w:p>
        </w:tc>
        <w:tc>
          <w:tcPr>
            <w:tcW w:w="5528" w:type="dxa"/>
            <w:tcBorders>
              <w:top w:val="nil"/>
              <w:left w:val="nil"/>
              <w:bottom w:val="single" w:sz="4" w:space="0" w:color="auto"/>
              <w:right w:val="nil"/>
            </w:tcBorders>
            <w:shd w:val="clear" w:color="000000" w:fill="BFBFBF"/>
            <w:noWrap/>
            <w:vAlign w:val="center"/>
            <w:hideMark/>
          </w:tcPr>
          <w:p w14:paraId="303CBC9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Falkland Road to Hull Interchange via Hoolderness Road</w:t>
            </w:r>
          </w:p>
        </w:tc>
        <w:tc>
          <w:tcPr>
            <w:tcW w:w="2551" w:type="dxa"/>
            <w:tcBorders>
              <w:top w:val="nil"/>
              <w:left w:val="nil"/>
              <w:bottom w:val="single" w:sz="4" w:space="0" w:color="auto"/>
              <w:right w:val="nil"/>
            </w:tcBorders>
            <w:shd w:val="clear" w:color="000000" w:fill="BFBFBF"/>
            <w:noWrap/>
            <w:vAlign w:val="center"/>
            <w:hideMark/>
          </w:tcPr>
          <w:p w14:paraId="251C3E8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Falkland Road</w:t>
            </w:r>
          </w:p>
        </w:tc>
        <w:tc>
          <w:tcPr>
            <w:tcW w:w="1701" w:type="dxa"/>
            <w:tcBorders>
              <w:top w:val="nil"/>
              <w:left w:val="nil"/>
              <w:bottom w:val="single" w:sz="4" w:space="0" w:color="auto"/>
              <w:right w:val="nil"/>
            </w:tcBorders>
            <w:shd w:val="clear" w:color="000000" w:fill="BFBFBF"/>
            <w:noWrap/>
            <w:vAlign w:val="center"/>
            <w:hideMark/>
          </w:tcPr>
          <w:p w14:paraId="4796BD8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7CF25FC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14:15 - 18:15</w:t>
            </w:r>
          </w:p>
        </w:tc>
      </w:tr>
      <w:tr w:rsidR="00FA6A6C" w:rsidRPr="00FA6A6C" w14:paraId="44B7500C"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5ED45B1E"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34</w:t>
            </w:r>
          </w:p>
        </w:tc>
        <w:tc>
          <w:tcPr>
            <w:tcW w:w="5528" w:type="dxa"/>
            <w:tcBorders>
              <w:top w:val="nil"/>
              <w:left w:val="nil"/>
              <w:bottom w:val="single" w:sz="4" w:space="0" w:color="auto"/>
              <w:right w:val="nil"/>
            </w:tcBorders>
            <w:shd w:val="clear" w:color="auto" w:fill="auto"/>
            <w:noWrap/>
            <w:vAlign w:val="center"/>
            <w:hideMark/>
          </w:tcPr>
          <w:p w14:paraId="13B8672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Willerby Square to Hull Interchange</w:t>
            </w:r>
          </w:p>
        </w:tc>
        <w:tc>
          <w:tcPr>
            <w:tcW w:w="2551" w:type="dxa"/>
            <w:tcBorders>
              <w:top w:val="nil"/>
              <w:left w:val="nil"/>
              <w:bottom w:val="single" w:sz="4" w:space="0" w:color="auto"/>
              <w:right w:val="nil"/>
            </w:tcBorders>
            <w:shd w:val="clear" w:color="auto" w:fill="auto"/>
            <w:noWrap/>
            <w:vAlign w:val="center"/>
            <w:hideMark/>
          </w:tcPr>
          <w:p w14:paraId="2459905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Willerby Square</w:t>
            </w:r>
          </w:p>
        </w:tc>
        <w:tc>
          <w:tcPr>
            <w:tcW w:w="1701" w:type="dxa"/>
            <w:tcBorders>
              <w:top w:val="nil"/>
              <w:left w:val="nil"/>
              <w:bottom w:val="single" w:sz="4" w:space="0" w:color="auto"/>
              <w:right w:val="nil"/>
            </w:tcBorders>
            <w:shd w:val="clear" w:color="auto" w:fill="auto"/>
            <w:noWrap/>
            <w:vAlign w:val="center"/>
            <w:hideMark/>
          </w:tcPr>
          <w:p w14:paraId="1B043A2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auto" w:fill="auto"/>
            <w:noWrap/>
            <w:vAlign w:val="center"/>
            <w:hideMark/>
          </w:tcPr>
          <w:p w14:paraId="0C3768A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16:00 - 19:00</w:t>
            </w:r>
          </w:p>
        </w:tc>
      </w:tr>
      <w:tr w:rsidR="00FA6A6C" w:rsidRPr="00FA6A6C" w14:paraId="775B764E"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4786B3B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56</w:t>
            </w:r>
          </w:p>
        </w:tc>
        <w:tc>
          <w:tcPr>
            <w:tcW w:w="5528" w:type="dxa"/>
            <w:tcBorders>
              <w:top w:val="nil"/>
              <w:left w:val="nil"/>
              <w:bottom w:val="single" w:sz="4" w:space="0" w:color="auto"/>
              <w:right w:val="nil"/>
            </w:tcBorders>
            <w:shd w:val="clear" w:color="000000" w:fill="BFBFBF"/>
            <w:noWrap/>
            <w:vAlign w:val="center"/>
            <w:hideMark/>
          </w:tcPr>
          <w:p w14:paraId="15A9B87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Hessle Square to Hull Interchange</w:t>
            </w:r>
          </w:p>
        </w:tc>
        <w:tc>
          <w:tcPr>
            <w:tcW w:w="2551" w:type="dxa"/>
            <w:tcBorders>
              <w:top w:val="nil"/>
              <w:left w:val="nil"/>
              <w:bottom w:val="single" w:sz="4" w:space="0" w:color="auto"/>
              <w:right w:val="nil"/>
            </w:tcBorders>
            <w:shd w:val="clear" w:color="000000" w:fill="BFBFBF"/>
            <w:noWrap/>
            <w:vAlign w:val="center"/>
            <w:hideMark/>
          </w:tcPr>
          <w:p w14:paraId="2B169B8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Hessle</w:t>
            </w:r>
          </w:p>
        </w:tc>
        <w:tc>
          <w:tcPr>
            <w:tcW w:w="1701" w:type="dxa"/>
            <w:tcBorders>
              <w:top w:val="nil"/>
              <w:left w:val="nil"/>
              <w:bottom w:val="single" w:sz="4" w:space="0" w:color="auto"/>
              <w:right w:val="nil"/>
            </w:tcBorders>
            <w:shd w:val="clear" w:color="000000" w:fill="BFBFBF"/>
            <w:noWrap/>
            <w:vAlign w:val="center"/>
            <w:hideMark/>
          </w:tcPr>
          <w:p w14:paraId="1D594BE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000000" w:fill="BFBFBF"/>
            <w:noWrap/>
            <w:vAlign w:val="center"/>
            <w:hideMark/>
          </w:tcPr>
          <w:p w14:paraId="05C1D02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15:45 - 18:45</w:t>
            </w:r>
          </w:p>
        </w:tc>
      </w:tr>
      <w:tr w:rsidR="00FA6A6C" w:rsidRPr="00FA6A6C" w14:paraId="72FEE61F"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0AD67E2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57</w:t>
            </w:r>
          </w:p>
        </w:tc>
        <w:tc>
          <w:tcPr>
            <w:tcW w:w="5528" w:type="dxa"/>
            <w:tcBorders>
              <w:top w:val="nil"/>
              <w:left w:val="nil"/>
              <w:bottom w:val="single" w:sz="4" w:space="0" w:color="auto"/>
              <w:right w:val="nil"/>
            </w:tcBorders>
            <w:shd w:val="clear" w:color="auto" w:fill="auto"/>
            <w:noWrap/>
            <w:vAlign w:val="center"/>
            <w:hideMark/>
          </w:tcPr>
          <w:p w14:paraId="61B1922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Longhill (ASDA) to Hull Interchange</w:t>
            </w:r>
          </w:p>
        </w:tc>
        <w:tc>
          <w:tcPr>
            <w:tcW w:w="2551" w:type="dxa"/>
            <w:tcBorders>
              <w:top w:val="nil"/>
              <w:left w:val="nil"/>
              <w:bottom w:val="single" w:sz="4" w:space="0" w:color="auto"/>
              <w:right w:val="nil"/>
            </w:tcBorders>
            <w:shd w:val="clear" w:color="auto" w:fill="auto"/>
            <w:noWrap/>
            <w:vAlign w:val="center"/>
            <w:hideMark/>
          </w:tcPr>
          <w:p w14:paraId="743FC32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Longhill</w:t>
            </w:r>
          </w:p>
        </w:tc>
        <w:tc>
          <w:tcPr>
            <w:tcW w:w="1701" w:type="dxa"/>
            <w:tcBorders>
              <w:top w:val="nil"/>
              <w:left w:val="nil"/>
              <w:bottom w:val="single" w:sz="4" w:space="0" w:color="auto"/>
              <w:right w:val="nil"/>
            </w:tcBorders>
            <w:shd w:val="clear" w:color="auto" w:fill="auto"/>
            <w:noWrap/>
            <w:vAlign w:val="center"/>
            <w:hideMark/>
          </w:tcPr>
          <w:p w14:paraId="4D2F37E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auto" w:fill="auto"/>
            <w:noWrap/>
            <w:vAlign w:val="center"/>
            <w:hideMark/>
          </w:tcPr>
          <w:p w14:paraId="277FF5A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15:25 - 18:25</w:t>
            </w:r>
          </w:p>
        </w:tc>
      </w:tr>
      <w:tr w:rsidR="00FA6A6C" w:rsidRPr="00FA6A6C" w14:paraId="0C423F1C"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37CF1BC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62</w:t>
            </w:r>
          </w:p>
        </w:tc>
        <w:tc>
          <w:tcPr>
            <w:tcW w:w="5528" w:type="dxa"/>
            <w:tcBorders>
              <w:top w:val="nil"/>
              <w:left w:val="nil"/>
              <w:bottom w:val="single" w:sz="4" w:space="0" w:color="auto"/>
              <w:right w:val="nil"/>
            </w:tcBorders>
            <w:shd w:val="clear" w:color="000000" w:fill="BFBFBF"/>
            <w:noWrap/>
            <w:vAlign w:val="center"/>
            <w:hideMark/>
          </w:tcPr>
          <w:p w14:paraId="1F69D6D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Setting Dyke to Hull</w:t>
            </w:r>
          </w:p>
        </w:tc>
        <w:tc>
          <w:tcPr>
            <w:tcW w:w="2551" w:type="dxa"/>
            <w:tcBorders>
              <w:top w:val="nil"/>
              <w:left w:val="nil"/>
              <w:bottom w:val="single" w:sz="4" w:space="0" w:color="auto"/>
              <w:right w:val="nil"/>
            </w:tcBorders>
            <w:shd w:val="clear" w:color="000000" w:fill="BFBFBF"/>
            <w:noWrap/>
            <w:vAlign w:val="center"/>
            <w:hideMark/>
          </w:tcPr>
          <w:p w14:paraId="3A63FAB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Setting</w:t>
            </w:r>
          </w:p>
        </w:tc>
        <w:tc>
          <w:tcPr>
            <w:tcW w:w="1701" w:type="dxa"/>
            <w:tcBorders>
              <w:top w:val="nil"/>
              <w:left w:val="nil"/>
              <w:bottom w:val="single" w:sz="4" w:space="0" w:color="auto"/>
              <w:right w:val="nil"/>
            </w:tcBorders>
            <w:shd w:val="clear" w:color="000000" w:fill="BFBFBF"/>
            <w:noWrap/>
            <w:vAlign w:val="center"/>
            <w:hideMark/>
          </w:tcPr>
          <w:p w14:paraId="28969EB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000000" w:fill="BFBFBF"/>
            <w:noWrap/>
            <w:vAlign w:val="center"/>
            <w:hideMark/>
          </w:tcPr>
          <w:p w14:paraId="3554AB7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16:20 - 19:20</w:t>
            </w:r>
          </w:p>
        </w:tc>
      </w:tr>
      <w:tr w:rsidR="00FA6A6C" w:rsidRPr="00FA6A6C" w14:paraId="3679A14D"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647BD0F6"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66</w:t>
            </w:r>
          </w:p>
        </w:tc>
        <w:tc>
          <w:tcPr>
            <w:tcW w:w="5528" w:type="dxa"/>
            <w:tcBorders>
              <w:top w:val="nil"/>
              <w:left w:val="nil"/>
              <w:bottom w:val="single" w:sz="4" w:space="0" w:color="auto"/>
              <w:right w:val="nil"/>
            </w:tcBorders>
            <w:shd w:val="clear" w:color="auto" w:fill="auto"/>
            <w:noWrap/>
            <w:vAlign w:val="center"/>
            <w:hideMark/>
          </w:tcPr>
          <w:p w14:paraId="7D0C6B9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Hessle to Hull Interchange</w:t>
            </w:r>
          </w:p>
        </w:tc>
        <w:tc>
          <w:tcPr>
            <w:tcW w:w="2551" w:type="dxa"/>
            <w:tcBorders>
              <w:top w:val="nil"/>
              <w:left w:val="nil"/>
              <w:bottom w:val="single" w:sz="4" w:space="0" w:color="auto"/>
              <w:right w:val="nil"/>
            </w:tcBorders>
            <w:shd w:val="clear" w:color="auto" w:fill="auto"/>
            <w:noWrap/>
            <w:vAlign w:val="center"/>
            <w:hideMark/>
          </w:tcPr>
          <w:p w14:paraId="60898F1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Hessle</w:t>
            </w:r>
          </w:p>
        </w:tc>
        <w:tc>
          <w:tcPr>
            <w:tcW w:w="1701" w:type="dxa"/>
            <w:tcBorders>
              <w:top w:val="nil"/>
              <w:left w:val="nil"/>
              <w:bottom w:val="single" w:sz="4" w:space="0" w:color="auto"/>
              <w:right w:val="nil"/>
            </w:tcBorders>
            <w:shd w:val="clear" w:color="auto" w:fill="auto"/>
            <w:noWrap/>
            <w:vAlign w:val="center"/>
            <w:hideMark/>
          </w:tcPr>
          <w:p w14:paraId="18429D5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auto" w:fill="auto"/>
            <w:noWrap/>
            <w:vAlign w:val="center"/>
            <w:hideMark/>
          </w:tcPr>
          <w:p w14:paraId="4E9B4A2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15:55 - 18:55</w:t>
            </w:r>
          </w:p>
        </w:tc>
      </w:tr>
      <w:tr w:rsidR="00FA6A6C" w:rsidRPr="00FA6A6C" w14:paraId="6788D780"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732DD19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lastRenderedPageBreak/>
              <w:t>105</w:t>
            </w:r>
          </w:p>
        </w:tc>
        <w:tc>
          <w:tcPr>
            <w:tcW w:w="5528" w:type="dxa"/>
            <w:tcBorders>
              <w:top w:val="nil"/>
              <w:left w:val="nil"/>
              <w:bottom w:val="single" w:sz="4" w:space="0" w:color="auto"/>
              <w:right w:val="nil"/>
            </w:tcBorders>
            <w:shd w:val="clear" w:color="000000" w:fill="BFBFBF"/>
            <w:noWrap/>
            <w:vAlign w:val="center"/>
            <w:hideMark/>
          </w:tcPr>
          <w:p w14:paraId="3FCED77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Cottingham to Hull Interchange</w:t>
            </w:r>
          </w:p>
        </w:tc>
        <w:tc>
          <w:tcPr>
            <w:tcW w:w="2551" w:type="dxa"/>
            <w:tcBorders>
              <w:top w:val="nil"/>
              <w:left w:val="nil"/>
              <w:bottom w:val="single" w:sz="4" w:space="0" w:color="auto"/>
              <w:right w:val="nil"/>
            </w:tcBorders>
            <w:shd w:val="clear" w:color="000000" w:fill="BFBFBF"/>
            <w:noWrap/>
            <w:vAlign w:val="center"/>
            <w:hideMark/>
          </w:tcPr>
          <w:p w14:paraId="7D2DA87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Cottingham</w:t>
            </w:r>
          </w:p>
        </w:tc>
        <w:tc>
          <w:tcPr>
            <w:tcW w:w="1701" w:type="dxa"/>
            <w:tcBorders>
              <w:top w:val="nil"/>
              <w:left w:val="nil"/>
              <w:bottom w:val="single" w:sz="4" w:space="0" w:color="auto"/>
              <w:right w:val="nil"/>
            </w:tcBorders>
            <w:shd w:val="clear" w:color="000000" w:fill="BFBFBF"/>
            <w:noWrap/>
            <w:vAlign w:val="center"/>
            <w:hideMark/>
          </w:tcPr>
          <w:p w14:paraId="5BA4665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000000" w:fill="BFBFBF"/>
            <w:noWrap/>
            <w:vAlign w:val="center"/>
            <w:hideMark/>
          </w:tcPr>
          <w:p w14:paraId="4CF82AA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16:00 - 19:00</w:t>
            </w:r>
          </w:p>
        </w:tc>
      </w:tr>
      <w:tr w:rsidR="00FA6A6C" w:rsidRPr="00FA6A6C" w14:paraId="63EE1638"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07C0485B"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115</w:t>
            </w:r>
          </w:p>
        </w:tc>
        <w:tc>
          <w:tcPr>
            <w:tcW w:w="5528" w:type="dxa"/>
            <w:tcBorders>
              <w:top w:val="nil"/>
              <w:left w:val="nil"/>
              <w:bottom w:val="single" w:sz="4" w:space="0" w:color="auto"/>
              <w:right w:val="nil"/>
            </w:tcBorders>
            <w:shd w:val="clear" w:color="auto" w:fill="auto"/>
            <w:noWrap/>
            <w:vAlign w:val="center"/>
            <w:hideMark/>
          </w:tcPr>
          <w:p w14:paraId="76A4926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Cottingham to Hull Interchange</w:t>
            </w:r>
          </w:p>
        </w:tc>
        <w:tc>
          <w:tcPr>
            <w:tcW w:w="2551" w:type="dxa"/>
            <w:tcBorders>
              <w:top w:val="nil"/>
              <w:left w:val="nil"/>
              <w:bottom w:val="single" w:sz="4" w:space="0" w:color="auto"/>
              <w:right w:val="nil"/>
            </w:tcBorders>
            <w:shd w:val="clear" w:color="auto" w:fill="auto"/>
            <w:noWrap/>
            <w:vAlign w:val="center"/>
            <w:hideMark/>
          </w:tcPr>
          <w:p w14:paraId="2290DD2C"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Cottingham</w:t>
            </w:r>
          </w:p>
        </w:tc>
        <w:tc>
          <w:tcPr>
            <w:tcW w:w="1701" w:type="dxa"/>
            <w:tcBorders>
              <w:top w:val="nil"/>
              <w:left w:val="nil"/>
              <w:bottom w:val="single" w:sz="4" w:space="0" w:color="auto"/>
              <w:right w:val="nil"/>
            </w:tcBorders>
            <w:shd w:val="clear" w:color="auto" w:fill="auto"/>
            <w:noWrap/>
            <w:vAlign w:val="center"/>
            <w:hideMark/>
          </w:tcPr>
          <w:p w14:paraId="2A81A88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auto" w:fill="auto"/>
            <w:noWrap/>
            <w:vAlign w:val="center"/>
            <w:hideMark/>
          </w:tcPr>
          <w:p w14:paraId="4B2BA1E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15:20 - 18:20</w:t>
            </w:r>
          </w:p>
        </w:tc>
      </w:tr>
      <w:tr w:rsidR="00FA6A6C" w:rsidRPr="00FA6A6C" w14:paraId="67134474"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3FD7483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151</w:t>
            </w:r>
          </w:p>
        </w:tc>
        <w:tc>
          <w:tcPr>
            <w:tcW w:w="5528" w:type="dxa"/>
            <w:tcBorders>
              <w:top w:val="nil"/>
              <w:left w:val="nil"/>
              <w:bottom w:val="single" w:sz="4" w:space="0" w:color="auto"/>
              <w:right w:val="nil"/>
            </w:tcBorders>
            <w:shd w:val="clear" w:color="000000" w:fill="BFBFBF"/>
            <w:noWrap/>
            <w:vAlign w:val="bottom"/>
            <w:hideMark/>
          </w:tcPr>
          <w:p w14:paraId="40FB73E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Willbery to Hull Interchange</w:t>
            </w:r>
          </w:p>
        </w:tc>
        <w:tc>
          <w:tcPr>
            <w:tcW w:w="2551" w:type="dxa"/>
            <w:tcBorders>
              <w:top w:val="nil"/>
              <w:left w:val="nil"/>
              <w:bottom w:val="single" w:sz="4" w:space="0" w:color="auto"/>
              <w:right w:val="nil"/>
            </w:tcBorders>
            <w:shd w:val="clear" w:color="000000" w:fill="BFBFBF"/>
            <w:noWrap/>
            <w:vAlign w:val="bottom"/>
            <w:hideMark/>
          </w:tcPr>
          <w:p w14:paraId="099B192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Willbery</w:t>
            </w:r>
          </w:p>
        </w:tc>
        <w:tc>
          <w:tcPr>
            <w:tcW w:w="1701" w:type="dxa"/>
            <w:tcBorders>
              <w:top w:val="nil"/>
              <w:left w:val="nil"/>
              <w:bottom w:val="single" w:sz="4" w:space="0" w:color="auto"/>
              <w:right w:val="nil"/>
            </w:tcBorders>
            <w:shd w:val="clear" w:color="000000" w:fill="BFBFBF"/>
            <w:noWrap/>
            <w:vAlign w:val="center"/>
            <w:hideMark/>
          </w:tcPr>
          <w:p w14:paraId="1E21912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Hourly</w:t>
            </w:r>
          </w:p>
        </w:tc>
        <w:tc>
          <w:tcPr>
            <w:tcW w:w="2410" w:type="dxa"/>
            <w:tcBorders>
              <w:top w:val="nil"/>
              <w:left w:val="nil"/>
              <w:bottom w:val="single" w:sz="4" w:space="0" w:color="auto"/>
              <w:right w:val="single" w:sz="4" w:space="0" w:color="auto"/>
            </w:tcBorders>
            <w:shd w:val="clear" w:color="000000" w:fill="BFBFBF"/>
            <w:noWrap/>
            <w:vAlign w:val="center"/>
            <w:hideMark/>
          </w:tcPr>
          <w:p w14:paraId="08CACC7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15:30 - 18:30</w:t>
            </w:r>
          </w:p>
        </w:tc>
      </w:tr>
      <w:tr w:rsidR="00FA6A6C" w:rsidRPr="00FA6A6C" w14:paraId="39517739" w14:textId="77777777" w:rsidTr="00FA6A6C">
        <w:trPr>
          <w:trHeight w:val="300"/>
        </w:trPr>
        <w:tc>
          <w:tcPr>
            <w:tcW w:w="1560" w:type="dxa"/>
            <w:tcBorders>
              <w:top w:val="nil"/>
              <w:left w:val="nil"/>
              <w:bottom w:val="nil"/>
              <w:right w:val="nil"/>
            </w:tcBorders>
            <w:shd w:val="clear" w:color="auto" w:fill="auto"/>
            <w:noWrap/>
            <w:vAlign w:val="bottom"/>
            <w:hideMark/>
          </w:tcPr>
          <w:p w14:paraId="6935F1B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p>
        </w:tc>
        <w:tc>
          <w:tcPr>
            <w:tcW w:w="5528" w:type="dxa"/>
            <w:tcBorders>
              <w:top w:val="nil"/>
              <w:left w:val="nil"/>
              <w:bottom w:val="nil"/>
              <w:right w:val="nil"/>
            </w:tcBorders>
            <w:shd w:val="clear" w:color="auto" w:fill="auto"/>
            <w:noWrap/>
            <w:vAlign w:val="bottom"/>
            <w:hideMark/>
          </w:tcPr>
          <w:p w14:paraId="55865EE1"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2551" w:type="dxa"/>
            <w:tcBorders>
              <w:top w:val="nil"/>
              <w:left w:val="nil"/>
              <w:bottom w:val="nil"/>
              <w:right w:val="nil"/>
            </w:tcBorders>
            <w:shd w:val="clear" w:color="auto" w:fill="auto"/>
            <w:noWrap/>
            <w:vAlign w:val="bottom"/>
            <w:hideMark/>
          </w:tcPr>
          <w:p w14:paraId="1EF2CB70"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1701" w:type="dxa"/>
            <w:tcBorders>
              <w:top w:val="nil"/>
              <w:left w:val="nil"/>
              <w:bottom w:val="nil"/>
              <w:right w:val="nil"/>
            </w:tcBorders>
            <w:shd w:val="clear" w:color="auto" w:fill="auto"/>
            <w:noWrap/>
            <w:vAlign w:val="bottom"/>
            <w:hideMark/>
          </w:tcPr>
          <w:p w14:paraId="6373382A"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2410" w:type="dxa"/>
            <w:tcBorders>
              <w:top w:val="nil"/>
              <w:left w:val="nil"/>
              <w:bottom w:val="nil"/>
              <w:right w:val="nil"/>
            </w:tcBorders>
            <w:shd w:val="clear" w:color="auto" w:fill="auto"/>
            <w:noWrap/>
            <w:vAlign w:val="bottom"/>
            <w:hideMark/>
          </w:tcPr>
          <w:p w14:paraId="563E911A"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r>
      <w:tr w:rsidR="00FA6A6C" w:rsidRPr="00FA6A6C" w14:paraId="2632F8EE" w14:textId="77777777" w:rsidTr="00FA6A6C">
        <w:trPr>
          <w:trHeight w:val="360"/>
        </w:trPr>
        <w:tc>
          <w:tcPr>
            <w:tcW w:w="7088" w:type="dxa"/>
            <w:gridSpan w:val="2"/>
            <w:tcBorders>
              <w:top w:val="nil"/>
              <w:left w:val="nil"/>
              <w:bottom w:val="nil"/>
              <w:right w:val="nil"/>
            </w:tcBorders>
            <w:shd w:val="clear" w:color="000000" w:fill="00B0F0"/>
            <w:noWrap/>
            <w:vAlign w:val="bottom"/>
            <w:hideMark/>
          </w:tcPr>
          <w:p w14:paraId="0557AB50" w14:textId="77777777" w:rsidR="00FA6A6C" w:rsidRPr="00FA6A6C" w:rsidRDefault="00FA6A6C" w:rsidP="00FA6A6C">
            <w:pPr>
              <w:spacing w:after="0" w:line="240" w:lineRule="auto"/>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OUTBOUND SERVICES: Afternoon and Early Evening</w:t>
            </w:r>
          </w:p>
        </w:tc>
        <w:tc>
          <w:tcPr>
            <w:tcW w:w="2551" w:type="dxa"/>
            <w:tcBorders>
              <w:top w:val="nil"/>
              <w:left w:val="nil"/>
              <w:bottom w:val="nil"/>
              <w:right w:val="nil"/>
            </w:tcBorders>
            <w:shd w:val="clear" w:color="000000" w:fill="00B0F0"/>
            <w:noWrap/>
            <w:vAlign w:val="bottom"/>
            <w:hideMark/>
          </w:tcPr>
          <w:p w14:paraId="0F53DB3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1701" w:type="dxa"/>
            <w:tcBorders>
              <w:top w:val="nil"/>
              <w:left w:val="nil"/>
              <w:bottom w:val="nil"/>
              <w:right w:val="nil"/>
            </w:tcBorders>
            <w:shd w:val="clear" w:color="000000" w:fill="00B0F0"/>
            <w:noWrap/>
            <w:vAlign w:val="bottom"/>
            <w:hideMark/>
          </w:tcPr>
          <w:p w14:paraId="1F0E1EA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2410" w:type="dxa"/>
            <w:tcBorders>
              <w:top w:val="nil"/>
              <w:left w:val="nil"/>
              <w:bottom w:val="nil"/>
              <w:right w:val="nil"/>
            </w:tcBorders>
            <w:shd w:val="clear" w:color="000000" w:fill="00B0F0"/>
            <w:noWrap/>
            <w:vAlign w:val="bottom"/>
            <w:hideMark/>
          </w:tcPr>
          <w:p w14:paraId="7BB9E92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r>
      <w:tr w:rsidR="00FA6A6C" w:rsidRPr="00FA6A6C" w14:paraId="13A3353A" w14:textId="77777777" w:rsidTr="00FA6A6C">
        <w:trPr>
          <w:trHeight w:val="300"/>
        </w:trPr>
        <w:tc>
          <w:tcPr>
            <w:tcW w:w="1560" w:type="dxa"/>
            <w:tcBorders>
              <w:top w:val="nil"/>
              <w:left w:val="nil"/>
              <w:bottom w:val="nil"/>
              <w:right w:val="nil"/>
            </w:tcBorders>
            <w:shd w:val="clear" w:color="000000" w:fill="000000"/>
            <w:noWrap/>
            <w:vAlign w:val="center"/>
            <w:hideMark/>
          </w:tcPr>
          <w:p w14:paraId="0C8481EE"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w:t>
            </w:r>
          </w:p>
        </w:tc>
        <w:tc>
          <w:tcPr>
            <w:tcW w:w="5528" w:type="dxa"/>
            <w:tcBorders>
              <w:top w:val="nil"/>
              <w:left w:val="nil"/>
              <w:bottom w:val="nil"/>
              <w:right w:val="nil"/>
            </w:tcBorders>
            <w:shd w:val="clear" w:color="000000" w:fill="000000"/>
            <w:noWrap/>
            <w:vAlign w:val="center"/>
            <w:hideMark/>
          </w:tcPr>
          <w:p w14:paraId="5279352B"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DESCRIPTION</w:t>
            </w:r>
          </w:p>
        </w:tc>
        <w:tc>
          <w:tcPr>
            <w:tcW w:w="2551" w:type="dxa"/>
            <w:tcBorders>
              <w:top w:val="nil"/>
              <w:left w:val="nil"/>
              <w:bottom w:val="nil"/>
              <w:right w:val="nil"/>
            </w:tcBorders>
            <w:shd w:val="clear" w:color="000000" w:fill="000000"/>
            <w:vAlign w:val="center"/>
            <w:hideMark/>
          </w:tcPr>
          <w:p w14:paraId="0EF984D2"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 xml:space="preserve">DEPARTING </w:t>
            </w:r>
          </w:p>
        </w:tc>
        <w:tc>
          <w:tcPr>
            <w:tcW w:w="1701" w:type="dxa"/>
            <w:tcBorders>
              <w:top w:val="nil"/>
              <w:left w:val="nil"/>
              <w:bottom w:val="nil"/>
              <w:right w:val="nil"/>
            </w:tcBorders>
            <w:shd w:val="clear" w:color="000000" w:fill="000000"/>
            <w:noWrap/>
            <w:vAlign w:val="center"/>
            <w:hideMark/>
          </w:tcPr>
          <w:p w14:paraId="156929BC"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FREQUENCY</w:t>
            </w:r>
          </w:p>
        </w:tc>
        <w:tc>
          <w:tcPr>
            <w:tcW w:w="2410" w:type="dxa"/>
            <w:tcBorders>
              <w:top w:val="nil"/>
              <w:left w:val="nil"/>
              <w:bottom w:val="nil"/>
              <w:right w:val="nil"/>
            </w:tcBorders>
            <w:shd w:val="clear" w:color="000000" w:fill="000000"/>
            <w:noWrap/>
            <w:vAlign w:val="bottom"/>
            <w:hideMark/>
          </w:tcPr>
          <w:p w14:paraId="7E72C2AC"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TIME</w:t>
            </w:r>
          </w:p>
        </w:tc>
      </w:tr>
      <w:tr w:rsidR="00FA6A6C" w:rsidRPr="00FA6A6C" w14:paraId="1EC1A806" w14:textId="77777777" w:rsidTr="00FA6A6C">
        <w:trPr>
          <w:trHeight w:val="330"/>
        </w:trPr>
        <w:tc>
          <w:tcPr>
            <w:tcW w:w="1560" w:type="dxa"/>
            <w:tcBorders>
              <w:top w:val="single" w:sz="4" w:space="0" w:color="auto"/>
              <w:left w:val="single" w:sz="4" w:space="0" w:color="auto"/>
              <w:bottom w:val="single" w:sz="4" w:space="0" w:color="auto"/>
              <w:right w:val="nil"/>
            </w:tcBorders>
            <w:shd w:val="clear" w:color="000000" w:fill="BFBFBF"/>
            <w:noWrap/>
            <w:vAlign w:val="center"/>
            <w:hideMark/>
          </w:tcPr>
          <w:p w14:paraId="773DA58B" w14:textId="77777777" w:rsidR="00FA6A6C" w:rsidRPr="00FA6A6C" w:rsidRDefault="00FA6A6C" w:rsidP="00FA6A6C">
            <w:pPr>
              <w:spacing w:after="0" w:line="240" w:lineRule="auto"/>
              <w:jc w:val="center"/>
              <w:rPr>
                <w:rFonts w:ascii="Trebuchet MS" w:eastAsia="Times New Roman" w:hAnsi="Trebuchet MS" w:cs="Times New Roman"/>
                <w:b/>
                <w:bCs/>
                <w:color w:val="auto"/>
                <w:sz w:val="22"/>
                <w:szCs w:val="22"/>
                <w:lang w:eastAsia="en-GB"/>
              </w:rPr>
            </w:pPr>
            <w:r w:rsidRPr="00FA6A6C">
              <w:rPr>
                <w:rFonts w:ascii="Trebuchet MS" w:eastAsia="Times New Roman" w:hAnsi="Trebuchet MS" w:cs="Times New Roman"/>
                <w:b/>
                <w:bCs/>
                <w:color w:val="auto"/>
                <w:sz w:val="22"/>
                <w:szCs w:val="22"/>
                <w:lang w:eastAsia="en-GB"/>
              </w:rPr>
              <w:t>Park &amp; Ride</w:t>
            </w:r>
          </w:p>
        </w:tc>
        <w:tc>
          <w:tcPr>
            <w:tcW w:w="5528" w:type="dxa"/>
            <w:tcBorders>
              <w:top w:val="single" w:sz="4" w:space="0" w:color="auto"/>
              <w:left w:val="nil"/>
              <w:bottom w:val="single" w:sz="4" w:space="0" w:color="auto"/>
              <w:right w:val="nil"/>
            </w:tcBorders>
            <w:shd w:val="clear" w:color="000000" w:fill="BFBFBF"/>
            <w:noWrap/>
            <w:vAlign w:val="center"/>
            <w:hideMark/>
          </w:tcPr>
          <w:p w14:paraId="1304BD89"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Priory Park to Hull City Centre</w:t>
            </w:r>
          </w:p>
        </w:tc>
        <w:tc>
          <w:tcPr>
            <w:tcW w:w="2551" w:type="dxa"/>
            <w:tcBorders>
              <w:top w:val="single" w:sz="4" w:space="0" w:color="auto"/>
              <w:left w:val="nil"/>
              <w:bottom w:val="single" w:sz="4" w:space="0" w:color="auto"/>
              <w:right w:val="nil"/>
            </w:tcBorders>
            <w:shd w:val="clear" w:color="000000" w:fill="BFBFBF"/>
            <w:noWrap/>
            <w:vAlign w:val="center"/>
            <w:hideMark/>
          </w:tcPr>
          <w:p w14:paraId="37E7E3F2"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City Centre (stop TBC)</w:t>
            </w:r>
          </w:p>
        </w:tc>
        <w:tc>
          <w:tcPr>
            <w:tcW w:w="1701" w:type="dxa"/>
            <w:tcBorders>
              <w:top w:val="single" w:sz="4" w:space="0" w:color="auto"/>
              <w:left w:val="nil"/>
              <w:bottom w:val="single" w:sz="4" w:space="0" w:color="auto"/>
              <w:right w:val="nil"/>
            </w:tcBorders>
            <w:shd w:val="clear" w:color="000000" w:fill="BFBFBF"/>
            <w:noWrap/>
            <w:vAlign w:val="center"/>
            <w:hideMark/>
          </w:tcPr>
          <w:p w14:paraId="56209713" w14:textId="1B9CCAC1" w:rsidR="00FA6A6C" w:rsidRPr="00FA6A6C" w:rsidRDefault="003957D5" w:rsidP="00FA6A6C">
            <w:pPr>
              <w:spacing w:after="0" w:line="240" w:lineRule="auto"/>
              <w:jc w:val="center"/>
              <w:rPr>
                <w:rFonts w:ascii="Trebuchet MS" w:eastAsia="Times New Roman" w:hAnsi="Trebuchet MS" w:cs="Times New Roman"/>
                <w:color w:val="auto"/>
                <w:sz w:val="20"/>
                <w:szCs w:val="20"/>
                <w:lang w:eastAsia="en-GB"/>
              </w:rPr>
            </w:pPr>
            <w:r>
              <w:rPr>
                <w:rFonts w:ascii="Trebuchet MS" w:eastAsia="Times New Roman" w:hAnsi="Trebuchet MS" w:cs="Times New Roman"/>
                <w:color w:val="auto"/>
                <w:sz w:val="20"/>
                <w:szCs w:val="20"/>
                <w:lang w:eastAsia="en-GB"/>
              </w:rPr>
              <w:t xml:space="preserve">Every 15 </w:t>
            </w:r>
            <w:r w:rsidR="00FA6A6C" w:rsidRPr="00FA6A6C">
              <w:rPr>
                <w:rFonts w:ascii="Trebuchet MS" w:eastAsia="Times New Roman" w:hAnsi="Trebuchet MS" w:cs="Times New Roman"/>
                <w:color w:val="auto"/>
                <w:sz w:val="20"/>
                <w:szCs w:val="20"/>
                <w:lang w:eastAsia="en-GB"/>
              </w:rPr>
              <w:t>mins</w:t>
            </w:r>
          </w:p>
        </w:tc>
        <w:tc>
          <w:tcPr>
            <w:tcW w:w="2410" w:type="dxa"/>
            <w:tcBorders>
              <w:top w:val="single" w:sz="4" w:space="0" w:color="auto"/>
              <w:left w:val="nil"/>
              <w:bottom w:val="single" w:sz="4" w:space="0" w:color="auto"/>
              <w:right w:val="single" w:sz="4" w:space="0" w:color="auto"/>
            </w:tcBorders>
            <w:shd w:val="clear" w:color="000000" w:fill="BFBFBF"/>
            <w:noWrap/>
            <w:vAlign w:val="center"/>
            <w:hideMark/>
          </w:tcPr>
          <w:p w14:paraId="3B509DC7"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From 14:45 - 17:35</w:t>
            </w:r>
          </w:p>
        </w:tc>
      </w:tr>
      <w:tr w:rsidR="00FA6A6C" w:rsidRPr="00FA6A6C" w14:paraId="0DAA676E"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0657A1A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w:t>
            </w:r>
          </w:p>
        </w:tc>
        <w:tc>
          <w:tcPr>
            <w:tcW w:w="5528" w:type="dxa"/>
            <w:tcBorders>
              <w:top w:val="nil"/>
              <w:left w:val="nil"/>
              <w:bottom w:val="single" w:sz="4" w:space="0" w:color="auto"/>
              <w:right w:val="nil"/>
            </w:tcBorders>
            <w:shd w:val="clear" w:color="auto" w:fill="auto"/>
            <w:noWrap/>
            <w:vAlign w:val="center"/>
            <w:hideMark/>
          </w:tcPr>
          <w:p w14:paraId="6AE17BB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Boothferry Estate via Hessle Road</w:t>
            </w:r>
          </w:p>
        </w:tc>
        <w:tc>
          <w:tcPr>
            <w:tcW w:w="2551" w:type="dxa"/>
            <w:tcBorders>
              <w:top w:val="nil"/>
              <w:left w:val="nil"/>
              <w:bottom w:val="single" w:sz="4" w:space="0" w:color="auto"/>
              <w:right w:val="nil"/>
            </w:tcBorders>
            <w:shd w:val="clear" w:color="auto" w:fill="auto"/>
            <w:noWrap/>
            <w:vAlign w:val="center"/>
            <w:hideMark/>
          </w:tcPr>
          <w:p w14:paraId="675381C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09A6A3F6"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58ECC0B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60370E6E"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5D4EA1D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2</w:t>
            </w:r>
          </w:p>
        </w:tc>
        <w:tc>
          <w:tcPr>
            <w:tcW w:w="5528" w:type="dxa"/>
            <w:tcBorders>
              <w:top w:val="nil"/>
              <w:left w:val="nil"/>
              <w:bottom w:val="single" w:sz="4" w:space="0" w:color="auto"/>
              <w:right w:val="nil"/>
            </w:tcBorders>
            <w:shd w:val="clear" w:color="000000" w:fill="BFBFBF"/>
            <w:noWrap/>
            <w:vAlign w:val="center"/>
            <w:hideMark/>
          </w:tcPr>
          <w:p w14:paraId="2CA41F8F"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Boothferry Estate via Analby Road</w:t>
            </w:r>
          </w:p>
        </w:tc>
        <w:tc>
          <w:tcPr>
            <w:tcW w:w="2551" w:type="dxa"/>
            <w:tcBorders>
              <w:top w:val="nil"/>
              <w:left w:val="nil"/>
              <w:bottom w:val="single" w:sz="4" w:space="0" w:color="auto"/>
              <w:right w:val="nil"/>
            </w:tcBorders>
            <w:shd w:val="clear" w:color="000000" w:fill="BFBFBF"/>
            <w:noWrap/>
            <w:vAlign w:val="center"/>
            <w:hideMark/>
          </w:tcPr>
          <w:p w14:paraId="2F5B71F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6230C3DC"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03D6BDA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2FC27BBB"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3B316C7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auto" w:fill="auto"/>
            <w:noWrap/>
            <w:vAlign w:val="center"/>
            <w:hideMark/>
          </w:tcPr>
          <w:p w14:paraId="721B47F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Orchard Park via Hall Road</w:t>
            </w:r>
          </w:p>
        </w:tc>
        <w:tc>
          <w:tcPr>
            <w:tcW w:w="2551" w:type="dxa"/>
            <w:tcBorders>
              <w:top w:val="nil"/>
              <w:left w:val="nil"/>
              <w:bottom w:val="single" w:sz="4" w:space="0" w:color="auto"/>
              <w:right w:val="nil"/>
            </w:tcBorders>
            <w:shd w:val="clear" w:color="auto" w:fill="auto"/>
            <w:noWrap/>
            <w:vAlign w:val="center"/>
            <w:hideMark/>
          </w:tcPr>
          <w:p w14:paraId="1BA542D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2E02509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29DA1E2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38F0B66E"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5311810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000000" w:fill="BFBFBF"/>
            <w:noWrap/>
            <w:vAlign w:val="center"/>
            <w:hideMark/>
          </w:tcPr>
          <w:p w14:paraId="61910B4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Greatfield via Preston Road</w:t>
            </w:r>
          </w:p>
        </w:tc>
        <w:tc>
          <w:tcPr>
            <w:tcW w:w="2551" w:type="dxa"/>
            <w:tcBorders>
              <w:top w:val="nil"/>
              <w:left w:val="nil"/>
              <w:bottom w:val="single" w:sz="4" w:space="0" w:color="auto"/>
              <w:right w:val="nil"/>
            </w:tcBorders>
            <w:shd w:val="clear" w:color="000000" w:fill="BFBFBF"/>
            <w:noWrap/>
            <w:vAlign w:val="center"/>
            <w:hideMark/>
          </w:tcPr>
          <w:p w14:paraId="146A225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46B4605C" w14:textId="3095669A" w:rsidR="00FA6A6C" w:rsidRPr="00FA6A6C" w:rsidRDefault="00932C4B" w:rsidP="00FA6A6C">
            <w:pPr>
              <w:spacing w:after="0" w:line="240" w:lineRule="auto"/>
              <w:jc w:val="center"/>
              <w:rPr>
                <w:rFonts w:ascii="Trebuchet MS" w:eastAsia="Times New Roman" w:hAnsi="Trebuchet MS" w:cs="Times New Roman"/>
                <w:color w:val="auto"/>
                <w:sz w:val="20"/>
                <w:szCs w:val="20"/>
                <w:lang w:eastAsia="en-GB"/>
              </w:rPr>
            </w:pPr>
            <w:r>
              <w:rPr>
                <w:rFonts w:ascii="Trebuchet MS" w:eastAsia="Times New Roman" w:hAnsi="Trebuchet MS" w:cs="Times New Roman"/>
                <w:color w:val="auto"/>
                <w:sz w:val="20"/>
                <w:szCs w:val="20"/>
                <w:lang w:eastAsia="en-GB"/>
              </w:rPr>
              <w:t>Every 2</w:t>
            </w:r>
            <w:r w:rsidR="00FA6A6C" w:rsidRPr="00FA6A6C">
              <w:rPr>
                <w:rFonts w:ascii="Trebuchet MS" w:eastAsia="Times New Roman" w:hAnsi="Trebuchet MS" w:cs="Times New Roman"/>
                <w:color w:val="auto"/>
                <w:sz w:val="20"/>
                <w:szCs w:val="20"/>
                <w:lang w:eastAsia="en-GB"/>
              </w:rPr>
              <w:t>0 mins</w:t>
            </w:r>
          </w:p>
        </w:tc>
        <w:tc>
          <w:tcPr>
            <w:tcW w:w="2410" w:type="dxa"/>
            <w:tcBorders>
              <w:top w:val="nil"/>
              <w:left w:val="nil"/>
              <w:bottom w:val="single" w:sz="4" w:space="0" w:color="auto"/>
              <w:right w:val="single" w:sz="4" w:space="0" w:color="auto"/>
            </w:tcBorders>
            <w:shd w:val="clear" w:color="000000" w:fill="BFBFBF"/>
            <w:noWrap/>
            <w:vAlign w:val="center"/>
            <w:hideMark/>
          </w:tcPr>
          <w:p w14:paraId="10E193D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7CF9E6E8"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05937D5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auto" w:fill="auto"/>
            <w:noWrap/>
            <w:vAlign w:val="center"/>
            <w:hideMark/>
          </w:tcPr>
          <w:p w14:paraId="063B60B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Orchard Park via Beverly Road</w:t>
            </w:r>
          </w:p>
        </w:tc>
        <w:tc>
          <w:tcPr>
            <w:tcW w:w="2551" w:type="dxa"/>
            <w:tcBorders>
              <w:top w:val="nil"/>
              <w:left w:val="nil"/>
              <w:bottom w:val="single" w:sz="4" w:space="0" w:color="auto"/>
              <w:right w:val="nil"/>
            </w:tcBorders>
            <w:shd w:val="clear" w:color="auto" w:fill="auto"/>
            <w:noWrap/>
            <w:vAlign w:val="center"/>
            <w:hideMark/>
          </w:tcPr>
          <w:p w14:paraId="2EFA59F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5559705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63382BE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4C9B0E46"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1A1C3AE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000000" w:fill="BFBFBF"/>
            <w:noWrap/>
            <w:vAlign w:val="center"/>
            <w:hideMark/>
          </w:tcPr>
          <w:p w14:paraId="480BB97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Bilton Grange via Holderness Road</w:t>
            </w:r>
          </w:p>
        </w:tc>
        <w:tc>
          <w:tcPr>
            <w:tcW w:w="2551" w:type="dxa"/>
            <w:tcBorders>
              <w:top w:val="nil"/>
              <w:left w:val="nil"/>
              <w:bottom w:val="single" w:sz="4" w:space="0" w:color="auto"/>
              <w:right w:val="nil"/>
            </w:tcBorders>
            <w:shd w:val="clear" w:color="000000" w:fill="BFBFBF"/>
            <w:noWrap/>
            <w:vAlign w:val="center"/>
            <w:hideMark/>
          </w:tcPr>
          <w:p w14:paraId="04D690AE"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36790827"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5C3A88B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14:30 - 18:00</w:t>
            </w:r>
          </w:p>
        </w:tc>
      </w:tr>
      <w:tr w:rsidR="00FA6A6C" w:rsidRPr="00FA6A6C" w14:paraId="09B5FE4D"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737F65B3"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w:t>
            </w:r>
          </w:p>
        </w:tc>
        <w:tc>
          <w:tcPr>
            <w:tcW w:w="5528" w:type="dxa"/>
            <w:tcBorders>
              <w:top w:val="nil"/>
              <w:left w:val="nil"/>
              <w:bottom w:val="single" w:sz="4" w:space="0" w:color="auto"/>
              <w:right w:val="nil"/>
            </w:tcBorders>
            <w:shd w:val="clear" w:color="auto" w:fill="auto"/>
            <w:noWrap/>
            <w:vAlign w:val="center"/>
            <w:hideMark/>
          </w:tcPr>
          <w:p w14:paraId="796D6ECC"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Kingswood via Orchard Park</w:t>
            </w:r>
          </w:p>
        </w:tc>
        <w:tc>
          <w:tcPr>
            <w:tcW w:w="2551" w:type="dxa"/>
            <w:tcBorders>
              <w:top w:val="nil"/>
              <w:left w:val="nil"/>
              <w:bottom w:val="single" w:sz="4" w:space="0" w:color="auto"/>
              <w:right w:val="nil"/>
            </w:tcBorders>
            <w:shd w:val="clear" w:color="auto" w:fill="auto"/>
            <w:noWrap/>
            <w:vAlign w:val="center"/>
            <w:hideMark/>
          </w:tcPr>
          <w:p w14:paraId="7640822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23CE816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4447989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14:20 - 17:50</w:t>
            </w:r>
          </w:p>
        </w:tc>
      </w:tr>
      <w:tr w:rsidR="00FA6A6C" w:rsidRPr="00FA6A6C" w14:paraId="0B05777B"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25E985D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7</w:t>
            </w:r>
          </w:p>
        </w:tc>
        <w:tc>
          <w:tcPr>
            <w:tcW w:w="5528" w:type="dxa"/>
            <w:tcBorders>
              <w:top w:val="nil"/>
              <w:left w:val="nil"/>
              <w:bottom w:val="single" w:sz="4" w:space="0" w:color="auto"/>
              <w:right w:val="nil"/>
            </w:tcBorders>
            <w:shd w:val="clear" w:color="000000" w:fill="BFBFBF"/>
            <w:noWrap/>
            <w:vAlign w:val="center"/>
            <w:hideMark/>
          </w:tcPr>
          <w:p w14:paraId="0AC0A05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Kingswood via Sutton Park</w:t>
            </w:r>
          </w:p>
        </w:tc>
        <w:tc>
          <w:tcPr>
            <w:tcW w:w="2551" w:type="dxa"/>
            <w:tcBorders>
              <w:top w:val="nil"/>
              <w:left w:val="nil"/>
              <w:bottom w:val="single" w:sz="4" w:space="0" w:color="auto"/>
              <w:right w:val="nil"/>
            </w:tcBorders>
            <w:shd w:val="clear" w:color="000000" w:fill="BFBFBF"/>
            <w:noWrap/>
            <w:vAlign w:val="center"/>
            <w:hideMark/>
          </w:tcPr>
          <w:p w14:paraId="1AD2E5AC"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27C1AB56"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4BD6D06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14:20 - 17:50</w:t>
            </w:r>
          </w:p>
        </w:tc>
      </w:tr>
      <w:tr w:rsidR="00FA6A6C" w:rsidRPr="00FA6A6C" w14:paraId="0A7315DF"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6BC5536B"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10</w:t>
            </w:r>
          </w:p>
        </w:tc>
        <w:tc>
          <w:tcPr>
            <w:tcW w:w="5528" w:type="dxa"/>
            <w:tcBorders>
              <w:top w:val="nil"/>
              <w:left w:val="nil"/>
              <w:bottom w:val="single" w:sz="4" w:space="0" w:color="auto"/>
              <w:right w:val="nil"/>
            </w:tcBorders>
            <w:shd w:val="clear" w:color="auto" w:fill="auto"/>
            <w:noWrap/>
            <w:vAlign w:val="center"/>
            <w:hideMark/>
          </w:tcPr>
          <w:p w14:paraId="0C1E106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North Bransholme via Stoneferry</w:t>
            </w:r>
          </w:p>
        </w:tc>
        <w:tc>
          <w:tcPr>
            <w:tcW w:w="2551" w:type="dxa"/>
            <w:tcBorders>
              <w:top w:val="nil"/>
              <w:left w:val="nil"/>
              <w:bottom w:val="single" w:sz="4" w:space="0" w:color="auto"/>
              <w:right w:val="nil"/>
            </w:tcBorders>
            <w:shd w:val="clear" w:color="auto" w:fill="auto"/>
            <w:noWrap/>
            <w:vAlign w:val="center"/>
            <w:hideMark/>
          </w:tcPr>
          <w:p w14:paraId="7867314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29DA5B0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38E37E5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14:20 - 17:50</w:t>
            </w:r>
          </w:p>
        </w:tc>
      </w:tr>
      <w:tr w:rsidR="00FA6A6C" w:rsidRPr="00FA6A6C" w14:paraId="6D3653E0"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7C1AB0F3"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w:t>
            </w:r>
          </w:p>
        </w:tc>
        <w:tc>
          <w:tcPr>
            <w:tcW w:w="5528" w:type="dxa"/>
            <w:tcBorders>
              <w:top w:val="nil"/>
              <w:left w:val="nil"/>
              <w:bottom w:val="single" w:sz="4" w:space="0" w:color="auto"/>
              <w:right w:val="nil"/>
            </w:tcBorders>
            <w:shd w:val="clear" w:color="000000" w:fill="BFBFBF"/>
            <w:noWrap/>
            <w:vAlign w:val="center"/>
            <w:hideMark/>
          </w:tcPr>
          <w:p w14:paraId="2703492C"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North Point via Holderness Road</w:t>
            </w:r>
          </w:p>
        </w:tc>
        <w:tc>
          <w:tcPr>
            <w:tcW w:w="2551" w:type="dxa"/>
            <w:tcBorders>
              <w:top w:val="nil"/>
              <w:left w:val="nil"/>
              <w:bottom w:val="single" w:sz="4" w:space="0" w:color="auto"/>
              <w:right w:val="nil"/>
            </w:tcBorders>
            <w:shd w:val="clear" w:color="000000" w:fill="BFBFBF"/>
            <w:noWrap/>
            <w:vAlign w:val="center"/>
            <w:hideMark/>
          </w:tcPr>
          <w:p w14:paraId="441AF03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587ED9B4"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1572B92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14:20 - 17:50</w:t>
            </w:r>
          </w:p>
        </w:tc>
      </w:tr>
      <w:tr w:rsidR="00FA6A6C" w:rsidRPr="00FA6A6C" w14:paraId="5939AF3C"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583CAD7D"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12</w:t>
            </w:r>
          </w:p>
        </w:tc>
        <w:tc>
          <w:tcPr>
            <w:tcW w:w="5528" w:type="dxa"/>
            <w:tcBorders>
              <w:top w:val="nil"/>
              <w:left w:val="nil"/>
              <w:bottom w:val="single" w:sz="4" w:space="0" w:color="auto"/>
              <w:right w:val="nil"/>
            </w:tcBorders>
            <w:shd w:val="clear" w:color="auto" w:fill="auto"/>
            <w:noWrap/>
            <w:vAlign w:val="center"/>
            <w:hideMark/>
          </w:tcPr>
          <w:p w14:paraId="2AD86AA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Bransholme via Gillshill Road</w:t>
            </w:r>
          </w:p>
        </w:tc>
        <w:tc>
          <w:tcPr>
            <w:tcW w:w="2551" w:type="dxa"/>
            <w:tcBorders>
              <w:top w:val="nil"/>
              <w:left w:val="nil"/>
              <w:bottom w:val="single" w:sz="4" w:space="0" w:color="auto"/>
              <w:right w:val="nil"/>
            </w:tcBorders>
            <w:shd w:val="clear" w:color="auto" w:fill="auto"/>
            <w:noWrap/>
            <w:vAlign w:val="center"/>
            <w:hideMark/>
          </w:tcPr>
          <w:p w14:paraId="4B80652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17B4826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Every 30 mins</w:t>
            </w:r>
          </w:p>
        </w:tc>
        <w:tc>
          <w:tcPr>
            <w:tcW w:w="2410" w:type="dxa"/>
            <w:tcBorders>
              <w:top w:val="nil"/>
              <w:left w:val="nil"/>
              <w:bottom w:val="single" w:sz="4" w:space="0" w:color="auto"/>
              <w:right w:val="single" w:sz="4" w:space="0" w:color="auto"/>
            </w:tcBorders>
            <w:shd w:val="clear" w:color="auto" w:fill="auto"/>
            <w:noWrap/>
            <w:vAlign w:val="center"/>
            <w:hideMark/>
          </w:tcPr>
          <w:p w14:paraId="02FA591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14:20 - 17:50</w:t>
            </w:r>
          </w:p>
        </w:tc>
      </w:tr>
      <w:tr w:rsidR="00FA6A6C" w:rsidRPr="00FA6A6C" w14:paraId="2F5698D1"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15047AC0"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14</w:t>
            </w:r>
          </w:p>
        </w:tc>
        <w:tc>
          <w:tcPr>
            <w:tcW w:w="5528" w:type="dxa"/>
            <w:tcBorders>
              <w:top w:val="nil"/>
              <w:left w:val="nil"/>
              <w:bottom w:val="single" w:sz="4" w:space="0" w:color="auto"/>
              <w:right w:val="nil"/>
            </w:tcBorders>
            <w:shd w:val="clear" w:color="000000" w:fill="BFBFBF"/>
            <w:noWrap/>
            <w:vAlign w:val="center"/>
            <w:hideMark/>
          </w:tcPr>
          <w:p w14:paraId="67E5DC1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Falkland Road via Holderness Road</w:t>
            </w:r>
          </w:p>
        </w:tc>
        <w:tc>
          <w:tcPr>
            <w:tcW w:w="2551" w:type="dxa"/>
            <w:tcBorders>
              <w:top w:val="nil"/>
              <w:left w:val="nil"/>
              <w:bottom w:val="single" w:sz="4" w:space="0" w:color="auto"/>
              <w:right w:val="nil"/>
            </w:tcBorders>
            <w:shd w:val="clear" w:color="000000" w:fill="BFBFBF"/>
            <w:noWrap/>
            <w:vAlign w:val="center"/>
            <w:hideMark/>
          </w:tcPr>
          <w:p w14:paraId="783904A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3E7400D0"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Every 30 mins</w:t>
            </w:r>
          </w:p>
        </w:tc>
        <w:tc>
          <w:tcPr>
            <w:tcW w:w="2410" w:type="dxa"/>
            <w:tcBorders>
              <w:top w:val="nil"/>
              <w:left w:val="nil"/>
              <w:bottom w:val="single" w:sz="4" w:space="0" w:color="auto"/>
              <w:right w:val="single" w:sz="4" w:space="0" w:color="auto"/>
            </w:tcBorders>
            <w:shd w:val="clear" w:color="000000" w:fill="BFBFBF"/>
            <w:noWrap/>
            <w:vAlign w:val="center"/>
            <w:hideMark/>
          </w:tcPr>
          <w:p w14:paraId="0350018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14:45 - 17:45</w:t>
            </w:r>
          </w:p>
        </w:tc>
      </w:tr>
      <w:tr w:rsidR="00FA6A6C" w:rsidRPr="00FA6A6C" w14:paraId="375E8E23"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2831536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34</w:t>
            </w:r>
          </w:p>
        </w:tc>
        <w:tc>
          <w:tcPr>
            <w:tcW w:w="5528" w:type="dxa"/>
            <w:tcBorders>
              <w:top w:val="nil"/>
              <w:left w:val="nil"/>
              <w:bottom w:val="single" w:sz="4" w:space="0" w:color="auto"/>
              <w:right w:val="nil"/>
            </w:tcBorders>
            <w:shd w:val="clear" w:color="auto" w:fill="auto"/>
            <w:noWrap/>
            <w:vAlign w:val="center"/>
            <w:hideMark/>
          </w:tcPr>
          <w:p w14:paraId="075A9B1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Willerby Square</w:t>
            </w:r>
          </w:p>
        </w:tc>
        <w:tc>
          <w:tcPr>
            <w:tcW w:w="2551" w:type="dxa"/>
            <w:tcBorders>
              <w:top w:val="nil"/>
              <w:left w:val="nil"/>
              <w:bottom w:val="single" w:sz="4" w:space="0" w:color="auto"/>
              <w:right w:val="nil"/>
            </w:tcBorders>
            <w:shd w:val="clear" w:color="auto" w:fill="auto"/>
            <w:noWrap/>
            <w:vAlign w:val="center"/>
            <w:hideMark/>
          </w:tcPr>
          <w:p w14:paraId="39FBE1E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0F15FEA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center"/>
            <w:hideMark/>
          </w:tcPr>
          <w:p w14:paraId="59D7658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17:30, 18:30</w:t>
            </w:r>
          </w:p>
        </w:tc>
      </w:tr>
      <w:tr w:rsidR="00FA6A6C" w:rsidRPr="00FA6A6C" w14:paraId="46F78866"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417FA0FE"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56</w:t>
            </w:r>
          </w:p>
        </w:tc>
        <w:tc>
          <w:tcPr>
            <w:tcW w:w="5528" w:type="dxa"/>
            <w:tcBorders>
              <w:top w:val="nil"/>
              <w:left w:val="nil"/>
              <w:bottom w:val="single" w:sz="4" w:space="0" w:color="auto"/>
              <w:right w:val="nil"/>
            </w:tcBorders>
            <w:shd w:val="clear" w:color="000000" w:fill="BFBFBF"/>
            <w:noWrap/>
            <w:vAlign w:val="center"/>
            <w:hideMark/>
          </w:tcPr>
          <w:p w14:paraId="585006A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Hessle Square</w:t>
            </w:r>
          </w:p>
        </w:tc>
        <w:tc>
          <w:tcPr>
            <w:tcW w:w="2551" w:type="dxa"/>
            <w:tcBorders>
              <w:top w:val="nil"/>
              <w:left w:val="nil"/>
              <w:bottom w:val="single" w:sz="4" w:space="0" w:color="auto"/>
              <w:right w:val="nil"/>
            </w:tcBorders>
            <w:shd w:val="clear" w:color="000000" w:fill="BFBFBF"/>
            <w:noWrap/>
            <w:vAlign w:val="center"/>
            <w:hideMark/>
          </w:tcPr>
          <w:p w14:paraId="111C922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101FDFAD"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center"/>
            <w:hideMark/>
          </w:tcPr>
          <w:p w14:paraId="31D4ACD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17:15, 18:15</w:t>
            </w:r>
          </w:p>
        </w:tc>
      </w:tr>
      <w:tr w:rsidR="00FA6A6C" w:rsidRPr="00FA6A6C" w14:paraId="400F1074"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center"/>
            <w:hideMark/>
          </w:tcPr>
          <w:p w14:paraId="2138982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57</w:t>
            </w:r>
          </w:p>
        </w:tc>
        <w:tc>
          <w:tcPr>
            <w:tcW w:w="5528" w:type="dxa"/>
            <w:tcBorders>
              <w:top w:val="nil"/>
              <w:left w:val="nil"/>
              <w:bottom w:val="single" w:sz="4" w:space="0" w:color="auto"/>
              <w:right w:val="nil"/>
            </w:tcBorders>
            <w:shd w:val="clear" w:color="auto" w:fill="auto"/>
            <w:noWrap/>
            <w:vAlign w:val="center"/>
            <w:hideMark/>
          </w:tcPr>
          <w:p w14:paraId="13320DF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Longhill (ASDA)</w:t>
            </w:r>
          </w:p>
        </w:tc>
        <w:tc>
          <w:tcPr>
            <w:tcW w:w="2551" w:type="dxa"/>
            <w:tcBorders>
              <w:top w:val="nil"/>
              <w:left w:val="nil"/>
              <w:bottom w:val="single" w:sz="4" w:space="0" w:color="auto"/>
              <w:right w:val="nil"/>
            </w:tcBorders>
            <w:shd w:val="clear" w:color="auto" w:fill="auto"/>
            <w:noWrap/>
            <w:vAlign w:val="center"/>
            <w:hideMark/>
          </w:tcPr>
          <w:p w14:paraId="024EE25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274D4DF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center"/>
            <w:hideMark/>
          </w:tcPr>
          <w:p w14:paraId="5BB4BEF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18:00, 19:00</w:t>
            </w:r>
          </w:p>
        </w:tc>
      </w:tr>
      <w:tr w:rsidR="00FA6A6C" w:rsidRPr="00FA6A6C" w14:paraId="16957E07"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center"/>
            <w:hideMark/>
          </w:tcPr>
          <w:p w14:paraId="1CF6FC3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62</w:t>
            </w:r>
          </w:p>
        </w:tc>
        <w:tc>
          <w:tcPr>
            <w:tcW w:w="5528" w:type="dxa"/>
            <w:tcBorders>
              <w:top w:val="nil"/>
              <w:left w:val="nil"/>
              <w:bottom w:val="single" w:sz="4" w:space="0" w:color="auto"/>
              <w:right w:val="nil"/>
            </w:tcBorders>
            <w:shd w:val="clear" w:color="000000" w:fill="BFBFBF"/>
            <w:noWrap/>
            <w:vAlign w:val="center"/>
            <w:hideMark/>
          </w:tcPr>
          <w:p w14:paraId="4A37C90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Setting Dyke</w:t>
            </w:r>
          </w:p>
        </w:tc>
        <w:tc>
          <w:tcPr>
            <w:tcW w:w="2551" w:type="dxa"/>
            <w:tcBorders>
              <w:top w:val="nil"/>
              <w:left w:val="nil"/>
              <w:bottom w:val="single" w:sz="4" w:space="0" w:color="auto"/>
              <w:right w:val="nil"/>
            </w:tcBorders>
            <w:shd w:val="clear" w:color="000000" w:fill="BFBFBF"/>
            <w:noWrap/>
            <w:vAlign w:val="center"/>
            <w:hideMark/>
          </w:tcPr>
          <w:p w14:paraId="592766E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57A3C4E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center"/>
            <w:hideMark/>
          </w:tcPr>
          <w:p w14:paraId="40C6682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17:55, 18:55</w:t>
            </w:r>
          </w:p>
        </w:tc>
      </w:tr>
      <w:tr w:rsidR="00FA6A6C" w:rsidRPr="00FA6A6C" w14:paraId="3EB8759C"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00108353"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66</w:t>
            </w:r>
          </w:p>
        </w:tc>
        <w:tc>
          <w:tcPr>
            <w:tcW w:w="5528" w:type="dxa"/>
            <w:tcBorders>
              <w:top w:val="nil"/>
              <w:left w:val="nil"/>
              <w:bottom w:val="single" w:sz="4" w:space="0" w:color="auto"/>
              <w:right w:val="nil"/>
            </w:tcBorders>
            <w:shd w:val="clear" w:color="auto" w:fill="auto"/>
            <w:noWrap/>
            <w:vAlign w:val="bottom"/>
            <w:hideMark/>
          </w:tcPr>
          <w:p w14:paraId="148AC42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xml:space="preserve">Hull Interchange to Hessel </w:t>
            </w:r>
          </w:p>
        </w:tc>
        <w:tc>
          <w:tcPr>
            <w:tcW w:w="2551" w:type="dxa"/>
            <w:tcBorders>
              <w:top w:val="nil"/>
              <w:left w:val="nil"/>
              <w:bottom w:val="single" w:sz="4" w:space="0" w:color="auto"/>
              <w:right w:val="nil"/>
            </w:tcBorders>
            <w:shd w:val="clear" w:color="auto" w:fill="auto"/>
            <w:noWrap/>
            <w:vAlign w:val="bottom"/>
            <w:hideMark/>
          </w:tcPr>
          <w:p w14:paraId="2A9393B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7A97880D"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224B52E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17:25, 18:25</w:t>
            </w:r>
          </w:p>
        </w:tc>
      </w:tr>
      <w:tr w:rsidR="00FA6A6C" w:rsidRPr="00FA6A6C" w14:paraId="77207F12"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4584A7A8"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105</w:t>
            </w:r>
          </w:p>
        </w:tc>
        <w:tc>
          <w:tcPr>
            <w:tcW w:w="5528" w:type="dxa"/>
            <w:tcBorders>
              <w:top w:val="nil"/>
              <w:left w:val="nil"/>
              <w:bottom w:val="single" w:sz="4" w:space="0" w:color="auto"/>
              <w:right w:val="nil"/>
            </w:tcBorders>
            <w:shd w:val="clear" w:color="000000" w:fill="BFBFBF"/>
            <w:noWrap/>
            <w:vAlign w:val="bottom"/>
            <w:hideMark/>
          </w:tcPr>
          <w:p w14:paraId="0D20A48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Cottingham</w:t>
            </w:r>
          </w:p>
        </w:tc>
        <w:tc>
          <w:tcPr>
            <w:tcW w:w="2551" w:type="dxa"/>
            <w:tcBorders>
              <w:top w:val="nil"/>
              <w:left w:val="nil"/>
              <w:bottom w:val="single" w:sz="4" w:space="0" w:color="auto"/>
              <w:right w:val="nil"/>
            </w:tcBorders>
            <w:shd w:val="clear" w:color="000000" w:fill="BFBFBF"/>
            <w:noWrap/>
            <w:vAlign w:val="bottom"/>
            <w:hideMark/>
          </w:tcPr>
          <w:p w14:paraId="3854E0B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2B3D376D"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668428D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17:30, 18:30</w:t>
            </w:r>
          </w:p>
        </w:tc>
      </w:tr>
      <w:tr w:rsidR="00FA6A6C" w:rsidRPr="00FA6A6C" w14:paraId="0B99E915"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34B7DF1C"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115</w:t>
            </w:r>
          </w:p>
        </w:tc>
        <w:tc>
          <w:tcPr>
            <w:tcW w:w="5528" w:type="dxa"/>
            <w:tcBorders>
              <w:top w:val="nil"/>
              <w:left w:val="nil"/>
              <w:bottom w:val="single" w:sz="4" w:space="0" w:color="auto"/>
              <w:right w:val="nil"/>
            </w:tcBorders>
            <w:shd w:val="clear" w:color="auto" w:fill="auto"/>
            <w:noWrap/>
            <w:vAlign w:val="bottom"/>
            <w:hideMark/>
          </w:tcPr>
          <w:p w14:paraId="0CF6FB8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Cottingham</w:t>
            </w:r>
          </w:p>
        </w:tc>
        <w:tc>
          <w:tcPr>
            <w:tcW w:w="2551" w:type="dxa"/>
            <w:tcBorders>
              <w:top w:val="nil"/>
              <w:left w:val="nil"/>
              <w:bottom w:val="single" w:sz="4" w:space="0" w:color="auto"/>
              <w:right w:val="nil"/>
            </w:tcBorders>
            <w:shd w:val="clear" w:color="auto" w:fill="auto"/>
            <w:noWrap/>
            <w:vAlign w:val="bottom"/>
            <w:hideMark/>
          </w:tcPr>
          <w:p w14:paraId="7A1C596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center"/>
            <w:hideMark/>
          </w:tcPr>
          <w:p w14:paraId="2C9E01A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44B26A0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17:50, 18:50</w:t>
            </w:r>
          </w:p>
        </w:tc>
      </w:tr>
      <w:tr w:rsidR="00FA6A6C" w:rsidRPr="00FA6A6C" w14:paraId="3AE99365"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2A8F8500"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151</w:t>
            </w:r>
          </w:p>
        </w:tc>
        <w:tc>
          <w:tcPr>
            <w:tcW w:w="5528" w:type="dxa"/>
            <w:tcBorders>
              <w:top w:val="nil"/>
              <w:left w:val="nil"/>
              <w:bottom w:val="single" w:sz="4" w:space="0" w:color="auto"/>
              <w:right w:val="nil"/>
            </w:tcBorders>
            <w:shd w:val="clear" w:color="000000" w:fill="BFBFBF"/>
            <w:noWrap/>
            <w:vAlign w:val="bottom"/>
            <w:hideMark/>
          </w:tcPr>
          <w:p w14:paraId="5EEE179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Willerby</w:t>
            </w:r>
          </w:p>
        </w:tc>
        <w:tc>
          <w:tcPr>
            <w:tcW w:w="2551" w:type="dxa"/>
            <w:tcBorders>
              <w:top w:val="nil"/>
              <w:left w:val="nil"/>
              <w:bottom w:val="single" w:sz="4" w:space="0" w:color="auto"/>
              <w:right w:val="nil"/>
            </w:tcBorders>
            <w:shd w:val="clear" w:color="000000" w:fill="BFBFBF"/>
            <w:noWrap/>
            <w:vAlign w:val="bottom"/>
            <w:hideMark/>
          </w:tcPr>
          <w:p w14:paraId="6F0B8D0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center"/>
            <w:hideMark/>
          </w:tcPr>
          <w:p w14:paraId="292D9CC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55E485B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18:00, 19:00</w:t>
            </w:r>
          </w:p>
        </w:tc>
      </w:tr>
      <w:tr w:rsidR="00FA6A6C" w:rsidRPr="00FA6A6C" w14:paraId="135F0156" w14:textId="77777777" w:rsidTr="00FA6A6C">
        <w:trPr>
          <w:trHeight w:val="300"/>
        </w:trPr>
        <w:tc>
          <w:tcPr>
            <w:tcW w:w="1560" w:type="dxa"/>
            <w:tcBorders>
              <w:top w:val="nil"/>
              <w:left w:val="nil"/>
              <w:bottom w:val="nil"/>
              <w:right w:val="nil"/>
            </w:tcBorders>
            <w:shd w:val="clear" w:color="auto" w:fill="auto"/>
            <w:noWrap/>
            <w:vAlign w:val="bottom"/>
            <w:hideMark/>
          </w:tcPr>
          <w:p w14:paraId="2DC8571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p>
        </w:tc>
        <w:tc>
          <w:tcPr>
            <w:tcW w:w="5528" w:type="dxa"/>
            <w:tcBorders>
              <w:top w:val="nil"/>
              <w:left w:val="nil"/>
              <w:bottom w:val="nil"/>
              <w:right w:val="nil"/>
            </w:tcBorders>
            <w:shd w:val="clear" w:color="auto" w:fill="auto"/>
            <w:noWrap/>
            <w:vAlign w:val="bottom"/>
            <w:hideMark/>
          </w:tcPr>
          <w:p w14:paraId="79C1FF8B"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2551" w:type="dxa"/>
            <w:tcBorders>
              <w:top w:val="nil"/>
              <w:left w:val="nil"/>
              <w:bottom w:val="nil"/>
              <w:right w:val="nil"/>
            </w:tcBorders>
            <w:shd w:val="clear" w:color="auto" w:fill="auto"/>
            <w:noWrap/>
            <w:vAlign w:val="bottom"/>
            <w:hideMark/>
          </w:tcPr>
          <w:p w14:paraId="227570CF"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1701" w:type="dxa"/>
            <w:tcBorders>
              <w:top w:val="nil"/>
              <w:left w:val="nil"/>
              <w:bottom w:val="nil"/>
              <w:right w:val="nil"/>
            </w:tcBorders>
            <w:shd w:val="clear" w:color="auto" w:fill="auto"/>
            <w:noWrap/>
            <w:vAlign w:val="bottom"/>
            <w:hideMark/>
          </w:tcPr>
          <w:p w14:paraId="0E756BAD"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c>
          <w:tcPr>
            <w:tcW w:w="2410" w:type="dxa"/>
            <w:tcBorders>
              <w:top w:val="nil"/>
              <w:left w:val="nil"/>
              <w:bottom w:val="nil"/>
              <w:right w:val="nil"/>
            </w:tcBorders>
            <w:shd w:val="clear" w:color="auto" w:fill="auto"/>
            <w:noWrap/>
            <w:vAlign w:val="bottom"/>
            <w:hideMark/>
          </w:tcPr>
          <w:p w14:paraId="49B08159" w14:textId="77777777" w:rsidR="00FA6A6C" w:rsidRPr="00FA6A6C" w:rsidRDefault="00FA6A6C" w:rsidP="00FA6A6C">
            <w:pPr>
              <w:spacing w:after="0" w:line="240" w:lineRule="auto"/>
              <w:rPr>
                <w:rFonts w:ascii="Times New Roman" w:eastAsia="Times New Roman" w:hAnsi="Times New Roman" w:cs="Times New Roman"/>
                <w:color w:val="auto"/>
                <w:sz w:val="20"/>
                <w:szCs w:val="20"/>
                <w:lang w:eastAsia="en-GB"/>
              </w:rPr>
            </w:pPr>
          </w:p>
        </w:tc>
      </w:tr>
      <w:tr w:rsidR="00FA6A6C" w:rsidRPr="00FA6A6C" w14:paraId="0AD22B86" w14:textId="77777777" w:rsidTr="00FA6A6C">
        <w:trPr>
          <w:trHeight w:val="360"/>
        </w:trPr>
        <w:tc>
          <w:tcPr>
            <w:tcW w:w="7088" w:type="dxa"/>
            <w:gridSpan w:val="2"/>
            <w:tcBorders>
              <w:top w:val="nil"/>
              <w:left w:val="nil"/>
              <w:bottom w:val="nil"/>
              <w:right w:val="nil"/>
            </w:tcBorders>
            <w:shd w:val="clear" w:color="000000" w:fill="FFC000"/>
            <w:noWrap/>
            <w:vAlign w:val="bottom"/>
            <w:hideMark/>
          </w:tcPr>
          <w:p w14:paraId="3EC2F717" w14:textId="77777777" w:rsidR="00FA6A6C" w:rsidRPr="00FA6A6C" w:rsidRDefault="00FA6A6C" w:rsidP="00FA6A6C">
            <w:pPr>
              <w:spacing w:after="0" w:line="240" w:lineRule="auto"/>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lastRenderedPageBreak/>
              <w:t>OUTBOUND SERVICES: Post Fireworks Services</w:t>
            </w:r>
          </w:p>
        </w:tc>
        <w:tc>
          <w:tcPr>
            <w:tcW w:w="2551" w:type="dxa"/>
            <w:tcBorders>
              <w:top w:val="nil"/>
              <w:left w:val="nil"/>
              <w:bottom w:val="nil"/>
              <w:right w:val="nil"/>
            </w:tcBorders>
            <w:shd w:val="clear" w:color="000000" w:fill="FFC000"/>
            <w:noWrap/>
            <w:vAlign w:val="bottom"/>
            <w:hideMark/>
          </w:tcPr>
          <w:p w14:paraId="588E05B2"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1701" w:type="dxa"/>
            <w:tcBorders>
              <w:top w:val="nil"/>
              <w:left w:val="nil"/>
              <w:bottom w:val="nil"/>
              <w:right w:val="nil"/>
            </w:tcBorders>
            <w:shd w:val="clear" w:color="000000" w:fill="FFC000"/>
            <w:noWrap/>
            <w:vAlign w:val="bottom"/>
            <w:hideMark/>
          </w:tcPr>
          <w:p w14:paraId="5B7D5D6C"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c>
          <w:tcPr>
            <w:tcW w:w="2410" w:type="dxa"/>
            <w:tcBorders>
              <w:top w:val="nil"/>
              <w:left w:val="nil"/>
              <w:bottom w:val="nil"/>
              <w:right w:val="nil"/>
            </w:tcBorders>
            <w:shd w:val="clear" w:color="000000" w:fill="FFC000"/>
            <w:noWrap/>
            <w:vAlign w:val="bottom"/>
            <w:hideMark/>
          </w:tcPr>
          <w:p w14:paraId="7375D75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w:t>
            </w:r>
          </w:p>
        </w:tc>
      </w:tr>
      <w:tr w:rsidR="00FA6A6C" w:rsidRPr="00FA6A6C" w14:paraId="49378E95" w14:textId="77777777" w:rsidTr="00FA6A6C">
        <w:trPr>
          <w:trHeight w:val="300"/>
        </w:trPr>
        <w:tc>
          <w:tcPr>
            <w:tcW w:w="1560" w:type="dxa"/>
            <w:tcBorders>
              <w:top w:val="nil"/>
              <w:left w:val="nil"/>
              <w:bottom w:val="nil"/>
              <w:right w:val="nil"/>
            </w:tcBorders>
            <w:shd w:val="clear" w:color="000000" w:fill="000000"/>
            <w:noWrap/>
            <w:vAlign w:val="center"/>
            <w:hideMark/>
          </w:tcPr>
          <w:p w14:paraId="3BDC7924"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w:t>
            </w:r>
          </w:p>
        </w:tc>
        <w:tc>
          <w:tcPr>
            <w:tcW w:w="5528" w:type="dxa"/>
            <w:tcBorders>
              <w:top w:val="nil"/>
              <w:left w:val="nil"/>
              <w:bottom w:val="nil"/>
              <w:right w:val="nil"/>
            </w:tcBorders>
            <w:shd w:val="clear" w:color="000000" w:fill="000000"/>
            <w:noWrap/>
            <w:vAlign w:val="center"/>
            <w:hideMark/>
          </w:tcPr>
          <w:p w14:paraId="14201C2B"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ROUTE DESCRIPTION</w:t>
            </w:r>
          </w:p>
        </w:tc>
        <w:tc>
          <w:tcPr>
            <w:tcW w:w="2551" w:type="dxa"/>
            <w:tcBorders>
              <w:top w:val="nil"/>
              <w:left w:val="nil"/>
              <w:bottom w:val="nil"/>
              <w:right w:val="nil"/>
            </w:tcBorders>
            <w:shd w:val="clear" w:color="000000" w:fill="000000"/>
            <w:vAlign w:val="center"/>
            <w:hideMark/>
          </w:tcPr>
          <w:p w14:paraId="2EE5590A"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 xml:space="preserve">DEPARTING </w:t>
            </w:r>
          </w:p>
        </w:tc>
        <w:tc>
          <w:tcPr>
            <w:tcW w:w="1701" w:type="dxa"/>
            <w:tcBorders>
              <w:top w:val="nil"/>
              <w:left w:val="nil"/>
              <w:bottom w:val="nil"/>
              <w:right w:val="nil"/>
            </w:tcBorders>
            <w:shd w:val="clear" w:color="000000" w:fill="000000"/>
            <w:noWrap/>
            <w:vAlign w:val="bottom"/>
            <w:hideMark/>
          </w:tcPr>
          <w:p w14:paraId="2F95B00C" w14:textId="77777777" w:rsidR="00FA6A6C" w:rsidRPr="00FA6A6C" w:rsidRDefault="00FA6A6C" w:rsidP="00FA6A6C">
            <w:pPr>
              <w:spacing w:after="0" w:line="240" w:lineRule="auto"/>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FREQUENCY</w:t>
            </w:r>
          </w:p>
        </w:tc>
        <w:tc>
          <w:tcPr>
            <w:tcW w:w="2410" w:type="dxa"/>
            <w:tcBorders>
              <w:top w:val="nil"/>
              <w:left w:val="nil"/>
              <w:bottom w:val="nil"/>
              <w:right w:val="nil"/>
            </w:tcBorders>
            <w:shd w:val="clear" w:color="000000" w:fill="000000"/>
            <w:noWrap/>
            <w:vAlign w:val="bottom"/>
            <w:hideMark/>
          </w:tcPr>
          <w:p w14:paraId="1C8F86EA" w14:textId="77777777" w:rsidR="00FA6A6C" w:rsidRPr="00FA6A6C" w:rsidRDefault="00FA6A6C" w:rsidP="00FA6A6C">
            <w:pPr>
              <w:spacing w:after="0" w:line="240" w:lineRule="auto"/>
              <w:jc w:val="center"/>
              <w:rPr>
                <w:rFonts w:ascii="Trebuchet MS" w:eastAsia="Times New Roman" w:hAnsi="Trebuchet MS" w:cs="Times New Roman"/>
                <w:b/>
                <w:bCs/>
                <w:color w:val="FFFFFF"/>
                <w:sz w:val="20"/>
                <w:szCs w:val="20"/>
                <w:lang w:eastAsia="en-GB"/>
              </w:rPr>
            </w:pPr>
            <w:r w:rsidRPr="00FA6A6C">
              <w:rPr>
                <w:rFonts w:ascii="Trebuchet MS" w:eastAsia="Times New Roman" w:hAnsi="Trebuchet MS" w:cs="Times New Roman"/>
                <w:b/>
                <w:bCs/>
                <w:color w:val="FFFFFF"/>
                <w:sz w:val="20"/>
                <w:szCs w:val="20"/>
                <w:lang w:eastAsia="en-GB"/>
              </w:rPr>
              <w:t>TIME</w:t>
            </w:r>
          </w:p>
        </w:tc>
      </w:tr>
      <w:tr w:rsidR="00FA6A6C" w:rsidRPr="00FA6A6C" w14:paraId="75137046" w14:textId="77777777" w:rsidTr="00FA6A6C">
        <w:trPr>
          <w:trHeight w:val="330"/>
        </w:trPr>
        <w:tc>
          <w:tcPr>
            <w:tcW w:w="1560" w:type="dxa"/>
            <w:tcBorders>
              <w:top w:val="single" w:sz="4" w:space="0" w:color="auto"/>
              <w:left w:val="single" w:sz="4" w:space="0" w:color="auto"/>
              <w:bottom w:val="single" w:sz="4" w:space="0" w:color="auto"/>
              <w:right w:val="nil"/>
            </w:tcBorders>
            <w:shd w:val="clear" w:color="000000" w:fill="BFBFBF"/>
            <w:noWrap/>
            <w:vAlign w:val="bottom"/>
            <w:hideMark/>
          </w:tcPr>
          <w:p w14:paraId="7365C038" w14:textId="77777777" w:rsidR="00FA6A6C" w:rsidRPr="00FA6A6C" w:rsidRDefault="00FA6A6C" w:rsidP="00FA6A6C">
            <w:pPr>
              <w:spacing w:after="0" w:line="240" w:lineRule="auto"/>
              <w:jc w:val="center"/>
              <w:rPr>
                <w:rFonts w:ascii="Trebuchet MS" w:eastAsia="Times New Roman" w:hAnsi="Trebuchet MS" w:cs="Times New Roman"/>
                <w:b/>
                <w:bCs/>
                <w:color w:val="auto"/>
                <w:sz w:val="22"/>
                <w:szCs w:val="22"/>
                <w:lang w:eastAsia="en-GB"/>
              </w:rPr>
            </w:pPr>
            <w:r w:rsidRPr="00FA6A6C">
              <w:rPr>
                <w:rFonts w:ascii="Trebuchet MS" w:eastAsia="Times New Roman" w:hAnsi="Trebuchet MS" w:cs="Times New Roman"/>
                <w:b/>
                <w:bCs/>
                <w:color w:val="auto"/>
                <w:sz w:val="22"/>
                <w:szCs w:val="22"/>
                <w:lang w:eastAsia="en-GB"/>
              </w:rPr>
              <w:t>Park &amp; Ride</w:t>
            </w:r>
          </w:p>
        </w:tc>
        <w:tc>
          <w:tcPr>
            <w:tcW w:w="5528" w:type="dxa"/>
            <w:tcBorders>
              <w:top w:val="single" w:sz="4" w:space="0" w:color="auto"/>
              <w:left w:val="nil"/>
              <w:bottom w:val="single" w:sz="4" w:space="0" w:color="auto"/>
              <w:right w:val="nil"/>
            </w:tcBorders>
            <w:shd w:val="clear" w:color="000000" w:fill="BFBFBF"/>
            <w:noWrap/>
            <w:vAlign w:val="bottom"/>
            <w:hideMark/>
          </w:tcPr>
          <w:p w14:paraId="218C193C"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Priory Park to Hull City Centre</w:t>
            </w:r>
          </w:p>
        </w:tc>
        <w:tc>
          <w:tcPr>
            <w:tcW w:w="2551" w:type="dxa"/>
            <w:tcBorders>
              <w:top w:val="single" w:sz="4" w:space="0" w:color="auto"/>
              <w:left w:val="nil"/>
              <w:bottom w:val="single" w:sz="4" w:space="0" w:color="auto"/>
              <w:right w:val="nil"/>
            </w:tcBorders>
            <w:shd w:val="clear" w:color="000000" w:fill="BFBFBF"/>
            <w:noWrap/>
            <w:vAlign w:val="bottom"/>
            <w:hideMark/>
          </w:tcPr>
          <w:p w14:paraId="16B0D410" w14:textId="77777777" w:rsidR="00FA6A6C" w:rsidRPr="00FA6A6C" w:rsidRDefault="00FA6A6C" w:rsidP="00FA6A6C">
            <w:pPr>
              <w:spacing w:after="0" w:line="240" w:lineRule="auto"/>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City Centre (stop TBC)</w:t>
            </w:r>
          </w:p>
        </w:tc>
        <w:tc>
          <w:tcPr>
            <w:tcW w:w="1701" w:type="dxa"/>
            <w:tcBorders>
              <w:top w:val="single" w:sz="4" w:space="0" w:color="auto"/>
              <w:left w:val="nil"/>
              <w:bottom w:val="single" w:sz="4" w:space="0" w:color="auto"/>
              <w:right w:val="nil"/>
            </w:tcBorders>
            <w:shd w:val="clear" w:color="000000" w:fill="BFBFBF"/>
            <w:noWrap/>
            <w:vAlign w:val="bottom"/>
            <w:hideMark/>
          </w:tcPr>
          <w:p w14:paraId="18C4254F"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as required</w:t>
            </w:r>
          </w:p>
        </w:tc>
        <w:tc>
          <w:tcPr>
            <w:tcW w:w="2410" w:type="dxa"/>
            <w:tcBorders>
              <w:top w:val="single" w:sz="4" w:space="0" w:color="auto"/>
              <w:left w:val="nil"/>
              <w:bottom w:val="single" w:sz="4" w:space="0" w:color="auto"/>
              <w:right w:val="single" w:sz="4" w:space="0" w:color="auto"/>
            </w:tcBorders>
            <w:shd w:val="clear" w:color="000000" w:fill="BFBFBF"/>
            <w:noWrap/>
            <w:vAlign w:val="bottom"/>
            <w:hideMark/>
          </w:tcPr>
          <w:p w14:paraId="37D803B8" w14:textId="77777777" w:rsidR="00FA6A6C" w:rsidRPr="00FA6A6C" w:rsidRDefault="00FA6A6C" w:rsidP="00FA6A6C">
            <w:pPr>
              <w:spacing w:after="0" w:line="240" w:lineRule="auto"/>
              <w:jc w:val="center"/>
              <w:rPr>
                <w:rFonts w:ascii="Trebuchet MS" w:eastAsia="Times New Roman" w:hAnsi="Trebuchet MS" w:cs="Times New Roman"/>
                <w:color w:val="auto"/>
                <w:sz w:val="20"/>
                <w:szCs w:val="20"/>
                <w:lang w:eastAsia="en-GB"/>
              </w:rPr>
            </w:pPr>
            <w:r w:rsidRPr="00FA6A6C">
              <w:rPr>
                <w:rFonts w:ascii="Trebuchet MS" w:eastAsia="Times New Roman" w:hAnsi="Trebuchet MS" w:cs="Times New Roman"/>
                <w:color w:val="auto"/>
                <w:sz w:val="20"/>
                <w:szCs w:val="20"/>
                <w:lang w:eastAsia="en-GB"/>
              </w:rPr>
              <w:t>From 21:00 - 22:15</w:t>
            </w:r>
          </w:p>
        </w:tc>
      </w:tr>
      <w:tr w:rsidR="00FA6A6C" w:rsidRPr="00FA6A6C" w14:paraId="544683B3"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05C723BF"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w:t>
            </w:r>
          </w:p>
        </w:tc>
        <w:tc>
          <w:tcPr>
            <w:tcW w:w="5528" w:type="dxa"/>
            <w:tcBorders>
              <w:top w:val="nil"/>
              <w:left w:val="nil"/>
              <w:bottom w:val="single" w:sz="4" w:space="0" w:color="auto"/>
              <w:right w:val="nil"/>
            </w:tcBorders>
            <w:shd w:val="clear" w:color="auto" w:fill="auto"/>
            <w:noWrap/>
            <w:vAlign w:val="bottom"/>
            <w:hideMark/>
          </w:tcPr>
          <w:p w14:paraId="43B302A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Boothferry Estate via Hessle Road</w:t>
            </w:r>
          </w:p>
        </w:tc>
        <w:tc>
          <w:tcPr>
            <w:tcW w:w="2551" w:type="dxa"/>
            <w:tcBorders>
              <w:top w:val="nil"/>
              <w:left w:val="nil"/>
              <w:bottom w:val="single" w:sz="4" w:space="0" w:color="auto"/>
              <w:right w:val="nil"/>
            </w:tcBorders>
            <w:shd w:val="clear" w:color="auto" w:fill="auto"/>
            <w:noWrap/>
            <w:vAlign w:val="bottom"/>
            <w:hideMark/>
          </w:tcPr>
          <w:p w14:paraId="457A415F"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7E2ABEE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48EA017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3665BCE4"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30374B96"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2</w:t>
            </w:r>
          </w:p>
        </w:tc>
        <w:tc>
          <w:tcPr>
            <w:tcW w:w="5528" w:type="dxa"/>
            <w:tcBorders>
              <w:top w:val="nil"/>
              <w:left w:val="nil"/>
              <w:bottom w:val="single" w:sz="4" w:space="0" w:color="auto"/>
              <w:right w:val="nil"/>
            </w:tcBorders>
            <w:shd w:val="clear" w:color="000000" w:fill="BFBFBF"/>
            <w:noWrap/>
            <w:vAlign w:val="bottom"/>
            <w:hideMark/>
          </w:tcPr>
          <w:p w14:paraId="545B800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Boothferry Estate via Analby Road</w:t>
            </w:r>
          </w:p>
        </w:tc>
        <w:tc>
          <w:tcPr>
            <w:tcW w:w="2551" w:type="dxa"/>
            <w:tcBorders>
              <w:top w:val="nil"/>
              <w:left w:val="nil"/>
              <w:bottom w:val="single" w:sz="4" w:space="0" w:color="auto"/>
              <w:right w:val="nil"/>
            </w:tcBorders>
            <w:shd w:val="clear" w:color="000000" w:fill="BFBFBF"/>
            <w:noWrap/>
            <w:vAlign w:val="bottom"/>
            <w:hideMark/>
          </w:tcPr>
          <w:p w14:paraId="554A56E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1FF543D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1F37AFF3"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22110452"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780C58D5"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auto" w:fill="auto"/>
            <w:noWrap/>
            <w:vAlign w:val="bottom"/>
            <w:hideMark/>
          </w:tcPr>
          <w:p w14:paraId="0CB8D3B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Orchard Park via Hall Road</w:t>
            </w:r>
          </w:p>
        </w:tc>
        <w:tc>
          <w:tcPr>
            <w:tcW w:w="2551" w:type="dxa"/>
            <w:tcBorders>
              <w:top w:val="nil"/>
              <w:left w:val="nil"/>
              <w:bottom w:val="single" w:sz="4" w:space="0" w:color="auto"/>
              <w:right w:val="nil"/>
            </w:tcBorders>
            <w:shd w:val="clear" w:color="auto" w:fill="auto"/>
            <w:noWrap/>
            <w:vAlign w:val="bottom"/>
            <w:hideMark/>
          </w:tcPr>
          <w:p w14:paraId="299E384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35E26CE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4A79146A"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23C1056E"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01DF8127"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w:t>
            </w:r>
          </w:p>
        </w:tc>
        <w:tc>
          <w:tcPr>
            <w:tcW w:w="5528" w:type="dxa"/>
            <w:tcBorders>
              <w:top w:val="nil"/>
              <w:left w:val="nil"/>
              <w:bottom w:val="single" w:sz="4" w:space="0" w:color="auto"/>
              <w:right w:val="nil"/>
            </w:tcBorders>
            <w:shd w:val="clear" w:color="000000" w:fill="BFBFBF"/>
            <w:noWrap/>
            <w:vAlign w:val="bottom"/>
            <w:hideMark/>
          </w:tcPr>
          <w:p w14:paraId="766A73F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Greatfield via Preston Road</w:t>
            </w:r>
          </w:p>
        </w:tc>
        <w:tc>
          <w:tcPr>
            <w:tcW w:w="2551" w:type="dxa"/>
            <w:tcBorders>
              <w:top w:val="nil"/>
              <w:left w:val="nil"/>
              <w:bottom w:val="single" w:sz="4" w:space="0" w:color="auto"/>
              <w:right w:val="nil"/>
            </w:tcBorders>
            <w:shd w:val="clear" w:color="000000" w:fill="BFBFBF"/>
            <w:noWrap/>
            <w:vAlign w:val="bottom"/>
            <w:hideMark/>
          </w:tcPr>
          <w:p w14:paraId="6CEF601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364613E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3976F5D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2655964C"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3EFA10C5"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auto" w:fill="auto"/>
            <w:noWrap/>
            <w:vAlign w:val="bottom"/>
            <w:hideMark/>
          </w:tcPr>
          <w:p w14:paraId="1A623E2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Orchard Park via Beverly Road</w:t>
            </w:r>
          </w:p>
        </w:tc>
        <w:tc>
          <w:tcPr>
            <w:tcW w:w="2551" w:type="dxa"/>
            <w:tcBorders>
              <w:top w:val="nil"/>
              <w:left w:val="nil"/>
              <w:bottom w:val="single" w:sz="4" w:space="0" w:color="auto"/>
              <w:right w:val="nil"/>
            </w:tcBorders>
            <w:shd w:val="clear" w:color="auto" w:fill="auto"/>
            <w:noWrap/>
            <w:vAlign w:val="bottom"/>
            <w:hideMark/>
          </w:tcPr>
          <w:p w14:paraId="45F7C0F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4CB309F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0B93209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0A2BF2B5"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3C73B4DB"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4</w:t>
            </w:r>
          </w:p>
        </w:tc>
        <w:tc>
          <w:tcPr>
            <w:tcW w:w="5528" w:type="dxa"/>
            <w:tcBorders>
              <w:top w:val="nil"/>
              <w:left w:val="nil"/>
              <w:bottom w:val="single" w:sz="4" w:space="0" w:color="auto"/>
              <w:right w:val="nil"/>
            </w:tcBorders>
            <w:shd w:val="clear" w:color="000000" w:fill="BFBFBF"/>
            <w:noWrap/>
            <w:vAlign w:val="bottom"/>
            <w:hideMark/>
          </w:tcPr>
          <w:p w14:paraId="3DEE07D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Bilton Grange via Holderness Road</w:t>
            </w:r>
          </w:p>
        </w:tc>
        <w:tc>
          <w:tcPr>
            <w:tcW w:w="2551" w:type="dxa"/>
            <w:tcBorders>
              <w:top w:val="nil"/>
              <w:left w:val="nil"/>
              <w:bottom w:val="single" w:sz="4" w:space="0" w:color="auto"/>
              <w:right w:val="nil"/>
            </w:tcBorders>
            <w:shd w:val="clear" w:color="000000" w:fill="BFBFBF"/>
            <w:noWrap/>
            <w:vAlign w:val="bottom"/>
            <w:hideMark/>
          </w:tcPr>
          <w:p w14:paraId="6FAF3AC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306F2B0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33D1941D"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5333500D"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530AB8E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w:t>
            </w:r>
          </w:p>
        </w:tc>
        <w:tc>
          <w:tcPr>
            <w:tcW w:w="5528" w:type="dxa"/>
            <w:tcBorders>
              <w:top w:val="nil"/>
              <w:left w:val="nil"/>
              <w:bottom w:val="single" w:sz="4" w:space="0" w:color="auto"/>
              <w:right w:val="nil"/>
            </w:tcBorders>
            <w:shd w:val="clear" w:color="auto" w:fill="auto"/>
            <w:noWrap/>
            <w:vAlign w:val="bottom"/>
            <w:hideMark/>
          </w:tcPr>
          <w:p w14:paraId="5D63999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Kingswood via Orchard Park</w:t>
            </w:r>
          </w:p>
        </w:tc>
        <w:tc>
          <w:tcPr>
            <w:tcW w:w="2551" w:type="dxa"/>
            <w:tcBorders>
              <w:top w:val="nil"/>
              <w:left w:val="nil"/>
              <w:bottom w:val="single" w:sz="4" w:space="0" w:color="auto"/>
              <w:right w:val="nil"/>
            </w:tcBorders>
            <w:shd w:val="clear" w:color="auto" w:fill="auto"/>
            <w:noWrap/>
            <w:vAlign w:val="bottom"/>
            <w:hideMark/>
          </w:tcPr>
          <w:p w14:paraId="5108B18A"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558FD9F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0AAABD7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31AB91E2"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7292EA0C"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7</w:t>
            </w:r>
          </w:p>
        </w:tc>
        <w:tc>
          <w:tcPr>
            <w:tcW w:w="5528" w:type="dxa"/>
            <w:tcBorders>
              <w:top w:val="nil"/>
              <w:left w:val="nil"/>
              <w:bottom w:val="single" w:sz="4" w:space="0" w:color="auto"/>
              <w:right w:val="nil"/>
            </w:tcBorders>
            <w:shd w:val="clear" w:color="000000" w:fill="BFBFBF"/>
            <w:noWrap/>
            <w:vAlign w:val="bottom"/>
            <w:hideMark/>
          </w:tcPr>
          <w:p w14:paraId="0929BAB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Kingswood via Sutton Park</w:t>
            </w:r>
          </w:p>
        </w:tc>
        <w:tc>
          <w:tcPr>
            <w:tcW w:w="2551" w:type="dxa"/>
            <w:tcBorders>
              <w:top w:val="nil"/>
              <w:left w:val="nil"/>
              <w:bottom w:val="single" w:sz="4" w:space="0" w:color="auto"/>
              <w:right w:val="nil"/>
            </w:tcBorders>
            <w:shd w:val="clear" w:color="000000" w:fill="BFBFBF"/>
            <w:noWrap/>
            <w:vAlign w:val="bottom"/>
            <w:hideMark/>
          </w:tcPr>
          <w:p w14:paraId="20EC7E6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2BBA2EA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209C927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16EC2A3A"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1E085CD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10</w:t>
            </w:r>
          </w:p>
        </w:tc>
        <w:tc>
          <w:tcPr>
            <w:tcW w:w="5528" w:type="dxa"/>
            <w:tcBorders>
              <w:top w:val="nil"/>
              <w:left w:val="nil"/>
              <w:bottom w:val="single" w:sz="4" w:space="0" w:color="auto"/>
              <w:right w:val="nil"/>
            </w:tcBorders>
            <w:shd w:val="clear" w:color="auto" w:fill="auto"/>
            <w:noWrap/>
            <w:vAlign w:val="bottom"/>
            <w:hideMark/>
          </w:tcPr>
          <w:p w14:paraId="41DED13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North Bransholme via Stoneferry</w:t>
            </w:r>
          </w:p>
        </w:tc>
        <w:tc>
          <w:tcPr>
            <w:tcW w:w="2551" w:type="dxa"/>
            <w:tcBorders>
              <w:top w:val="nil"/>
              <w:left w:val="nil"/>
              <w:bottom w:val="single" w:sz="4" w:space="0" w:color="auto"/>
              <w:right w:val="nil"/>
            </w:tcBorders>
            <w:shd w:val="clear" w:color="auto" w:fill="auto"/>
            <w:noWrap/>
            <w:vAlign w:val="bottom"/>
            <w:hideMark/>
          </w:tcPr>
          <w:p w14:paraId="1C0C0EE8"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15A4A66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6890D299"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77F8EEEA"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7D1CA31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w:t>
            </w:r>
          </w:p>
        </w:tc>
        <w:tc>
          <w:tcPr>
            <w:tcW w:w="5528" w:type="dxa"/>
            <w:tcBorders>
              <w:top w:val="nil"/>
              <w:left w:val="nil"/>
              <w:bottom w:val="single" w:sz="4" w:space="0" w:color="auto"/>
              <w:right w:val="nil"/>
            </w:tcBorders>
            <w:shd w:val="clear" w:color="000000" w:fill="BFBFBF"/>
            <w:noWrap/>
            <w:vAlign w:val="bottom"/>
            <w:hideMark/>
          </w:tcPr>
          <w:p w14:paraId="4EA9E07B"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North Point via Holderness Road</w:t>
            </w:r>
          </w:p>
        </w:tc>
        <w:tc>
          <w:tcPr>
            <w:tcW w:w="2551" w:type="dxa"/>
            <w:tcBorders>
              <w:top w:val="nil"/>
              <w:left w:val="nil"/>
              <w:bottom w:val="single" w:sz="4" w:space="0" w:color="auto"/>
              <w:right w:val="nil"/>
            </w:tcBorders>
            <w:shd w:val="clear" w:color="000000" w:fill="BFBFBF"/>
            <w:noWrap/>
            <w:vAlign w:val="bottom"/>
            <w:hideMark/>
          </w:tcPr>
          <w:p w14:paraId="6615A5D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6787730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5253E805"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56BB445C"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23F284D1"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12</w:t>
            </w:r>
          </w:p>
        </w:tc>
        <w:tc>
          <w:tcPr>
            <w:tcW w:w="5528" w:type="dxa"/>
            <w:tcBorders>
              <w:top w:val="nil"/>
              <w:left w:val="nil"/>
              <w:bottom w:val="single" w:sz="4" w:space="0" w:color="auto"/>
              <w:right w:val="nil"/>
            </w:tcBorders>
            <w:shd w:val="clear" w:color="auto" w:fill="auto"/>
            <w:noWrap/>
            <w:vAlign w:val="bottom"/>
            <w:hideMark/>
          </w:tcPr>
          <w:p w14:paraId="29DDF88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Bransholme via Gillshill Road</w:t>
            </w:r>
          </w:p>
        </w:tc>
        <w:tc>
          <w:tcPr>
            <w:tcW w:w="2551" w:type="dxa"/>
            <w:tcBorders>
              <w:top w:val="nil"/>
              <w:left w:val="nil"/>
              <w:bottom w:val="single" w:sz="4" w:space="0" w:color="auto"/>
              <w:right w:val="nil"/>
            </w:tcBorders>
            <w:shd w:val="clear" w:color="auto" w:fill="auto"/>
            <w:noWrap/>
            <w:vAlign w:val="bottom"/>
            <w:hideMark/>
          </w:tcPr>
          <w:p w14:paraId="439337A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01CA7310"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auto" w:fill="auto"/>
            <w:noWrap/>
            <w:vAlign w:val="bottom"/>
            <w:hideMark/>
          </w:tcPr>
          <w:p w14:paraId="4EACD02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723FE395"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693A717C"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14</w:t>
            </w:r>
          </w:p>
        </w:tc>
        <w:tc>
          <w:tcPr>
            <w:tcW w:w="5528" w:type="dxa"/>
            <w:tcBorders>
              <w:top w:val="nil"/>
              <w:left w:val="nil"/>
              <w:bottom w:val="single" w:sz="4" w:space="0" w:color="auto"/>
              <w:right w:val="nil"/>
            </w:tcBorders>
            <w:shd w:val="clear" w:color="000000" w:fill="BFBFBF"/>
            <w:noWrap/>
            <w:vAlign w:val="bottom"/>
            <w:hideMark/>
          </w:tcPr>
          <w:p w14:paraId="022089C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Falkland Road via Holderness Road</w:t>
            </w:r>
          </w:p>
        </w:tc>
        <w:tc>
          <w:tcPr>
            <w:tcW w:w="2551" w:type="dxa"/>
            <w:tcBorders>
              <w:top w:val="nil"/>
              <w:left w:val="nil"/>
              <w:bottom w:val="single" w:sz="4" w:space="0" w:color="auto"/>
              <w:right w:val="nil"/>
            </w:tcBorders>
            <w:shd w:val="clear" w:color="000000" w:fill="BFBFBF"/>
            <w:noWrap/>
            <w:vAlign w:val="bottom"/>
            <w:hideMark/>
          </w:tcPr>
          <w:p w14:paraId="35514D3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0B0BEEE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as required</w:t>
            </w:r>
          </w:p>
        </w:tc>
        <w:tc>
          <w:tcPr>
            <w:tcW w:w="2410" w:type="dxa"/>
            <w:tcBorders>
              <w:top w:val="nil"/>
              <w:left w:val="nil"/>
              <w:bottom w:val="single" w:sz="4" w:space="0" w:color="auto"/>
              <w:right w:val="single" w:sz="4" w:space="0" w:color="auto"/>
            </w:tcBorders>
            <w:shd w:val="clear" w:color="000000" w:fill="BFBFBF"/>
            <w:noWrap/>
            <w:vAlign w:val="bottom"/>
            <w:hideMark/>
          </w:tcPr>
          <w:p w14:paraId="63D80B8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21:00 - 22:15</w:t>
            </w:r>
          </w:p>
        </w:tc>
      </w:tr>
      <w:tr w:rsidR="00FA6A6C" w:rsidRPr="00FA6A6C" w14:paraId="270CC7FE"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180AB049"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34</w:t>
            </w:r>
          </w:p>
        </w:tc>
        <w:tc>
          <w:tcPr>
            <w:tcW w:w="5528" w:type="dxa"/>
            <w:tcBorders>
              <w:top w:val="nil"/>
              <w:left w:val="nil"/>
              <w:bottom w:val="single" w:sz="4" w:space="0" w:color="auto"/>
              <w:right w:val="nil"/>
            </w:tcBorders>
            <w:shd w:val="clear" w:color="auto" w:fill="auto"/>
            <w:noWrap/>
            <w:vAlign w:val="bottom"/>
            <w:hideMark/>
          </w:tcPr>
          <w:p w14:paraId="6D199C6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Willerby Square</w:t>
            </w:r>
          </w:p>
        </w:tc>
        <w:tc>
          <w:tcPr>
            <w:tcW w:w="2551" w:type="dxa"/>
            <w:tcBorders>
              <w:top w:val="nil"/>
              <w:left w:val="nil"/>
              <w:bottom w:val="single" w:sz="4" w:space="0" w:color="auto"/>
              <w:right w:val="nil"/>
            </w:tcBorders>
            <w:shd w:val="clear" w:color="auto" w:fill="auto"/>
            <w:noWrap/>
            <w:vAlign w:val="bottom"/>
            <w:hideMark/>
          </w:tcPr>
          <w:p w14:paraId="0A9160D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063C56F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53E22E08"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6337A794"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30612202"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56</w:t>
            </w:r>
          </w:p>
        </w:tc>
        <w:tc>
          <w:tcPr>
            <w:tcW w:w="5528" w:type="dxa"/>
            <w:tcBorders>
              <w:top w:val="nil"/>
              <w:left w:val="nil"/>
              <w:bottom w:val="single" w:sz="4" w:space="0" w:color="auto"/>
              <w:right w:val="nil"/>
            </w:tcBorders>
            <w:shd w:val="clear" w:color="000000" w:fill="BFBFBF"/>
            <w:noWrap/>
            <w:vAlign w:val="bottom"/>
            <w:hideMark/>
          </w:tcPr>
          <w:p w14:paraId="19626C30"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Hessle Square</w:t>
            </w:r>
          </w:p>
        </w:tc>
        <w:tc>
          <w:tcPr>
            <w:tcW w:w="2551" w:type="dxa"/>
            <w:tcBorders>
              <w:top w:val="nil"/>
              <w:left w:val="nil"/>
              <w:bottom w:val="single" w:sz="4" w:space="0" w:color="auto"/>
              <w:right w:val="nil"/>
            </w:tcBorders>
            <w:shd w:val="clear" w:color="000000" w:fill="BFBFBF"/>
            <w:noWrap/>
            <w:vAlign w:val="bottom"/>
            <w:hideMark/>
          </w:tcPr>
          <w:p w14:paraId="6FDD2F8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1375097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0BF8CF5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67ACC48F"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6924CA94"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57</w:t>
            </w:r>
          </w:p>
        </w:tc>
        <w:tc>
          <w:tcPr>
            <w:tcW w:w="5528" w:type="dxa"/>
            <w:tcBorders>
              <w:top w:val="nil"/>
              <w:left w:val="nil"/>
              <w:bottom w:val="single" w:sz="4" w:space="0" w:color="auto"/>
              <w:right w:val="nil"/>
            </w:tcBorders>
            <w:shd w:val="clear" w:color="auto" w:fill="auto"/>
            <w:noWrap/>
            <w:vAlign w:val="bottom"/>
            <w:hideMark/>
          </w:tcPr>
          <w:p w14:paraId="437C8C99"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Longhill (ASDA)</w:t>
            </w:r>
          </w:p>
        </w:tc>
        <w:tc>
          <w:tcPr>
            <w:tcW w:w="2551" w:type="dxa"/>
            <w:tcBorders>
              <w:top w:val="nil"/>
              <w:left w:val="nil"/>
              <w:bottom w:val="single" w:sz="4" w:space="0" w:color="auto"/>
              <w:right w:val="nil"/>
            </w:tcBorders>
            <w:shd w:val="clear" w:color="auto" w:fill="auto"/>
            <w:noWrap/>
            <w:vAlign w:val="bottom"/>
            <w:hideMark/>
          </w:tcPr>
          <w:p w14:paraId="1C2A9496"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28931184"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2D13B25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269C1A48"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69FD9ACE"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62</w:t>
            </w:r>
          </w:p>
        </w:tc>
        <w:tc>
          <w:tcPr>
            <w:tcW w:w="5528" w:type="dxa"/>
            <w:tcBorders>
              <w:top w:val="nil"/>
              <w:left w:val="nil"/>
              <w:bottom w:val="single" w:sz="4" w:space="0" w:color="auto"/>
              <w:right w:val="nil"/>
            </w:tcBorders>
            <w:shd w:val="clear" w:color="000000" w:fill="BFBFBF"/>
            <w:noWrap/>
            <w:vAlign w:val="bottom"/>
            <w:hideMark/>
          </w:tcPr>
          <w:p w14:paraId="4128D08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Setting Dyke</w:t>
            </w:r>
          </w:p>
        </w:tc>
        <w:tc>
          <w:tcPr>
            <w:tcW w:w="2551" w:type="dxa"/>
            <w:tcBorders>
              <w:top w:val="nil"/>
              <w:left w:val="nil"/>
              <w:bottom w:val="single" w:sz="4" w:space="0" w:color="auto"/>
              <w:right w:val="nil"/>
            </w:tcBorders>
            <w:shd w:val="clear" w:color="000000" w:fill="BFBFBF"/>
            <w:noWrap/>
            <w:vAlign w:val="bottom"/>
            <w:hideMark/>
          </w:tcPr>
          <w:p w14:paraId="55D41F3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45BE2A7E"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2B70EF61"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065616E6"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4DA8FEEB"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66</w:t>
            </w:r>
          </w:p>
        </w:tc>
        <w:tc>
          <w:tcPr>
            <w:tcW w:w="5528" w:type="dxa"/>
            <w:tcBorders>
              <w:top w:val="nil"/>
              <w:left w:val="nil"/>
              <w:bottom w:val="single" w:sz="4" w:space="0" w:color="auto"/>
              <w:right w:val="nil"/>
            </w:tcBorders>
            <w:shd w:val="clear" w:color="auto" w:fill="auto"/>
            <w:noWrap/>
            <w:vAlign w:val="bottom"/>
            <w:hideMark/>
          </w:tcPr>
          <w:p w14:paraId="67485124"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 xml:space="preserve">Hull Interchange to Hessel </w:t>
            </w:r>
          </w:p>
        </w:tc>
        <w:tc>
          <w:tcPr>
            <w:tcW w:w="2551" w:type="dxa"/>
            <w:tcBorders>
              <w:top w:val="nil"/>
              <w:left w:val="nil"/>
              <w:bottom w:val="single" w:sz="4" w:space="0" w:color="auto"/>
              <w:right w:val="nil"/>
            </w:tcBorders>
            <w:shd w:val="clear" w:color="auto" w:fill="auto"/>
            <w:noWrap/>
            <w:vAlign w:val="bottom"/>
            <w:hideMark/>
          </w:tcPr>
          <w:p w14:paraId="5C5DAEC3"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1106632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3D15BF3B"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4D2E9261"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2FB92E94"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105</w:t>
            </w:r>
          </w:p>
        </w:tc>
        <w:tc>
          <w:tcPr>
            <w:tcW w:w="5528" w:type="dxa"/>
            <w:tcBorders>
              <w:top w:val="nil"/>
              <w:left w:val="nil"/>
              <w:bottom w:val="single" w:sz="4" w:space="0" w:color="auto"/>
              <w:right w:val="nil"/>
            </w:tcBorders>
            <w:shd w:val="clear" w:color="000000" w:fill="BFBFBF"/>
            <w:noWrap/>
            <w:vAlign w:val="bottom"/>
            <w:hideMark/>
          </w:tcPr>
          <w:p w14:paraId="6E3CA00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Cottingham</w:t>
            </w:r>
          </w:p>
        </w:tc>
        <w:tc>
          <w:tcPr>
            <w:tcW w:w="2551" w:type="dxa"/>
            <w:tcBorders>
              <w:top w:val="nil"/>
              <w:left w:val="nil"/>
              <w:bottom w:val="single" w:sz="4" w:space="0" w:color="auto"/>
              <w:right w:val="nil"/>
            </w:tcBorders>
            <w:shd w:val="clear" w:color="000000" w:fill="BFBFBF"/>
            <w:noWrap/>
            <w:vAlign w:val="bottom"/>
            <w:hideMark/>
          </w:tcPr>
          <w:p w14:paraId="26D34811"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128077D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6582276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153E9491" w14:textId="77777777" w:rsidTr="00FA6A6C">
        <w:trPr>
          <w:trHeight w:val="360"/>
        </w:trPr>
        <w:tc>
          <w:tcPr>
            <w:tcW w:w="1560" w:type="dxa"/>
            <w:tcBorders>
              <w:top w:val="nil"/>
              <w:left w:val="single" w:sz="4" w:space="0" w:color="auto"/>
              <w:bottom w:val="single" w:sz="4" w:space="0" w:color="auto"/>
              <w:right w:val="nil"/>
            </w:tcBorders>
            <w:shd w:val="clear" w:color="auto" w:fill="auto"/>
            <w:noWrap/>
            <w:vAlign w:val="bottom"/>
            <w:hideMark/>
          </w:tcPr>
          <w:p w14:paraId="0EB265AA"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115</w:t>
            </w:r>
          </w:p>
        </w:tc>
        <w:tc>
          <w:tcPr>
            <w:tcW w:w="5528" w:type="dxa"/>
            <w:tcBorders>
              <w:top w:val="nil"/>
              <w:left w:val="nil"/>
              <w:bottom w:val="single" w:sz="4" w:space="0" w:color="auto"/>
              <w:right w:val="nil"/>
            </w:tcBorders>
            <w:shd w:val="clear" w:color="auto" w:fill="auto"/>
            <w:noWrap/>
            <w:vAlign w:val="bottom"/>
            <w:hideMark/>
          </w:tcPr>
          <w:p w14:paraId="6CF2D6BD"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Cottingham</w:t>
            </w:r>
          </w:p>
        </w:tc>
        <w:tc>
          <w:tcPr>
            <w:tcW w:w="2551" w:type="dxa"/>
            <w:tcBorders>
              <w:top w:val="nil"/>
              <w:left w:val="nil"/>
              <w:bottom w:val="single" w:sz="4" w:space="0" w:color="auto"/>
              <w:right w:val="nil"/>
            </w:tcBorders>
            <w:shd w:val="clear" w:color="auto" w:fill="auto"/>
            <w:noWrap/>
            <w:vAlign w:val="bottom"/>
            <w:hideMark/>
          </w:tcPr>
          <w:p w14:paraId="3B250267"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auto" w:fill="auto"/>
            <w:noWrap/>
            <w:vAlign w:val="bottom"/>
            <w:hideMark/>
          </w:tcPr>
          <w:p w14:paraId="15D9F912"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auto" w:fill="auto"/>
            <w:noWrap/>
            <w:vAlign w:val="bottom"/>
            <w:hideMark/>
          </w:tcPr>
          <w:p w14:paraId="6634DE3C"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r w:rsidR="00FA6A6C" w:rsidRPr="00FA6A6C" w14:paraId="4D7E6C6D" w14:textId="77777777" w:rsidTr="00FA6A6C">
        <w:trPr>
          <w:trHeight w:val="360"/>
        </w:trPr>
        <w:tc>
          <w:tcPr>
            <w:tcW w:w="1560" w:type="dxa"/>
            <w:tcBorders>
              <w:top w:val="nil"/>
              <w:left w:val="single" w:sz="4" w:space="0" w:color="auto"/>
              <w:bottom w:val="single" w:sz="4" w:space="0" w:color="auto"/>
              <w:right w:val="nil"/>
            </w:tcBorders>
            <w:shd w:val="clear" w:color="000000" w:fill="BFBFBF"/>
            <w:noWrap/>
            <w:vAlign w:val="bottom"/>
            <w:hideMark/>
          </w:tcPr>
          <w:p w14:paraId="1CD64051" w14:textId="77777777" w:rsidR="00FA6A6C" w:rsidRPr="00FA6A6C" w:rsidRDefault="00FA6A6C" w:rsidP="00FA6A6C">
            <w:pPr>
              <w:spacing w:after="0" w:line="240" w:lineRule="auto"/>
              <w:jc w:val="center"/>
              <w:rPr>
                <w:rFonts w:ascii="Trebuchet MS" w:eastAsia="Times New Roman" w:hAnsi="Trebuchet MS" w:cs="Times New Roman"/>
                <w:b/>
                <w:bCs/>
                <w:color w:val="000000"/>
                <w:lang w:eastAsia="en-GB"/>
              </w:rPr>
            </w:pPr>
            <w:r w:rsidRPr="00FA6A6C">
              <w:rPr>
                <w:rFonts w:ascii="Trebuchet MS" w:eastAsia="Times New Roman" w:hAnsi="Trebuchet MS" w:cs="Times New Roman"/>
                <w:b/>
                <w:bCs/>
                <w:color w:val="000000"/>
                <w:lang w:eastAsia="en-GB"/>
              </w:rPr>
              <w:t>151</w:t>
            </w:r>
          </w:p>
        </w:tc>
        <w:tc>
          <w:tcPr>
            <w:tcW w:w="5528" w:type="dxa"/>
            <w:tcBorders>
              <w:top w:val="nil"/>
              <w:left w:val="nil"/>
              <w:bottom w:val="single" w:sz="4" w:space="0" w:color="auto"/>
              <w:right w:val="nil"/>
            </w:tcBorders>
            <w:shd w:val="clear" w:color="000000" w:fill="BFBFBF"/>
            <w:noWrap/>
            <w:vAlign w:val="bottom"/>
            <w:hideMark/>
          </w:tcPr>
          <w:p w14:paraId="626E1B6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Hull Interchange to Willerby</w:t>
            </w:r>
          </w:p>
        </w:tc>
        <w:tc>
          <w:tcPr>
            <w:tcW w:w="2551" w:type="dxa"/>
            <w:tcBorders>
              <w:top w:val="nil"/>
              <w:left w:val="nil"/>
              <w:bottom w:val="single" w:sz="4" w:space="0" w:color="auto"/>
              <w:right w:val="nil"/>
            </w:tcBorders>
            <w:shd w:val="clear" w:color="000000" w:fill="BFBFBF"/>
            <w:noWrap/>
            <w:vAlign w:val="bottom"/>
            <w:hideMark/>
          </w:tcPr>
          <w:p w14:paraId="351DE5D5" w14:textId="77777777" w:rsidR="00FA6A6C" w:rsidRPr="00FA6A6C" w:rsidRDefault="00FA6A6C" w:rsidP="00FA6A6C">
            <w:pPr>
              <w:spacing w:after="0" w:line="240" w:lineRule="auto"/>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From Hull Interchange</w:t>
            </w:r>
          </w:p>
        </w:tc>
        <w:tc>
          <w:tcPr>
            <w:tcW w:w="1701" w:type="dxa"/>
            <w:tcBorders>
              <w:top w:val="nil"/>
              <w:left w:val="nil"/>
              <w:bottom w:val="single" w:sz="4" w:space="0" w:color="auto"/>
              <w:right w:val="nil"/>
            </w:tcBorders>
            <w:shd w:val="clear" w:color="000000" w:fill="BFBFBF"/>
            <w:noWrap/>
            <w:vAlign w:val="bottom"/>
            <w:hideMark/>
          </w:tcPr>
          <w:p w14:paraId="5706E4AF"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 Services</w:t>
            </w:r>
          </w:p>
        </w:tc>
        <w:tc>
          <w:tcPr>
            <w:tcW w:w="2410" w:type="dxa"/>
            <w:tcBorders>
              <w:top w:val="nil"/>
              <w:left w:val="nil"/>
              <w:bottom w:val="single" w:sz="4" w:space="0" w:color="auto"/>
              <w:right w:val="single" w:sz="4" w:space="0" w:color="auto"/>
            </w:tcBorders>
            <w:shd w:val="clear" w:color="000000" w:fill="BFBFBF"/>
            <w:noWrap/>
            <w:vAlign w:val="bottom"/>
            <w:hideMark/>
          </w:tcPr>
          <w:p w14:paraId="3E7FF247" w14:textId="77777777" w:rsidR="00FA6A6C" w:rsidRPr="00FA6A6C" w:rsidRDefault="00FA6A6C" w:rsidP="00FA6A6C">
            <w:pPr>
              <w:spacing w:after="0" w:line="240" w:lineRule="auto"/>
              <w:jc w:val="center"/>
              <w:rPr>
                <w:rFonts w:ascii="Trebuchet MS" w:eastAsia="Times New Roman" w:hAnsi="Trebuchet MS" w:cs="Times New Roman"/>
                <w:color w:val="000000"/>
                <w:sz w:val="20"/>
                <w:szCs w:val="20"/>
                <w:lang w:eastAsia="en-GB"/>
              </w:rPr>
            </w:pPr>
            <w:r w:rsidRPr="00FA6A6C">
              <w:rPr>
                <w:rFonts w:ascii="Trebuchet MS" w:eastAsia="Times New Roman" w:hAnsi="Trebuchet MS" w:cs="Times New Roman"/>
                <w:color w:val="000000"/>
                <w:sz w:val="20"/>
                <w:szCs w:val="20"/>
                <w:lang w:eastAsia="en-GB"/>
              </w:rPr>
              <w:t>21:00, 22:00</w:t>
            </w:r>
          </w:p>
        </w:tc>
      </w:tr>
    </w:tbl>
    <w:p w14:paraId="06127B40" w14:textId="77777777" w:rsidR="00FA6A6C" w:rsidRDefault="00FA6A6C">
      <w:pPr>
        <w:rPr>
          <w:b/>
        </w:rPr>
      </w:pPr>
    </w:p>
    <w:p w14:paraId="0E0EFE13" w14:textId="77777777" w:rsidR="008177D0" w:rsidRDefault="008177D0">
      <w:pPr>
        <w:rPr>
          <w:b/>
        </w:rPr>
      </w:pPr>
    </w:p>
    <w:p w14:paraId="7035DEBD" w14:textId="77777777" w:rsidR="008177D0" w:rsidRDefault="008177D0">
      <w:pPr>
        <w:rPr>
          <w:b/>
        </w:rPr>
      </w:pPr>
    </w:p>
    <w:p w14:paraId="5DAEEF92" w14:textId="77777777" w:rsidR="008177D0" w:rsidRDefault="008177D0">
      <w:pPr>
        <w:rPr>
          <w:b/>
        </w:rPr>
      </w:pPr>
    </w:p>
    <w:p w14:paraId="1B299812" w14:textId="77777777" w:rsidR="00FA6A6C" w:rsidRDefault="008177D0">
      <w:pPr>
        <w:rPr>
          <w:b/>
        </w:rPr>
      </w:pPr>
      <w:r>
        <w:rPr>
          <w:b/>
        </w:rPr>
        <w:lastRenderedPageBreak/>
        <w:t>POST FIREWORKS TRAIN SERVICES</w:t>
      </w:r>
    </w:p>
    <w:p w14:paraId="25BBB0D3" w14:textId="77777777" w:rsidR="000B7C7F" w:rsidRDefault="008177D0">
      <w:pPr>
        <w:rPr>
          <w:color w:val="auto"/>
        </w:rPr>
      </w:pPr>
      <w:r w:rsidRPr="008177D0">
        <w:rPr>
          <w:color w:val="auto"/>
        </w:rPr>
        <w:t xml:space="preserve">The following </w:t>
      </w:r>
      <w:r>
        <w:rPr>
          <w:color w:val="auto"/>
        </w:rPr>
        <w:t>additional</w:t>
      </w:r>
      <w:r w:rsidR="000B7C7F">
        <w:rPr>
          <w:color w:val="auto"/>
        </w:rPr>
        <w:t xml:space="preserve"> train</w:t>
      </w:r>
      <w:r>
        <w:rPr>
          <w:color w:val="auto"/>
        </w:rPr>
        <w:t xml:space="preserve"> </w:t>
      </w:r>
      <w:r w:rsidRPr="008177D0">
        <w:rPr>
          <w:color w:val="auto"/>
        </w:rPr>
        <w:t>services will be running from Hull Paragon Station post fireworks.</w:t>
      </w:r>
      <w:r>
        <w:rPr>
          <w:color w:val="auto"/>
        </w:rPr>
        <w:t xml:space="preserve"> </w:t>
      </w:r>
    </w:p>
    <w:p w14:paraId="2C7B50AA" w14:textId="77777777" w:rsidR="008177D0" w:rsidRPr="008177D0" w:rsidRDefault="008177D0">
      <w:pPr>
        <w:rPr>
          <w:b/>
          <w:color w:val="auto"/>
        </w:rPr>
      </w:pPr>
      <w:r w:rsidRPr="008177D0">
        <w:rPr>
          <w:b/>
          <w:color w:val="auto"/>
        </w:rPr>
        <w:t>Hull to Selby at 20:49 and 21:45</w:t>
      </w:r>
    </w:p>
    <w:p w14:paraId="11D26493" w14:textId="77777777" w:rsidR="008177D0" w:rsidRDefault="008177D0">
      <w:pPr>
        <w:rPr>
          <w:color w:val="auto"/>
        </w:rPr>
      </w:pPr>
      <w:r w:rsidRPr="008177D0">
        <w:rPr>
          <w:color w:val="auto"/>
        </w:rPr>
        <w:t xml:space="preserve">Stopping at: </w:t>
      </w:r>
    </w:p>
    <w:tbl>
      <w:tblPr>
        <w:tblW w:w="1900" w:type="dxa"/>
        <w:tblInd w:w="108" w:type="dxa"/>
        <w:tblLook w:val="04A0" w:firstRow="1" w:lastRow="0" w:firstColumn="1" w:lastColumn="0" w:noHBand="0" w:noVBand="1"/>
      </w:tblPr>
      <w:tblGrid>
        <w:gridCol w:w="1961"/>
      </w:tblGrid>
      <w:tr w:rsidR="008177D0" w:rsidRPr="008177D0" w14:paraId="0D471596" w14:textId="77777777" w:rsidTr="008177D0">
        <w:trPr>
          <w:trHeight w:val="300"/>
        </w:trPr>
        <w:tc>
          <w:tcPr>
            <w:tcW w:w="1900" w:type="dxa"/>
            <w:tcBorders>
              <w:top w:val="nil"/>
              <w:left w:val="nil"/>
              <w:bottom w:val="nil"/>
              <w:right w:val="nil"/>
            </w:tcBorders>
            <w:shd w:val="clear" w:color="auto" w:fill="auto"/>
            <w:noWrap/>
            <w:vAlign w:val="bottom"/>
            <w:hideMark/>
          </w:tcPr>
          <w:p w14:paraId="4F691492"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Hessle</w:t>
            </w:r>
          </w:p>
        </w:tc>
      </w:tr>
      <w:tr w:rsidR="008177D0" w:rsidRPr="008177D0" w14:paraId="40F51D68" w14:textId="77777777" w:rsidTr="008177D0">
        <w:trPr>
          <w:trHeight w:val="300"/>
        </w:trPr>
        <w:tc>
          <w:tcPr>
            <w:tcW w:w="1900" w:type="dxa"/>
            <w:tcBorders>
              <w:top w:val="nil"/>
              <w:left w:val="nil"/>
              <w:bottom w:val="nil"/>
              <w:right w:val="nil"/>
            </w:tcBorders>
            <w:shd w:val="clear" w:color="auto" w:fill="auto"/>
            <w:noWrap/>
            <w:vAlign w:val="bottom"/>
            <w:hideMark/>
          </w:tcPr>
          <w:p w14:paraId="7B13C839"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Ferriby</w:t>
            </w:r>
          </w:p>
        </w:tc>
      </w:tr>
      <w:tr w:rsidR="008177D0" w:rsidRPr="008177D0" w14:paraId="44D5D432" w14:textId="77777777" w:rsidTr="008177D0">
        <w:trPr>
          <w:trHeight w:val="300"/>
        </w:trPr>
        <w:tc>
          <w:tcPr>
            <w:tcW w:w="1900" w:type="dxa"/>
            <w:tcBorders>
              <w:top w:val="nil"/>
              <w:left w:val="nil"/>
              <w:bottom w:val="nil"/>
              <w:right w:val="nil"/>
            </w:tcBorders>
            <w:shd w:val="clear" w:color="auto" w:fill="auto"/>
            <w:noWrap/>
            <w:vAlign w:val="bottom"/>
            <w:hideMark/>
          </w:tcPr>
          <w:p w14:paraId="1675EB70"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Brough</w:t>
            </w:r>
          </w:p>
        </w:tc>
      </w:tr>
      <w:tr w:rsidR="008177D0" w:rsidRPr="008177D0" w14:paraId="0B4D2B06" w14:textId="77777777" w:rsidTr="008177D0">
        <w:trPr>
          <w:trHeight w:val="300"/>
        </w:trPr>
        <w:tc>
          <w:tcPr>
            <w:tcW w:w="1900" w:type="dxa"/>
            <w:tcBorders>
              <w:top w:val="nil"/>
              <w:left w:val="nil"/>
              <w:bottom w:val="nil"/>
              <w:right w:val="nil"/>
            </w:tcBorders>
            <w:shd w:val="clear" w:color="auto" w:fill="auto"/>
            <w:noWrap/>
            <w:vAlign w:val="bottom"/>
            <w:hideMark/>
          </w:tcPr>
          <w:p w14:paraId="5A3A57F5"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Broomfleet</w:t>
            </w:r>
          </w:p>
        </w:tc>
      </w:tr>
      <w:tr w:rsidR="008177D0" w:rsidRPr="008177D0" w14:paraId="5FEBE4AB" w14:textId="77777777" w:rsidTr="008177D0">
        <w:trPr>
          <w:trHeight w:val="300"/>
        </w:trPr>
        <w:tc>
          <w:tcPr>
            <w:tcW w:w="1900" w:type="dxa"/>
            <w:tcBorders>
              <w:top w:val="nil"/>
              <w:left w:val="nil"/>
              <w:bottom w:val="nil"/>
              <w:right w:val="nil"/>
            </w:tcBorders>
            <w:shd w:val="clear" w:color="auto" w:fill="auto"/>
            <w:noWrap/>
            <w:vAlign w:val="bottom"/>
            <w:hideMark/>
          </w:tcPr>
          <w:p w14:paraId="2A783091"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Gilberdyke</w:t>
            </w:r>
          </w:p>
        </w:tc>
      </w:tr>
      <w:tr w:rsidR="008177D0" w:rsidRPr="008177D0" w14:paraId="450FC0FC" w14:textId="77777777" w:rsidTr="008177D0">
        <w:trPr>
          <w:trHeight w:val="300"/>
        </w:trPr>
        <w:tc>
          <w:tcPr>
            <w:tcW w:w="1900" w:type="dxa"/>
            <w:tcBorders>
              <w:top w:val="nil"/>
              <w:left w:val="nil"/>
              <w:bottom w:val="nil"/>
              <w:right w:val="nil"/>
            </w:tcBorders>
            <w:shd w:val="clear" w:color="auto" w:fill="auto"/>
            <w:noWrap/>
            <w:vAlign w:val="bottom"/>
            <w:hideMark/>
          </w:tcPr>
          <w:p w14:paraId="77B06496"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Eastrington</w:t>
            </w:r>
          </w:p>
        </w:tc>
      </w:tr>
      <w:tr w:rsidR="008177D0" w:rsidRPr="008177D0" w14:paraId="174F8EA5" w14:textId="77777777" w:rsidTr="008177D0">
        <w:trPr>
          <w:trHeight w:val="300"/>
        </w:trPr>
        <w:tc>
          <w:tcPr>
            <w:tcW w:w="1900" w:type="dxa"/>
            <w:tcBorders>
              <w:top w:val="nil"/>
              <w:left w:val="nil"/>
              <w:bottom w:val="nil"/>
              <w:right w:val="nil"/>
            </w:tcBorders>
            <w:shd w:val="clear" w:color="auto" w:fill="auto"/>
            <w:noWrap/>
            <w:vAlign w:val="bottom"/>
            <w:hideMark/>
          </w:tcPr>
          <w:p w14:paraId="086B4C02"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Howden</w:t>
            </w:r>
          </w:p>
        </w:tc>
      </w:tr>
      <w:tr w:rsidR="008177D0" w:rsidRPr="008177D0" w14:paraId="00ABB77F" w14:textId="77777777" w:rsidTr="008177D0">
        <w:trPr>
          <w:trHeight w:val="300"/>
        </w:trPr>
        <w:tc>
          <w:tcPr>
            <w:tcW w:w="1900" w:type="dxa"/>
            <w:tcBorders>
              <w:top w:val="nil"/>
              <w:left w:val="nil"/>
              <w:bottom w:val="nil"/>
              <w:right w:val="nil"/>
            </w:tcBorders>
            <w:shd w:val="clear" w:color="auto" w:fill="auto"/>
            <w:noWrap/>
            <w:vAlign w:val="bottom"/>
            <w:hideMark/>
          </w:tcPr>
          <w:p w14:paraId="621FFFF8"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Wressle</w:t>
            </w:r>
          </w:p>
        </w:tc>
      </w:tr>
      <w:tr w:rsidR="008177D0" w:rsidRPr="008177D0" w14:paraId="00F37B5E" w14:textId="77777777" w:rsidTr="008177D0">
        <w:trPr>
          <w:trHeight w:val="300"/>
        </w:trPr>
        <w:tc>
          <w:tcPr>
            <w:tcW w:w="1900" w:type="dxa"/>
            <w:tcBorders>
              <w:top w:val="nil"/>
              <w:left w:val="nil"/>
              <w:bottom w:val="nil"/>
              <w:right w:val="nil"/>
            </w:tcBorders>
            <w:shd w:val="clear" w:color="auto" w:fill="auto"/>
            <w:noWrap/>
            <w:vAlign w:val="bottom"/>
            <w:hideMark/>
          </w:tcPr>
          <w:p w14:paraId="56AB33EA" w14:textId="77777777" w:rsidR="008177D0" w:rsidRPr="008177D0" w:rsidRDefault="008177D0" w:rsidP="008177D0">
            <w:pPr>
              <w:pStyle w:val="ListParagraph"/>
              <w:numPr>
                <w:ilvl w:val="0"/>
                <w:numId w:val="1"/>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Selby</w:t>
            </w:r>
          </w:p>
        </w:tc>
      </w:tr>
    </w:tbl>
    <w:p w14:paraId="17D07E8C" w14:textId="77777777" w:rsidR="008177D0" w:rsidRDefault="008177D0">
      <w:pPr>
        <w:rPr>
          <w:color w:val="auto"/>
        </w:rPr>
      </w:pPr>
    </w:p>
    <w:p w14:paraId="34937995" w14:textId="77777777" w:rsidR="008177D0" w:rsidRDefault="008177D0">
      <w:pPr>
        <w:rPr>
          <w:b/>
          <w:color w:val="auto"/>
        </w:rPr>
      </w:pPr>
      <w:r w:rsidRPr="008177D0">
        <w:rPr>
          <w:b/>
          <w:color w:val="auto"/>
        </w:rPr>
        <w:t>Hull to Sheffield at 21:40</w:t>
      </w:r>
    </w:p>
    <w:p w14:paraId="18AC1B5E" w14:textId="77777777" w:rsidR="008177D0" w:rsidRDefault="008177D0">
      <w:pPr>
        <w:rPr>
          <w:b/>
          <w:color w:val="auto"/>
        </w:rPr>
      </w:pPr>
      <w:r>
        <w:rPr>
          <w:b/>
          <w:color w:val="auto"/>
        </w:rPr>
        <w:t xml:space="preserve">Stopping at: </w:t>
      </w:r>
    </w:p>
    <w:tbl>
      <w:tblPr>
        <w:tblW w:w="2977" w:type="dxa"/>
        <w:tblInd w:w="108" w:type="dxa"/>
        <w:tblLook w:val="04A0" w:firstRow="1" w:lastRow="0" w:firstColumn="1" w:lastColumn="0" w:noHBand="0" w:noVBand="1"/>
      </w:tblPr>
      <w:tblGrid>
        <w:gridCol w:w="2977"/>
      </w:tblGrid>
      <w:tr w:rsidR="008177D0" w:rsidRPr="008177D0" w14:paraId="00EA1DB2" w14:textId="77777777" w:rsidTr="008177D0">
        <w:trPr>
          <w:trHeight w:val="300"/>
        </w:trPr>
        <w:tc>
          <w:tcPr>
            <w:tcW w:w="2977" w:type="dxa"/>
            <w:tcBorders>
              <w:top w:val="nil"/>
              <w:left w:val="nil"/>
              <w:bottom w:val="nil"/>
              <w:right w:val="nil"/>
            </w:tcBorders>
            <w:shd w:val="clear" w:color="auto" w:fill="auto"/>
            <w:noWrap/>
            <w:vAlign w:val="bottom"/>
            <w:hideMark/>
          </w:tcPr>
          <w:p w14:paraId="1DA292E5"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Brough</w:t>
            </w:r>
          </w:p>
        </w:tc>
      </w:tr>
      <w:tr w:rsidR="008177D0" w:rsidRPr="008177D0" w14:paraId="01293F38" w14:textId="77777777" w:rsidTr="008177D0">
        <w:trPr>
          <w:trHeight w:val="300"/>
        </w:trPr>
        <w:tc>
          <w:tcPr>
            <w:tcW w:w="2977" w:type="dxa"/>
            <w:tcBorders>
              <w:top w:val="nil"/>
              <w:left w:val="nil"/>
              <w:bottom w:val="nil"/>
              <w:right w:val="nil"/>
            </w:tcBorders>
            <w:shd w:val="clear" w:color="auto" w:fill="auto"/>
            <w:noWrap/>
            <w:vAlign w:val="bottom"/>
            <w:hideMark/>
          </w:tcPr>
          <w:p w14:paraId="3081DDDD"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Hessle *</w:t>
            </w:r>
          </w:p>
        </w:tc>
      </w:tr>
      <w:tr w:rsidR="008177D0" w:rsidRPr="008177D0" w14:paraId="70E2FEEF" w14:textId="77777777" w:rsidTr="008177D0">
        <w:trPr>
          <w:trHeight w:val="300"/>
        </w:trPr>
        <w:tc>
          <w:tcPr>
            <w:tcW w:w="2977" w:type="dxa"/>
            <w:tcBorders>
              <w:top w:val="nil"/>
              <w:left w:val="nil"/>
              <w:bottom w:val="nil"/>
              <w:right w:val="nil"/>
            </w:tcBorders>
            <w:shd w:val="clear" w:color="auto" w:fill="auto"/>
            <w:noWrap/>
            <w:vAlign w:val="bottom"/>
            <w:hideMark/>
          </w:tcPr>
          <w:p w14:paraId="266AF919"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Ferriby*</w:t>
            </w:r>
          </w:p>
        </w:tc>
      </w:tr>
      <w:tr w:rsidR="008177D0" w:rsidRPr="008177D0" w14:paraId="732C3939" w14:textId="77777777" w:rsidTr="008177D0">
        <w:trPr>
          <w:trHeight w:val="300"/>
        </w:trPr>
        <w:tc>
          <w:tcPr>
            <w:tcW w:w="2977" w:type="dxa"/>
            <w:tcBorders>
              <w:top w:val="nil"/>
              <w:left w:val="nil"/>
              <w:bottom w:val="nil"/>
              <w:right w:val="nil"/>
            </w:tcBorders>
            <w:shd w:val="clear" w:color="auto" w:fill="auto"/>
            <w:noWrap/>
            <w:vAlign w:val="bottom"/>
            <w:hideMark/>
          </w:tcPr>
          <w:p w14:paraId="4F5B0DC6"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Goole</w:t>
            </w:r>
          </w:p>
        </w:tc>
      </w:tr>
      <w:tr w:rsidR="008177D0" w:rsidRPr="008177D0" w14:paraId="3B89AAA4" w14:textId="77777777" w:rsidTr="008177D0">
        <w:trPr>
          <w:trHeight w:val="300"/>
        </w:trPr>
        <w:tc>
          <w:tcPr>
            <w:tcW w:w="2977" w:type="dxa"/>
            <w:tcBorders>
              <w:top w:val="nil"/>
              <w:left w:val="nil"/>
              <w:bottom w:val="nil"/>
              <w:right w:val="nil"/>
            </w:tcBorders>
            <w:shd w:val="clear" w:color="auto" w:fill="auto"/>
            <w:noWrap/>
            <w:vAlign w:val="bottom"/>
            <w:hideMark/>
          </w:tcPr>
          <w:p w14:paraId="029C26D0"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Thorne North</w:t>
            </w:r>
          </w:p>
        </w:tc>
      </w:tr>
      <w:tr w:rsidR="008177D0" w:rsidRPr="008177D0" w14:paraId="3D56A63A" w14:textId="77777777" w:rsidTr="008177D0">
        <w:trPr>
          <w:trHeight w:val="300"/>
        </w:trPr>
        <w:tc>
          <w:tcPr>
            <w:tcW w:w="2977" w:type="dxa"/>
            <w:tcBorders>
              <w:top w:val="nil"/>
              <w:left w:val="nil"/>
              <w:bottom w:val="nil"/>
              <w:right w:val="nil"/>
            </w:tcBorders>
            <w:shd w:val="clear" w:color="auto" w:fill="auto"/>
            <w:noWrap/>
            <w:vAlign w:val="bottom"/>
            <w:hideMark/>
          </w:tcPr>
          <w:p w14:paraId="2B642E72"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Hatfield &amp; Stainforth</w:t>
            </w:r>
          </w:p>
        </w:tc>
      </w:tr>
      <w:tr w:rsidR="008177D0" w:rsidRPr="008177D0" w14:paraId="20EFAA7D" w14:textId="77777777" w:rsidTr="008177D0">
        <w:trPr>
          <w:trHeight w:val="300"/>
        </w:trPr>
        <w:tc>
          <w:tcPr>
            <w:tcW w:w="2977" w:type="dxa"/>
            <w:tcBorders>
              <w:top w:val="nil"/>
              <w:left w:val="nil"/>
              <w:bottom w:val="nil"/>
              <w:right w:val="nil"/>
            </w:tcBorders>
            <w:shd w:val="clear" w:color="auto" w:fill="auto"/>
            <w:noWrap/>
            <w:vAlign w:val="bottom"/>
            <w:hideMark/>
          </w:tcPr>
          <w:p w14:paraId="4033DE9B"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 xml:space="preserve">Kirk Sandall </w:t>
            </w:r>
          </w:p>
        </w:tc>
      </w:tr>
      <w:tr w:rsidR="008177D0" w:rsidRPr="008177D0" w14:paraId="47594F90" w14:textId="77777777" w:rsidTr="008177D0">
        <w:trPr>
          <w:trHeight w:val="300"/>
        </w:trPr>
        <w:tc>
          <w:tcPr>
            <w:tcW w:w="2977" w:type="dxa"/>
            <w:tcBorders>
              <w:top w:val="nil"/>
              <w:left w:val="nil"/>
              <w:bottom w:val="nil"/>
              <w:right w:val="nil"/>
            </w:tcBorders>
            <w:shd w:val="clear" w:color="auto" w:fill="auto"/>
            <w:noWrap/>
            <w:vAlign w:val="bottom"/>
            <w:hideMark/>
          </w:tcPr>
          <w:p w14:paraId="256C5082"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Doncaster</w:t>
            </w:r>
          </w:p>
        </w:tc>
      </w:tr>
      <w:tr w:rsidR="008177D0" w:rsidRPr="008177D0" w14:paraId="7660BD99" w14:textId="77777777" w:rsidTr="008177D0">
        <w:trPr>
          <w:trHeight w:val="300"/>
        </w:trPr>
        <w:tc>
          <w:tcPr>
            <w:tcW w:w="2977" w:type="dxa"/>
            <w:tcBorders>
              <w:top w:val="nil"/>
              <w:left w:val="nil"/>
              <w:bottom w:val="nil"/>
              <w:right w:val="nil"/>
            </w:tcBorders>
            <w:shd w:val="clear" w:color="auto" w:fill="auto"/>
            <w:noWrap/>
            <w:vAlign w:val="bottom"/>
            <w:hideMark/>
          </w:tcPr>
          <w:p w14:paraId="484E13F7"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Conisbrough</w:t>
            </w:r>
          </w:p>
        </w:tc>
      </w:tr>
      <w:tr w:rsidR="008177D0" w:rsidRPr="008177D0" w14:paraId="2C4835C0" w14:textId="77777777" w:rsidTr="008177D0">
        <w:trPr>
          <w:trHeight w:val="300"/>
        </w:trPr>
        <w:tc>
          <w:tcPr>
            <w:tcW w:w="2977" w:type="dxa"/>
            <w:tcBorders>
              <w:top w:val="nil"/>
              <w:left w:val="nil"/>
              <w:bottom w:val="nil"/>
              <w:right w:val="nil"/>
            </w:tcBorders>
            <w:shd w:val="clear" w:color="auto" w:fill="auto"/>
            <w:noWrap/>
            <w:vAlign w:val="bottom"/>
            <w:hideMark/>
          </w:tcPr>
          <w:p w14:paraId="785692BC"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Mexborough</w:t>
            </w:r>
          </w:p>
        </w:tc>
      </w:tr>
      <w:tr w:rsidR="008177D0" w:rsidRPr="008177D0" w14:paraId="45869456" w14:textId="77777777" w:rsidTr="008177D0">
        <w:trPr>
          <w:trHeight w:val="300"/>
        </w:trPr>
        <w:tc>
          <w:tcPr>
            <w:tcW w:w="2977" w:type="dxa"/>
            <w:tcBorders>
              <w:top w:val="nil"/>
              <w:left w:val="nil"/>
              <w:bottom w:val="nil"/>
              <w:right w:val="nil"/>
            </w:tcBorders>
            <w:shd w:val="clear" w:color="auto" w:fill="auto"/>
            <w:noWrap/>
            <w:vAlign w:val="bottom"/>
            <w:hideMark/>
          </w:tcPr>
          <w:p w14:paraId="6942DF8A"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Swinton</w:t>
            </w:r>
          </w:p>
        </w:tc>
      </w:tr>
      <w:tr w:rsidR="008177D0" w:rsidRPr="008177D0" w14:paraId="263A33B6" w14:textId="77777777" w:rsidTr="008177D0">
        <w:trPr>
          <w:trHeight w:val="300"/>
        </w:trPr>
        <w:tc>
          <w:tcPr>
            <w:tcW w:w="2977" w:type="dxa"/>
            <w:tcBorders>
              <w:top w:val="nil"/>
              <w:left w:val="nil"/>
              <w:bottom w:val="nil"/>
              <w:right w:val="nil"/>
            </w:tcBorders>
            <w:shd w:val="clear" w:color="auto" w:fill="auto"/>
            <w:noWrap/>
            <w:vAlign w:val="bottom"/>
            <w:hideMark/>
          </w:tcPr>
          <w:p w14:paraId="56F593F6"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Rotheram Central</w:t>
            </w:r>
          </w:p>
        </w:tc>
      </w:tr>
      <w:tr w:rsidR="008177D0" w:rsidRPr="008177D0" w14:paraId="753F1C1B" w14:textId="77777777" w:rsidTr="008177D0">
        <w:trPr>
          <w:trHeight w:val="300"/>
        </w:trPr>
        <w:tc>
          <w:tcPr>
            <w:tcW w:w="2977" w:type="dxa"/>
            <w:tcBorders>
              <w:top w:val="nil"/>
              <w:left w:val="nil"/>
              <w:bottom w:val="nil"/>
              <w:right w:val="nil"/>
            </w:tcBorders>
            <w:shd w:val="clear" w:color="auto" w:fill="auto"/>
            <w:noWrap/>
            <w:vAlign w:val="bottom"/>
            <w:hideMark/>
          </w:tcPr>
          <w:p w14:paraId="21DEA3D0"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Meadowhall</w:t>
            </w:r>
          </w:p>
        </w:tc>
      </w:tr>
      <w:tr w:rsidR="008177D0" w:rsidRPr="008177D0" w14:paraId="7F5FBDF1" w14:textId="77777777" w:rsidTr="008177D0">
        <w:trPr>
          <w:trHeight w:val="300"/>
        </w:trPr>
        <w:tc>
          <w:tcPr>
            <w:tcW w:w="2977" w:type="dxa"/>
            <w:tcBorders>
              <w:top w:val="nil"/>
              <w:left w:val="nil"/>
              <w:bottom w:val="nil"/>
              <w:right w:val="nil"/>
            </w:tcBorders>
            <w:shd w:val="clear" w:color="auto" w:fill="auto"/>
            <w:noWrap/>
            <w:vAlign w:val="bottom"/>
            <w:hideMark/>
          </w:tcPr>
          <w:p w14:paraId="112624D5" w14:textId="77777777" w:rsidR="008177D0" w:rsidRPr="008177D0" w:rsidRDefault="008177D0" w:rsidP="008177D0">
            <w:pPr>
              <w:pStyle w:val="ListParagraph"/>
              <w:numPr>
                <w:ilvl w:val="0"/>
                <w:numId w:val="2"/>
              </w:numPr>
              <w:spacing w:after="0" w:line="240" w:lineRule="auto"/>
              <w:rPr>
                <w:rFonts w:ascii="Calibri" w:eastAsia="Times New Roman" w:hAnsi="Calibri" w:cs="Times New Roman"/>
                <w:color w:val="000000"/>
                <w:sz w:val="22"/>
                <w:szCs w:val="22"/>
                <w:lang w:eastAsia="en-GB"/>
              </w:rPr>
            </w:pPr>
            <w:r w:rsidRPr="008177D0">
              <w:rPr>
                <w:rFonts w:ascii="Calibri" w:eastAsia="Times New Roman" w:hAnsi="Calibri" w:cs="Times New Roman"/>
                <w:color w:val="000000"/>
                <w:sz w:val="22"/>
                <w:szCs w:val="22"/>
                <w:lang w:eastAsia="en-GB"/>
              </w:rPr>
              <w:t>Sheffield</w:t>
            </w:r>
          </w:p>
        </w:tc>
      </w:tr>
    </w:tbl>
    <w:p w14:paraId="1706BA18" w14:textId="6CC06888" w:rsidR="008177D0" w:rsidRPr="00585CD4" w:rsidRDefault="00585CD4" w:rsidP="00585CD4">
      <w:pPr>
        <w:rPr>
          <w:b/>
          <w:color w:val="auto"/>
        </w:rPr>
      </w:pPr>
      <w:r>
        <w:t xml:space="preserve"> </w:t>
      </w:r>
      <w:r>
        <w:tab/>
      </w:r>
      <w:r w:rsidRPr="00585CD4">
        <w:rPr>
          <w:color w:val="000000" w:themeColor="text1"/>
        </w:rPr>
        <w:t>(* Denotes additional stops on this service)</w:t>
      </w:r>
    </w:p>
    <w:p w14:paraId="781DE1CA" w14:textId="77777777" w:rsidR="008177D0" w:rsidRPr="008177D0" w:rsidRDefault="008177D0" w:rsidP="008177D0">
      <w:pPr>
        <w:rPr>
          <w:b/>
          <w:color w:val="7030A0"/>
        </w:rPr>
      </w:pPr>
      <w:r>
        <w:rPr>
          <w:b/>
        </w:rPr>
        <w:t>CAR PARKING IN THE CITY CENTRE</w:t>
      </w:r>
    </w:p>
    <w:p w14:paraId="2D6BEFA1" w14:textId="1ADA5AE4" w:rsidR="008177D0" w:rsidRPr="000B7C7F" w:rsidRDefault="000B7C7F">
      <w:pPr>
        <w:rPr>
          <w:color w:val="auto"/>
        </w:rPr>
      </w:pPr>
      <w:r w:rsidRPr="000B7C7F">
        <w:rPr>
          <w:color w:val="auto"/>
        </w:rPr>
        <w:t>Car Parking will be available at various sites in and around the City Centre</w:t>
      </w:r>
      <w:r w:rsidR="00585CD4">
        <w:rPr>
          <w:color w:val="auto"/>
        </w:rPr>
        <w:t xml:space="preserve"> on January 1.</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tblGrid>
      <w:tr w:rsidR="00585CD4" w:rsidRPr="000B7C7F" w14:paraId="51F08D35" w14:textId="77777777" w:rsidTr="00585CD4">
        <w:trPr>
          <w:trHeight w:val="300"/>
        </w:trPr>
        <w:tc>
          <w:tcPr>
            <w:tcW w:w="2127" w:type="dxa"/>
            <w:shd w:val="clear" w:color="auto" w:fill="548DD4" w:themeFill="text2" w:themeFillTint="99"/>
            <w:noWrap/>
            <w:vAlign w:val="bottom"/>
          </w:tcPr>
          <w:p w14:paraId="20D4C709"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CAR PARK</w:t>
            </w:r>
          </w:p>
        </w:tc>
        <w:tc>
          <w:tcPr>
            <w:tcW w:w="2268" w:type="dxa"/>
            <w:shd w:val="clear" w:color="auto" w:fill="548DD4" w:themeFill="text2" w:themeFillTint="99"/>
            <w:noWrap/>
            <w:vAlign w:val="bottom"/>
          </w:tcPr>
          <w:p w14:paraId="1DE46C0E" w14:textId="77777777" w:rsidR="00585CD4" w:rsidRPr="000B7C7F" w:rsidRDefault="00585CD4" w:rsidP="000B7C7F">
            <w:pPr>
              <w:spacing w:after="0" w:line="240" w:lineRule="auto"/>
              <w:rPr>
                <w:rFonts w:ascii="Calibri" w:eastAsia="Times New Roman" w:hAnsi="Calibri" w:cs="Times New Roman"/>
                <w:b/>
                <w:color w:val="000000"/>
                <w:sz w:val="22"/>
                <w:szCs w:val="22"/>
                <w:lang w:eastAsia="en-GB"/>
              </w:rPr>
            </w:pPr>
            <w:r w:rsidRPr="000B7C7F">
              <w:rPr>
                <w:rFonts w:ascii="Calibri" w:eastAsia="Times New Roman" w:hAnsi="Calibri" w:cs="Times New Roman"/>
                <w:b/>
                <w:color w:val="000000"/>
                <w:sz w:val="22"/>
                <w:szCs w:val="22"/>
                <w:lang w:eastAsia="en-GB"/>
              </w:rPr>
              <w:t>OPENING HOURS</w:t>
            </w:r>
          </w:p>
        </w:tc>
      </w:tr>
      <w:tr w:rsidR="00585CD4" w:rsidRPr="000B7C7F" w14:paraId="339D33C2" w14:textId="77777777" w:rsidTr="00585CD4">
        <w:trPr>
          <w:trHeight w:hRule="exact" w:val="301"/>
        </w:trPr>
        <w:tc>
          <w:tcPr>
            <w:tcW w:w="2127" w:type="dxa"/>
            <w:shd w:val="clear" w:color="auto" w:fill="auto"/>
            <w:noWrap/>
            <w:vAlign w:val="bottom"/>
            <w:hideMark/>
          </w:tcPr>
          <w:p w14:paraId="14661149"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Albion Street</w:t>
            </w:r>
          </w:p>
        </w:tc>
        <w:tc>
          <w:tcPr>
            <w:tcW w:w="2268" w:type="dxa"/>
            <w:shd w:val="clear" w:color="auto" w:fill="auto"/>
            <w:noWrap/>
            <w:vAlign w:val="bottom"/>
            <w:hideMark/>
          </w:tcPr>
          <w:p w14:paraId="2AB1C7A2" w14:textId="77777777" w:rsidR="00585CD4" w:rsidRPr="000B7C7F" w:rsidRDefault="00585CD4" w:rsidP="000B7C7F">
            <w:pPr>
              <w:spacing w:after="0" w:line="240" w:lineRule="auto"/>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Open 24 Hours</w:t>
            </w:r>
          </w:p>
        </w:tc>
      </w:tr>
      <w:tr w:rsidR="00585CD4" w:rsidRPr="000B7C7F" w14:paraId="1F914C19" w14:textId="77777777" w:rsidTr="00585CD4">
        <w:trPr>
          <w:trHeight w:hRule="exact" w:val="301"/>
        </w:trPr>
        <w:tc>
          <w:tcPr>
            <w:tcW w:w="2127" w:type="dxa"/>
            <w:shd w:val="clear" w:color="auto" w:fill="auto"/>
            <w:noWrap/>
            <w:vAlign w:val="bottom"/>
            <w:hideMark/>
          </w:tcPr>
          <w:p w14:paraId="30D75F3D"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George Street</w:t>
            </w:r>
          </w:p>
        </w:tc>
        <w:tc>
          <w:tcPr>
            <w:tcW w:w="2268" w:type="dxa"/>
            <w:shd w:val="clear" w:color="auto" w:fill="auto"/>
            <w:noWrap/>
            <w:vAlign w:val="bottom"/>
            <w:hideMark/>
          </w:tcPr>
          <w:p w14:paraId="516D6A42" w14:textId="77777777" w:rsidR="00585CD4" w:rsidRPr="000B7C7F" w:rsidRDefault="00585CD4" w:rsidP="000B7C7F">
            <w:pPr>
              <w:spacing w:after="0" w:line="240" w:lineRule="auto"/>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Open 2</w:t>
            </w:r>
            <w:bookmarkStart w:id="0" w:name="_GoBack"/>
            <w:bookmarkEnd w:id="0"/>
            <w:r>
              <w:rPr>
                <w:rFonts w:ascii="Calibri" w:eastAsia="Times New Roman" w:hAnsi="Calibri" w:cs="Times New Roman"/>
                <w:color w:val="000000"/>
                <w:sz w:val="22"/>
                <w:szCs w:val="22"/>
                <w:lang w:eastAsia="en-GB"/>
              </w:rPr>
              <w:t>4 Hours</w:t>
            </w:r>
          </w:p>
        </w:tc>
      </w:tr>
      <w:tr w:rsidR="00585CD4" w:rsidRPr="000B7C7F" w14:paraId="3C23DE75" w14:textId="77777777" w:rsidTr="00585CD4">
        <w:trPr>
          <w:trHeight w:hRule="exact" w:val="301"/>
        </w:trPr>
        <w:tc>
          <w:tcPr>
            <w:tcW w:w="2127" w:type="dxa"/>
            <w:shd w:val="clear" w:color="auto" w:fill="auto"/>
            <w:noWrap/>
            <w:vAlign w:val="bottom"/>
            <w:hideMark/>
          </w:tcPr>
          <w:p w14:paraId="24211B26"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Princes Quay</w:t>
            </w:r>
          </w:p>
        </w:tc>
        <w:tc>
          <w:tcPr>
            <w:tcW w:w="2268" w:type="dxa"/>
            <w:shd w:val="clear" w:color="auto" w:fill="auto"/>
            <w:noWrap/>
            <w:vAlign w:val="bottom"/>
            <w:hideMark/>
          </w:tcPr>
          <w:p w14:paraId="251B3FE5" w14:textId="77777777" w:rsidR="00585CD4" w:rsidRPr="000B7C7F" w:rsidRDefault="00585CD4" w:rsidP="000B7C7F">
            <w:pPr>
              <w:spacing w:after="0" w:line="240" w:lineRule="auto"/>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Open until </w:t>
            </w:r>
            <w:r w:rsidRPr="000B7C7F">
              <w:rPr>
                <w:rFonts w:ascii="Calibri" w:eastAsia="Times New Roman" w:hAnsi="Calibri" w:cs="Times New Roman"/>
                <w:color w:val="000000"/>
                <w:sz w:val="22"/>
                <w:szCs w:val="22"/>
                <w:lang w:eastAsia="en-GB"/>
              </w:rPr>
              <w:t>23:00</w:t>
            </w:r>
          </w:p>
        </w:tc>
      </w:tr>
      <w:tr w:rsidR="00585CD4" w:rsidRPr="000B7C7F" w14:paraId="74EDFB37" w14:textId="77777777" w:rsidTr="00585CD4">
        <w:trPr>
          <w:trHeight w:hRule="exact" w:val="301"/>
        </w:trPr>
        <w:tc>
          <w:tcPr>
            <w:tcW w:w="2127" w:type="dxa"/>
            <w:shd w:val="clear" w:color="auto" w:fill="auto"/>
            <w:noWrap/>
            <w:vAlign w:val="center"/>
            <w:hideMark/>
          </w:tcPr>
          <w:p w14:paraId="471A106F"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Pryme Street</w:t>
            </w:r>
          </w:p>
        </w:tc>
        <w:tc>
          <w:tcPr>
            <w:tcW w:w="2268" w:type="dxa"/>
            <w:shd w:val="clear" w:color="auto" w:fill="auto"/>
            <w:noWrap/>
            <w:hideMark/>
          </w:tcPr>
          <w:p w14:paraId="4DF55BAC" w14:textId="77777777" w:rsidR="00585CD4" w:rsidRDefault="00585CD4" w:rsidP="000B7C7F">
            <w:r w:rsidRPr="00C3613E">
              <w:rPr>
                <w:rFonts w:ascii="Calibri" w:eastAsia="Times New Roman" w:hAnsi="Calibri" w:cs="Times New Roman"/>
                <w:color w:val="000000"/>
                <w:sz w:val="22"/>
                <w:szCs w:val="22"/>
                <w:lang w:eastAsia="en-GB"/>
              </w:rPr>
              <w:t>Open 24 Hours</w:t>
            </w:r>
          </w:p>
        </w:tc>
      </w:tr>
      <w:tr w:rsidR="00585CD4" w:rsidRPr="000B7C7F" w14:paraId="14896237" w14:textId="77777777" w:rsidTr="00585CD4">
        <w:trPr>
          <w:trHeight w:hRule="exact" w:val="301"/>
        </w:trPr>
        <w:tc>
          <w:tcPr>
            <w:tcW w:w="2127" w:type="dxa"/>
            <w:shd w:val="clear" w:color="auto" w:fill="auto"/>
            <w:noWrap/>
            <w:vAlign w:val="center"/>
            <w:hideMark/>
          </w:tcPr>
          <w:p w14:paraId="68CB6264"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St Stephens</w:t>
            </w:r>
          </w:p>
        </w:tc>
        <w:tc>
          <w:tcPr>
            <w:tcW w:w="2268" w:type="dxa"/>
            <w:shd w:val="clear" w:color="auto" w:fill="auto"/>
            <w:noWrap/>
            <w:hideMark/>
          </w:tcPr>
          <w:p w14:paraId="5D8A8871" w14:textId="77777777" w:rsidR="00585CD4" w:rsidRDefault="00585CD4" w:rsidP="000B7C7F">
            <w:r w:rsidRPr="00C3613E">
              <w:rPr>
                <w:rFonts w:ascii="Calibri" w:eastAsia="Times New Roman" w:hAnsi="Calibri" w:cs="Times New Roman"/>
                <w:color w:val="000000"/>
                <w:sz w:val="22"/>
                <w:szCs w:val="22"/>
                <w:lang w:eastAsia="en-GB"/>
              </w:rPr>
              <w:t>Open 24 Hours</w:t>
            </w:r>
          </w:p>
        </w:tc>
      </w:tr>
      <w:tr w:rsidR="00585CD4" w:rsidRPr="000B7C7F" w14:paraId="1A17FE5D" w14:textId="77777777" w:rsidTr="00585CD4">
        <w:trPr>
          <w:trHeight w:hRule="exact" w:val="301"/>
        </w:trPr>
        <w:tc>
          <w:tcPr>
            <w:tcW w:w="2127" w:type="dxa"/>
            <w:shd w:val="clear" w:color="auto" w:fill="auto"/>
            <w:noWrap/>
            <w:vAlign w:val="center"/>
            <w:hideMark/>
          </w:tcPr>
          <w:p w14:paraId="75898622"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Station Car Park</w:t>
            </w:r>
          </w:p>
        </w:tc>
        <w:tc>
          <w:tcPr>
            <w:tcW w:w="2268" w:type="dxa"/>
            <w:shd w:val="clear" w:color="auto" w:fill="auto"/>
            <w:noWrap/>
            <w:hideMark/>
          </w:tcPr>
          <w:p w14:paraId="37EBC25C" w14:textId="77777777" w:rsidR="00585CD4" w:rsidRDefault="00585CD4" w:rsidP="000B7C7F">
            <w:r w:rsidRPr="00C3613E">
              <w:rPr>
                <w:rFonts w:ascii="Calibri" w:eastAsia="Times New Roman" w:hAnsi="Calibri" w:cs="Times New Roman"/>
                <w:color w:val="000000"/>
                <w:sz w:val="22"/>
                <w:szCs w:val="22"/>
                <w:lang w:eastAsia="en-GB"/>
              </w:rPr>
              <w:t>Open 24 Hours</w:t>
            </w:r>
          </w:p>
        </w:tc>
      </w:tr>
      <w:tr w:rsidR="00585CD4" w:rsidRPr="000B7C7F" w14:paraId="5ECF065E" w14:textId="77777777" w:rsidTr="00585CD4">
        <w:trPr>
          <w:trHeight w:hRule="exact" w:val="301"/>
        </w:trPr>
        <w:tc>
          <w:tcPr>
            <w:tcW w:w="2127" w:type="dxa"/>
            <w:shd w:val="clear" w:color="auto" w:fill="auto"/>
            <w:noWrap/>
            <w:vAlign w:val="center"/>
            <w:hideMark/>
          </w:tcPr>
          <w:p w14:paraId="2585EAE9" w14:textId="77777777" w:rsidR="00585CD4" w:rsidRPr="000B7C7F" w:rsidRDefault="00585CD4" w:rsidP="000B7C7F">
            <w:pPr>
              <w:spacing w:after="0" w:line="240" w:lineRule="auto"/>
              <w:rPr>
                <w:rFonts w:ascii="Calibri" w:eastAsia="Times New Roman" w:hAnsi="Calibri" w:cs="Times New Roman"/>
                <w:b/>
                <w:bCs/>
                <w:color w:val="000000"/>
                <w:sz w:val="22"/>
                <w:szCs w:val="22"/>
                <w:lang w:eastAsia="en-GB"/>
              </w:rPr>
            </w:pPr>
            <w:r w:rsidRPr="000B7C7F">
              <w:rPr>
                <w:rFonts w:ascii="Calibri" w:eastAsia="Times New Roman" w:hAnsi="Calibri" w:cs="Times New Roman"/>
                <w:b/>
                <w:bCs/>
                <w:color w:val="000000"/>
                <w:sz w:val="22"/>
                <w:szCs w:val="22"/>
                <w:lang w:eastAsia="en-GB"/>
              </w:rPr>
              <w:t>Tower Street</w:t>
            </w:r>
          </w:p>
        </w:tc>
        <w:tc>
          <w:tcPr>
            <w:tcW w:w="2268" w:type="dxa"/>
            <w:shd w:val="clear" w:color="auto" w:fill="auto"/>
            <w:noWrap/>
            <w:hideMark/>
          </w:tcPr>
          <w:p w14:paraId="1D91BE2B" w14:textId="77777777" w:rsidR="00585CD4" w:rsidRDefault="00585CD4" w:rsidP="000B7C7F">
            <w:r w:rsidRPr="00C3613E">
              <w:rPr>
                <w:rFonts w:ascii="Calibri" w:eastAsia="Times New Roman" w:hAnsi="Calibri" w:cs="Times New Roman"/>
                <w:color w:val="000000"/>
                <w:sz w:val="22"/>
                <w:szCs w:val="22"/>
                <w:lang w:eastAsia="en-GB"/>
              </w:rPr>
              <w:t>Open 24 Hours</w:t>
            </w:r>
          </w:p>
        </w:tc>
      </w:tr>
    </w:tbl>
    <w:p w14:paraId="473435AA" w14:textId="77777777" w:rsidR="000B7C7F" w:rsidRDefault="000B7C7F">
      <w:pPr>
        <w:rPr>
          <w:b/>
        </w:rPr>
      </w:pPr>
    </w:p>
    <w:p w14:paraId="38FB9BB7" w14:textId="77777777" w:rsidR="008177D0" w:rsidRDefault="008177D0">
      <w:pPr>
        <w:rPr>
          <w:b/>
        </w:rPr>
      </w:pPr>
    </w:p>
    <w:p w14:paraId="279196F8" w14:textId="77777777" w:rsidR="00FA6A6C" w:rsidRDefault="00FA6A6C">
      <w:pPr>
        <w:rPr>
          <w:b/>
        </w:rPr>
      </w:pPr>
    </w:p>
    <w:p w14:paraId="1759799E" w14:textId="77777777" w:rsidR="00FA6A6C" w:rsidRPr="00FA6A6C" w:rsidRDefault="00FA6A6C">
      <w:pPr>
        <w:rPr>
          <w:b/>
        </w:rPr>
      </w:pPr>
    </w:p>
    <w:p w14:paraId="5E9B6DDA" w14:textId="77777777" w:rsidR="00FA6A6C" w:rsidRDefault="00FA6A6C"/>
    <w:sectPr w:rsidR="00FA6A6C" w:rsidSect="00FA6A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5A8F"/>
    <w:multiLevelType w:val="hybridMultilevel"/>
    <w:tmpl w:val="D7267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26870"/>
    <w:multiLevelType w:val="hybridMultilevel"/>
    <w:tmpl w:val="D9425062"/>
    <w:lvl w:ilvl="0" w:tplc="1B6C68D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1309D"/>
    <w:multiLevelType w:val="hybridMultilevel"/>
    <w:tmpl w:val="87CC1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10101"/>
    <w:multiLevelType w:val="hybridMultilevel"/>
    <w:tmpl w:val="DBE68576"/>
    <w:lvl w:ilvl="0" w:tplc="3ACE7F5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6C"/>
    <w:rsid w:val="000B7C7F"/>
    <w:rsid w:val="0039001F"/>
    <w:rsid w:val="003957D5"/>
    <w:rsid w:val="00585CD4"/>
    <w:rsid w:val="006B5416"/>
    <w:rsid w:val="0078755A"/>
    <w:rsid w:val="008177D0"/>
    <w:rsid w:val="00932C4B"/>
    <w:rsid w:val="00FA6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0F8D"/>
  <w15:chartTrackingRefBased/>
  <w15:docId w15:val="{109AF259-A6B6-4E00-A105-1F7E02A3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color w:val="522887"/>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07866">
      <w:bodyDiv w:val="1"/>
      <w:marLeft w:val="0"/>
      <w:marRight w:val="0"/>
      <w:marTop w:val="0"/>
      <w:marBottom w:val="0"/>
      <w:divBdr>
        <w:top w:val="none" w:sz="0" w:space="0" w:color="auto"/>
        <w:left w:val="none" w:sz="0" w:space="0" w:color="auto"/>
        <w:bottom w:val="none" w:sz="0" w:space="0" w:color="auto"/>
        <w:right w:val="none" w:sz="0" w:space="0" w:color="auto"/>
      </w:divBdr>
    </w:div>
    <w:div w:id="667905891">
      <w:bodyDiv w:val="1"/>
      <w:marLeft w:val="0"/>
      <w:marRight w:val="0"/>
      <w:marTop w:val="0"/>
      <w:marBottom w:val="0"/>
      <w:divBdr>
        <w:top w:val="none" w:sz="0" w:space="0" w:color="auto"/>
        <w:left w:val="none" w:sz="0" w:space="0" w:color="auto"/>
        <w:bottom w:val="none" w:sz="0" w:space="0" w:color="auto"/>
        <w:right w:val="none" w:sz="0" w:space="0" w:color="auto"/>
      </w:divBdr>
    </w:div>
    <w:div w:id="893272005">
      <w:bodyDiv w:val="1"/>
      <w:marLeft w:val="0"/>
      <w:marRight w:val="0"/>
      <w:marTop w:val="0"/>
      <w:marBottom w:val="0"/>
      <w:divBdr>
        <w:top w:val="none" w:sz="0" w:space="0" w:color="auto"/>
        <w:left w:val="none" w:sz="0" w:space="0" w:color="auto"/>
        <w:bottom w:val="none" w:sz="0" w:space="0" w:color="auto"/>
        <w:right w:val="none" w:sz="0" w:space="0" w:color="auto"/>
      </w:divBdr>
    </w:div>
    <w:div w:id="13997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9C205-BA26-49BB-BC70-8DC49AFFC646}">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80129174-c05c-43cc-8e32-21fcbdfe51bb"/>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126FFD5-23C6-4E2C-A33F-2A500FBF6E79}">
  <ds:schemaRefs>
    <ds:schemaRef ds:uri="http://schemas.microsoft.com/sharepoint/v3/contenttype/forms"/>
  </ds:schemaRefs>
</ds:datastoreItem>
</file>

<file path=customXml/itemProps3.xml><?xml version="1.0" encoding="utf-8"?>
<ds:datastoreItem xmlns:ds="http://schemas.openxmlformats.org/officeDocument/2006/customXml" ds:itemID="{7F015168-C4A7-4610-B946-4B5F54FA9000}"/>
</file>

<file path=docProps/app.xml><?xml version="1.0" encoding="utf-8"?>
<Properties xmlns="http://schemas.openxmlformats.org/officeDocument/2006/extended-properties" xmlns:vt="http://schemas.openxmlformats.org/officeDocument/2006/docPropsVTypes">
  <Template>Normal</Template>
  <TotalTime>1215</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McVeigh</dc:creator>
  <cp:keywords/>
  <dc:description/>
  <cp:lastModifiedBy>Melissa McVeigh</cp:lastModifiedBy>
  <cp:revision>3</cp:revision>
  <dcterms:created xsi:type="dcterms:W3CDTF">2016-10-31T14:59:00Z</dcterms:created>
  <dcterms:modified xsi:type="dcterms:W3CDTF">2016-11-01T11:31:00Z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