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BFDD5" w14:textId="6F899BDA" w:rsidR="00445502" w:rsidRDefault="007D181A" w:rsidP="001C6616">
      <w:pPr>
        <w:rPr>
          <w:rFonts w:asciiTheme="majorHAnsi" w:hAnsiTheme="majorHAnsi"/>
          <w:b/>
        </w:rPr>
      </w:pPr>
      <w:r>
        <w:rPr>
          <w:rFonts w:asciiTheme="majorHAnsi" w:hAnsiTheme="majorHAnsi"/>
          <w:b/>
        </w:rPr>
        <w:t>EMAIL TEXT</w:t>
      </w:r>
    </w:p>
    <w:p w14:paraId="0F23E80B" w14:textId="77777777" w:rsidR="007D181A" w:rsidRDefault="007D181A" w:rsidP="001C6616">
      <w:pPr>
        <w:rPr>
          <w:rFonts w:asciiTheme="majorHAnsi" w:hAnsiTheme="majorHAnsi"/>
          <w:b/>
        </w:rPr>
      </w:pPr>
    </w:p>
    <w:p w14:paraId="2CC6D559" w14:textId="507022B3" w:rsidR="00445502" w:rsidRDefault="00445502" w:rsidP="001C6616">
      <w:pPr>
        <w:rPr>
          <w:rFonts w:ascii="Calibri" w:hAnsi="Calibri" w:cs="Calibri"/>
          <w:b/>
          <w:color w:val="18376A"/>
          <w:sz w:val="30"/>
          <w:szCs w:val="30"/>
          <w:lang w:val="en-US"/>
        </w:rPr>
      </w:pPr>
      <w:r>
        <w:rPr>
          <w:rFonts w:ascii="Calibri" w:hAnsi="Calibri" w:cs="Calibri"/>
          <w:b/>
          <w:color w:val="18376A"/>
          <w:sz w:val="30"/>
          <w:szCs w:val="30"/>
          <w:lang w:val="en-US"/>
        </w:rPr>
        <w:t>NEW MUSIC BIENNIAL IN HULL</w:t>
      </w:r>
    </w:p>
    <w:p w14:paraId="33A80715" w14:textId="78B97C4C" w:rsidR="00445502" w:rsidRPr="00445502" w:rsidRDefault="00445502" w:rsidP="001C6616">
      <w:pPr>
        <w:rPr>
          <w:rFonts w:ascii="Calibri" w:hAnsi="Calibri" w:cs="Calibri"/>
          <w:b/>
          <w:color w:val="18376A"/>
          <w:sz w:val="30"/>
          <w:szCs w:val="30"/>
          <w:lang w:val="en-US"/>
        </w:rPr>
      </w:pPr>
      <w:r>
        <w:rPr>
          <w:rFonts w:ascii="Calibri" w:hAnsi="Calibri" w:cs="Calibri"/>
          <w:b/>
          <w:color w:val="18376A"/>
          <w:sz w:val="30"/>
          <w:szCs w:val="30"/>
          <w:lang w:val="en-US"/>
        </w:rPr>
        <w:t>F</w:t>
      </w:r>
      <w:r w:rsidR="00E921A6">
        <w:rPr>
          <w:rFonts w:ascii="Calibri" w:hAnsi="Calibri" w:cs="Calibri"/>
          <w:b/>
          <w:color w:val="18376A"/>
          <w:sz w:val="30"/>
          <w:szCs w:val="30"/>
          <w:lang w:val="en-US"/>
        </w:rPr>
        <w:t>antastic f</w:t>
      </w:r>
      <w:r>
        <w:rPr>
          <w:rFonts w:ascii="Calibri" w:hAnsi="Calibri" w:cs="Calibri"/>
          <w:b/>
          <w:color w:val="18376A"/>
          <w:sz w:val="30"/>
          <w:szCs w:val="30"/>
          <w:lang w:val="en-US"/>
        </w:rPr>
        <w:t xml:space="preserve">ree training and </w:t>
      </w:r>
      <w:r w:rsidR="00E921A6">
        <w:rPr>
          <w:rFonts w:ascii="Calibri" w:hAnsi="Calibri" w:cs="Calibri"/>
          <w:b/>
          <w:color w:val="18376A"/>
          <w:sz w:val="30"/>
          <w:szCs w:val="30"/>
          <w:lang w:val="en-US"/>
        </w:rPr>
        <w:t>professional development</w:t>
      </w:r>
      <w:r>
        <w:rPr>
          <w:rFonts w:ascii="Calibri" w:hAnsi="Calibri" w:cs="Calibri"/>
          <w:b/>
          <w:color w:val="18376A"/>
          <w:sz w:val="30"/>
          <w:szCs w:val="30"/>
          <w:lang w:val="en-US"/>
        </w:rPr>
        <w:t xml:space="preserve"> opportunity for students</w:t>
      </w:r>
      <w:r w:rsidR="00E921A6">
        <w:rPr>
          <w:rFonts w:ascii="Calibri" w:hAnsi="Calibri" w:cs="Calibri"/>
          <w:b/>
          <w:color w:val="18376A"/>
          <w:sz w:val="30"/>
          <w:szCs w:val="30"/>
          <w:lang w:val="en-US"/>
        </w:rPr>
        <w:t>, working with composers</w:t>
      </w:r>
    </w:p>
    <w:p w14:paraId="7A4BAFC1" w14:textId="77777777" w:rsidR="00445502" w:rsidRDefault="00445502" w:rsidP="001C6616">
      <w:pPr>
        <w:rPr>
          <w:rFonts w:asciiTheme="majorHAnsi" w:hAnsiTheme="majorHAnsi"/>
          <w:b/>
        </w:rPr>
      </w:pPr>
    </w:p>
    <w:p w14:paraId="4C62AE7F" w14:textId="68A91E28" w:rsidR="00860586" w:rsidRDefault="00860586" w:rsidP="001C6616">
      <w:pPr>
        <w:rPr>
          <w:rFonts w:asciiTheme="majorHAnsi" w:hAnsiTheme="majorHAnsi"/>
        </w:rPr>
      </w:pPr>
      <w:r>
        <w:rPr>
          <w:rFonts w:asciiTheme="majorHAnsi" w:hAnsiTheme="majorHAnsi"/>
        </w:rPr>
        <w:t xml:space="preserve">Are you interested in </w:t>
      </w:r>
    </w:p>
    <w:p w14:paraId="5A763CF4" w14:textId="77777777" w:rsidR="00860586" w:rsidRDefault="00860586" w:rsidP="001C6616">
      <w:pPr>
        <w:rPr>
          <w:rFonts w:asciiTheme="majorHAnsi" w:hAnsiTheme="majorHAnsi"/>
        </w:rPr>
      </w:pPr>
    </w:p>
    <w:p w14:paraId="4CB108B5" w14:textId="663D3397" w:rsidR="00860586" w:rsidRPr="00860586" w:rsidRDefault="00860586" w:rsidP="00860586">
      <w:pPr>
        <w:pStyle w:val="ListParagraph"/>
        <w:numPr>
          <w:ilvl w:val="0"/>
          <w:numId w:val="19"/>
        </w:numPr>
        <w:rPr>
          <w:rFonts w:asciiTheme="majorHAnsi" w:hAnsiTheme="majorHAnsi"/>
        </w:rPr>
      </w:pPr>
      <w:r w:rsidRPr="00860586">
        <w:rPr>
          <w:rFonts w:asciiTheme="majorHAnsi" w:hAnsiTheme="majorHAnsi"/>
        </w:rPr>
        <w:t xml:space="preserve">working alongside composers </w:t>
      </w:r>
      <w:r w:rsidR="00051060">
        <w:rPr>
          <w:rFonts w:asciiTheme="majorHAnsi" w:hAnsiTheme="majorHAnsi"/>
        </w:rPr>
        <w:t xml:space="preserve">and musicians </w:t>
      </w:r>
      <w:r w:rsidRPr="00860586">
        <w:rPr>
          <w:rFonts w:asciiTheme="majorHAnsi" w:hAnsiTheme="majorHAnsi"/>
        </w:rPr>
        <w:t xml:space="preserve">including Errolyn Wallen, Eliza Carthy, </w:t>
      </w:r>
      <w:r w:rsidR="00213338">
        <w:rPr>
          <w:rFonts w:asciiTheme="majorHAnsi" w:hAnsiTheme="majorHAnsi"/>
        </w:rPr>
        <w:t>Sam Lee</w:t>
      </w:r>
      <w:r w:rsidR="00051060">
        <w:rPr>
          <w:rFonts w:asciiTheme="majorHAnsi" w:hAnsiTheme="majorHAnsi"/>
        </w:rPr>
        <w:t xml:space="preserve">, </w:t>
      </w:r>
      <w:r w:rsidRPr="00860586">
        <w:rPr>
          <w:rFonts w:asciiTheme="majorHAnsi" w:hAnsiTheme="majorHAnsi"/>
        </w:rPr>
        <w:t>Jason Singh and Brian Irvine?</w:t>
      </w:r>
    </w:p>
    <w:p w14:paraId="050D3596" w14:textId="55B93ACF" w:rsidR="00860586" w:rsidRPr="00860586" w:rsidRDefault="00860586" w:rsidP="00860586">
      <w:pPr>
        <w:pStyle w:val="ListParagraph"/>
        <w:numPr>
          <w:ilvl w:val="0"/>
          <w:numId w:val="19"/>
        </w:numPr>
        <w:rPr>
          <w:rFonts w:asciiTheme="majorHAnsi" w:hAnsiTheme="majorHAnsi"/>
        </w:rPr>
      </w:pPr>
      <w:r w:rsidRPr="00860586">
        <w:rPr>
          <w:rFonts w:asciiTheme="majorHAnsi" w:hAnsiTheme="majorHAnsi"/>
        </w:rPr>
        <w:t>developing your music leadership skills in a community setting?</w:t>
      </w:r>
    </w:p>
    <w:p w14:paraId="564CA741" w14:textId="502D4D34" w:rsidR="00860586" w:rsidRDefault="00860586" w:rsidP="00860586">
      <w:pPr>
        <w:pStyle w:val="ListParagraph"/>
        <w:numPr>
          <w:ilvl w:val="0"/>
          <w:numId w:val="19"/>
        </w:numPr>
        <w:rPr>
          <w:rFonts w:asciiTheme="majorHAnsi" w:hAnsiTheme="majorHAnsi"/>
        </w:rPr>
      </w:pPr>
      <w:r>
        <w:rPr>
          <w:rFonts w:asciiTheme="majorHAnsi" w:hAnsiTheme="majorHAnsi"/>
        </w:rPr>
        <w:t>Receiving free training and mentoring</w:t>
      </w:r>
      <w:r w:rsidR="00E921A6">
        <w:rPr>
          <w:rFonts w:asciiTheme="majorHAnsi" w:hAnsiTheme="majorHAnsi"/>
        </w:rPr>
        <w:t xml:space="preserve"> in community-based practice</w:t>
      </w:r>
      <w:r>
        <w:rPr>
          <w:rFonts w:asciiTheme="majorHAnsi" w:hAnsiTheme="majorHAnsi"/>
        </w:rPr>
        <w:t xml:space="preserve"> from composer James Redwood?</w:t>
      </w:r>
    </w:p>
    <w:p w14:paraId="33C14EA5" w14:textId="11DFBB33" w:rsidR="00860586" w:rsidRPr="00860586" w:rsidRDefault="00860586" w:rsidP="00860586">
      <w:pPr>
        <w:pStyle w:val="ListParagraph"/>
        <w:numPr>
          <w:ilvl w:val="0"/>
          <w:numId w:val="19"/>
        </w:numPr>
        <w:rPr>
          <w:rFonts w:asciiTheme="majorHAnsi" w:hAnsiTheme="majorHAnsi"/>
        </w:rPr>
      </w:pPr>
      <w:r>
        <w:rPr>
          <w:rFonts w:asciiTheme="majorHAnsi" w:hAnsiTheme="majorHAnsi"/>
        </w:rPr>
        <w:t xml:space="preserve">Being part of New Music Biennial, the UK’s </w:t>
      </w:r>
      <w:r w:rsidR="00051060">
        <w:rPr>
          <w:rFonts w:asciiTheme="majorHAnsi" w:hAnsiTheme="majorHAnsi"/>
        </w:rPr>
        <w:t xml:space="preserve">leading celebration </w:t>
      </w:r>
      <w:r>
        <w:rPr>
          <w:rFonts w:asciiTheme="majorHAnsi" w:hAnsiTheme="majorHAnsi"/>
        </w:rPr>
        <w:t>of Contemporary Music, during Hull 2017?</w:t>
      </w:r>
    </w:p>
    <w:p w14:paraId="3EA7DED2" w14:textId="77777777" w:rsidR="00860586" w:rsidRDefault="00860586" w:rsidP="001C6616">
      <w:pPr>
        <w:rPr>
          <w:rFonts w:asciiTheme="majorHAnsi" w:hAnsiTheme="majorHAnsi"/>
        </w:rPr>
      </w:pPr>
    </w:p>
    <w:p w14:paraId="05BC4836" w14:textId="720FA3DC" w:rsidR="00860586" w:rsidRDefault="00086472" w:rsidP="001C6616">
      <w:pPr>
        <w:rPr>
          <w:rFonts w:asciiTheme="majorHAnsi" w:hAnsiTheme="majorHAnsi"/>
        </w:rPr>
      </w:pPr>
      <w:r w:rsidRPr="00E921A6">
        <w:rPr>
          <w:rFonts w:asciiTheme="majorHAnsi" w:hAnsiTheme="majorHAnsi"/>
        </w:rPr>
        <w:t xml:space="preserve">The PRSF are offering a brilliant opportunity for </w:t>
      </w:r>
      <w:r w:rsidR="00E921A6" w:rsidRPr="00E921A6">
        <w:rPr>
          <w:rFonts w:asciiTheme="majorHAnsi" w:hAnsiTheme="majorHAnsi"/>
        </w:rPr>
        <w:t xml:space="preserve">10 </w:t>
      </w:r>
      <w:r w:rsidR="00860586" w:rsidRPr="00E921A6">
        <w:rPr>
          <w:rFonts w:asciiTheme="majorHAnsi" w:hAnsiTheme="majorHAnsi"/>
        </w:rPr>
        <w:t xml:space="preserve">students </w:t>
      </w:r>
      <w:r w:rsidRPr="00E921A6">
        <w:rPr>
          <w:rFonts w:asciiTheme="majorHAnsi" w:hAnsiTheme="majorHAnsi"/>
        </w:rPr>
        <w:t>at either</w:t>
      </w:r>
      <w:r w:rsidRPr="00860586">
        <w:rPr>
          <w:rFonts w:asciiTheme="majorHAnsi" w:hAnsiTheme="majorHAnsi"/>
        </w:rPr>
        <w:t xml:space="preserve"> undergraduate or postgraduate level </w:t>
      </w:r>
      <w:r>
        <w:rPr>
          <w:rFonts w:asciiTheme="majorHAnsi" w:hAnsiTheme="majorHAnsi"/>
        </w:rPr>
        <w:t>with an interest in composing, co</w:t>
      </w:r>
      <w:r w:rsidR="00E921A6">
        <w:rPr>
          <w:rFonts w:asciiTheme="majorHAnsi" w:hAnsiTheme="majorHAnsi"/>
        </w:rPr>
        <w:t>nducting or community practice to be part of our Hull-based residency programme as part of the 2017 New Music Biennial.</w:t>
      </w:r>
    </w:p>
    <w:p w14:paraId="3BA321DD" w14:textId="77777777" w:rsidR="00E921A6" w:rsidRDefault="00E921A6" w:rsidP="001C6616">
      <w:pPr>
        <w:rPr>
          <w:rFonts w:asciiTheme="majorHAnsi" w:hAnsiTheme="majorHAnsi"/>
        </w:rPr>
      </w:pPr>
    </w:p>
    <w:p w14:paraId="2CA1AD07" w14:textId="4F33CEC7" w:rsidR="00086472" w:rsidRDefault="00E921A6" w:rsidP="001C6616">
      <w:pPr>
        <w:rPr>
          <w:rFonts w:asciiTheme="majorHAnsi" w:hAnsiTheme="majorHAnsi"/>
        </w:rPr>
      </w:pPr>
      <w:r>
        <w:rPr>
          <w:rFonts w:asciiTheme="majorHAnsi" w:hAnsiTheme="majorHAnsi"/>
        </w:rPr>
        <w:t>On 1</w:t>
      </w:r>
      <w:r w:rsidRPr="00086472">
        <w:rPr>
          <w:rFonts w:asciiTheme="majorHAnsi" w:hAnsiTheme="majorHAnsi"/>
          <w:vertAlign w:val="superscript"/>
        </w:rPr>
        <w:t>st</w:t>
      </w:r>
      <w:r>
        <w:rPr>
          <w:rFonts w:asciiTheme="majorHAnsi" w:hAnsiTheme="majorHAnsi"/>
        </w:rPr>
        <w:t xml:space="preserve"> and 2</w:t>
      </w:r>
      <w:r w:rsidRPr="00086472">
        <w:rPr>
          <w:rFonts w:asciiTheme="majorHAnsi" w:hAnsiTheme="majorHAnsi"/>
          <w:vertAlign w:val="superscript"/>
        </w:rPr>
        <w:t>nd</w:t>
      </w:r>
      <w:r>
        <w:rPr>
          <w:rFonts w:asciiTheme="majorHAnsi" w:hAnsiTheme="majorHAnsi"/>
        </w:rPr>
        <w:t xml:space="preserve"> July 2017 the New Music Biennial, the UK’s showcase for contemporary music, takes over Hull. Twenty 15-minute commissions by twenty UK composers across a range of genres will be presented in venues throughout the city, including new works by Gavin Bryers, Anna Meredith, GoGo Penguin, Mica Levi, Squarepusher, Errolyn Wallen and Sam Lee.</w:t>
      </w:r>
    </w:p>
    <w:p w14:paraId="2C701794" w14:textId="77777777" w:rsidR="00E921A6" w:rsidRDefault="00E921A6" w:rsidP="001C6616">
      <w:pPr>
        <w:rPr>
          <w:rFonts w:asciiTheme="majorHAnsi" w:hAnsiTheme="majorHAnsi"/>
        </w:rPr>
      </w:pPr>
    </w:p>
    <w:p w14:paraId="105D105D" w14:textId="3544094D" w:rsidR="00E921A6" w:rsidRDefault="00E921A6" w:rsidP="001C6616">
      <w:pPr>
        <w:rPr>
          <w:rFonts w:asciiTheme="majorHAnsi" w:hAnsiTheme="majorHAnsi"/>
        </w:rPr>
      </w:pPr>
      <w:r>
        <w:rPr>
          <w:rFonts w:asciiTheme="majorHAnsi" w:hAnsiTheme="majorHAnsi"/>
        </w:rPr>
        <w:t>Alongside this, a residency and listening programme will extend the New Music Biennial, enabling 5 composers to work with communities, students and local music leaders in the run up to the 1</w:t>
      </w:r>
      <w:r w:rsidRPr="00E921A6">
        <w:rPr>
          <w:rFonts w:asciiTheme="majorHAnsi" w:hAnsiTheme="majorHAnsi"/>
          <w:vertAlign w:val="superscript"/>
        </w:rPr>
        <w:t>st</w:t>
      </w:r>
      <w:r>
        <w:rPr>
          <w:rFonts w:asciiTheme="majorHAnsi" w:hAnsiTheme="majorHAnsi"/>
        </w:rPr>
        <w:t xml:space="preserve"> July and after the New Music Biennial has happened (September 2017-</w:t>
      </w:r>
      <w:r w:rsidR="003E0290">
        <w:rPr>
          <w:rFonts w:asciiTheme="majorHAnsi" w:hAnsiTheme="majorHAnsi"/>
        </w:rPr>
        <w:t>March</w:t>
      </w:r>
      <w:bookmarkStart w:id="0" w:name="_GoBack"/>
      <w:bookmarkEnd w:id="0"/>
      <w:r>
        <w:rPr>
          <w:rFonts w:asciiTheme="majorHAnsi" w:hAnsiTheme="majorHAnsi"/>
        </w:rPr>
        <w:t xml:space="preserve"> 2018)</w:t>
      </w:r>
      <w:r w:rsidR="002851AB">
        <w:rPr>
          <w:rFonts w:asciiTheme="majorHAnsi" w:hAnsiTheme="majorHAnsi"/>
        </w:rPr>
        <w:t>.</w:t>
      </w:r>
    </w:p>
    <w:p w14:paraId="41A2F62A" w14:textId="77777777" w:rsidR="00DC73B0" w:rsidRDefault="00DC73B0" w:rsidP="001C6616">
      <w:pPr>
        <w:rPr>
          <w:rFonts w:asciiTheme="majorHAnsi" w:hAnsiTheme="majorHAnsi"/>
          <w:b/>
        </w:rPr>
      </w:pPr>
    </w:p>
    <w:p w14:paraId="7597CA20" w14:textId="1A63D206" w:rsidR="001C6616" w:rsidRDefault="00E921A6" w:rsidP="001C6616">
      <w:pPr>
        <w:rPr>
          <w:rFonts w:asciiTheme="majorHAnsi" w:hAnsiTheme="majorHAnsi"/>
          <w:b/>
        </w:rPr>
      </w:pPr>
      <w:r>
        <w:rPr>
          <w:rFonts w:asciiTheme="majorHAnsi" w:hAnsiTheme="majorHAnsi"/>
          <w:b/>
        </w:rPr>
        <w:t>What is the Opportunity</w:t>
      </w:r>
    </w:p>
    <w:p w14:paraId="4595AEE8" w14:textId="77777777" w:rsidR="00E921A6" w:rsidRPr="00DC73B0" w:rsidRDefault="00E921A6" w:rsidP="001C6616">
      <w:pPr>
        <w:rPr>
          <w:rFonts w:asciiTheme="majorHAnsi" w:hAnsiTheme="majorHAnsi"/>
          <w:b/>
        </w:rPr>
      </w:pPr>
    </w:p>
    <w:p w14:paraId="027CFE8F" w14:textId="3FE3409F" w:rsidR="00E921A6" w:rsidRDefault="00E921A6" w:rsidP="006E1BCD">
      <w:pPr>
        <w:pStyle w:val="ListParagraph"/>
        <w:numPr>
          <w:ilvl w:val="0"/>
          <w:numId w:val="3"/>
        </w:numPr>
        <w:rPr>
          <w:rFonts w:asciiTheme="majorHAnsi" w:hAnsiTheme="majorHAnsi"/>
        </w:rPr>
      </w:pPr>
      <w:r>
        <w:rPr>
          <w:rFonts w:asciiTheme="majorHAnsi" w:hAnsiTheme="majorHAnsi"/>
        </w:rPr>
        <w:t>We’re offering a two-year training and development programme for up to 10 students to work alongside our professional composers</w:t>
      </w:r>
    </w:p>
    <w:p w14:paraId="532EC0ED" w14:textId="70957461" w:rsidR="006E1BCD" w:rsidRDefault="00E921A6" w:rsidP="006E1BCD">
      <w:pPr>
        <w:pStyle w:val="ListParagraph"/>
        <w:numPr>
          <w:ilvl w:val="0"/>
          <w:numId w:val="3"/>
        </w:numPr>
        <w:rPr>
          <w:rFonts w:asciiTheme="majorHAnsi" w:hAnsiTheme="majorHAnsi"/>
        </w:rPr>
      </w:pPr>
      <w:r>
        <w:rPr>
          <w:rFonts w:asciiTheme="majorHAnsi" w:hAnsiTheme="majorHAnsi"/>
        </w:rPr>
        <w:t>You’ll receive c</w:t>
      </w:r>
      <w:r w:rsidR="006E1BCD">
        <w:rPr>
          <w:rFonts w:asciiTheme="majorHAnsi" w:hAnsiTheme="majorHAnsi"/>
        </w:rPr>
        <w:t xml:space="preserve">ore skills development in artistic leadership within community settings </w:t>
      </w:r>
      <w:r w:rsidR="003E0290">
        <w:rPr>
          <w:rFonts w:asciiTheme="majorHAnsi" w:hAnsiTheme="majorHAnsi"/>
        </w:rPr>
        <w:t xml:space="preserve">at Hull University </w:t>
      </w:r>
      <w:r w:rsidR="006E1BCD">
        <w:rPr>
          <w:rFonts w:asciiTheme="majorHAnsi" w:hAnsiTheme="majorHAnsi"/>
        </w:rPr>
        <w:t xml:space="preserve">with </w:t>
      </w:r>
      <w:r w:rsidR="00161A40">
        <w:rPr>
          <w:rFonts w:asciiTheme="majorHAnsi" w:hAnsiTheme="majorHAnsi"/>
        </w:rPr>
        <w:t xml:space="preserve">composer </w:t>
      </w:r>
      <w:r w:rsidR="006E1BCD">
        <w:rPr>
          <w:rFonts w:asciiTheme="majorHAnsi" w:hAnsiTheme="majorHAnsi"/>
        </w:rPr>
        <w:t>James Redwood (</w:t>
      </w:r>
      <w:r>
        <w:rPr>
          <w:rFonts w:asciiTheme="majorHAnsi" w:hAnsiTheme="majorHAnsi"/>
        </w:rPr>
        <w:t>3 sessions</w:t>
      </w:r>
      <w:r w:rsidR="00161A40">
        <w:rPr>
          <w:rFonts w:asciiTheme="majorHAnsi" w:hAnsiTheme="majorHAnsi"/>
        </w:rPr>
        <w:t xml:space="preserve"> in </w:t>
      </w:r>
      <w:r>
        <w:rPr>
          <w:rFonts w:asciiTheme="majorHAnsi" w:hAnsiTheme="majorHAnsi"/>
        </w:rPr>
        <w:t>2016/17, and 3 in 2017/20</w:t>
      </w:r>
      <w:r w:rsidR="009D5C35">
        <w:rPr>
          <w:rFonts w:asciiTheme="majorHAnsi" w:hAnsiTheme="majorHAnsi"/>
        </w:rPr>
        <w:t>1</w:t>
      </w:r>
      <w:r>
        <w:rPr>
          <w:rFonts w:asciiTheme="majorHAnsi" w:hAnsiTheme="majorHAnsi"/>
        </w:rPr>
        <w:t>8</w:t>
      </w:r>
      <w:r w:rsidR="006E1BCD">
        <w:rPr>
          <w:rFonts w:asciiTheme="majorHAnsi" w:hAnsiTheme="majorHAnsi"/>
        </w:rPr>
        <w:t>)</w:t>
      </w:r>
      <w:r>
        <w:rPr>
          <w:rFonts w:asciiTheme="majorHAnsi" w:hAnsiTheme="majorHAnsi"/>
        </w:rPr>
        <w:t xml:space="preserve">  </w:t>
      </w:r>
    </w:p>
    <w:p w14:paraId="5B323193" w14:textId="07F3FA50" w:rsidR="001C6616" w:rsidRDefault="00E921A6" w:rsidP="001C6616">
      <w:pPr>
        <w:pStyle w:val="ListParagraph"/>
        <w:numPr>
          <w:ilvl w:val="0"/>
          <w:numId w:val="3"/>
        </w:numPr>
        <w:rPr>
          <w:rFonts w:asciiTheme="majorHAnsi" w:hAnsiTheme="majorHAnsi"/>
        </w:rPr>
      </w:pPr>
      <w:r>
        <w:rPr>
          <w:rFonts w:asciiTheme="majorHAnsi" w:hAnsiTheme="majorHAnsi"/>
        </w:rPr>
        <w:t xml:space="preserve">You’ll work alongside </w:t>
      </w:r>
      <w:r w:rsidR="001C6616">
        <w:rPr>
          <w:rFonts w:asciiTheme="majorHAnsi" w:hAnsiTheme="majorHAnsi"/>
        </w:rPr>
        <w:t>one group</w:t>
      </w:r>
      <w:r w:rsidR="00E55050">
        <w:rPr>
          <w:rFonts w:asciiTheme="majorHAnsi" w:hAnsiTheme="majorHAnsi"/>
        </w:rPr>
        <w:t xml:space="preserve"> and composer</w:t>
      </w:r>
      <w:r w:rsidR="001C6616">
        <w:rPr>
          <w:rFonts w:asciiTheme="majorHAnsi" w:hAnsiTheme="majorHAnsi"/>
        </w:rPr>
        <w:t xml:space="preserve"> in 2017 and participat</w:t>
      </w:r>
      <w:r w:rsidR="00DC73B0">
        <w:rPr>
          <w:rFonts w:asciiTheme="majorHAnsi" w:hAnsiTheme="majorHAnsi"/>
        </w:rPr>
        <w:t>e</w:t>
      </w:r>
      <w:r w:rsidR="001C6616">
        <w:rPr>
          <w:rFonts w:asciiTheme="majorHAnsi" w:hAnsiTheme="majorHAnsi"/>
        </w:rPr>
        <w:t xml:space="preserve"> in the de</w:t>
      </w:r>
      <w:r w:rsidR="00DC73B0">
        <w:rPr>
          <w:rFonts w:asciiTheme="majorHAnsi" w:hAnsiTheme="majorHAnsi"/>
        </w:rPr>
        <w:t>livery</w:t>
      </w:r>
      <w:r w:rsidR="001C6616">
        <w:rPr>
          <w:rFonts w:asciiTheme="majorHAnsi" w:hAnsiTheme="majorHAnsi"/>
        </w:rPr>
        <w:t xml:space="preserve"> of </w:t>
      </w:r>
      <w:r w:rsidR="009D5C35">
        <w:rPr>
          <w:rFonts w:asciiTheme="majorHAnsi" w:hAnsiTheme="majorHAnsi"/>
        </w:rPr>
        <w:t>workshops</w:t>
      </w:r>
      <w:r w:rsidR="00161A40">
        <w:rPr>
          <w:rFonts w:asciiTheme="majorHAnsi" w:hAnsiTheme="majorHAnsi"/>
        </w:rPr>
        <w:t xml:space="preserve"> and </w:t>
      </w:r>
      <w:r w:rsidR="009D5C35">
        <w:rPr>
          <w:rFonts w:asciiTheme="majorHAnsi" w:hAnsiTheme="majorHAnsi"/>
        </w:rPr>
        <w:t xml:space="preserve">a </w:t>
      </w:r>
      <w:r w:rsidR="00161A40">
        <w:rPr>
          <w:rFonts w:asciiTheme="majorHAnsi" w:hAnsiTheme="majorHAnsi"/>
        </w:rPr>
        <w:t xml:space="preserve">performance as part of </w:t>
      </w:r>
      <w:r>
        <w:rPr>
          <w:rFonts w:asciiTheme="majorHAnsi" w:hAnsiTheme="majorHAnsi"/>
        </w:rPr>
        <w:t>the New Music Biennial</w:t>
      </w:r>
      <w:r w:rsidR="00161A40">
        <w:rPr>
          <w:rFonts w:asciiTheme="majorHAnsi" w:hAnsiTheme="majorHAnsi"/>
        </w:rPr>
        <w:t xml:space="preserve"> (1</w:t>
      </w:r>
      <w:r w:rsidR="00161A40" w:rsidRPr="00161A40">
        <w:rPr>
          <w:rFonts w:asciiTheme="majorHAnsi" w:hAnsiTheme="majorHAnsi"/>
          <w:vertAlign w:val="superscript"/>
        </w:rPr>
        <w:t>st</w:t>
      </w:r>
      <w:r w:rsidR="00161A40">
        <w:rPr>
          <w:rFonts w:asciiTheme="majorHAnsi" w:hAnsiTheme="majorHAnsi"/>
        </w:rPr>
        <w:t xml:space="preserve"> and 2</w:t>
      </w:r>
      <w:r w:rsidR="00161A40" w:rsidRPr="00161A40">
        <w:rPr>
          <w:rFonts w:asciiTheme="majorHAnsi" w:hAnsiTheme="majorHAnsi"/>
          <w:vertAlign w:val="superscript"/>
        </w:rPr>
        <w:t>nd</w:t>
      </w:r>
      <w:r w:rsidR="00161A40">
        <w:rPr>
          <w:rFonts w:asciiTheme="majorHAnsi" w:hAnsiTheme="majorHAnsi"/>
        </w:rPr>
        <w:t xml:space="preserve"> July 2017, Hull)</w:t>
      </w:r>
      <w:r w:rsidR="00213338">
        <w:rPr>
          <w:rFonts w:asciiTheme="majorHAnsi" w:hAnsiTheme="majorHAnsi"/>
        </w:rPr>
        <w:t xml:space="preserve">.  </w:t>
      </w:r>
    </w:p>
    <w:p w14:paraId="2FA4A94C" w14:textId="46EF2C7F" w:rsidR="001C6616" w:rsidRDefault="003E0290" w:rsidP="001C6616">
      <w:pPr>
        <w:pStyle w:val="ListParagraph"/>
        <w:numPr>
          <w:ilvl w:val="0"/>
          <w:numId w:val="3"/>
        </w:numPr>
        <w:rPr>
          <w:rFonts w:asciiTheme="majorHAnsi" w:hAnsiTheme="majorHAnsi"/>
        </w:rPr>
      </w:pPr>
      <w:r>
        <w:rPr>
          <w:rFonts w:asciiTheme="majorHAnsi" w:hAnsiTheme="majorHAnsi"/>
        </w:rPr>
        <w:t xml:space="preserve">You’ll have the opportunity to develop your workshop skills in Year 2 alongside James and local music leaders as we develop our community composition workshops towards a final </w:t>
      </w:r>
      <w:r w:rsidR="00E921A6">
        <w:rPr>
          <w:rFonts w:asciiTheme="majorHAnsi" w:hAnsiTheme="majorHAnsi"/>
        </w:rPr>
        <w:t>performance led by James</w:t>
      </w:r>
      <w:r w:rsidR="00E55050">
        <w:rPr>
          <w:rFonts w:asciiTheme="majorHAnsi" w:hAnsiTheme="majorHAnsi"/>
        </w:rPr>
        <w:t xml:space="preserve"> (</w:t>
      </w:r>
      <w:r>
        <w:rPr>
          <w:rFonts w:asciiTheme="majorHAnsi" w:hAnsiTheme="majorHAnsi"/>
        </w:rPr>
        <w:t>March</w:t>
      </w:r>
      <w:r w:rsidR="00E55050">
        <w:rPr>
          <w:rFonts w:asciiTheme="majorHAnsi" w:hAnsiTheme="majorHAnsi"/>
        </w:rPr>
        <w:t xml:space="preserve"> 2018)</w:t>
      </w:r>
    </w:p>
    <w:p w14:paraId="7ABBF577" w14:textId="77777777" w:rsidR="002D50B5" w:rsidRDefault="002D50B5" w:rsidP="002D50B5">
      <w:pPr>
        <w:rPr>
          <w:rFonts w:asciiTheme="majorHAnsi" w:hAnsiTheme="majorHAnsi"/>
        </w:rPr>
      </w:pPr>
    </w:p>
    <w:p w14:paraId="09E30905" w14:textId="77777777" w:rsidR="009D5C35" w:rsidRDefault="009D5C35" w:rsidP="002D50B5">
      <w:pPr>
        <w:rPr>
          <w:rFonts w:asciiTheme="majorHAnsi" w:hAnsiTheme="majorHAnsi"/>
          <w:b/>
        </w:rPr>
      </w:pPr>
      <w:r>
        <w:rPr>
          <w:rFonts w:asciiTheme="majorHAnsi" w:hAnsiTheme="majorHAnsi"/>
          <w:b/>
        </w:rPr>
        <w:t>Time Commitment</w:t>
      </w:r>
    </w:p>
    <w:p w14:paraId="431A90D6" w14:textId="77777777" w:rsidR="003E0290" w:rsidRDefault="003E0290" w:rsidP="002D50B5">
      <w:pPr>
        <w:rPr>
          <w:rFonts w:asciiTheme="majorHAnsi" w:hAnsiTheme="majorHAnsi"/>
        </w:rPr>
      </w:pPr>
      <w:r>
        <w:rPr>
          <w:rFonts w:asciiTheme="majorHAnsi" w:hAnsiTheme="majorHAnsi"/>
        </w:rPr>
        <w:t>As well as three core skills afternoons in both 2017 and 2018 which will be timetabled to dovetail with your curriculum, we will expect you to work in a community setting alongside a composer and local music leaders.</w:t>
      </w:r>
    </w:p>
    <w:p w14:paraId="61705593" w14:textId="77777777" w:rsidR="003E0290" w:rsidRDefault="003E0290" w:rsidP="002D50B5">
      <w:pPr>
        <w:rPr>
          <w:rFonts w:asciiTheme="majorHAnsi" w:hAnsiTheme="majorHAnsi"/>
        </w:rPr>
      </w:pPr>
    </w:p>
    <w:p w14:paraId="35D676ED" w14:textId="376BF883" w:rsidR="009D5C35" w:rsidRDefault="003E0290" w:rsidP="002D50B5">
      <w:pPr>
        <w:rPr>
          <w:rFonts w:asciiTheme="majorHAnsi" w:hAnsiTheme="majorHAnsi"/>
        </w:rPr>
      </w:pPr>
      <w:r>
        <w:rPr>
          <w:rFonts w:asciiTheme="majorHAnsi" w:hAnsiTheme="majorHAnsi"/>
        </w:rPr>
        <w:t xml:space="preserve">Each of our five residency projects is bespoke and built around the composer, their interests and the communities we are working with and each will be shaped differently. It could be that you could support up to 8 short workshops and a performance in both 2017 and 2018.  Or it could be that the work is concentrated in blocks in the run up to the new Music Biennial weekend in July.  </w:t>
      </w:r>
    </w:p>
    <w:p w14:paraId="0E1C3A92" w14:textId="77777777" w:rsidR="003E0290" w:rsidRDefault="003E0290" w:rsidP="002D50B5">
      <w:pPr>
        <w:rPr>
          <w:rFonts w:asciiTheme="majorHAnsi" w:hAnsiTheme="majorHAnsi"/>
        </w:rPr>
      </w:pPr>
    </w:p>
    <w:p w14:paraId="6BFFAF94" w14:textId="4AFFB7FA" w:rsidR="003E0290" w:rsidRDefault="003E0290" w:rsidP="002D50B5">
      <w:pPr>
        <w:rPr>
          <w:rFonts w:asciiTheme="majorHAnsi" w:hAnsiTheme="majorHAnsi"/>
        </w:rPr>
      </w:pPr>
      <w:r>
        <w:rPr>
          <w:rFonts w:asciiTheme="majorHAnsi" w:hAnsiTheme="majorHAnsi"/>
        </w:rPr>
        <w:t xml:space="preserve">We will work with you to scope out your involvement in workshop sessions depending on your time commitments and the shape of the residency you are interested in working on.  </w:t>
      </w:r>
    </w:p>
    <w:p w14:paraId="4BF4D02C" w14:textId="77777777" w:rsidR="009D5C35" w:rsidRDefault="009D5C35" w:rsidP="002D50B5">
      <w:pPr>
        <w:rPr>
          <w:rFonts w:asciiTheme="majorHAnsi" w:hAnsiTheme="majorHAnsi"/>
        </w:rPr>
      </w:pPr>
    </w:p>
    <w:p w14:paraId="5D1EAC54" w14:textId="2D2DA1D6" w:rsidR="002D50B5" w:rsidRPr="002D50B5" w:rsidRDefault="00E921A6" w:rsidP="002D50B5">
      <w:pPr>
        <w:rPr>
          <w:rFonts w:asciiTheme="majorHAnsi" w:hAnsiTheme="majorHAnsi"/>
          <w:b/>
        </w:rPr>
      </w:pPr>
      <w:r>
        <w:rPr>
          <w:rFonts w:asciiTheme="majorHAnsi" w:hAnsiTheme="majorHAnsi"/>
          <w:b/>
        </w:rPr>
        <w:t>Additional Support</w:t>
      </w:r>
    </w:p>
    <w:p w14:paraId="4929FAF6" w14:textId="216C79E8" w:rsidR="001C6616" w:rsidRDefault="00E921A6" w:rsidP="001C6616">
      <w:pPr>
        <w:pStyle w:val="ListParagraph"/>
        <w:numPr>
          <w:ilvl w:val="0"/>
          <w:numId w:val="3"/>
        </w:numPr>
        <w:rPr>
          <w:rFonts w:asciiTheme="majorHAnsi" w:hAnsiTheme="majorHAnsi"/>
        </w:rPr>
      </w:pPr>
      <w:r>
        <w:rPr>
          <w:rFonts w:asciiTheme="majorHAnsi" w:hAnsiTheme="majorHAnsi"/>
        </w:rPr>
        <w:t>You’ll be a</w:t>
      </w:r>
      <w:r w:rsidR="001C6616">
        <w:rPr>
          <w:rFonts w:asciiTheme="majorHAnsi" w:hAnsiTheme="majorHAnsi"/>
        </w:rPr>
        <w:t xml:space="preserve">ssigned </w:t>
      </w:r>
      <w:r>
        <w:rPr>
          <w:rFonts w:asciiTheme="majorHAnsi" w:hAnsiTheme="majorHAnsi"/>
        </w:rPr>
        <w:t xml:space="preserve">a </w:t>
      </w:r>
      <w:r w:rsidR="001C6616">
        <w:rPr>
          <w:rFonts w:asciiTheme="majorHAnsi" w:hAnsiTheme="majorHAnsi"/>
        </w:rPr>
        <w:t>local music leader for regular support</w:t>
      </w:r>
    </w:p>
    <w:p w14:paraId="6A8D8C93" w14:textId="1CFAC5A6" w:rsidR="001C6616" w:rsidRDefault="00E921A6" w:rsidP="001C6616">
      <w:pPr>
        <w:pStyle w:val="ListParagraph"/>
        <w:numPr>
          <w:ilvl w:val="0"/>
          <w:numId w:val="3"/>
        </w:numPr>
        <w:rPr>
          <w:rFonts w:asciiTheme="majorHAnsi" w:hAnsiTheme="majorHAnsi"/>
        </w:rPr>
      </w:pPr>
      <w:r>
        <w:rPr>
          <w:rFonts w:asciiTheme="majorHAnsi" w:hAnsiTheme="majorHAnsi"/>
        </w:rPr>
        <w:t>You’ll also be offered o</w:t>
      </w:r>
      <w:r w:rsidR="001C6616">
        <w:rPr>
          <w:rFonts w:asciiTheme="majorHAnsi" w:hAnsiTheme="majorHAnsi"/>
        </w:rPr>
        <w:t>nline/phone support</w:t>
      </w:r>
      <w:r w:rsidR="002D50B5">
        <w:rPr>
          <w:rFonts w:asciiTheme="majorHAnsi" w:hAnsiTheme="majorHAnsi"/>
        </w:rPr>
        <w:t xml:space="preserve"> from James Redwood</w:t>
      </w:r>
      <w:r>
        <w:rPr>
          <w:rFonts w:asciiTheme="majorHAnsi" w:hAnsiTheme="majorHAnsi"/>
        </w:rPr>
        <w:t xml:space="preserve"> across the 2 year programme</w:t>
      </w:r>
    </w:p>
    <w:p w14:paraId="5356E21B" w14:textId="77777777" w:rsidR="001C6616" w:rsidRDefault="001C6616" w:rsidP="001C6616">
      <w:pPr>
        <w:rPr>
          <w:rFonts w:asciiTheme="majorHAnsi" w:hAnsiTheme="majorHAnsi"/>
        </w:rPr>
      </w:pPr>
    </w:p>
    <w:p w14:paraId="6F3A9D71" w14:textId="125BE2A0" w:rsidR="00E25395" w:rsidRDefault="00E921A6" w:rsidP="00FB6BC9">
      <w:pPr>
        <w:rPr>
          <w:rFonts w:asciiTheme="majorHAnsi" w:hAnsiTheme="majorHAnsi"/>
          <w:b/>
        </w:rPr>
      </w:pPr>
      <w:r>
        <w:rPr>
          <w:rFonts w:asciiTheme="majorHAnsi" w:hAnsiTheme="majorHAnsi"/>
          <w:b/>
        </w:rPr>
        <w:t>Interested?</w:t>
      </w:r>
    </w:p>
    <w:p w14:paraId="6A11DB74" w14:textId="6C320A43" w:rsidR="00E921A6" w:rsidRPr="00E921A6" w:rsidRDefault="003E0290" w:rsidP="00FB6BC9">
      <w:pPr>
        <w:rPr>
          <w:rFonts w:asciiTheme="majorHAnsi" w:hAnsiTheme="majorHAnsi"/>
        </w:rPr>
      </w:pPr>
      <w:r>
        <w:rPr>
          <w:rFonts w:asciiTheme="majorHAnsi" w:hAnsiTheme="majorHAnsi"/>
        </w:rPr>
        <w:t>T</w:t>
      </w:r>
      <w:r w:rsidR="00E921A6" w:rsidRPr="00E921A6">
        <w:rPr>
          <w:rFonts w:asciiTheme="majorHAnsi" w:hAnsiTheme="majorHAnsi"/>
        </w:rPr>
        <w:t xml:space="preserve">he project will kick off </w:t>
      </w:r>
      <w:r>
        <w:rPr>
          <w:rFonts w:asciiTheme="majorHAnsi" w:hAnsiTheme="majorHAnsi"/>
        </w:rPr>
        <w:t xml:space="preserve">on the afternoon of </w:t>
      </w:r>
      <w:r>
        <w:rPr>
          <w:rFonts w:asciiTheme="majorHAnsi" w:hAnsiTheme="majorHAnsi"/>
          <w:b/>
        </w:rPr>
        <w:t>4</w:t>
      </w:r>
      <w:r w:rsidRPr="003E0290">
        <w:rPr>
          <w:rFonts w:asciiTheme="majorHAnsi" w:hAnsiTheme="majorHAnsi"/>
          <w:b/>
          <w:vertAlign w:val="superscript"/>
        </w:rPr>
        <w:t>th</w:t>
      </w:r>
      <w:r>
        <w:rPr>
          <w:rFonts w:asciiTheme="majorHAnsi" w:hAnsiTheme="majorHAnsi"/>
          <w:b/>
        </w:rPr>
        <w:t xml:space="preserve"> November</w:t>
      </w:r>
      <w:r>
        <w:rPr>
          <w:rFonts w:asciiTheme="majorHAnsi" w:hAnsiTheme="majorHAnsi"/>
        </w:rPr>
        <w:t xml:space="preserve"> with a half-</w:t>
      </w:r>
      <w:r w:rsidR="00E921A6" w:rsidRPr="00E921A6">
        <w:rPr>
          <w:rFonts w:asciiTheme="majorHAnsi" w:hAnsiTheme="majorHAnsi"/>
        </w:rPr>
        <w:t>day skills development training session run by James Redwood.</w:t>
      </w:r>
    </w:p>
    <w:p w14:paraId="6CE62A35" w14:textId="77777777" w:rsidR="00E921A6" w:rsidRPr="00E921A6" w:rsidRDefault="00E921A6" w:rsidP="00FB6BC9">
      <w:pPr>
        <w:rPr>
          <w:rFonts w:asciiTheme="majorHAnsi" w:hAnsiTheme="majorHAnsi"/>
        </w:rPr>
      </w:pPr>
    </w:p>
    <w:p w14:paraId="4D398F4A" w14:textId="55664BA0" w:rsidR="00E921A6" w:rsidRPr="00E921A6" w:rsidRDefault="00E921A6" w:rsidP="00FB6BC9">
      <w:pPr>
        <w:rPr>
          <w:rFonts w:asciiTheme="majorHAnsi" w:hAnsiTheme="majorHAnsi"/>
        </w:rPr>
      </w:pPr>
      <w:r w:rsidRPr="00E921A6">
        <w:rPr>
          <w:rFonts w:asciiTheme="majorHAnsi" w:hAnsiTheme="majorHAnsi"/>
        </w:rPr>
        <w:t>To</w:t>
      </w:r>
      <w:r>
        <w:rPr>
          <w:rFonts w:asciiTheme="majorHAnsi" w:hAnsiTheme="majorHAnsi"/>
        </w:rPr>
        <w:t xml:space="preserve"> register your interest please email </w:t>
      </w:r>
      <w:hyperlink r:id="rId9" w:history="1">
        <w:r w:rsidR="007D181A">
          <w:rPr>
            <w:rStyle w:val="Hyperlink"/>
            <w:rFonts w:asciiTheme="majorHAnsi" w:hAnsiTheme="majorHAnsi"/>
          </w:rPr>
          <w:t>rob.mackay@hull.ac.uk</w:t>
        </w:r>
      </w:hyperlink>
      <w:r>
        <w:rPr>
          <w:rFonts w:asciiTheme="majorHAnsi" w:hAnsiTheme="majorHAnsi"/>
        </w:rPr>
        <w:t xml:space="preserve"> </w:t>
      </w:r>
    </w:p>
    <w:sectPr w:rsidR="00E921A6" w:rsidRPr="00E921A6" w:rsidSect="005F22B7">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62159" w15:done="0"/>
  <w15:commentEx w15:paraId="28B273C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8BF76" w14:textId="77777777" w:rsidR="009D5C35" w:rsidRDefault="009D5C35" w:rsidP="00A0280B">
      <w:r>
        <w:separator/>
      </w:r>
    </w:p>
  </w:endnote>
  <w:endnote w:type="continuationSeparator" w:id="0">
    <w:p w14:paraId="6710E833" w14:textId="77777777" w:rsidR="009D5C35" w:rsidRDefault="009D5C35" w:rsidP="00A0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D1DFD" w14:textId="77777777" w:rsidR="009D5C35" w:rsidRDefault="009D5C35" w:rsidP="00A0280B">
      <w:r>
        <w:separator/>
      </w:r>
    </w:p>
  </w:footnote>
  <w:footnote w:type="continuationSeparator" w:id="0">
    <w:p w14:paraId="61401AF1" w14:textId="77777777" w:rsidR="009D5C35" w:rsidRDefault="009D5C35" w:rsidP="00A028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C2F"/>
    <w:multiLevelType w:val="hybridMultilevel"/>
    <w:tmpl w:val="CF0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65002"/>
    <w:multiLevelType w:val="hybridMultilevel"/>
    <w:tmpl w:val="2B8E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47CE7"/>
    <w:multiLevelType w:val="hybridMultilevel"/>
    <w:tmpl w:val="E6C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7223D"/>
    <w:multiLevelType w:val="hybridMultilevel"/>
    <w:tmpl w:val="53BE1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D6811"/>
    <w:multiLevelType w:val="hybridMultilevel"/>
    <w:tmpl w:val="26A053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D0095"/>
    <w:multiLevelType w:val="hybridMultilevel"/>
    <w:tmpl w:val="FDCE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7F2690"/>
    <w:multiLevelType w:val="hybridMultilevel"/>
    <w:tmpl w:val="519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77EE2"/>
    <w:multiLevelType w:val="hybridMultilevel"/>
    <w:tmpl w:val="CB52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43F6D"/>
    <w:multiLevelType w:val="hybridMultilevel"/>
    <w:tmpl w:val="E7DC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01375"/>
    <w:multiLevelType w:val="hybridMultilevel"/>
    <w:tmpl w:val="50AE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40225"/>
    <w:multiLevelType w:val="hybridMultilevel"/>
    <w:tmpl w:val="E8E8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E070C"/>
    <w:multiLevelType w:val="hybridMultilevel"/>
    <w:tmpl w:val="234A337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F047DB"/>
    <w:multiLevelType w:val="hybridMultilevel"/>
    <w:tmpl w:val="BB6C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757F0"/>
    <w:multiLevelType w:val="hybridMultilevel"/>
    <w:tmpl w:val="CB48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120E2"/>
    <w:multiLevelType w:val="hybridMultilevel"/>
    <w:tmpl w:val="581E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91085"/>
    <w:multiLevelType w:val="hybridMultilevel"/>
    <w:tmpl w:val="F704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ED0CFC"/>
    <w:multiLevelType w:val="hybridMultilevel"/>
    <w:tmpl w:val="8FB4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C33C0E"/>
    <w:multiLevelType w:val="hybridMultilevel"/>
    <w:tmpl w:val="45CE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FB2280"/>
    <w:multiLevelType w:val="hybridMultilevel"/>
    <w:tmpl w:val="97D0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13"/>
  </w:num>
  <w:num w:numId="5">
    <w:abstractNumId w:val="18"/>
  </w:num>
  <w:num w:numId="6">
    <w:abstractNumId w:val="16"/>
  </w:num>
  <w:num w:numId="7">
    <w:abstractNumId w:val="15"/>
  </w:num>
  <w:num w:numId="8">
    <w:abstractNumId w:val="17"/>
  </w:num>
  <w:num w:numId="9">
    <w:abstractNumId w:val="6"/>
  </w:num>
  <w:num w:numId="10">
    <w:abstractNumId w:val="5"/>
  </w:num>
  <w:num w:numId="11">
    <w:abstractNumId w:val="0"/>
  </w:num>
  <w:num w:numId="12">
    <w:abstractNumId w:val="3"/>
  </w:num>
  <w:num w:numId="13">
    <w:abstractNumId w:val="8"/>
  </w:num>
  <w:num w:numId="14">
    <w:abstractNumId w:val="12"/>
  </w:num>
  <w:num w:numId="15">
    <w:abstractNumId w:val="7"/>
  </w:num>
  <w:num w:numId="16">
    <w:abstractNumId w:val="14"/>
  </w:num>
  <w:num w:numId="17">
    <w:abstractNumId w:val="11"/>
  </w:num>
  <w:num w:numId="18">
    <w:abstractNumId w:val="4"/>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Reed">
    <w15:presenceInfo w15:providerId="AD" w15:userId="S-1-5-21-3673259227-595194118-3760552712-1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B3"/>
    <w:rsid w:val="00017F27"/>
    <w:rsid w:val="00051060"/>
    <w:rsid w:val="00086472"/>
    <w:rsid w:val="000D2DD8"/>
    <w:rsid w:val="00124E08"/>
    <w:rsid w:val="00161A40"/>
    <w:rsid w:val="001C6616"/>
    <w:rsid w:val="001E3F86"/>
    <w:rsid w:val="00213338"/>
    <w:rsid w:val="00284C79"/>
    <w:rsid w:val="002851AB"/>
    <w:rsid w:val="002A0F26"/>
    <w:rsid w:val="002D3A3D"/>
    <w:rsid w:val="002D50B5"/>
    <w:rsid w:val="00316405"/>
    <w:rsid w:val="00386433"/>
    <w:rsid w:val="003E0290"/>
    <w:rsid w:val="003E43A8"/>
    <w:rsid w:val="00441CFE"/>
    <w:rsid w:val="00445502"/>
    <w:rsid w:val="0049436A"/>
    <w:rsid w:val="005D1942"/>
    <w:rsid w:val="005F22B7"/>
    <w:rsid w:val="00603423"/>
    <w:rsid w:val="00617358"/>
    <w:rsid w:val="00634F85"/>
    <w:rsid w:val="00661CF8"/>
    <w:rsid w:val="006E1BCD"/>
    <w:rsid w:val="0077221A"/>
    <w:rsid w:val="007A4DAF"/>
    <w:rsid w:val="007D181A"/>
    <w:rsid w:val="00844586"/>
    <w:rsid w:val="00860586"/>
    <w:rsid w:val="008D23C8"/>
    <w:rsid w:val="008E0EA7"/>
    <w:rsid w:val="00925F7E"/>
    <w:rsid w:val="009D5C35"/>
    <w:rsid w:val="009D79A5"/>
    <w:rsid w:val="00A0273B"/>
    <w:rsid w:val="00A0280B"/>
    <w:rsid w:val="00A136B6"/>
    <w:rsid w:val="00AD5DD5"/>
    <w:rsid w:val="00B92BAE"/>
    <w:rsid w:val="00BC6635"/>
    <w:rsid w:val="00C2796D"/>
    <w:rsid w:val="00C32DF4"/>
    <w:rsid w:val="00C47557"/>
    <w:rsid w:val="00C738A6"/>
    <w:rsid w:val="00C96A4E"/>
    <w:rsid w:val="00D146B3"/>
    <w:rsid w:val="00D233FD"/>
    <w:rsid w:val="00D33161"/>
    <w:rsid w:val="00D60D93"/>
    <w:rsid w:val="00D8586D"/>
    <w:rsid w:val="00DC73B0"/>
    <w:rsid w:val="00DE7C37"/>
    <w:rsid w:val="00E25395"/>
    <w:rsid w:val="00E55050"/>
    <w:rsid w:val="00E67329"/>
    <w:rsid w:val="00E8465D"/>
    <w:rsid w:val="00E921A6"/>
    <w:rsid w:val="00F15669"/>
    <w:rsid w:val="00F15706"/>
    <w:rsid w:val="00F62DBE"/>
    <w:rsid w:val="00F71CB0"/>
    <w:rsid w:val="00FB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837A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A5"/>
    <w:pPr>
      <w:ind w:left="720"/>
      <w:contextualSpacing/>
    </w:pPr>
  </w:style>
  <w:style w:type="table" w:styleId="TableGrid">
    <w:name w:val="Table Grid"/>
    <w:basedOn w:val="TableNormal"/>
    <w:uiPriority w:val="59"/>
    <w:rsid w:val="003E4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80B"/>
    <w:pPr>
      <w:tabs>
        <w:tab w:val="center" w:pos="4320"/>
        <w:tab w:val="right" w:pos="8640"/>
      </w:tabs>
    </w:pPr>
  </w:style>
  <w:style w:type="character" w:customStyle="1" w:styleId="HeaderChar">
    <w:name w:val="Header Char"/>
    <w:basedOn w:val="DefaultParagraphFont"/>
    <w:link w:val="Header"/>
    <w:uiPriority w:val="99"/>
    <w:rsid w:val="00A0280B"/>
    <w:rPr>
      <w:lang w:val="en-GB"/>
    </w:rPr>
  </w:style>
  <w:style w:type="paragraph" w:styleId="Footer">
    <w:name w:val="footer"/>
    <w:basedOn w:val="Normal"/>
    <w:link w:val="FooterChar"/>
    <w:uiPriority w:val="99"/>
    <w:unhideWhenUsed/>
    <w:rsid w:val="00A0280B"/>
    <w:pPr>
      <w:tabs>
        <w:tab w:val="center" w:pos="4320"/>
        <w:tab w:val="right" w:pos="8640"/>
      </w:tabs>
    </w:pPr>
  </w:style>
  <w:style w:type="character" w:customStyle="1" w:styleId="FooterChar">
    <w:name w:val="Footer Char"/>
    <w:basedOn w:val="DefaultParagraphFont"/>
    <w:link w:val="Footer"/>
    <w:uiPriority w:val="99"/>
    <w:rsid w:val="00A0280B"/>
    <w:rPr>
      <w:lang w:val="en-GB"/>
    </w:rPr>
  </w:style>
  <w:style w:type="paragraph" w:styleId="BalloonText">
    <w:name w:val="Balloon Text"/>
    <w:basedOn w:val="Normal"/>
    <w:link w:val="BalloonTextChar"/>
    <w:uiPriority w:val="99"/>
    <w:semiHidden/>
    <w:unhideWhenUsed/>
    <w:rsid w:val="00D60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93"/>
    <w:rPr>
      <w:rFonts w:ascii="Segoe UI" w:hAnsi="Segoe UI" w:cs="Segoe UI"/>
      <w:sz w:val="18"/>
      <w:szCs w:val="18"/>
      <w:lang w:val="en-GB"/>
    </w:rPr>
  </w:style>
  <w:style w:type="character" w:styleId="CommentReference">
    <w:name w:val="annotation reference"/>
    <w:basedOn w:val="DefaultParagraphFont"/>
    <w:uiPriority w:val="99"/>
    <w:semiHidden/>
    <w:unhideWhenUsed/>
    <w:rsid w:val="00D60D93"/>
    <w:rPr>
      <w:sz w:val="16"/>
      <w:szCs w:val="16"/>
    </w:rPr>
  </w:style>
  <w:style w:type="paragraph" w:styleId="CommentText">
    <w:name w:val="annotation text"/>
    <w:basedOn w:val="Normal"/>
    <w:link w:val="CommentTextChar"/>
    <w:uiPriority w:val="99"/>
    <w:semiHidden/>
    <w:unhideWhenUsed/>
    <w:rsid w:val="00D60D93"/>
    <w:rPr>
      <w:sz w:val="20"/>
      <w:szCs w:val="20"/>
    </w:rPr>
  </w:style>
  <w:style w:type="character" w:customStyle="1" w:styleId="CommentTextChar">
    <w:name w:val="Comment Text Char"/>
    <w:basedOn w:val="DefaultParagraphFont"/>
    <w:link w:val="CommentText"/>
    <w:uiPriority w:val="99"/>
    <w:semiHidden/>
    <w:rsid w:val="00D60D93"/>
    <w:rPr>
      <w:sz w:val="20"/>
      <w:szCs w:val="20"/>
      <w:lang w:val="en-GB"/>
    </w:rPr>
  </w:style>
  <w:style w:type="paragraph" w:styleId="CommentSubject">
    <w:name w:val="annotation subject"/>
    <w:basedOn w:val="CommentText"/>
    <w:next w:val="CommentText"/>
    <w:link w:val="CommentSubjectChar"/>
    <w:uiPriority w:val="99"/>
    <w:semiHidden/>
    <w:unhideWhenUsed/>
    <w:rsid w:val="00D60D93"/>
    <w:rPr>
      <w:b/>
      <w:bCs/>
    </w:rPr>
  </w:style>
  <w:style w:type="character" w:customStyle="1" w:styleId="CommentSubjectChar">
    <w:name w:val="Comment Subject Char"/>
    <w:basedOn w:val="CommentTextChar"/>
    <w:link w:val="CommentSubject"/>
    <w:uiPriority w:val="99"/>
    <w:semiHidden/>
    <w:rsid w:val="00D60D93"/>
    <w:rPr>
      <w:b/>
      <w:bCs/>
      <w:sz w:val="20"/>
      <w:szCs w:val="20"/>
      <w:lang w:val="en-GB"/>
    </w:rPr>
  </w:style>
  <w:style w:type="character" w:styleId="Hyperlink">
    <w:name w:val="Hyperlink"/>
    <w:basedOn w:val="DefaultParagraphFont"/>
    <w:uiPriority w:val="99"/>
    <w:unhideWhenUsed/>
    <w:rsid w:val="00E921A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A5"/>
    <w:pPr>
      <w:ind w:left="720"/>
      <w:contextualSpacing/>
    </w:pPr>
  </w:style>
  <w:style w:type="table" w:styleId="TableGrid">
    <w:name w:val="Table Grid"/>
    <w:basedOn w:val="TableNormal"/>
    <w:uiPriority w:val="59"/>
    <w:rsid w:val="003E4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80B"/>
    <w:pPr>
      <w:tabs>
        <w:tab w:val="center" w:pos="4320"/>
        <w:tab w:val="right" w:pos="8640"/>
      </w:tabs>
    </w:pPr>
  </w:style>
  <w:style w:type="character" w:customStyle="1" w:styleId="HeaderChar">
    <w:name w:val="Header Char"/>
    <w:basedOn w:val="DefaultParagraphFont"/>
    <w:link w:val="Header"/>
    <w:uiPriority w:val="99"/>
    <w:rsid w:val="00A0280B"/>
    <w:rPr>
      <w:lang w:val="en-GB"/>
    </w:rPr>
  </w:style>
  <w:style w:type="paragraph" w:styleId="Footer">
    <w:name w:val="footer"/>
    <w:basedOn w:val="Normal"/>
    <w:link w:val="FooterChar"/>
    <w:uiPriority w:val="99"/>
    <w:unhideWhenUsed/>
    <w:rsid w:val="00A0280B"/>
    <w:pPr>
      <w:tabs>
        <w:tab w:val="center" w:pos="4320"/>
        <w:tab w:val="right" w:pos="8640"/>
      </w:tabs>
    </w:pPr>
  </w:style>
  <w:style w:type="character" w:customStyle="1" w:styleId="FooterChar">
    <w:name w:val="Footer Char"/>
    <w:basedOn w:val="DefaultParagraphFont"/>
    <w:link w:val="Footer"/>
    <w:uiPriority w:val="99"/>
    <w:rsid w:val="00A0280B"/>
    <w:rPr>
      <w:lang w:val="en-GB"/>
    </w:rPr>
  </w:style>
  <w:style w:type="paragraph" w:styleId="BalloonText">
    <w:name w:val="Balloon Text"/>
    <w:basedOn w:val="Normal"/>
    <w:link w:val="BalloonTextChar"/>
    <w:uiPriority w:val="99"/>
    <w:semiHidden/>
    <w:unhideWhenUsed/>
    <w:rsid w:val="00D60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93"/>
    <w:rPr>
      <w:rFonts w:ascii="Segoe UI" w:hAnsi="Segoe UI" w:cs="Segoe UI"/>
      <w:sz w:val="18"/>
      <w:szCs w:val="18"/>
      <w:lang w:val="en-GB"/>
    </w:rPr>
  </w:style>
  <w:style w:type="character" w:styleId="CommentReference">
    <w:name w:val="annotation reference"/>
    <w:basedOn w:val="DefaultParagraphFont"/>
    <w:uiPriority w:val="99"/>
    <w:semiHidden/>
    <w:unhideWhenUsed/>
    <w:rsid w:val="00D60D93"/>
    <w:rPr>
      <w:sz w:val="16"/>
      <w:szCs w:val="16"/>
    </w:rPr>
  </w:style>
  <w:style w:type="paragraph" w:styleId="CommentText">
    <w:name w:val="annotation text"/>
    <w:basedOn w:val="Normal"/>
    <w:link w:val="CommentTextChar"/>
    <w:uiPriority w:val="99"/>
    <w:semiHidden/>
    <w:unhideWhenUsed/>
    <w:rsid w:val="00D60D93"/>
    <w:rPr>
      <w:sz w:val="20"/>
      <w:szCs w:val="20"/>
    </w:rPr>
  </w:style>
  <w:style w:type="character" w:customStyle="1" w:styleId="CommentTextChar">
    <w:name w:val="Comment Text Char"/>
    <w:basedOn w:val="DefaultParagraphFont"/>
    <w:link w:val="CommentText"/>
    <w:uiPriority w:val="99"/>
    <w:semiHidden/>
    <w:rsid w:val="00D60D93"/>
    <w:rPr>
      <w:sz w:val="20"/>
      <w:szCs w:val="20"/>
      <w:lang w:val="en-GB"/>
    </w:rPr>
  </w:style>
  <w:style w:type="paragraph" w:styleId="CommentSubject">
    <w:name w:val="annotation subject"/>
    <w:basedOn w:val="CommentText"/>
    <w:next w:val="CommentText"/>
    <w:link w:val="CommentSubjectChar"/>
    <w:uiPriority w:val="99"/>
    <w:semiHidden/>
    <w:unhideWhenUsed/>
    <w:rsid w:val="00D60D93"/>
    <w:rPr>
      <w:b/>
      <w:bCs/>
    </w:rPr>
  </w:style>
  <w:style w:type="character" w:customStyle="1" w:styleId="CommentSubjectChar">
    <w:name w:val="Comment Subject Char"/>
    <w:basedOn w:val="CommentTextChar"/>
    <w:link w:val="CommentSubject"/>
    <w:uiPriority w:val="99"/>
    <w:semiHidden/>
    <w:rsid w:val="00D60D93"/>
    <w:rPr>
      <w:b/>
      <w:bCs/>
      <w:sz w:val="20"/>
      <w:szCs w:val="20"/>
      <w:lang w:val="en-GB"/>
    </w:rPr>
  </w:style>
  <w:style w:type="character" w:styleId="Hyperlink">
    <w:name w:val="Hyperlink"/>
    <w:basedOn w:val="DefaultParagraphFont"/>
    <w:uiPriority w:val="99"/>
    <w:unhideWhenUsed/>
    <w:rsid w:val="00E92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ntTable" Target="fontTable.xml"/><Relationship Id="rId1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jenny@jennyharri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1065767-54CD-784E-9863-99B4994D9C63}">
  <ds:schemaRefs>
    <ds:schemaRef ds:uri="http://schemas.openxmlformats.org/officeDocument/2006/bibliography"/>
  </ds:schemaRefs>
</ds:datastoreItem>
</file>

<file path=customXml/itemProps2.xml><?xml version="1.0" encoding="utf-8"?>
<ds:datastoreItem xmlns:ds="http://schemas.openxmlformats.org/officeDocument/2006/customXml" ds:itemID="{E38F21C1-587B-4EF4-B661-51540677A76E}"/>
</file>

<file path=customXml/itemProps3.xml><?xml version="1.0" encoding="utf-8"?>
<ds:datastoreItem xmlns:ds="http://schemas.openxmlformats.org/officeDocument/2006/customXml" ds:itemID="{F42A0CE2-93E6-4A6D-A82A-8C8C3F75E95A}"/>
</file>

<file path=customXml/itemProps4.xml><?xml version="1.0" encoding="utf-8"?>
<ds:datastoreItem xmlns:ds="http://schemas.openxmlformats.org/officeDocument/2006/customXml" ds:itemID="{60A6D765-08BA-44DE-B60A-E651C7E71F0C}"/>
</file>

<file path=docProps/app.xml><?xml version="1.0" encoding="utf-8"?>
<Properties xmlns="http://schemas.openxmlformats.org/officeDocument/2006/extended-properties" xmlns:vt="http://schemas.openxmlformats.org/officeDocument/2006/docPropsVTypes">
  <Template>Normal.dotm</Template>
  <TotalTime>106</TotalTime>
  <Pages>2</Pages>
  <Words>506</Words>
  <Characters>2890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Lovett</dc:creator>
  <cp:keywords/>
  <dc:description/>
  <cp:lastModifiedBy>Jenny Harris</cp:lastModifiedBy>
  <cp:revision>7</cp:revision>
  <dcterms:created xsi:type="dcterms:W3CDTF">2016-05-18T14:57:00Z</dcterms:created>
  <dcterms:modified xsi:type="dcterms:W3CDTF">2016-09-23T14:07:00Z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