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70" w:rsidRPr="00456CCF" w:rsidRDefault="00E73F70" w:rsidP="00E73F70">
      <w:pPr>
        <w:rPr>
          <w:b/>
        </w:rPr>
      </w:pPr>
      <w:r w:rsidRPr="00456CCF">
        <w:rPr>
          <w:b/>
        </w:rPr>
        <w:t>Milestone 1</w:t>
      </w:r>
      <w:r>
        <w:rPr>
          <w:b/>
        </w:rPr>
        <w:t xml:space="preserve"> – On signature of the contract – September 2016 (£31,000) </w:t>
      </w:r>
    </w:p>
    <w:p w:rsidR="00E73F70" w:rsidRDefault="00E73F70" w:rsidP="00E73F70">
      <w:pPr>
        <w:pStyle w:val="ListParagraph"/>
        <w:numPr>
          <w:ilvl w:val="0"/>
          <w:numId w:val="2"/>
        </w:numPr>
      </w:pPr>
      <w:r>
        <w:t xml:space="preserve">Agreed budget update </w:t>
      </w:r>
    </w:p>
    <w:p w:rsidR="00E73F70" w:rsidRDefault="00E73F70" w:rsidP="00E73F70">
      <w:pPr>
        <w:pStyle w:val="ListParagraph"/>
        <w:numPr>
          <w:ilvl w:val="0"/>
          <w:numId w:val="2"/>
        </w:numPr>
      </w:pPr>
      <w:r>
        <w:t>Initial marketing copy and image brief delivered to designers.</w:t>
      </w:r>
    </w:p>
    <w:p w:rsidR="00E73F70" w:rsidRDefault="00E73F70" w:rsidP="00E73F70">
      <w:pPr>
        <w:pStyle w:val="ListParagraph"/>
        <w:numPr>
          <w:ilvl w:val="0"/>
          <w:numId w:val="2"/>
        </w:numPr>
      </w:pPr>
      <w:r>
        <w:t xml:space="preserve">Project Plan delivered </w:t>
      </w:r>
    </w:p>
    <w:p w:rsidR="00E73F70" w:rsidRDefault="00E73F70" w:rsidP="00E73F70">
      <w:pPr>
        <w:pStyle w:val="ListParagraph"/>
        <w:numPr>
          <w:ilvl w:val="0"/>
          <w:numId w:val="2"/>
        </w:numPr>
      </w:pPr>
      <w:r>
        <w:t>Timeline document created</w:t>
      </w:r>
    </w:p>
    <w:p w:rsidR="00E73F70" w:rsidRDefault="00E73F70" w:rsidP="00E73F70">
      <w:pPr>
        <w:pStyle w:val="ListParagraph"/>
        <w:numPr>
          <w:ilvl w:val="0"/>
          <w:numId w:val="2"/>
        </w:numPr>
      </w:pPr>
      <w:r>
        <w:t>Headline venue held</w:t>
      </w:r>
    </w:p>
    <w:p w:rsidR="00E73F70" w:rsidRDefault="00E73F70" w:rsidP="00E73F70">
      <w:pPr>
        <w:pStyle w:val="ListParagraph"/>
        <w:numPr>
          <w:ilvl w:val="0"/>
          <w:numId w:val="2"/>
        </w:numPr>
      </w:pPr>
      <w:r>
        <w:t xml:space="preserve">Agreed budget </w:t>
      </w:r>
    </w:p>
    <w:p w:rsidR="00E73F70" w:rsidRDefault="00E73F70" w:rsidP="00E73F70">
      <w:pPr>
        <w:pStyle w:val="ListParagraph"/>
        <w:numPr>
          <w:ilvl w:val="0"/>
          <w:numId w:val="2"/>
        </w:numPr>
      </w:pPr>
      <w:r>
        <w:t xml:space="preserve">Contributing artist update </w:t>
      </w:r>
    </w:p>
    <w:p w:rsidR="00E73F70" w:rsidRDefault="00E73F70" w:rsidP="00E73F70">
      <w:pPr>
        <w:pStyle w:val="ListParagraph"/>
        <w:numPr>
          <w:ilvl w:val="0"/>
          <w:numId w:val="2"/>
        </w:numPr>
      </w:pPr>
      <w:r>
        <w:t>Ticket pricing structure agreed for pre activations and December weekend.</w:t>
      </w:r>
    </w:p>
    <w:p w:rsidR="00E73F70" w:rsidRDefault="00E73F70" w:rsidP="00E73F70">
      <w:pPr>
        <w:pStyle w:val="ListParagraph"/>
        <w:numPr>
          <w:ilvl w:val="0"/>
          <w:numId w:val="2"/>
        </w:numPr>
      </w:pPr>
      <w:r>
        <w:t xml:space="preserve">On sale date agreed </w:t>
      </w:r>
    </w:p>
    <w:p w:rsidR="00E73F70" w:rsidRPr="00456CCF" w:rsidRDefault="00E73F70" w:rsidP="00E73F70">
      <w:pPr>
        <w:rPr>
          <w:b/>
        </w:rPr>
      </w:pPr>
      <w:r w:rsidRPr="00456CCF">
        <w:rPr>
          <w:b/>
        </w:rPr>
        <w:t>Milestone 2</w:t>
      </w:r>
      <w:r>
        <w:rPr>
          <w:b/>
        </w:rPr>
        <w:t xml:space="preserve"> – January 2017 (£31,000) </w:t>
      </w:r>
    </w:p>
    <w:p w:rsidR="00E73F70" w:rsidRDefault="00E73F70" w:rsidP="00E73F70">
      <w:pPr>
        <w:pStyle w:val="ListParagraph"/>
        <w:numPr>
          <w:ilvl w:val="0"/>
          <w:numId w:val="3"/>
        </w:numPr>
      </w:pPr>
      <w:r>
        <w:t xml:space="preserve">Agreed budget update </w:t>
      </w:r>
    </w:p>
    <w:p w:rsidR="00E73F70" w:rsidRDefault="00E73F70" w:rsidP="00E73F70">
      <w:pPr>
        <w:pStyle w:val="ListParagraph"/>
        <w:numPr>
          <w:ilvl w:val="0"/>
          <w:numId w:val="3"/>
        </w:numPr>
      </w:pPr>
      <w:r>
        <w:t xml:space="preserve">Progress update against project plan </w:t>
      </w:r>
    </w:p>
    <w:p w:rsidR="00E73F70" w:rsidRDefault="00E73F70" w:rsidP="00E73F70">
      <w:pPr>
        <w:pStyle w:val="ListParagraph"/>
        <w:numPr>
          <w:ilvl w:val="0"/>
          <w:numId w:val="3"/>
        </w:numPr>
      </w:pPr>
      <w:r>
        <w:t>At least two Tier 1 artists contracted for December.</w:t>
      </w:r>
    </w:p>
    <w:p w:rsidR="00E73F70" w:rsidRDefault="00E73F70" w:rsidP="00E73F70">
      <w:pPr>
        <w:pStyle w:val="ListParagraph"/>
        <w:numPr>
          <w:ilvl w:val="0"/>
          <w:numId w:val="3"/>
        </w:numPr>
      </w:pPr>
      <w:r>
        <w:t>Headline Venue contracted.</w:t>
      </w:r>
    </w:p>
    <w:p w:rsidR="00E73F70" w:rsidRDefault="00E73F70" w:rsidP="00E73F70">
      <w:pPr>
        <w:pStyle w:val="ListParagraph"/>
        <w:numPr>
          <w:ilvl w:val="0"/>
          <w:numId w:val="3"/>
        </w:numPr>
      </w:pPr>
      <w:r>
        <w:t>Defined plan presented to the steering group.</w:t>
      </w:r>
    </w:p>
    <w:p w:rsidR="00E73F70" w:rsidRDefault="00E73F70" w:rsidP="00E73F70">
      <w:pPr>
        <w:pStyle w:val="ListParagraph"/>
        <w:numPr>
          <w:ilvl w:val="0"/>
          <w:numId w:val="3"/>
        </w:numPr>
      </w:pPr>
      <w:r>
        <w:t xml:space="preserve">Marketing and </w:t>
      </w:r>
      <w:proofErr w:type="spellStart"/>
      <w:r>
        <w:t>comms</w:t>
      </w:r>
      <w:proofErr w:type="spellEnd"/>
      <w:r>
        <w:t xml:space="preserve"> plan developed with Hull 2017 marketing team. </w:t>
      </w:r>
    </w:p>
    <w:p w:rsidR="00E73F70" w:rsidRDefault="00E73F70" w:rsidP="00E73F70">
      <w:pPr>
        <w:pStyle w:val="ListParagraph"/>
        <w:numPr>
          <w:ilvl w:val="0"/>
          <w:numId w:val="3"/>
        </w:numPr>
      </w:pPr>
      <w:r>
        <w:t>Image and copy for confirmed Tier 1 artists.</w:t>
      </w:r>
    </w:p>
    <w:p w:rsidR="00E73F70" w:rsidRDefault="00E73F70" w:rsidP="00E73F70">
      <w:pPr>
        <w:rPr>
          <w:b/>
        </w:rPr>
      </w:pPr>
      <w:r w:rsidRPr="00456CCF">
        <w:rPr>
          <w:b/>
        </w:rPr>
        <w:t>Milestone 3</w:t>
      </w:r>
      <w:r>
        <w:rPr>
          <w:b/>
        </w:rPr>
        <w:t xml:space="preserve"> – June 2017 (£31,000) </w:t>
      </w:r>
    </w:p>
    <w:p w:rsidR="00E73F70" w:rsidRDefault="00E73F70" w:rsidP="00E73F70">
      <w:pPr>
        <w:pStyle w:val="ListParagraph"/>
        <w:numPr>
          <w:ilvl w:val="0"/>
          <w:numId w:val="4"/>
        </w:numPr>
      </w:pPr>
      <w:r>
        <w:t xml:space="preserve">Agreed budget update </w:t>
      </w:r>
    </w:p>
    <w:p w:rsidR="00E73F70" w:rsidRDefault="00E73F70" w:rsidP="00E73F70">
      <w:pPr>
        <w:pStyle w:val="ListParagraph"/>
        <w:numPr>
          <w:ilvl w:val="0"/>
          <w:numId w:val="4"/>
        </w:numPr>
      </w:pPr>
      <w:r>
        <w:t xml:space="preserve">Progress update against project plan </w:t>
      </w:r>
    </w:p>
    <w:p w:rsidR="00E73F70" w:rsidRPr="00456CCF" w:rsidRDefault="00E73F70" w:rsidP="00E73F70">
      <w:pPr>
        <w:pStyle w:val="ListParagraph"/>
        <w:numPr>
          <w:ilvl w:val="0"/>
          <w:numId w:val="4"/>
        </w:numPr>
      </w:pPr>
      <w:r>
        <w:t xml:space="preserve">All artists contracted </w:t>
      </w:r>
    </w:p>
    <w:p w:rsidR="00E73F70" w:rsidRDefault="00E73F70" w:rsidP="00E73F70">
      <w:pPr>
        <w:pStyle w:val="ListParagraph"/>
        <w:numPr>
          <w:ilvl w:val="0"/>
          <w:numId w:val="4"/>
        </w:numPr>
      </w:pPr>
      <w:r w:rsidRPr="00456CCF">
        <w:t>Artist accommodation and travel booked</w:t>
      </w:r>
      <w:r>
        <w:t xml:space="preserve">. </w:t>
      </w:r>
    </w:p>
    <w:p w:rsidR="00E73F70" w:rsidRDefault="00E73F70" w:rsidP="00E73F70">
      <w:pPr>
        <w:pStyle w:val="ListParagraph"/>
        <w:numPr>
          <w:ilvl w:val="0"/>
          <w:numId w:val="4"/>
        </w:numPr>
      </w:pPr>
      <w:r>
        <w:t xml:space="preserve">Initial tech and staffing scoped. </w:t>
      </w:r>
    </w:p>
    <w:p w:rsidR="00E73F70" w:rsidRDefault="00E73F70" w:rsidP="00E73F70">
      <w:pPr>
        <w:pStyle w:val="ListParagraph"/>
        <w:numPr>
          <w:ilvl w:val="0"/>
          <w:numId w:val="4"/>
        </w:numPr>
      </w:pPr>
      <w:r>
        <w:t>Volunteer requirements confirmed.</w:t>
      </w:r>
    </w:p>
    <w:p w:rsidR="00E73F70" w:rsidRDefault="00E73F70" w:rsidP="00E73F70">
      <w:pPr>
        <w:pStyle w:val="ListParagraph"/>
        <w:numPr>
          <w:ilvl w:val="0"/>
          <w:numId w:val="4"/>
        </w:numPr>
      </w:pPr>
      <w:r>
        <w:t>December weekend tickets on sale.</w:t>
      </w:r>
    </w:p>
    <w:p w:rsidR="00E73F70" w:rsidRDefault="00E73F70" w:rsidP="00E73F70">
      <w:pPr>
        <w:pStyle w:val="ListParagraph"/>
        <w:numPr>
          <w:ilvl w:val="0"/>
          <w:numId w:val="4"/>
        </w:numPr>
        <w:ind w:left="750"/>
      </w:pPr>
      <w:r>
        <w:t>Plan put forward for activity happening around December weekend with external promoters.</w:t>
      </w:r>
    </w:p>
    <w:p w:rsidR="00E73F70" w:rsidRDefault="00E73F70" w:rsidP="00E73F70">
      <w:r>
        <w:rPr>
          <w:b/>
        </w:rPr>
        <w:t>Milestone 4</w:t>
      </w:r>
      <w:r w:rsidRPr="00143542">
        <w:rPr>
          <w:b/>
        </w:rPr>
        <w:t xml:space="preserve"> -</w:t>
      </w:r>
      <w:r>
        <w:rPr>
          <w:b/>
        </w:rPr>
        <w:t xml:space="preserve"> January 2017 (£9000) </w:t>
      </w:r>
    </w:p>
    <w:p w:rsidR="00E73F70" w:rsidRDefault="00E73F70" w:rsidP="00E73F70">
      <w:pPr>
        <w:pStyle w:val="ListParagraph"/>
        <w:numPr>
          <w:ilvl w:val="0"/>
          <w:numId w:val="1"/>
        </w:numPr>
      </w:pPr>
      <w:r>
        <w:t xml:space="preserve">Evaluation </w:t>
      </w:r>
    </w:p>
    <w:p w:rsidR="00E73F70" w:rsidRDefault="00E73F70" w:rsidP="00E73F70">
      <w:pPr>
        <w:pStyle w:val="ListParagraph"/>
        <w:numPr>
          <w:ilvl w:val="0"/>
          <w:numId w:val="1"/>
        </w:numPr>
      </w:pPr>
      <w:r>
        <w:t>Reconciled Budget, copies of contracts and proof of payments to artists, suppliers and any other contracted parties received by Hull2017.</w:t>
      </w:r>
    </w:p>
    <w:p w:rsidR="00E73F70" w:rsidRDefault="00E73F70" w:rsidP="00E73F70">
      <w:pPr>
        <w:pStyle w:val="ListParagraph"/>
        <w:numPr>
          <w:ilvl w:val="0"/>
          <w:numId w:val="1"/>
        </w:numPr>
      </w:pPr>
      <w:r>
        <w:t xml:space="preserve">Successful delivery. </w:t>
      </w:r>
    </w:p>
    <w:p w:rsidR="00E73F70" w:rsidRDefault="00E73F70" w:rsidP="00E73F70">
      <w:pPr>
        <w:pStyle w:val="ListParagraph"/>
        <w:ind w:left="750"/>
      </w:pPr>
      <w:bookmarkStart w:id="0" w:name="_GoBack"/>
      <w:bookmarkEnd w:id="0"/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lastRenderedPageBreak/>
        <w:t>Thursday, 19 May 2016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(Steering Group Meeting in Hull.)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Friday, 27 May 2016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(Receive a detailed project budget)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Monday, 15 August 2016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(Full contract with timeline and budget attached)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Wednesday, 31 August 2016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(Commission initial articles in reference to the north and confirm project outline.)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Thursday, 1 September 2016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(Begin build of Discover section of 2017 website for Substance)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(First payment released to Substance. After contract signed and agreed.)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(Luke start contract contributors of online editorial, print editorial and editorial for other publications)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lastRenderedPageBreak/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lastRenderedPageBreak/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Monday, 5 September 2016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(Revisit budget after contracting content and curating events pre-2017 December weekend)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Saturday, 1 October 2016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(Pencil peripheral venues for December weekend)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Tuesday, 1 November 2016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(Lead image and copy created)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Monday, 14 November 2016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Event (Pre Activation Event: Hull)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Hull City Centre (HCC)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Saturday, 21 January 2017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Event (Pre Activation Event: Liverpool)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*FYI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Wednesday, 1 February 2017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3492"/>
        <w:gridCol w:w="4345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(Confirm Content Outline: with rough idea of content over weekend.)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3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lastRenderedPageBreak/>
        <w:t>Saturday, 1 April 2017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569"/>
        <w:gridCol w:w="4441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(Contract all performers for the December weekend.)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59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569"/>
        <w:gridCol w:w="4441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(Have all marketing material ready for full programme announcement)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59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Saturday, 22 April 2017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569"/>
        <w:gridCol w:w="4441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Event (Pre Activation Event: Manchester)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*FYI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59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Friday, 30 June 2017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569"/>
        <w:gridCol w:w="4441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(Release booklet with articles by artists working in the north.)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59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Saturday, 22 July 2017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569"/>
        <w:gridCol w:w="4441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Event (Pre Activation Event: Leeds)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*FYI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59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Saturday, 2 September 2017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569"/>
        <w:gridCol w:w="4441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Event (Pre Activation Event: Newcastle)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*FYI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59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t>Saturday, 9 December 2017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569"/>
        <w:gridCol w:w="4441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(Substance Festival Weekend: Hull (See Substance Festival Weekend arrangement for event detail))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59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</w:t>
      </w:r>
    </w:p>
    <w:p w:rsidR="00E73F70" w:rsidRPr="00A32238" w:rsidRDefault="00E73F70" w:rsidP="00E73F70">
      <w:pPr>
        <w:keepNext/>
        <w:keepLines/>
        <w:spacing w:before="240"/>
        <w:outlineLvl w:val="1"/>
        <w:rPr>
          <w:rFonts w:ascii="Calibri" w:eastAsia="Times New Roman" w:hAnsi="Calibri"/>
          <w:b/>
          <w:bCs/>
          <w:color w:val="18679B"/>
          <w:sz w:val="30"/>
          <w:szCs w:val="30"/>
        </w:rPr>
      </w:pPr>
      <w:r w:rsidRPr="00A32238">
        <w:rPr>
          <w:rFonts w:ascii="Calibri" w:eastAsia="Times New Roman" w:hAnsi="Calibri"/>
          <w:b/>
          <w:bCs/>
          <w:color w:val="18679B"/>
          <w:sz w:val="30"/>
          <w:szCs w:val="30"/>
        </w:rPr>
        <w:lastRenderedPageBreak/>
        <w:t>Sunday, 10 December 2017</w:t>
      </w:r>
    </w:p>
    <w:p w:rsidR="00E73F70" w:rsidRPr="00A32238" w:rsidRDefault="00E73F70" w:rsidP="00E73F70">
      <w:pPr>
        <w:rPr>
          <w:rFonts w:ascii="Calibri" w:eastAsia="Times New Roman" w:hAnsi="Calibri"/>
          <w:sz w:val="4"/>
          <w:szCs w:val="4"/>
        </w:rPr>
      </w:pPr>
      <w:r w:rsidRPr="00A32238">
        <w:rPr>
          <w:rFonts w:ascii="Calibri" w:eastAsia="Times New Roman" w:hAnsi="Calibri"/>
          <w:sz w:val="4"/>
          <w:szCs w:val="4"/>
        </w:rPr>
        <w:t xml:space="preserve">              </w:t>
      </w:r>
    </w:p>
    <w:tbl>
      <w:tblPr>
        <w:tblStyle w:val="LightList-Accent1"/>
        <w:tblW w:w="494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569"/>
        <w:gridCol w:w="4441"/>
      </w:tblGrid>
      <w:tr w:rsidR="00E73F70" w:rsidRPr="00A32238" w:rsidTr="0036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00:00 - 00:00</w:t>
            </w:r>
          </w:p>
        </w:tc>
        <w:tc>
          <w:tcPr>
            <w:tcW w:w="1809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Timeline (Substance Festival Weekend: Hull (See Substance Festival Weekend arrangement for event detail))</w:t>
            </w:r>
          </w:p>
          <w:p w:rsidR="00E73F70" w:rsidRPr="00A32238" w:rsidRDefault="00E73F70" w:rsidP="00361D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Delegates: 0 Capacity: 0</w:t>
            </w:r>
          </w:p>
        </w:tc>
        <w:tc>
          <w:tcPr>
            <w:tcW w:w="2251" w:type="pct"/>
            <w:shd w:val="clear" w:color="auto" w:fill="FFFFFF" w:themeFill="background1"/>
          </w:tcPr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A32238">
              <w:rPr>
                <w:color w:val="000000" w:themeColor="text1"/>
                <w:lang w:eastAsia="en-US"/>
              </w:rPr>
              <w:t>*Timeline</w:t>
            </w:r>
          </w:p>
          <w:p w:rsidR="00E73F70" w:rsidRPr="00A32238" w:rsidRDefault="00E73F70" w:rsidP="00361D62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</w:t>
      </w:r>
    </w:p>
    <w:p w:rsidR="00E73F70" w:rsidRPr="00A32238" w:rsidRDefault="00E73F70" w:rsidP="00E73F70">
      <w:pPr>
        <w:rPr>
          <w:rFonts w:eastAsia="Times New Roman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59"/>
      </w:tblGrid>
      <w:tr w:rsidR="00E73F70" w:rsidRPr="00A32238" w:rsidTr="00361D62">
        <w:tc>
          <w:tcPr>
            <w:tcW w:w="1057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:rsidR="00E73F70" w:rsidRPr="00A32238" w:rsidRDefault="00E73F70" w:rsidP="00361D62">
            <w:pPr>
              <w:rPr>
                <w:sz w:val="2"/>
                <w:szCs w:val="2"/>
                <w:lang w:eastAsia="en-US"/>
              </w:rPr>
            </w:pPr>
          </w:p>
        </w:tc>
      </w:tr>
    </w:tbl>
    <w:p w:rsidR="00E73F70" w:rsidRPr="00A32238" w:rsidRDefault="00E73F70" w:rsidP="00E73F70">
      <w:pPr>
        <w:rPr>
          <w:rFonts w:eastAsia="Times New Roman"/>
          <w:sz w:val="4"/>
          <w:szCs w:val="4"/>
        </w:rPr>
      </w:pPr>
      <w:r w:rsidRPr="00A32238">
        <w:rPr>
          <w:rFonts w:eastAsia="Times New Roman"/>
          <w:sz w:val="4"/>
          <w:szCs w:val="4"/>
        </w:rPr>
        <w:t xml:space="preserve">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59"/>
      </w:tblGrid>
      <w:tr w:rsidR="00E73F70" w:rsidRPr="00A32238" w:rsidTr="00361D62">
        <w:trPr>
          <w:trHeight w:val="20"/>
        </w:trPr>
        <w:tc>
          <w:tcPr>
            <w:tcW w:w="10574" w:type="dxa"/>
            <w:tcBorders>
              <w:top w:val="nil"/>
              <w:left w:val="nil"/>
              <w:bottom w:val="single" w:sz="18" w:space="0" w:color="95B3D7"/>
              <w:right w:val="nil"/>
            </w:tcBorders>
          </w:tcPr>
          <w:p w:rsidR="00E73F70" w:rsidRPr="00A32238" w:rsidRDefault="00E73F70" w:rsidP="00361D62">
            <w:pPr>
              <w:rPr>
                <w:sz w:val="4"/>
                <w:szCs w:val="4"/>
                <w:lang w:eastAsia="en-US"/>
              </w:rPr>
            </w:pPr>
          </w:p>
        </w:tc>
      </w:tr>
    </w:tbl>
    <w:p w:rsidR="00E73F70" w:rsidRDefault="00E73F70" w:rsidP="00E73F70"/>
    <w:p w:rsidR="00B06A0A" w:rsidRP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B06A0A" w:rsidRPr="00B06A0A" w:rsidSect="003B3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1A" w:rsidRDefault="001E201A" w:rsidP="00AF2B08">
      <w:r>
        <w:separator/>
      </w:r>
    </w:p>
  </w:endnote>
  <w:endnote w:type="continuationSeparator" w:id="0">
    <w:p w:rsidR="001E201A" w:rsidRDefault="001E201A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1A" w:rsidRDefault="001E201A" w:rsidP="00AF2B08">
      <w:r>
        <w:separator/>
      </w:r>
    </w:p>
  </w:footnote>
  <w:footnote w:type="continuationSeparator" w:id="0">
    <w:p w:rsidR="001E201A" w:rsidRDefault="001E201A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E73F7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F" w:rsidRDefault="00E73F7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E73F7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F00"/>
    <w:multiLevelType w:val="hybridMultilevel"/>
    <w:tmpl w:val="0CE0538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4140522"/>
    <w:multiLevelType w:val="hybridMultilevel"/>
    <w:tmpl w:val="1A6E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780A"/>
    <w:multiLevelType w:val="hybridMultilevel"/>
    <w:tmpl w:val="C62E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47BFE"/>
    <w:multiLevelType w:val="hybridMultilevel"/>
    <w:tmpl w:val="2D8C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6506E"/>
    <w:rsid w:val="001E201A"/>
    <w:rsid w:val="001E4818"/>
    <w:rsid w:val="002721C9"/>
    <w:rsid w:val="003B364F"/>
    <w:rsid w:val="00437680"/>
    <w:rsid w:val="004E615C"/>
    <w:rsid w:val="00522915"/>
    <w:rsid w:val="00567511"/>
    <w:rsid w:val="005951BC"/>
    <w:rsid w:val="005F104F"/>
    <w:rsid w:val="005F73A7"/>
    <w:rsid w:val="00731C60"/>
    <w:rsid w:val="00767E12"/>
    <w:rsid w:val="0078333E"/>
    <w:rsid w:val="0079146D"/>
    <w:rsid w:val="007F781C"/>
    <w:rsid w:val="00AF2B08"/>
    <w:rsid w:val="00B06A0A"/>
    <w:rsid w:val="00B8768C"/>
    <w:rsid w:val="00BC071F"/>
    <w:rsid w:val="00CB53A9"/>
    <w:rsid w:val="00CD6CC5"/>
    <w:rsid w:val="00D4786F"/>
    <w:rsid w:val="00D9639B"/>
    <w:rsid w:val="00D974AD"/>
    <w:rsid w:val="00DF3D4C"/>
    <w:rsid w:val="00E73F70"/>
    <w:rsid w:val="00EE171F"/>
    <w:rsid w:val="00FB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D2F2BD"/>
  <w15:docId w15:val="{682B9F77-79EB-4BC1-AAC6-5F005A7F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  <w:style w:type="paragraph" w:styleId="ListParagraph">
    <w:name w:val="List Paragraph"/>
    <w:basedOn w:val="Normal"/>
    <w:uiPriority w:val="34"/>
    <w:qFormat/>
    <w:rsid w:val="00E73F70"/>
    <w:pPr>
      <w:spacing w:after="200" w:line="276" w:lineRule="auto"/>
      <w:ind w:left="720"/>
      <w:contextualSpacing/>
    </w:pPr>
    <w:rPr>
      <w:rFonts w:cs="Times New Roman"/>
      <w:sz w:val="22"/>
      <w:szCs w:val="22"/>
      <w:lang w:val="en-GB" w:eastAsia="en-GB"/>
    </w:rPr>
  </w:style>
  <w:style w:type="table" w:styleId="LightList-Accent1">
    <w:name w:val="Light List Accent 1"/>
    <w:basedOn w:val="TableNormal"/>
    <w:uiPriority w:val="61"/>
    <w:rsid w:val="00E73F70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">
    <w:name w:val="Table Grid"/>
    <w:basedOn w:val="TableNormal"/>
    <w:uiPriority w:val="1"/>
    <w:rsid w:val="00E73F70"/>
    <w:rPr>
      <w:rFonts w:ascii="Calibri" w:eastAsia="Times New Roman" w:hAnsi="Calibri" w:cs="Calibri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AE65298-18B5-4EC1-ACD7-A710732D6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1E5B0-A967-4BB4-A910-E5E98E6882A7}"/>
</file>

<file path=customXml/itemProps3.xml><?xml version="1.0" encoding="utf-8"?>
<ds:datastoreItem xmlns:ds="http://schemas.openxmlformats.org/officeDocument/2006/customXml" ds:itemID="{75C5BF77-F42D-4174-879E-06E986FD2AB5}"/>
</file>

<file path=customXml/itemProps4.xml><?xml version="1.0" encoding="utf-8"?>
<ds:datastoreItem xmlns:ds="http://schemas.openxmlformats.org/officeDocument/2006/customXml" ds:itemID="{D42B6C29-3DD4-49B8-9E70-34AD6A0CB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Martin Atkinson</cp:lastModifiedBy>
  <cp:revision>2</cp:revision>
  <cp:lastPrinted>2016-02-03T11:50:00Z</cp:lastPrinted>
  <dcterms:created xsi:type="dcterms:W3CDTF">2016-08-26T14:59:00Z</dcterms:created>
  <dcterms:modified xsi:type="dcterms:W3CDTF">2016-08-26T14:59:00Z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