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23061EFA" w:rsidRDefault="23061EFA" w14:noSpellErr="1" w14:paraId="1CE76C66" w14:textId="1C50D7BD">
      <w:r w:rsidR="23061EFA">
        <w:rPr/>
        <w:t>Site visit from Alice, Circa – July 2016</w:t>
      </w:r>
    </w:p>
    <w:p w:rsidR="23061EFA" w:rsidRDefault="23061EFA" w14:noSpellErr="1" w14:paraId="7CEC126F" w14:textId="73D0E905"/>
    <w:p xmlns:wp14="http://schemas.microsoft.com/office/word/2010/wordml" w:rsidR="00E041A5" w:rsidRDefault="00255F02" w14:paraId="710D6B2A" wp14:textId="77777777">
      <w:proofErr w:type="gramStart"/>
      <w:r>
        <w:t>Site scoping now.</w:t>
      </w:r>
      <w:proofErr w:type="gramEnd"/>
    </w:p>
    <w:p xmlns:wp14="http://schemas.microsoft.com/office/word/2010/wordml" w:rsidR="00255F02" w:rsidRDefault="00255F02" w14:paraId="564903BA" wp14:textId="77777777">
      <w:r>
        <w:t xml:space="preserve">Visit form </w:t>
      </w:r>
      <w:proofErr w:type="spellStart"/>
      <w:proofErr w:type="gramStart"/>
      <w:r>
        <w:t>yaron</w:t>
      </w:r>
      <w:proofErr w:type="spellEnd"/>
      <w:proofErr w:type="gramEnd"/>
      <w:r>
        <w:t xml:space="preserve"> in late October</w:t>
      </w:r>
    </w:p>
    <w:p xmlns:wp14="http://schemas.microsoft.com/office/word/2010/wordml" w:rsidR="00255F02" w:rsidRDefault="00255F02" w14:paraId="63A39F0E" wp14:textId="77777777">
      <w:r>
        <w:t>Extended site visit to work out how the show would work within the site – what the trails would be.</w:t>
      </w:r>
    </w:p>
    <w:p xmlns:wp14="http://schemas.microsoft.com/office/word/2010/wordml" w:rsidR="00255F02" w:rsidRDefault="00255F02" w14:paraId="328227C8" wp14:textId="77777777">
      <w:r>
        <w:t xml:space="preserve">Circa Performers can work within the sites in quite a flexible way.  </w:t>
      </w:r>
    </w:p>
    <w:p xmlns:wp14="http://schemas.microsoft.com/office/word/2010/wordml" w:rsidR="00255F02" w:rsidRDefault="00255F02" w14:paraId="0B99FB49" wp14:textId="77777777">
      <w:r>
        <w:t xml:space="preserve">NCCA students </w:t>
      </w:r>
    </w:p>
    <w:p xmlns:wp14="http://schemas.microsoft.com/office/word/2010/wordml" w:rsidR="00255F02" w:rsidRDefault="00255F02" w14:paraId="7E5BBB98" wp14:textId="77777777">
      <w:r>
        <w:t>Northern School of contemporary dance takes place of central school of ballet</w:t>
      </w:r>
    </w:p>
    <w:p xmlns:wp14="http://schemas.microsoft.com/office/word/2010/wordml" w:rsidR="00255F02" w:rsidRDefault="00255F02" w14:paraId="04EA0D90" wp14:textId="77777777">
      <w:r>
        <w:t xml:space="preserve">Performers who are in Northern tour are not available in the few weeks before the show. </w:t>
      </w:r>
    </w:p>
    <w:p xmlns:wp14="http://schemas.microsoft.com/office/word/2010/wordml" w:rsidR="00255F02" w:rsidRDefault="00255F02" w14:paraId="032B064E" wp14:textId="77777777">
      <w:r>
        <w:t xml:space="preserve">Contract discussion between </w:t>
      </w:r>
      <w:proofErr w:type="gramStart"/>
      <w:r>
        <w:t>Circa</w:t>
      </w:r>
      <w:proofErr w:type="gramEnd"/>
      <w:r>
        <w:t xml:space="preserve"> and LIFT hasn’t been finished yet.  </w:t>
      </w:r>
    </w:p>
    <w:p xmlns:wp14="http://schemas.microsoft.com/office/word/2010/wordml" w:rsidR="00255F02" w:rsidRDefault="00255F02" w14:paraId="796FB4CC" wp14:textId="77777777">
      <w:r>
        <w:t xml:space="preserve">One of the other </w:t>
      </w:r>
      <w:proofErr w:type="gramStart"/>
      <w:r>
        <w:t>Circa</w:t>
      </w:r>
      <w:proofErr w:type="gramEnd"/>
      <w:r>
        <w:t xml:space="preserve"> ensembles is in UK on October. </w:t>
      </w:r>
    </w:p>
    <w:p xmlns:wp14="http://schemas.microsoft.com/office/word/2010/wordml" w:rsidR="00255F02" w:rsidRDefault="00F8370E" w14:paraId="6B3D0F1A" wp14:textId="77777777">
      <w:r>
        <w:t xml:space="preserve"> </w:t>
      </w:r>
    </w:p>
    <w:p xmlns:wp14="http://schemas.microsoft.com/office/word/2010/wordml" w:rsidR="00F8370E" w:rsidRDefault="00F8370E" w14:paraId="36F83C7B" wp14:textId="77777777">
      <w:r>
        <w:t xml:space="preserve">They are doing development around what the community participation will be to make it integral to the show.  More conversation to be had on this </w:t>
      </w:r>
    </w:p>
    <w:p xmlns:wp14="http://schemas.microsoft.com/office/word/2010/wordml" w:rsidR="00F8370E" w:rsidRDefault="00F8370E" w14:paraId="1F92A0F6" wp14:textId="77777777">
      <w:r>
        <w:t xml:space="preserve">They are adamant that the development needs to come from </w:t>
      </w:r>
      <w:proofErr w:type="gramStart"/>
      <w:r>
        <w:t>Circa</w:t>
      </w:r>
      <w:proofErr w:type="gramEnd"/>
      <w:r>
        <w:t>.</w:t>
      </w:r>
    </w:p>
    <w:p xmlns:wp14="http://schemas.microsoft.com/office/word/2010/wordml" w:rsidR="00F8370E" w:rsidRDefault="00F8370E" w14:paraId="413E77EA" wp14:textId="77777777">
      <w:proofErr w:type="spellStart"/>
      <w:r>
        <w:t>Circa’s</w:t>
      </w:r>
      <w:proofErr w:type="spellEnd"/>
      <w:r>
        <w:t xml:space="preserve"> conversations have been with Lauren at NCCA, but </w:t>
      </w:r>
      <w:proofErr w:type="gramStart"/>
      <w:r>
        <w:t>ned</w:t>
      </w:r>
      <w:proofErr w:type="gramEnd"/>
      <w:r>
        <w:t xml:space="preserve"> to see the sites before defining what this will best be.  </w:t>
      </w:r>
    </w:p>
    <w:p xmlns:wp14="http://schemas.microsoft.com/office/word/2010/wordml" w:rsidR="00F8370E" w:rsidRDefault="00F8370E" w14:paraId="3D7EADA0" wp14:textId="77777777"/>
    <w:p xmlns:wp14="http://schemas.microsoft.com/office/word/2010/wordml" w:rsidR="00F8370E" w:rsidRDefault="00F8370E" w14:paraId="1AEBCF71" wp14:textId="77777777">
      <w:bookmarkStart w:name="_GoBack" w:id="0"/>
      <w:bookmarkEnd w:id="0"/>
    </w:p>
    <w:p xmlns:wp14="http://schemas.microsoft.com/office/word/2010/wordml" w:rsidR="00255F02" w:rsidRDefault="00255F02" w14:paraId="0B389161" wp14:textId="77777777"/>
    <w:p xmlns:wp14="http://schemas.microsoft.com/office/word/2010/wordml" w:rsidR="00255F02" w:rsidRDefault="00255F02" w14:paraId="5A3A7EBB" wp14:textId="77777777"/>
    <w:sectPr w:rsidR="00255F0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dirty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F02"/>
    <w:rsid w:val="000F203A"/>
    <w:rsid w:val="00255F02"/>
    <w:rsid w:val="00E041A5"/>
    <w:rsid w:val="00F8370E"/>
    <w:rsid w:val="2306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ABDE3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4A54DAA-92C7-4FB6-BE4B-A3F62BEB9DBB}"/>
</file>

<file path=customXml/itemProps2.xml><?xml version="1.0" encoding="utf-8"?>
<ds:datastoreItem xmlns:ds="http://schemas.openxmlformats.org/officeDocument/2006/customXml" ds:itemID="{4F86E701-7485-4A3E-80DF-460DD4617A21}"/>
</file>

<file path=customXml/itemProps3.xml><?xml version="1.0" encoding="utf-8"?>
<ds:datastoreItem xmlns:ds="http://schemas.openxmlformats.org/officeDocument/2006/customXml" ds:itemID="{9E972B1D-E1F7-4F74-B7A2-7E596C2652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Fuller Katy (2017)</dc:creator>
  <cp:lastModifiedBy>Katy Fuller</cp:lastModifiedBy>
  <cp:revision>2</cp:revision>
  <dcterms:created xsi:type="dcterms:W3CDTF">2016-07-22T11:21:00Z</dcterms:created>
  <dcterms:modified xsi:type="dcterms:W3CDTF">2016-11-26T16:47:38Z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