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8D3" w:rsidRPr="00551704" w:rsidRDefault="005A48D3" w:rsidP="005A48D3">
      <w:pPr>
        <w:pStyle w:val="NoSpacing"/>
        <w:jc w:val="both"/>
        <w:rPr>
          <w:rFonts w:ascii="Arial" w:hAnsi="Arial" w:cs="Arial"/>
          <w:sz w:val="20"/>
          <w:szCs w:val="20"/>
        </w:rPr>
      </w:pPr>
      <w:r w:rsidRPr="00664DA8">
        <w:rPr>
          <w:rFonts w:ascii="Arial" w:hAnsi="Arial" w:cs="Arial"/>
          <w:noProof/>
          <w:sz w:val="20"/>
        </w:rPr>
        <w:t>W</w:t>
      </w:r>
      <w:r>
        <w:rPr>
          <w:rFonts w:ascii="Arial" w:hAnsi="Arial" w:cs="Arial"/>
          <w:noProof/>
          <w:sz w:val="20"/>
        </w:rPr>
        <w:t>ayne A</w:t>
      </w:r>
      <w:r w:rsidRPr="00664DA8">
        <w:rPr>
          <w:rFonts w:ascii="Arial" w:hAnsi="Arial" w:cs="Arial"/>
          <w:noProof/>
          <w:sz w:val="20"/>
        </w:rPr>
        <w:t>nderson</w:t>
      </w:r>
    </w:p>
    <w:p w:rsidR="005A48D3" w:rsidRPr="00551704" w:rsidRDefault="005A48D3" w:rsidP="005A48D3">
      <w:pPr>
        <w:pStyle w:val="NoSpacing"/>
        <w:jc w:val="both"/>
        <w:rPr>
          <w:rFonts w:ascii="Arial" w:hAnsi="Arial" w:cs="Arial"/>
          <w:sz w:val="20"/>
          <w:szCs w:val="20"/>
        </w:rPr>
      </w:pPr>
      <w:r w:rsidRPr="00664DA8">
        <w:rPr>
          <w:rFonts w:ascii="Arial" w:hAnsi="Arial" w:cs="Arial"/>
          <w:noProof/>
          <w:sz w:val="20"/>
        </w:rPr>
        <w:t>Local Works Ltd/ Greatfield Residents</w:t>
      </w:r>
    </w:p>
    <w:p w:rsidR="005A48D3" w:rsidRDefault="005A48D3" w:rsidP="005A48D3">
      <w:pPr>
        <w:pStyle w:val="NoSpacing"/>
        <w:jc w:val="both"/>
        <w:rPr>
          <w:rFonts w:ascii="Arial" w:hAnsi="Arial" w:cs="Arial"/>
          <w:noProof/>
          <w:sz w:val="20"/>
        </w:rPr>
      </w:pPr>
      <w:r w:rsidRPr="00664DA8">
        <w:rPr>
          <w:rFonts w:ascii="Arial" w:hAnsi="Arial" w:cs="Arial"/>
          <w:noProof/>
          <w:sz w:val="20"/>
        </w:rPr>
        <w:t>Soc</w:t>
      </w:r>
      <w:r>
        <w:rPr>
          <w:rFonts w:ascii="Arial" w:hAnsi="Arial" w:cs="Arial"/>
          <w:noProof/>
          <w:sz w:val="20"/>
        </w:rPr>
        <w:t>c</w:t>
      </w:r>
      <w:r w:rsidRPr="00664DA8">
        <w:rPr>
          <w:rFonts w:ascii="Arial" w:hAnsi="Arial" w:cs="Arial"/>
          <w:noProof/>
          <w:sz w:val="20"/>
        </w:rPr>
        <w:t xml:space="preserve">er Sensations, </w:t>
      </w:r>
    </w:p>
    <w:p w:rsidR="005A48D3" w:rsidRPr="00551704" w:rsidRDefault="005A48D3" w:rsidP="005A48D3">
      <w:pPr>
        <w:pStyle w:val="NoSpacing"/>
        <w:jc w:val="both"/>
        <w:rPr>
          <w:rFonts w:ascii="Arial" w:hAnsi="Arial" w:cs="Arial"/>
          <w:sz w:val="20"/>
          <w:szCs w:val="20"/>
        </w:rPr>
      </w:pPr>
      <w:r w:rsidRPr="00664DA8">
        <w:rPr>
          <w:rFonts w:ascii="Arial" w:hAnsi="Arial" w:cs="Arial"/>
          <w:noProof/>
          <w:sz w:val="20"/>
        </w:rPr>
        <w:t>Poorhouse  Lane,</w:t>
      </w:r>
    </w:p>
    <w:p w:rsidR="005A48D3" w:rsidRPr="00551704" w:rsidRDefault="005A48D3" w:rsidP="005A48D3">
      <w:pPr>
        <w:pStyle w:val="NoSpacing"/>
        <w:jc w:val="both"/>
        <w:rPr>
          <w:rFonts w:ascii="Arial" w:hAnsi="Arial" w:cs="Arial"/>
          <w:sz w:val="20"/>
          <w:szCs w:val="20"/>
        </w:rPr>
      </w:pPr>
      <w:r w:rsidRPr="00664DA8">
        <w:rPr>
          <w:rFonts w:ascii="Arial" w:hAnsi="Arial" w:cs="Arial"/>
          <w:noProof/>
          <w:sz w:val="20"/>
        </w:rPr>
        <w:t>Hull</w:t>
      </w:r>
    </w:p>
    <w:p w:rsidR="005A48D3" w:rsidRPr="00551704" w:rsidRDefault="005A48D3" w:rsidP="005A48D3">
      <w:pPr>
        <w:pStyle w:val="NoSpacing"/>
        <w:jc w:val="both"/>
        <w:rPr>
          <w:rFonts w:ascii="Arial" w:hAnsi="Arial" w:cs="Arial"/>
          <w:sz w:val="20"/>
          <w:szCs w:val="20"/>
        </w:rPr>
      </w:pPr>
      <w:r w:rsidRPr="00664DA8">
        <w:rPr>
          <w:rFonts w:ascii="Arial" w:hAnsi="Arial" w:cs="Arial"/>
          <w:noProof/>
          <w:sz w:val="20"/>
        </w:rPr>
        <w:t>HU9 5DF</w:t>
      </w:r>
    </w:p>
    <w:p w:rsidR="005A48D3" w:rsidRDefault="005A48D3" w:rsidP="005A48D3">
      <w:pPr>
        <w:pStyle w:val="NoSpacing"/>
        <w:jc w:val="both"/>
        <w:rPr>
          <w:rFonts w:ascii="Arial" w:hAnsi="Arial" w:cs="Arial"/>
          <w:sz w:val="20"/>
          <w:szCs w:val="20"/>
          <w:highlight w:val="yellow"/>
        </w:rPr>
      </w:pPr>
    </w:p>
    <w:p w:rsidR="005A48D3" w:rsidRPr="00092DDA" w:rsidRDefault="005A48D3" w:rsidP="005A48D3">
      <w:pPr>
        <w:pStyle w:val="NoSpacing"/>
        <w:jc w:val="both"/>
        <w:rPr>
          <w:rFonts w:ascii="Arial" w:hAnsi="Arial" w:cs="Arial"/>
          <w:sz w:val="20"/>
          <w:szCs w:val="20"/>
        </w:rPr>
      </w:pPr>
      <w:r>
        <w:rPr>
          <w:rFonts w:ascii="Arial" w:hAnsi="Arial" w:cs="Arial"/>
          <w:sz w:val="20"/>
          <w:szCs w:val="20"/>
        </w:rPr>
        <w:t>Friday 11th November 2016</w:t>
      </w:r>
    </w:p>
    <w:p w:rsidR="005A48D3" w:rsidRPr="00092DDA" w:rsidRDefault="005A48D3" w:rsidP="005A48D3">
      <w:pPr>
        <w:pStyle w:val="NoSpacing"/>
        <w:jc w:val="both"/>
        <w:rPr>
          <w:rFonts w:ascii="Arial" w:hAnsi="Arial" w:cs="Arial"/>
          <w:sz w:val="20"/>
          <w:szCs w:val="20"/>
        </w:rPr>
      </w:pPr>
    </w:p>
    <w:p w:rsidR="005A48D3" w:rsidRPr="00092DDA" w:rsidRDefault="005A48D3" w:rsidP="005A48D3">
      <w:pPr>
        <w:pStyle w:val="NoSpacing"/>
        <w:jc w:val="both"/>
        <w:rPr>
          <w:rFonts w:ascii="Arial" w:hAnsi="Arial" w:cs="Arial"/>
          <w:sz w:val="20"/>
          <w:szCs w:val="20"/>
        </w:rPr>
      </w:pPr>
    </w:p>
    <w:p w:rsidR="005A48D3" w:rsidRPr="00092DDA" w:rsidRDefault="005A48D3" w:rsidP="005A48D3">
      <w:pPr>
        <w:pStyle w:val="NoSpacing"/>
        <w:jc w:val="both"/>
        <w:rPr>
          <w:rFonts w:ascii="Arial" w:hAnsi="Arial" w:cs="Arial"/>
          <w:sz w:val="20"/>
          <w:szCs w:val="20"/>
        </w:rPr>
      </w:pPr>
      <w:r w:rsidRPr="00092DDA">
        <w:rPr>
          <w:rFonts w:ascii="Arial" w:hAnsi="Arial" w:cs="Arial"/>
          <w:sz w:val="20"/>
          <w:szCs w:val="20"/>
        </w:rPr>
        <w:t xml:space="preserve">Dear </w:t>
      </w:r>
      <w:r>
        <w:rPr>
          <w:rFonts w:ascii="Arial" w:hAnsi="Arial" w:cs="Arial"/>
          <w:noProof/>
          <w:sz w:val="20"/>
        </w:rPr>
        <w:t>Wayne A</w:t>
      </w:r>
      <w:r w:rsidRPr="00664DA8">
        <w:rPr>
          <w:rFonts w:ascii="Arial" w:hAnsi="Arial" w:cs="Arial"/>
          <w:noProof/>
          <w:sz w:val="20"/>
        </w:rPr>
        <w:t>nderson</w:t>
      </w:r>
      <w:r w:rsidRPr="00551704">
        <w:rPr>
          <w:rFonts w:ascii="Arial" w:hAnsi="Arial" w:cs="Arial"/>
          <w:sz w:val="20"/>
          <w:szCs w:val="20"/>
        </w:rPr>
        <w:t>,</w:t>
      </w:r>
    </w:p>
    <w:p w:rsidR="005A48D3" w:rsidRPr="00092DDA" w:rsidRDefault="005A48D3" w:rsidP="005A48D3">
      <w:pPr>
        <w:pStyle w:val="NoSpacing"/>
        <w:jc w:val="both"/>
        <w:rPr>
          <w:rFonts w:ascii="Arial" w:hAnsi="Arial" w:cs="Arial"/>
          <w:sz w:val="20"/>
          <w:szCs w:val="20"/>
        </w:rPr>
      </w:pPr>
      <w:r w:rsidRPr="00092DDA">
        <w:rPr>
          <w:rFonts w:ascii="Arial" w:hAnsi="Arial" w:cs="Arial"/>
          <w:sz w:val="20"/>
          <w:szCs w:val="20"/>
        </w:rPr>
        <w:t xml:space="preserve"> </w:t>
      </w:r>
    </w:p>
    <w:p w:rsidR="005A48D3" w:rsidRPr="00092DDA" w:rsidRDefault="005A48D3" w:rsidP="005A48D3">
      <w:pPr>
        <w:pStyle w:val="NoSpacing"/>
        <w:jc w:val="center"/>
        <w:rPr>
          <w:rFonts w:ascii="Arial" w:hAnsi="Arial" w:cs="Arial"/>
          <w:b/>
          <w:sz w:val="20"/>
          <w:szCs w:val="20"/>
          <w:u w:val="single"/>
        </w:rPr>
      </w:pPr>
      <w:r w:rsidRPr="00092DDA">
        <w:rPr>
          <w:rFonts w:ascii="Arial" w:hAnsi="Arial" w:cs="Arial"/>
          <w:b/>
          <w:sz w:val="20"/>
          <w:szCs w:val="20"/>
          <w:u w:val="single"/>
        </w:rPr>
        <w:t>HULL UK CITY OF CULTURE 2017</w:t>
      </w:r>
    </w:p>
    <w:p w:rsidR="005A48D3" w:rsidRPr="00092DDA" w:rsidRDefault="005A48D3" w:rsidP="005A48D3">
      <w:pPr>
        <w:pStyle w:val="NoSpacing"/>
        <w:jc w:val="center"/>
        <w:rPr>
          <w:rFonts w:ascii="Arial" w:hAnsi="Arial" w:cs="Arial"/>
          <w:b/>
          <w:sz w:val="20"/>
          <w:szCs w:val="20"/>
          <w:u w:val="single"/>
        </w:rPr>
      </w:pPr>
      <w:r w:rsidRPr="00092DDA">
        <w:rPr>
          <w:rFonts w:ascii="Arial" w:hAnsi="Arial" w:cs="Arial"/>
          <w:b/>
          <w:sz w:val="20"/>
          <w:szCs w:val="20"/>
          <w:u w:val="single"/>
        </w:rPr>
        <w:t>CREATIVE COMMUNITIES PROGRAMME</w:t>
      </w:r>
    </w:p>
    <w:p w:rsidR="005A48D3" w:rsidRPr="00092DDA" w:rsidRDefault="005A48D3" w:rsidP="005A48D3">
      <w:pPr>
        <w:pStyle w:val="NoSpacing"/>
        <w:jc w:val="both"/>
        <w:rPr>
          <w:rFonts w:ascii="Arial" w:hAnsi="Arial" w:cs="Arial"/>
          <w:b/>
          <w:sz w:val="20"/>
          <w:szCs w:val="20"/>
          <w:u w:val="single"/>
        </w:rPr>
      </w:pPr>
    </w:p>
    <w:p w:rsidR="005A48D3" w:rsidRPr="00092DDA" w:rsidRDefault="005A48D3" w:rsidP="005A48D3">
      <w:pPr>
        <w:pStyle w:val="NoSpacing"/>
        <w:jc w:val="both"/>
        <w:rPr>
          <w:rFonts w:ascii="Arial" w:hAnsi="Arial" w:cs="Arial"/>
          <w:sz w:val="20"/>
          <w:szCs w:val="20"/>
        </w:rPr>
      </w:pPr>
    </w:p>
    <w:p w:rsidR="005A48D3" w:rsidRPr="00092DDA" w:rsidRDefault="005A48D3" w:rsidP="005A48D3">
      <w:pPr>
        <w:pStyle w:val="NoSpacing"/>
        <w:jc w:val="both"/>
        <w:rPr>
          <w:rFonts w:ascii="Arial" w:hAnsi="Arial" w:cs="Arial"/>
          <w:sz w:val="20"/>
          <w:szCs w:val="20"/>
        </w:rPr>
      </w:pPr>
      <w:r w:rsidRPr="00092DDA">
        <w:rPr>
          <w:rFonts w:ascii="Arial" w:hAnsi="Arial" w:cs="Arial"/>
          <w:sz w:val="20"/>
          <w:szCs w:val="20"/>
        </w:rPr>
        <w:t xml:space="preserve">We are </w:t>
      </w:r>
      <w:r>
        <w:rPr>
          <w:rFonts w:ascii="Arial" w:hAnsi="Arial" w:cs="Arial"/>
          <w:sz w:val="20"/>
          <w:szCs w:val="20"/>
        </w:rPr>
        <w:t xml:space="preserve">delighted that BIG Lottery Fund is providing financial support for your project and are </w:t>
      </w:r>
      <w:r w:rsidRPr="00092DDA">
        <w:rPr>
          <w:rFonts w:ascii="Arial" w:hAnsi="Arial" w:cs="Arial"/>
          <w:sz w:val="20"/>
          <w:szCs w:val="20"/>
        </w:rPr>
        <w:t xml:space="preserve">pleased to confirm that the Project will be </w:t>
      </w:r>
      <w:r>
        <w:rPr>
          <w:rFonts w:ascii="Arial" w:hAnsi="Arial" w:cs="Arial"/>
          <w:sz w:val="20"/>
          <w:szCs w:val="20"/>
        </w:rPr>
        <w:t>part of the Creative Communities Programme being led</w:t>
      </w:r>
      <w:r w:rsidRPr="00092DDA">
        <w:rPr>
          <w:rFonts w:ascii="Arial" w:hAnsi="Arial" w:cs="Arial"/>
          <w:sz w:val="20"/>
          <w:szCs w:val="20"/>
        </w:rPr>
        <w:t xml:space="preserve"> by Hull UK City of Culture 2017 Limited (“</w:t>
      </w:r>
      <w:r w:rsidRPr="00092DDA">
        <w:rPr>
          <w:rFonts w:ascii="Arial" w:hAnsi="Arial" w:cs="Arial"/>
          <w:b/>
          <w:sz w:val="20"/>
          <w:szCs w:val="20"/>
        </w:rPr>
        <w:t>Hull 2017</w:t>
      </w:r>
      <w:r w:rsidRPr="00092DDA">
        <w:rPr>
          <w:rFonts w:ascii="Arial" w:hAnsi="Arial" w:cs="Arial"/>
          <w:sz w:val="20"/>
          <w:szCs w:val="20"/>
        </w:rPr>
        <w:t>”), with registered company number 9106231 and offices at Pacific Exchange, 40 High St, Hull, HU1 1PS</w:t>
      </w:r>
      <w:r w:rsidRPr="00092DDA">
        <w:rPr>
          <w:rFonts w:ascii="Arial" w:hAnsi="Arial" w:cs="Arial"/>
          <w:b/>
          <w:sz w:val="20"/>
          <w:szCs w:val="20"/>
        </w:rPr>
        <w:t>.</w:t>
      </w:r>
    </w:p>
    <w:p w:rsidR="005A48D3" w:rsidRPr="00092DDA" w:rsidRDefault="005A48D3" w:rsidP="005A48D3">
      <w:pPr>
        <w:pStyle w:val="NoSpacing"/>
        <w:jc w:val="both"/>
        <w:rPr>
          <w:rFonts w:ascii="Arial" w:hAnsi="Arial" w:cs="Arial"/>
          <w:sz w:val="20"/>
          <w:szCs w:val="20"/>
        </w:rPr>
      </w:pPr>
    </w:p>
    <w:p w:rsidR="005A48D3" w:rsidRPr="00092DDA" w:rsidRDefault="005A48D3" w:rsidP="005A48D3">
      <w:pPr>
        <w:pStyle w:val="NoSpacing"/>
        <w:jc w:val="both"/>
        <w:rPr>
          <w:rFonts w:ascii="Arial" w:hAnsi="Arial" w:cs="Arial"/>
          <w:sz w:val="20"/>
          <w:szCs w:val="20"/>
        </w:rPr>
      </w:pPr>
      <w:r>
        <w:rPr>
          <w:rFonts w:ascii="Arial" w:hAnsi="Arial" w:cs="Arial"/>
          <w:sz w:val="20"/>
          <w:szCs w:val="20"/>
        </w:rPr>
        <w:t>The purpose of</w:t>
      </w:r>
      <w:r w:rsidRPr="00092DDA">
        <w:rPr>
          <w:rFonts w:ascii="Arial" w:hAnsi="Arial" w:cs="Arial"/>
          <w:sz w:val="20"/>
          <w:szCs w:val="20"/>
        </w:rPr>
        <w:t xml:space="preserve"> this </w:t>
      </w:r>
      <w:r>
        <w:rPr>
          <w:rFonts w:ascii="Arial" w:hAnsi="Arial" w:cs="Arial"/>
          <w:sz w:val="20"/>
          <w:szCs w:val="20"/>
        </w:rPr>
        <w:t>letter of agreement (“</w:t>
      </w:r>
      <w:r w:rsidRPr="00986355">
        <w:rPr>
          <w:rFonts w:ascii="Arial" w:hAnsi="Arial" w:cs="Arial"/>
          <w:b/>
          <w:sz w:val="20"/>
          <w:szCs w:val="20"/>
        </w:rPr>
        <w:t>Agreement</w:t>
      </w:r>
      <w:r>
        <w:rPr>
          <w:rFonts w:ascii="Arial" w:hAnsi="Arial" w:cs="Arial"/>
          <w:sz w:val="20"/>
          <w:szCs w:val="20"/>
        </w:rPr>
        <w:t>”)</w:t>
      </w:r>
      <w:r w:rsidRPr="00092DDA">
        <w:rPr>
          <w:rFonts w:ascii="Arial" w:hAnsi="Arial" w:cs="Arial"/>
          <w:sz w:val="20"/>
          <w:szCs w:val="20"/>
        </w:rPr>
        <w:t xml:space="preserve"> </w:t>
      </w:r>
      <w:r>
        <w:rPr>
          <w:rFonts w:ascii="Arial" w:hAnsi="Arial" w:cs="Arial"/>
          <w:sz w:val="20"/>
          <w:szCs w:val="20"/>
        </w:rPr>
        <w:t xml:space="preserve">is to set out the way in which Hull 2017 will support the project as part of the Creative Communities Programme and by signing this Agreement </w:t>
      </w:r>
      <w:r w:rsidRPr="00092DDA">
        <w:rPr>
          <w:rFonts w:ascii="Arial" w:hAnsi="Arial" w:cs="Arial"/>
          <w:sz w:val="20"/>
          <w:szCs w:val="20"/>
        </w:rPr>
        <w:t>you are accepting the terms and conditions set out below.</w:t>
      </w:r>
    </w:p>
    <w:p w:rsidR="005A48D3" w:rsidRPr="00092DDA" w:rsidRDefault="005A48D3" w:rsidP="005A48D3">
      <w:pPr>
        <w:pStyle w:val="NoSpacing"/>
        <w:jc w:val="both"/>
        <w:rPr>
          <w:rFonts w:ascii="Arial" w:hAnsi="Arial" w:cs="Arial"/>
          <w:sz w:val="20"/>
          <w:szCs w:val="20"/>
        </w:rPr>
      </w:pPr>
    </w:p>
    <w:p w:rsidR="005A48D3" w:rsidRPr="00092DDA" w:rsidRDefault="005A48D3" w:rsidP="005A48D3">
      <w:pPr>
        <w:pStyle w:val="NoSpacing"/>
        <w:jc w:val="both"/>
        <w:rPr>
          <w:rFonts w:ascii="Arial" w:hAnsi="Arial" w:cs="Arial"/>
          <w:b/>
          <w:sz w:val="20"/>
          <w:szCs w:val="20"/>
          <w:u w:val="single"/>
        </w:rPr>
      </w:pPr>
      <w:r w:rsidRPr="00092DDA">
        <w:rPr>
          <w:rFonts w:ascii="Arial" w:hAnsi="Arial" w:cs="Arial"/>
          <w:b/>
          <w:sz w:val="20"/>
          <w:szCs w:val="20"/>
          <w:u w:val="single"/>
        </w:rPr>
        <w:t>GENERAL CONDITIONS</w:t>
      </w:r>
    </w:p>
    <w:p w:rsidR="005A48D3" w:rsidRPr="00092DDA" w:rsidRDefault="005A48D3" w:rsidP="005A48D3">
      <w:pPr>
        <w:pStyle w:val="NoSpacing"/>
        <w:jc w:val="both"/>
        <w:rPr>
          <w:rFonts w:ascii="Arial" w:hAnsi="Arial" w:cs="Arial"/>
          <w:sz w:val="20"/>
          <w:szCs w:val="20"/>
        </w:rPr>
      </w:pPr>
      <w:r w:rsidRPr="00092DDA">
        <w:rPr>
          <w:rFonts w:ascii="Arial" w:hAnsi="Arial" w:cs="Arial"/>
          <w:sz w:val="20"/>
          <w:szCs w:val="20"/>
        </w:rPr>
        <w:t xml:space="preserve">The authorised signatory of your organisation (or you if an individual) is required to sign and return one of the copies of this </w:t>
      </w:r>
      <w:r>
        <w:rPr>
          <w:rFonts w:ascii="Arial" w:hAnsi="Arial" w:cs="Arial"/>
          <w:sz w:val="20"/>
          <w:szCs w:val="20"/>
        </w:rPr>
        <w:t>Agreement</w:t>
      </w:r>
      <w:r w:rsidRPr="00092DDA">
        <w:rPr>
          <w:rFonts w:ascii="Arial" w:hAnsi="Arial" w:cs="Arial"/>
          <w:sz w:val="20"/>
          <w:szCs w:val="20"/>
        </w:rPr>
        <w:t xml:space="preserve"> within one month of the date at the top of this page to demonstrate you accept the terms and conditions set out below.</w:t>
      </w:r>
    </w:p>
    <w:p w:rsidR="005A48D3" w:rsidRPr="00092DDA" w:rsidRDefault="005A48D3" w:rsidP="005A48D3">
      <w:pPr>
        <w:pStyle w:val="NoSpacing"/>
        <w:jc w:val="both"/>
        <w:rPr>
          <w:rFonts w:ascii="Arial" w:hAnsi="Arial" w:cs="Arial"/>
          <w:sz w:val="20"/>
          <w:szCs w:val="20"/>
        </w:rPr>
      </w:pPr>
    </w:p>
    <w:p w:rsidR="005A48D3" w:rsidRPr="00092DDA" w:rsidRDefault="005A48D3" w:rsidP="005A48D3">
      <w:pPr>
        <w:pStyle w:val="NoSpacing"/>
        <w:jc w:val="both"/>
        <w:rPr>
          <w:rFonts w:ascii="Arial" w:hAnsi="Arial" w:cs="Arial"/>
          <w:sz w:val="20"/>
          <w:szCs w:val="20"/>
        </w:rPr>
      </w:pPr>
      <w:r w:rsidRPr="00092DDA">
        <w:rPr>
          <w:rFonts w:ascii="Arial" w:hAnsi="Arial" w:cs="Arial"/>
          <w:sz w:val="20"/>
          <w:szCs w:val="20"/>
        </w:rPr>
        <w:t xml:space="preserve">Please note that your principle contact in the Hull 2017 team for all communications and any queries relating to this </w:t>
      </w:r>
      <w:r>
        <w:rPr>
          <w:rFonts w:ascii="Arial" w:hAnsi="Arial" w:cs="Arial"/>
          <w:sz w:val="20"/>
          <w:szCs w:val="20"/>
        </w:rPr>
        <w:t>Agreement</w:t>
      </w:r>
      <w:r w:rsidRPr="00092DDA">
        <w:rPr>
          <w:rFonts w:ascii="Arial" w:hAnsi="Arial" w:cs="Arial"/>
          <w:sz w:val="20"/>
          <w:szCs w:val="20"/>
        </w:rPr>
        <w:t xml:space="preserve"> is </w:t>
      </w:r>
      <w:r>
        <w:rPr>
          <w:rFonts w:ascii="Arial" w:hAnsi="Arial" w:cs="Arial"/>
          <w:sz w:val="20"/>
          <w:szCs w:val="20"/>
        </w:rPr>
        <w:t>Cheryl Oakshott</w:t>
      </w:r>
      <w:r w:rsidRPr="00092DDA">
        <w:rPr>
          <w:rFonts w:ascii="Arial" w:hAnsi="Arial" w:cs="Arial"/>
          <w:sz w:val="20"/>
          <w:szCs w:val="20"/>
        </w:rPr>
        <w:t xml:space="preserve"> and her email address is </w:t>
      </w:r>
      <w:hyperlink r:id="rId5" w:history="1">
        <w:r w:rsidRPr="00092DDA">
          <w:rPr>
            <w:rStyle w:val="Hyperlink"/>
            <w:rFonts w:ascii="Arial" w:hAnsi="Arial" w:cs="Arial"/>
            <w:sz w:val="20"/>
            <w:szCs w:val="20"/>
          </w:rPr>
          <w:t>creativecommunities@hull2017.co.uk</w:t>
        </w:r>
      </w:hyperlink>
      <w:r w:rsidRPr="00092DDA">
        <w:rPr>
          <w:rFonts w:ascii="Arial" w:hAnsi="Arial" w:cs="Arial"/>
          <w:sz w:val="20"/>
          <w:szCs w:val="20"/>
        </w:rPr>
        <w:t xml:space="preserve"> </w:t>
      </w:r>
    </w:p>
    <w:p w:rsidR="005A48D3" w:rsidRPr="00092DDA" w:rsidRDefault="005A48D3" w:rsidP="005A48D3">
      <w:pPr>
        <w:pStyle w:val="NoSpacing"/>
        <w:jc w:val="both"/>
        <w:rPr>
          <w:rFonts w:ascii="Arial" w:hAnsi="Arial" w:cs="Arial"/>
          <w:b/>
          <w:sz w:val="20"/>
          <w:szCs w:val="20"/>
          <w:u w:val="single"/>
        </w:rPr>
      </w:pPr>
    </w:p>
    <w:p w:rsidR="005A48D3" w:rsidRPr="00092DDA" w:rsidRDefault="005A48D3" w:rsidP="005A48D3">
      <w:pPr>
        <w:pStyle w:val="NoSpacing"/>
        <w:jc w:val="both"/>
        <w:rPr>
          <w:rFonts w:ascii="Arial" w:hAnsi="Arial" w:cs="Arial"/>
          <w:b/>
          <w:sz w:val="20"/>
          <w:szCs w:val="20"/>
          <w:u w:val="single"/>
        </w:rPr>
      </w:pPr>
      <w:r w:rsidRPr="00092DDA">
        <w:rPr>
          <w:rFonts w:ascii="Arial" w:hAnsi="Arial" w:cs="Arial"/>
          <w:b/>
          <w:sz w:val="20"/>
          <w:szCs w:val="20"/>
          <w:u w:val="single"/>
        </w:rPr>
        <w:t>PROJECT OUTLINE</w:t>
      </w:r>
    </w:p>
    <w:p w:rsidR="005A48D3" w:rsidRDefault="005A48D3" w:rsidP="005A48D3">
      <w:pPr>
        <w:pStyle w:val="NoSpacing"/>
        <w:jc w:val="both"/>
        <w:rPr>
          <w:rFonts w:ascii="Arial" w:hAnsi="Arial" w:cs="Arial"/>
          <w:sz w:val="20"/>
          <w:szCs w:val="20"/>
        </w:rPr>
      </w:pPr>
      <w:r w:rsidRPr="00092DDA">
        <w:rPr>
          <w:rFonts w:ascii="Arial" w:hAnsi="Arial" w:cs="Arial"/>
          <w:sz w:val="20"/>
          <w:szCs w:val="20"/>
        </w:rPr>
        <w:t>The outline of the Project</w:t>
      </w:r>
      <w:r>
        <w:rPr>
          <w:rFonts w:ascii="Arial" w:hAnsi="Arial" w:cs="Arial"/>
          <w:sz w:val="20"/>
          <w:szCs w:val="20"/>
        </w:rPr>
        <w:t xml:space="preserve"> is</w:t>
      </w:r>
      <w:r w:rsidRPr="00092DDA">
        <w:rPr>
          <w:rFonts w:ascii="Arial" w:hAnsi="Arial" w:cs="Arial"/>
          <w:sz w:val="20"/>
          <w:szCs w:val="20"/>
        </w:rPr>
        <w:t xml:space="preserve"> detailed in Schedule 1</w:t>
      </w:r>
      <w:r>
        <w:rPr>
          <w:rFonts w:ascii="Arial" w:hAnsi="Arial" w:cs="Arial"/>
          <w:sz w:val="20"/>
          <w:szCs w:val="20"/>
        </w:rPr>
        <w:t>.</w:t>
      </w:r>
    </w:p>
    <w:p w:rsidR="005A48D3" w:rsidRDefault="005A48D3" w:rsidP="005A48D3">
      <w:pPr>
        <w:pStyle w:val="NoSpacing"/>
        <w:jc w:val="both"/>
        <w:rPr>
          <w:rFonts w:ascii="Arial" w:hAnsi="Arial" w:cs="Arial"/>
          <w:sz w:val="20"/>
          <w:szCs w:val="20"/>
        </w:rPr>
      </w:pPr>
    </w:p>
    <w:p w:rsidR="005A48D3" w:rsidRPr="00092DDA" w:rsidRDefault="005A48D3" w:rsidP="005A48D3">
      <w:pPr>
        <w:pStyle w:val="NoSpacing"/>
        <w:jc w:val="both"/>
        <w:rPr>
          <w:rFonts w:ascii="Arial" w:hAnsi="Arial" w:cs="Arial"/>
          <w:b/>
          <w:sz w:val="20"/>
          <w:szCs w:val="20"/>
          <w:u w:val="single"/>
        </w:rPr>
      </w:pPr>
      <w:r w:rsidRPr="00092DDA">
        <w:rPr>
          <w:rFonts w:ascii="Arial" w:hAnsi="Arial" w:cs="Arial"/>
          <w:b/>
          <w:sz w:val="20"/>
          <w:szCs w:val="20"/>
          <w:u w:val="single"/>
        </w:rPr>
        <w:t>MANAGING YOUR PROJECT</w:t>
      </w:r>
    </w:p>
    <w:p w:rsidR="005A48D3" w:rsidRDefault="005A48D3" w:rsidP="005A48D3">
      <w:pPr>
        <w:pStyle w:val="NoSpacing"/>
        <w:jc w:val="both"/>
        <w:rPr>
          <w:rFonts w:ascii="Arial" w:hAnsi="Arial" w:cs="Arial"/>
          <w:sz w:val="20"/>
          <w:szCs w:val="20"/>
        </w:rPr>
      </w:pPr>
      <w:r w:rsidRPr="00092DDA">
        <w:rPr>
          <w:rFonts w:ascii="Arial" w:hAnsi="Arial" w:cs="Arial"/>
          <w:sz w:val="20"/>
          <w:szCs w:val="20"/>
        </w:rPr>
        <w:t>You will produce and present the Project in a professional manner, and to the best of your skills and abilities and in line with current best practice.</w:t>
      </w:r>
    </w:p>
    <w:p w:rsidR="005A48D3" w:rsidRPr="00092DDA" w:rsidRDefault="005A48D3" w:rsidP="005A48D3">
      <w:pPr>
        <w:pStyle w:val="NoSpacing"/>
        <w:jc w:val="both"/>
        <w:rPr>
          <w:rFonts w:ascii="Arial" w:hAnsi="Arial" w:cs="Arial"/>
          <w:sz w:val="20"/>
          <w:szCs w:val="20"/>
        </w:rPr>
      </w:pPr>
    </w:p>
    <w:p w:rsidR="005A48D3" w:rsidRPr="00092DDA" w:rsidRDefault="005A48D3" w:rsidP="005A48D3">
      <w:pPr>
        <w:pStyle w:val="NoSpacing"/>
        <w:jc w:val="both"/>
        <w:rPr>
          <w:rFonts w:ascii="Arial" w:hAnsi="Arial" w:cs="Arial"/>
          <w:sz w:val="20"/>
          <w:szCs w:val="20"/>
        </w:rPr>
      </w:pPr>
      <w:r w:rsidRPr="00092DDA">
        <w:rPr>
          <w:rFonts w:ascii="Arial" w:hAnsi="Arial" w:cs="Arial"/>
          <w:sz w:val="20"/>
          <w:szCs w:val="20"/>
        </w:rPr>
        <w:t xml:space="preserve">You must carry out your business in compliance with all relevant legislation and regulations, in particular in connection with the employment of staff, health and safety, disability discrimination, equal opportunities, human rights, environmental law, copyright, data protection and child protection.  You are also responsible for obtaining any licences, permissions and insurances that are necessary by law.  </w:t>
      </w:r>
    </w:p>
    <w:p w:rsidR="005A48D3" w:rsidRPr="00092DDA" w:rsidRDefault="005A48D3" w:rsidP="005A48D3">
      <w:pPr>
        <w:pStyle w:val="NoSpacing"/>
        <w:jc w:val="both"/>
        <w:rPr>
          <w:rFonts w:ascii="Arial" w:hAnsi="Arial" w:cs="Arial"/>
          <w:sz w:val="20"/>
          <w:szCs w:val="20"/>
        </w:rPr>
      </w:pPr>
    </w:p>
    <w:p w:rsidR="005A48D3" w:rsidRDefault="005A48D3" w:rsidP="005A48D3">
      <w:pPr>
        <w:pStyle w:val="NoSpacing"/>
        <w:jc w:val="both"/>
        <w:rPr>
          <w:rFonts w:ascii="Arial" w:hAnsi="Arial" w:cs="Arial"/>
          <w:sz w:val="20"/>
          <w:szCs w:val="20"/>
        </w:rPr>
      </w:pPr>
      <w:r w:rsidRPr="00092DDA">
        <w:rPr>
          <w:rFonts w:ascii="Arial" w:hAnsi="Arial" w:cs="Arial"/>
          <w:sz w:val="20"/>
          <w:szCs w:val="20"/>
        </w:rPr>
        <w:t>You are responsible for obtaining minimum levels of insurance to cover the delivery of the Project including, but not limited to, public liability, professional indemnity and employer cover.</w:t>
      </w:r>
    </w:p>
    <w:p w:rsidR="005A48D3" w:rsidRDefault="005A48D3" w:rsidP="005A48D3">
      <w:pPr>
        <w:pStyle w:val="NoSpacing"/>
        <w:jc w:val="both"/>
        <w:rPr>
          <w:rFonts w:ascii="Arial" w:hAnsi="Arial" w:cs="Arial"/>
          <w:sz w:val="20"/>
          <w:szCs w:val="20"/>
        </w:rPr>
      </w:pPr>
    </w:p>
    <w:p w:rsidR="005A48D3" w:rsidRPr="00092DDA" w:rsidRDefault="005A48D3" w:rsidP="005A48D3">
      <w:pPr>
        <w:pStyle w:val="NoSpacing"/>
        <w:jc w:val="both"/>
        <w:rPr>
          <w:rFonts w:ascii="Arial" w:hAnsi="Arial" w:cs="Arial"/>
          <w:b/>
          <w:sz w:val="20"/>
          <w:szCs w:val="20"/>
          <w:u w:val="single"/>
        </w:rPr>
      </w:pPr>
      <w:r w:rsidRPr="00092DDA">
        <w:rPr>
          <w:rFonts w:ascii="Arial" w:hAnsi="Arial" w:cs="Arial"/>
          <w:b/>
          <w:sz w:val="20"/>
          <w:szCs w:val="20"/>
          <w:u w:val="single"/>
        </w:rPr>
        <w:t>POLICIES</w:t>
      </w:r>
    </w:p>
    <w:p w:rsidR="005A48D3" w:rsidRPr="00092DDA" w:rsidRDefault="005A48D3" w:rsidP="005A48D3">
      <w:pPr>
        <w:pStyle w:val="A2"/>
        <w:numPr>
          <w:ilvl w:val="0"/>
          <w:numId w:val="0"/>
        </w:numPr>
        <w:tabs>
          <w:tab w:val="left" w:pos="0"/>
        </w:tabs>
        <w:spacing w:before="0" w:after="240"/>
        <w:rPr>
          <w:rFonts w:cs="Arial"/>
          <w:sz w:val="20"/>
        </w:rPr>
      </w:pPr>
      <w:r w:rsidRPr="00092DDA">
        <w:rPr>
          <w:rFonts w:cs="Arial"/>
          <w:sz w:val="20"/>
        </w:rPr>
        <w:t xml:space="preserve">You will use your best endeavours to comply with the following Hull 2017 policies which </w:t>
      </w:r>
      <w:r>
        <w:rPr>
          <w:rFonts w:cs="Arial"/>
          <w:sz w:val="20"/>
        </w:rPr>
        <w:t>will be sent to you via email:</w:t>
      </w:r>
    </w:p>
    <w:p w:rsidR="005A48D3" w:rsidRPr="00092DDA" w:rsidRDefault="005A48D3" w:rsidP="005A48D3">
      <w:pPr>
        <w:pStyle w:val="A2"/>
        <w:numPr>
          <w:ilvl w:val="0"/>
          <w:numId w:val="0"/>
        </w:numPr>
        <w:tabs>
          <w:tab w:val="left" w:pos="0"/>
        </w:tabs>
        <w:spacing w:before="0" w:after="240"/>
        <w:ind w:left="567"/>
        <w:rPr>
          <w:rFonts w:cs="Arial"/>
          <w:sz w:val="20"/>
        </w:rPr>
      </w:pPr>
      <w:r w:rsidRPr="00092DDA">
        <w:rPr>
          <w:rFonts w:cs="Arial"/>
          <w:sz w:val="20"/>
        </w:rPr>
        <w:t>1.</w:t>
      </w:r>
      <w:r w:rsidRPr="00092DDA">
        <w:rPr>
          <w:rFonts w:cs="Arial"/>
          <w:sz w:val="20"/>
        </w:rPr>
        <w:tab/>
        <w:t>Environmental and Sustainability Policy</w:t>
      </w:r>
      <w:r w:rsidRPr="00092DDA">
        <w:rPr>
          <w:rFonts w:cs="Arial"/>
          <w:sz w:val="20"/>
        </w:rPr>
        <w:tab/>
      </w:r>
      <w:r w:rsidRPr="00092DDA">
        <w:rPr>
          <w:rFonts w:cs="Arial"/>
          <w:sz w:val="20"/>
        </w:rPr>
        <w:br/>
        <w:t>2.</w:t>
      </w:r>
      <w:r w:rsidRPr="00092DDA">
        <w:rPr>
          <w:rFonts w:cs="Arial"/>
          <w:sz w:val="20"/>
        </w:rPr>
        <w:tab/>
        <w:t>Equality and Diversity Policy</w:t>
      </w:r>
      <w:r>
        <w:rPr>
          <w:rFonts w:cs="Arial"/>
          <w:sz w:val="20"/>
        </w:rPr>
        <w:tab/>
      </w:r>
      <w:r w:rsidRPr="00092DDA">
        <w:rPr>
          <w:rFonts w:cs="Arial"/>
          <w:sz w:val="20"/>
        </w:rPr>
        <w:br/>
        <w:t>3.</w:t>
      </w:r>
      <w:r w:rsidRPr="00092DDA">
        <w:rPr>
          <w:rFonts w:cs="Arial"/>
          <w:sz w:val="20"/>
        </w:rPr>
        <w:tab/>
      </w:r>
      <w:r>
        <w:rPr>
          <w:rFonts w:cs="Arial"/>
          <w:sz w:val="20"/>
        </w:rPr>
        <w:t xml:space="preserve">Health and </w:t>
      </w:r>
      <w:r w:rsidRPr="00092DDA">
        <w:rPr>
          <w:rFonts w:cs="Arial"/>
          <w:sz w:val="20"/>
        </w:rPr>
        <w:t>Wellbeing Policy</w:t>
      </w:r>
      <w:r>
        <w:rPr>
          <w:rFonts w:cs="Arial"/>
          <w:sz w:val="20"/>
        </w:rPr>
        <w:tab/>
      </w:r>
      <w:r w:rsidRPr="00092DDA">
        <w:rPr>
          <w:rFonts w:cs="Arial"/>
          <w:sz w:val="20"/>
        </w:rPr>
        <w:br/>
        <w:t>4.</w:t>
      </w:r>
      <w:r w:rsidRPr="00092DDA">
        <w:rPr>
          <w:rFonts w:cs="Arial"/>
          <w:sz w:val="20"/>
        </w:rPr>
        <w:tab/>
        <w:t>Access</w:t>
      </w:r>
      <w:r>
        <w:rPr>
          <w:rFonts w:cs="Arial"/>
          <w:sz w:val="20"/>
        </w:rPr>
        <w:t xml:space="preserve"> Guide</w:t>
      </w:r>
    </w:p>
    <w:p w:rsidR="005A48D3" w:rsidRPr="00092DDA" w:rsidRDefault="005A48D3" w:rsidP="005A48D3">
      <w:pPr>
        <w:pStyle w:val="A2"/>
        <w:numPr>
          <w:ilvl w:val="0"/>
          <w:numId w:val="0"/>
        </w:numPr>
        <w:tabs>
          <w:tab w:val="left" w:pos="0"/>
        </w:tabs>
        <w:spacing w:before="0" w:after="240"/>
        <w:rPr>
          <w:rFonts w:cs="Arial"/>
          <w:sz w:val="20"/>
        </w:rPr>
      </w:pPr>
      <w:r w:rsidRPr="00092DDA">
        <w:rPr>
          <w:rFonts w:cs="Arial"/>
          <w:sz w:val="20"/>
        </w:rPr>
        <w:t>You will follow best practice in having appropriate policies and procedures in place to ensure the protection of children, young people and vulnerable adults including policies for lost children.</w:t>
      </w:r>
    </w:p>
    <w:p w:rsidR="005A48D3" w:rsidRPr="00092DDA" w:rsidRDefault="005A48D3" w:rsidP="005A48D3">
      <w:pPr>
        <w:pStyle w:val="A2"/>
        <w:numPr>
          <w:ilvl w:val="0"/>
          <w:numId w:val="0"/>
        </w:numPr>
        <w:tabs>
          <w:tab w:val="left" w:pos="0"/>
        </w:tabs>
        <w:spacing w:before="0" w:after="240"/>
        <w:rPr>
          <w:rFonts w:cs="Arial"/>
          <w:sz w:val="20"/>
        </w:rPr>
      </w:pPr>
      <w:r w:rsidRPr="00092DDA">
        <w:rPr>
          <w:rFonts w:cs="Arial"/>
          <w:b/>
          <w:sz w:val="20"/>
          <w:u w:val="single"/>
        </w:rPr>
        <w:lastRenderedPageBreak/>
        <w:t>VOLUNTEERING</w:t>
      </w:r>
      <w:r w:rsidRPr="00092DDA">
        <w:rPr>
          <w:rFonts w:cs="Arial"/>
          <w:sz w:val="20"/>
        </w:rPr>
        <w:br/>
        <w:t>You shall have the opportunity to request the services of volunteers recruited by Hull 2017 as part of the Hull 2017 volunteer programme</w:t>
      </w:r>
      <w:r>
        <w:rPr>
          <w:rFonts w:cs="Arial"/>
          <w:sz w:val="20"/>
        </w:rPr>
        <w:t xml:space="preserve"> and acknowledge that any volunteers will be required to wear Hull 2017 uniforms and to comply with Hull 2017 volunteer guidelines</w:t>
      </w:r>
      <w:r w:rsidRPr="00092DDA">
        <w:rPr>
          <w:rFonts w:cs="Arial"/>
          <w:sz w:val="20"/>
        </w:rPr>
        <w:t>.</w:t>
      </w:r>
    </w:p>
    <w:p w:rsidR="005A48D3" w:rsidRPr="00092DDA" w:rsidRDefault="005A48D3" w:rsidP="005A48D3">
      <w:pPr>
        <w:pStyle w:val="NoSpacing"/>
        <w:jc w:val="both"/>
        <w:rPr>
          <w:rFonts w:ascii="Arial" w:hAnsi="Arial" w:cs="Arial"/>
          <w:b/>
          <w:sz w:val="20"/>
          <w:szCs w:val="20"/>
          <w:u w:val="single"/>
        </w:rPr>
      </w:pPr>
      <w:r w:rsidRPr="00092DDA">
        <w:rPr>
          <w:rFonts w:ascii="Arial" w:hAnsi="Arial" w:cs="Arial"/>
          <w:b/>
          <w:sz w:val="20"/>
          <w:szCs w:val="20"/>
          <w:u w:val="single"/>
        </w:rPr>
        <w:t>PUBLIC ANNOUNCEMENTS</w:t>
      </w:r>
    </w:p>
    <w:p w:rsidR="005A48D3" w:rsidRDefault="005A48D3" w:rsidP="005A48D3">
      <w:pPr>
        <w:pStyle w:val="NoSpacing"/>
        <w:jc w:val="both"/>
        <w:rPr>
          <w:rFonts w:ascii="Arial" w:hAnsi="Arial" w:cs="Arial"/>
          <w:sz w:val="20"/>
          <w:szCs w:val="20"/>
        </w:rPr>
      </w:pPr>
      <w:r>
        <w:rPr>
          <w:rFonts w:ascii="Arial" w:hAnsi="Arial" w:cs="Arial"/>
          <w:sz w:val="20"/>
          <w:szCs w:val="20"/>
        </w:rPr>
        <w:t>You will develop a Marketing and Communications Plan for the Project and you will obtain approval of such plan from Hull 2017.</w:t>
      </w:r>
    </w:p>
    <w:p w:rsidR="005A48D3" w:rsidRDefault="005A48D3" w:rsidP="005A48D3">
      <w:pPr>
        <w:pStyle w:val="NoSpacing"/>
        <w:jc w:val="both"/>
        <w:rPr>
          <w:rFonts w:ascii="Arial" w:hAnsi="Arial" w:cs="Arial"/>
          <w:sz w:val="20"/>
          <w:szCs w:val="20"/>
        </w:rPr>
      </w:pPr>
    </w:p>
    <w:p w:rsidR="005A48D3" w:rsidRPr="00092DDA" w:rsidRDefault="005A48D3" w:rsidP="005A48D3">
      <w:pPr>
        <w:pStyle w:val="NoSpacing"/>
        <w:jc w:val="both"/>
        <w:rPr>
          <w:rFonts w:ascii="Arial" w:hAnsi="Arial" w:cs="Arial"/>
          <w:sz w:val="20"/>
          <w:szCs w:val="20"/>
        </w:rPr>
      </w:pPr>
      <w:r w:rsidRPr="00092DDA">
        <w:rPr>
          <w:rFonts w:ascii="Arial" w:hAnsi="Arial" w:cs="Arial"/>
          <w:sz w:val="20"/>
          <w:szCs w:val="20"/>
        </w:rPr>
        <w:t>Public announcements (including public statements and press and other media releases) relating to the Project shall be agreed in advance between you and the Hul</w:t>
      </w:r>
      <w:r>
        <w:rPr>
          <w:rFonts w:ascii="Arial" w:hAnsi="Arial" w:cs="Arial"/>
          <w:sz w:val="20"/>
          <w:szCs w:val="20"/>
        </w:rPr>
        <w:t>l 2017 team in relation to both</w:t>
      </w:r>
      <w:r w:rsidRPr="00092DDA">
        <w:rPr>
          <w:rFonts w:ascii="Arial" w:hAnsi="Arial" w:cs="Arial"/>
          <w:sz w:val="20"/>
          <w:szCs w:val="20"/>
        </w:rPr>
        <w:t xml:space="preserve"> timing and content.</w:t>
      </w:r>
    </w:p>
    <w:p w:rsidR="005A48D3" w:rsidRPr="00092DDA" w:rsidRDefault="005A48D3" w:rsidP="005A48D3">
      <w:pPr>
        <w:pStyle w:val="NoSpacing"/>
        <w:jc w:val="both"/>
        <w:rPr>
          <w:rFonts w:ascii="Arial" w:hAnsi="Arial" w:cs="Arial"/>
          <w:sz w:val="20"/>
          <w:szCs w:val="20"/>
        </w:rPr>
      </w:pPr>
    </w:p>
    <w:p w:rsidR="005A48D3" w:rsidRPr="00092DDA" w:rsidRDefault="005A48D3" w:rsidP="005A48D3">
      <w:pPr>
        <w:pStyle w:val="NoSpacing"/>
        <w:jc w:val="both"/>
        <w:rPr>
          <w:rFonts w:ascii="Arial" w:hAnsi="Arial" w:cs="Arial"/>
          <w:sz w:val="20"/>
          <w:szCs w:val="20"/>
        </w:rPr>
      </w:pPr>
      <w:r w:rsidRPr="00092DDA">
        <w:rPr>
          <w:rFonts w:ascii="Arial" w:hAnsi="Arial" w:cs="Arial"/>
          <w:sz w:val="20"/>
          <w:szCs w:val="20"/>
        </w:rPr>
        <w:t>You will not make any public announcements about the Project or our funding of the Project until Hull 2017 Season Launch date for the Season that your project is part of.</w:t>
      </w:r>
    </w:p>
    <w:p w:rsidR="005A48D3" w:rsidRPr="00092DDA" w:rsidRDefault="005A48D3" w:rsidP="005A48D3">
      <w:pPr>
        <w:pStyle w:val="NoSpacing"/>
        <w:jc w:val="both"/>
        <w:rPr>
          <w:rFonts w:ascii="Arial" w:hAnsi="Arial" w:cs="Arial"/>
          <w:sz w:val="20"/>
          <w:szCs w:val="20"/>
        </w:rPr>
      </w:pPr>
    </w:p>
    <w:p w:rsidR="005A48D3" w:rsidRPr="00092DDA" w:rsidRDefault="005A48D3" w:rsidP="005A48D3">
      <w:pPr>
        <w:pStyle w:val="NoSpacing"/>
        <w:jc w:val="both"/>
        <w:rPr>
          <w:rFonts w:ascii="Arial" w:hAnsi="Arial" w:cs="Arial"/>
          <w:sz w:val="20"/>
          <w:szCs w:val="20"/>
        </w:rPr>
      </w:pPr>
      <w:r w:rsidRPr="00092DDA">
        <w:rPr>
          <w:rFonts w:ascii="Arial" w:hAnsi="Arial" w:cs="Arial"/>
          <w:sz w:val="20"/>
          <w:szCs w:val="20"/>
        </w:rPr>
        <w:t>We will respond to any request for approval of a public announcement within 5 working days of receiving the request.</w:t>
      </w:r>
    </w:p>
    <w:p w:rsidR="005A48D3" w:rsidRPr="00092DDA" w:rsidRDefault="005A48D3" w:rsidP="005A48D3">
      <w:pPr>
        <w:pStyle w:val="NoSpacing"/>
        <w:jc w:val="both"/>
        <w:rPr>
          <w:rFonts w:ascii="Arial" w:hAnsi="Arial" w:cs="Arial"/>
          <w:sz w:val="20"/>
          <w:szCs w:val="20"/>
        </w:rPr>
      </w:pPr>
    </w:p>
    <w:p w:rsidR="005A48D3" w:rsidRPr="00092DDA" w:rsidRDefault="005A48D3" w:rsidP="005A48D3">
      <w:pPr>
        <w:pStyle w:val="NoSpacing"/>
        <w:jc w:val="both"/>
        <w:rPr>
          <w:rFonts w:ascii="Arial" w:hAnsi="Arial" w:cs="Arial"/>
          <w:sz w:val="20"/>
          <w:szCs w:val="20"/>
        </w:rPr>
      </w:pPr>
      <w:r w:rsidRPr="00092DDA">
        <w:rPr>
          <w:rFonts w:ascii="Arial" w:hAnsi="Arial" w:cs="Arial"/>
          <w:sz w:val="20"/>
          <w:szCs w:val="20"/>
        </w:rPr>
        <w:t>Provided you supply us with the relevant information by any relevant deadlines, we shall ensure that there shall be a listing for the Project on the Hull 2017 website and/or in Hull 2017 printed publications.</w:t>
      </w:r>
    </w:p>
    <w:p w:rsidR="005A48D3" w:rsidRPr="00092DDA" w:rsidRDefault="005A48D3" w:rsidP="005A48D3">
      <w:pPr>
        <w:pStyle w:val="NoSpacing"/>
        <w:jc w:val="both"/>
        <w:rPr>
          <w:rFonts w:ascii="Arial" w:hAnsi="Arial" w:cs="Arial"/>
          <w:sz w:val="20"/>
          <w:szCs w:val="20"/>
        </w:rPr>
      </w:pPr>
    </w:p>
    <w:p w:rsidR="005A48D3" w:rsidRPr="00092DDA" w:rsidRDefault="005A48D3" w:rsidP="005A48D3">
      <w:pPr>
        <w:pStyle w:val="NoSpacing"/>
        <w:jc w:val="both"/>
        <w:rPr>
          <w:rFonts w:ascii="Arial" w:hAnsi="Arial" w:cs="Arial"/>
          <w:b/>
          <w:sz w:val="20"/>
          <w:szCs w:val="20"/>
          <w:u w:val="single"/>
        </w:rPr>
      </w:pPr>
      <w:r w:rsidRPr="00092DDA">
        <w:rPr>
          <w:rFonts w:ascii="Arial" w:hAnsi="Arial" w:cs="Arial"/>
          <w:b/>
          <w:sz w:val="20"/>
          <w:szCs w:val="20"/>
          <w:u w:val="single"/>
        </w:rPr>
        <w:t>BRANDING, PROMOTION AND CREDITING</w:t>
      </w:r>
    </w:p>
    <w:p w:rsidR="005A48D3" w:rsidRPr="00092DDA" w:rsidRDefault="005A48D3" w:rsidP="005A48D3">
      <w:pPr>
        <w:pStyle w:val="NoSpacing"/>
        <w:jc w:val="both"/>
        <w:rPr>
          <w:rFonts w:ascii="Arial" w:hAnsi="Arial" w:cs="Arial"/>
          <w:sz w:val="20"/>
          <w:szCs w:val="20"/>
        </w:rPr>
      </w:pPr>
      <w:r w:rsidRPr="00092DDA">
        <w:rPr>
          <w:rFonts w:ascii="Arial" w:hAnsi="Arial" w:cs="Arial"/>
          <w:sz w:val="20"/>
          <w:szCs w:val="20"/>
        </w:rPr>
        <w:t>We</w:t>
      </w:r>
      <w:r>
        <w:rPr>
          <w:rFonts w:ascii="Arial" w:hAnsi="Arial" w:cs="Arial"/>
          <w:sz w:val="20"/>
          <w:szCs w:val="20"/>
        </w:rPr>
        <w:t xml:space="preserve"> are granting</w:t>
      </w:r>
      <w:r w:rsidRPr="00092DDA">
        <w:rPr>
          <w:rFonts w:ascii="Arial" w:hAnsi="Arial" w:cs="Arial"/>
          <w:sz w:val="20"/>
          <w:szCs w:val="20"/>
        </w:rPr>
        <w:t xml:space="preserve"> you a licence of the Hull 2017 brand to use in relation to the Project </w:t>
      </w:r>
      <w:r>
        <w:rPr>
          <w:rFonts w:ascii="Arial" w:hAnsi="Arial" w:cs="Arial"/>
          <w:sz w:val="20"/>
          <w:szCs w:val="20"/>
        </w:rPr>
        <w:t xml:space="preserve">in accordance with the terms of Schedule 2 </w:t>
      </w:r>
      <w:r w:rsidRPr="00092DDA">
        <w:rPr>
          <w:rFonts w:ascii="Arial" w:hAnsi="Arial" w:cs="Arial"/>
          <w:sz w:val="20"/>
          <w:szCs w:val="20"/>
        </w:rPr>
        <w:t>and</w:t>
      </w:r>
      <w:r>
        <w:rPr>
          <w:rFonts w:ascii="Arial" w:hAnsi="Arial" w:cs="Arial"/>
          <w:sz w:val="20"/>
          <w:szCs w:val="20"/>
        </w:rPr>
        <w:t xml:space="preserve"> </w:t>
      </w:r>
      <w:r w:rsidRPr="00092DDA">
        <w:rPr>
          <w:rFonts w:ascii="Arial" w:hAnsi="Arial" w:cs="Arial"/>
          <w:sz w:val="20"/>
          <w:szCs w:val="20"/>
        </w:rPr>
        <w:t>you shall use the brand in accordance with the Hull 2017 brand guidelines contained in the online brand centre.</w:t>
      </w:r>
    </w:p>
    <w:p w:rsidR="005A48D3" w:rsidRPr="00092DDA" w:rsidRDefault="005A48D3" w:rsidP="005A48D3">
      <w:pPr>
        <w:pStyle w:val="NoSpacing"/>
        <w:jc w:val="both"/>
        <w:rPr>
          <w:rFonts w:ascii="Arial" w:hAnsi="Arial" w:cs="Arial"/>
          <w:sz w:val="20"/>
          <w:szCs w:val="20"/>
        </w:rPr>
      </w:pPr>
    </w:p>
    <w:p w:rsidR="005A48D3" w:rsidRDefault="005A48D3" w:rsidP="005A48D3">
      <w:pPr>
        <w:pStyle w:val="NoSpacing"/>
        <w:jc w:val="both"/>
        <w:rPr>
          <w:rFonts w:ascii="Arial" w:hAnsi="Arial" w:cs="Arial"/>
          <w:sz w:val="20"/>
          <w:szCs w:val="20"/>
        </w:rPr>
      </w:pPr>
      <w:r>
        <w:rPr>
          <w:rFonts w:ascii="Arial" w:hAnsi="Arial" w:cs="Arial"/>
          <w:sz w:val="20"/>
          <w:szCs w:val="20"/>
        </w:rPr>
        <w:t xml:space="preserve">You agree that you will include (i) the Hull 2017 brand (ii) the line credit </w:t>
      </w:r>
      <w:r w:rsidRPr="00092DDA">
        <w:rPr>
          <w:rFonts w:ascii="Arial" w:hAnsi="Arial" w:cs="Arial"/>
          <w:sz w:val="20"/>
          <w:szCs w:val="20"/>
        </w:rPr>
        <w:t>“Supported by Hull UK City of Culture 2017”</w:t>
      </w:r>
      <w:r>
        <w:rPr>
          <w:rFonts w:ascii="Arial" w:hAnsi="Arial" w:cs="Arial"/>
          <w:sz w:val="20"/>
          <w:szCs w:val="20"/>
        </w:rPr>
        <w:t xml:space="preserve"> and (iii) the Hull 2017 Partner recognition deck on</w:t>
      </w:r>
      <w:r w:rsidRPr="00092DDA">
        <w:rPr>
          <w:rFonts w:ascii="Arial" w:hAnsi="Arial" w:cs="Arial"/>
          <w:sz w:val="20"/>
          <w:szCs w:val="20"/>
        </w:rPr>
        <w:t xml:space="preserve"> marketing collateral and media </w:t>
      </w:r>
      <w:r>
        <w:rPr>
          <w:rFonts w:ascii="Arial" w:hAnsi="Arial" w:cs="Arial"/>
          <w:sz w:val="20"/>
          <w:szCs w:val="20"/>
        </w:rPr>
        <w:t xml:space="preserve">(including any public announcements), each to be used in accordance with Hull 2017 brand guidelines. </w:t>
      </w:r>
    </w:p>
    <w:p w:rsidR="005A48D3" w:rsidRPr="00092DDA" w:rsidRDefault="005A48D3" w:rsidP="005A48D3">
      <w:pPr>
        <w:pStyle w:val="NoSpacing"/>
        <w:jc w:val="both"/>
        <w:rPr>
          <w:rFonts w:ascii="Arial" w:hAnsi="Arial" w:cs="Arial"/>
          <w:sz w:val="20"/>
          <w:szCs w:val="20"/>
        </w:rPr>
      </w:pPr>
    </w:p>
    <w:p w:rsidR="005A48D3" w:rsidRPr="00092DDA" w:rsidRDefault="005A48D3" w:rsidP="005A48D3">
      <w:pPr>
        <w:pStyle w:val="NoSpacing"/>
        <w:jc w:val="both"/>
        <w:rPr>
          <w:rFonts w:ascii="Arial" w:hAnsi="Arial" w:cs="Arial"/>
          <w:sz w:val="20"/>
          <w:szCs w:val="20"/>
        </w:rPr>
      </w:pPr>
      <w:r w:rsidRPr="00092DDA">
        <w:rPr>
          <w:rFonts w:ascii="Arial" w:hAnsi="Arial" w:cs="Arial"/>
          <w:sz w:val="20"/>
          <w:szCs w:val="20"/>
        </w:rPr>
        <w:t>You agree to document the Project and share such documentation and ensure copyright clearance for use by Hull 2017 in promotional materials. Such documenting may include photographic and or audio/visual recordings of the Project, preparation leading up to the Project, and participant feedback after the Project.  You must secure signed consents from all people, including the parents / carers of those participants who are under the age of 16, featured in such photographic and or audio/visual recordings and provide written proof of consent to Hull 2017 upon request.</w:t>
      </w:r>
    </w:p>
    <w:p w:rsidR="005A48D3" w:rsidRPr="00092DDA" w:rsidRDefault="005A48D3" w:rsidP="005A48D3">
      <w:pPr>
        <w:pStyle w:val="NoSpacing"/>
        <w:jc w:val="both"/>
        <w:rPr>
          <w:rFonts w:ascii="Arial" w:hAnsi="Arial" w:cs="Arial"/>
          <w:sz w:val="20"/>
          <w:szCs w:val="20"/>
        </w:rPr>
      </w:pPr>
    </w:p>
    <w:p w:rsidR="005A48D3" w:rsidRPr="00092DDA" w:rsidRDefault="005A48D3" w:rsidP="005A48D3">
      <w:pPr>
        <w:pStyle w:val="NoSpacing"/>
        <w:jc w:val="both"/>
        <w:rPr>
          <w:rFonts w:ascii="Arial" w:hAnsi="Arial" w:cs="Arial"/>
          <w:sz w:val="20"/>
          <w:szCs w:val="20"/>
        </w:rPr>
      </w:pPr>
      <w:r w:rsidRPr="00092DDA">
        <w:rPr>
          <w:rFonts w:ascii="Arial" w:hAnsi="Arial" w:cs="Arial"/>
          <w:sz w:val="20"/>
          <w:szCs w:val="20"/>
        </w:rPr>
        <w:t>You agree to provide to Hull 2017 and, in your arrangements with third parties including artists, ensure that Hull 2017 will have the right to use the Project's name, images of any relevant venues, and an approved image and biography of participating artists in order to promote the Project as part of Hull 2017.  If the Project includes moving images or is an exhibition involving artwork, you will ensure that appropriate licences and copyright permissions are procured to enable such works may be reproduced to publicise, promote and advertise the Project by Hull 2017.</w:t>
      </w:r>
    </w:p>
    <w:p w:rsidR="005A48D3" w:rsidRPr="00092DDA" w:rsidRDefault="005A48D3" w:rsidP="005A48D3">
      <w:pPr>
        <w:pStyle w:val="NoSpacing"/>
        <w:jc w:val="both"/>
        <w:rPr>
          <w:rFonts w:ascii="Arial" w:hAnsi="Arial" w:cs="Arial"/>
          <w:sz w:val="20"/>
          <w:szCs w:val="20"/>
        </w:rPr>
      </w:pPr>
    </w:p>
    <w:p w:rsidR="005A48D3" w:rsidRPr="00092DDA" w:rsidRDefault="005A48D3" w:rsidP="005A48D3">
      <w:pPr>
        <w:pStyle w:val="NoSpacing"/>
        <w:jc w:val="both"/>
        <w:rPr>
          <w:rFonts w:ascii="Arial" w:hAnsi="Arial" w:cs="Arial"/>
          <w:sz w:val="20"/>
          <w:szCs w:val="20"/>
        </w:rPr>
      </w:pPr>
      <w:r w:rsidRPr="00092DDA">
        <w:rPr>
          <w:rFonts w:ascii="Arial" w:hAnsi="Arial" w:cs="Arial"/>
          <w:sz w:val="20"/>
          <w:szCs w:val="20"/>
        </w:rPr>
        <w:t xml:space="preserve">You agree to provide to Hull 2017 with examples of all final promotional materials produced relating to the Project as soon as they become available, including a reasonable number of standard press materials, press kits (including electronic press kits (EPKs)), photos, videos, DVDs, flyers, posters, digital content and other such materials as Hull 2017 may reasonably request.  As part of documenting the Project, you agree to provide to Hull 2017 with copies of all press cuttings, photos, footage and web links relating to the Project as soon as such materials may become available. </w:t>
      </w:r>
    </w:p>
    <w:p w:rsidR="005A48D3" w:rsidRPr="00092DDA" w:rsidRDefault="005A48D3" w:rsidP="005A48D3">
      <w:pPr>
        <w:pStyle w:val="NoSpacing"/>
        <w:jc w:val="both"/>
        <w:rPr>
          <w:rFonts w:ascii="Arial" w:hAnsi="Arial" w:cs="Arial"/>
          <w:sz w:val="20"/>
          <w:szCs w:val="20"/>
        </w:rPr>
      </w:pPr>
    </w:p>
    <w:p w:rsidR="005A48D3" w:rsidRPr="00092DDA" w:rsidRDefault="005A48D3" w:rsidP="005A48D3">
      <w:pPr>
        <w:pStyle w:val="NoSpacing"/>
        <w:jc w:val="both"/>
        <w:rPr>
          <w:rFonts w:ascii="Arial" w:hAnsi="Arial" w:cs="Arial"/>
          <w:b/>
          <w:sz w:val="20"/>
          <w:szCs w:val="20"/>
          <w:u w:val="single"/>
        </w:rPr>
      </w:pPr>
      <w:r w:rsidRPr="00092DDA">
        <w:rPr>
          <w:rFonts w:ascii="Arial" w:hAnsi="Arial" w:cs="Arial"/>
          <w:b/>
          <w:sz w:val="20"/>
          <w:szCs w:val="20"/>
          <w:u w:val="single"/>
        </w:rPr>
        <w:t xml:space="preserve">SPONSORSHIP &amp; FUNDING </w:t>
      </w:r>
    </w:p>
    <w:p w:rsidR="005A48D3" w:rsidRPr="00092DDA" w:rsidRDefault="005A48D3" w:rsidP="005A48D3">
      <w:pPr>
        <w:pStyle w:val="NoSpacing"/>
        <w:jc w:val="both"/>
        <w:rPr>
          <w:rFonts w:ascii="Arial" w:hAnsi="Arial" w:cs="Arial"/>
          <w:sz w:val="20"/>
          <w:szCs w:val="20"/>
        </w:rPr>
      </w:pPr>
      <w:r w:rsidRPr="00092DDA">
        <w:rPr>
          <w:rFonts w:ascii="Arial" w:hAnsi="Arial" w:cs="Arial"/>
          <w:sz w:val="20"/>
          <w:szCs w:val="20"/>
        </w:rPr>
        <w:t>You must obtain the written consent of Hull 2017 before you enter into any sponsorship or other commercial arrangement in relation to the Project. Hull 2017 retains the right to terminate this agreement should such new sources of funds be inappropriate or damaging to Hull 2017’s reputation.</w:t>
      </w:r>
    </w:p>
    <w:p w:rsidR="005A48D3" w:rsidRPr="00092DDA" w:rsidRDefault="005A48D3" w:rsidP="005A48D3">
      <w:pPr>
        <w:pStyle w:val="NoSpacing"/>
        <w:jc w:val="both"/>
        <w:rPr>
          <w:rFonts w:ascii="Arial" w:hAnsi="Arial" w:cs="Arial"/>
          <w:b/>
          <w:sz w:val="20"/>
          <w:szCs w:val="20"/>
          <w:u w:val="single"/>
        </w:rPr>
      </w:pPr>
    </w:p>
    <w:p w:rsidR="005A48D3" w:rsidRPr="00092DDA" w:rsidRDefault="005A48D3" w:rsidP="005A48D3">
      <w:pPr>
        <w:pStyle w:val="NoSpacing"/>
        <w:jc w:val="both"/>
        <w:rPr>
          <w:rFonts w:ascii="Arial" w:hAnsi="Arial" w:cs="Arial"/>
          <w:b/>
          <w:sz w:val="20"/>
          <w:szCs w:val="20"/>
          <w:u w:val="single"/>
        </w:rPr>
      </w:pPr>
      <w:r w:rsidRPr="00092DDA">
        <w:rPr>
          <w:rFonts w:ascii="Arial" w:hAnsi="Arial" w:cs="Arial"/>
          <w:b/>
          <w:sz w:val="20"/>
          <w:szCs w:val="20"/>
          <w:u w:val="single"/>
        </w:rPr>
        <w:t>NO EXPLOITATION OF HULL 2017</w:t>
      </w:r>
    </w:p>
    <w:p w:rsidR="005A48D3" w:rsidRPr="00092DDA" w:rsidRDefault="005A48D3" w:rsidP="005A48D3">
      <w:pPr>
        <w:pStyle w:val="AgtLevel2"/>
        <w:numPr>
          <w:ilvl w:val="0"/>
          <w:numId w:val="0"/>
        </w:numPr>
        <w:spacing w:line="240" w:lineRule="auto"/>
        <w:rPr>
          <w:rFonts w:cs="Arial"/>
        </w:rPr>
      </w:pPr>
      <w:r w:rsidRPr="00092DDA">
        <w:rPr>
          <w:rFonts w:cs="Arial"/>
        </w:rPr>
        <w:lastRenderedPageBreak/>
        <w:t>You shall take all reasonable steps to prevent any activity undertaken by a third party that creates an association with, or provides the third party, its products or services exposure in relation to, the Project (“Ambush Marketing”).</w:t>
      </w:r>
    </w:p>
    <w:p w:rsidR="005A48D3" w:rsidRPr="00092DDA" w:rsidRDefault="005A48D3" w:rsidP="005A48D3">
      <w:pPr>
        <w:pStyle w:val="AgtLevel2"/>
        <w:numPr>
          <w:ilvl w:val="0"/>
          <w:numId w:val="0"/>
        </w:numPr>
        <w:spacing w:line="240" w:lineRule="auto"/>
        <w:rPr>
          <w:rFonts w:cs="Arial"/>
        </w:rPr>
      </w:pPr>
      <w:r w:rsidRPr="00092DDA">
        <w:rPr>
          <w:rFonts w:cs="Arial"/>
        </w:rPr>
        <w:t>You shall not do anything to knowingly damage Hull 2017’s relationship with its funders nor do anything that would bring Hull 2017 or UK City of Culture into disrepute.</w:t>
      </w:r>
    </w:p>
    <w:p w:rsidR="005A48D3" w:rsidRPr="00092DDA" w:rsidRDefault="005A48D3" w:rsidP="005A48D3">
      <w:pPr>
        <w:pStyle w:val="NoSpacing"/>
        <w:jc w:val="both"/>
        <w:rPr>
          <w:rFonts w:ascii="Arial" w:hAnsi="Arial" w:cs="Arial"/>
          <w:b/>
          <w:sz w:val="20"/>
          <w:szCs w:val="20"/>
          <w:u w:val="single"/>
        </w:rPr>
      </w:pPr>
      <w:r w:rsidRPr="00092DDA">
        <w:rPr>
          <w:rFonts w:ascii="Arial" w:hAnsi="Arial" w:cs="Arial"/>
          <w:b/>
          <w:sz w:val="20"/>
          <w:szCs w:val="20"/>
          <w:u w:val="single"/>
        </w:rPr>
        <w:t>MERCHANDISE</w:t>
      </w:r>
    </w:p>
    <w:p w:rsidR="005A48D3" w:rsidRPr="00092DDA" w:rsidRDefault="005A48D3" w:rsidP="005A48D3">
      <w:pPr>
        <w:pStyle w:val="NoSpacing"/>
        <w:jc w:val="both"/>
        <w:rPr>
          <w:rFonts w:ascii="Arial" w:hAnsi="Arial" w:cs="Arial"/>
          <w:sz w:val="20"/>
          <w:szCs w:val="20"/>
        </w:rPr>
      </w:pPr>
      <w:r w:rsidRPr="00092DDA">
        <w:rPr>
          <w:rFonts w:ascii="Arial" w:hAnsi="Arial" w:cs="Arial"/>
          <w:sz w:val="20"/>
          <w:szCs w:val="20"/>
        </w:rPr>
        <w:t>You shall not create and/or sell (or authorise any third party to create and/or sell) any merchandise containing any element of the Hull 2017 brand or which implies an association with UK City of Culture provided that any catalogue relating to the Project may contain the Hull 2017 brand.</w:t>
      </w:r>
    </w:p>
    <w:p w:rsidR="005A48D3" w:rsidRPr="00092DDA" w:rsidRDefault="005A48D3" w:rsidP="005A48D3">
      <w:pPr>
        <w:pStyle w:val="NoSpacing"/>
        <w:jc w:val="both"/>
        <w:rPr>
          <w:rFonts w:ascii="Arial" w:hAnsi="Arial" w:cs="Arial"/>
          <w:sz w:val="20"/>
          <w:szCs w:val="20"/>
        </w:rPr>
      </w:pPr>
    </w:p>
    <w:p w:rsidR="005A48D3" w:rsidRPr="00092DDA" w:rsidRDefault="005A48D3" w:rsidP="005A48D3">
      <w:pPr>
        <w:pStyle w:val="NoSpacing"/>
        <w:jc w:val="both"/>
        <w:rPr>
          <w:rFonts w:ascii="Arial" w:hAnsi="Arial" w:cs="Arial"/>
          <w:b/>
          <w:sz w:val="20"/>
          <w:szCs w:val="20"/>
          <w:u w:val="single"/>
        </w:rPr>
      </w:pPr>
      <w:r w:rsidRPr="00092DDA">
        <w:rPr>
          <w:rFonts w:ascii="Arial" w:hAnsi="Arial" w:cs="Arial"/>
          <w:b/>
          <w:sz w:val="20"/>
          <w:szCs w:val="20"/>
          <w:u w:val="single"/>
        </w:rPr>
        <w:t>TICKETING AND LISTING</w:t>
      </w:r>
    </w:p>
    <w:p w:rsidR="005A48D3" w:rsidRPr="00092DDA" w:rsidRDefault="005A48D3" w:rsidP="005A48D3">
      <w:pPr>
        <w:pStyle w:val="NoSpacing"/>
        <w:jc w:val="both"/>
        <w:rPr>
          <w:rFonts w:ascii="Arial" w:hAnsi="Arial" w:cs="Arial"/>
          <w:sz w:val="20"/>
          <w:szCs w:val="20"/>
        </w:rPr>
      </w:pPr>
      <w:r w:rsidRPr="00092DDA">
        <w:rPr>
          <w:rFonts w:ascii="Arial" w:hAnsi="Arial" w:cs="Arial"/>
          <w:sz w:val="20"/>
          <w:szCs w:val="20"/>
        </w:rPr>
        <w:t>If the Project is ticketed, you shall liaise with Hull 2017 to ensure that any tickets for the Project can be purchased from</w:t>
      </w:r>
      <w:r>
        <w:rPr>
          <w:rFonts w:ascii="Arial" w:hAnsi="Arial" w:cs="Arial"/>
          <w:sz w:val="20"/>
          <w:szCs w:val="20"/>
        </w:rPr>
        <w:t xml:space="preserve"> a Hull 2017 approved ticketing partner</w:t>
      </w:r>
      <w:r w:rsidRPr="00092DDA">
        <w:rPr>
          <w:rFonts w:ascii="Arial" w:hAnsi="Arial" w:cs="Arial"/>
          <w:sz w:val="20"/>
          <w:szCs w:val="20"/>
        </w:rPr>
        <w:t>.</w:t>
      </w:r>
    </w:p>
    <w:p w:rsidR="005A48D3" w:rsidRPr="00092DDA" w:rsidRDefault="005A48D3" w:rsidP="005A48D3">
      <w:pPr>
        <w:pStyle w:val="NoSpacing"/>
        <w:jc w:val="both"/>
        <w:rPr>
          <w:rFonts w:ascii="Arial" w:hAnsi="Arial" w:cs="Arial"/>
          <w:sz w:val="20"/>
          <w:szCs w:val="20"/>
        </w:rPr>
      </w:pPr>
    </w:p>
    <w:p w:rsidR="005A48D3" w:rsidRPr="00092DDA" w:rsidRDefault="005A48D3" w:rsidP="005A48D3">
      <w:pPr>
        <w:pStyle w:val="NoSpacing"/>
        <w:jc w:val="both"/>
        <w:rPr>
          <w:rFonts w:ascii="Arial" w:hAnsi="Arial" w:cs="Arial"/>
          <w:sz w:val="20"/>
          <w:szCs w:val="20"/>
        </w:rPr>
      </w:pPr>
      <w:r w:rsidRPr="00092DDA">
        <w:rPr>
          <w:rFonts w:ascii="Arial" w:hAnsi="Arial" w:cs="Arial"/>
          <w:sz w:val="20"/>
          <w:szCs w:val="20"/>
        </w:rPr>
        <w:t xml:space="preserve">If your project is ticketed, you shall ensure that any such tickets are not available until the Hull 2017 Season Launch date for the Season that your project is part of. </w:t>
      </w:r>
    </w:p>
    <w:p w:rsidR="005A48D3" w:rsidRPr="00092DDA" w:rsidRDefault="005A48D3" w:rsidP="005A48D3">
      <w:pPr>
        <w:pStyle w:val="NoSpacing"/>
        <w:jc w:val="both"/>
        <w:rPr>
          <w:rFonts w:ascii="Arial" w:hAnsi="Arial" w:cs="Arial"/>
          <w:sz w:val="20"/>
          <w:szCs w:val="20"/>
        </w:rPr>
      </w:pPr>
    </w:p>
    <w:p w:rsidR="005A48D3" w:rsidRPr="007B416A" w:rsidRDefault="005A48D3" w:rsidP="005A48D3">
      <w:pPr>
        <w:pStyle w:val="NoSpacing"/>
        <w:jc w:val="both"/>
        <w:rPr>
          <w:rFonts w:ascii="Arial" w:hAnsi="Arial" w:cs="Arial"/>
          <w:b/>
          <w:sz w:val="20"/>
          <w:szCs w:val="20"/>
        </w:rPr>
      </w:pPr>
      <w:r w:rsidRPr="00092DDA">
        <w:rPr>
          <w:rFonts w:ascii="Arial" w:hAnsi="Arial" w:cs="Arial"/>
          <w:sz w:val="20"/>
          <w:szCs w:val="20"/>
        </w:rPr>
        <w:t>If your project is ticketed, you will provide Hull 2017 with such number of tickets as Hull 2017 shall reasonably request</w:t>
      </w:r>
      <w:r>
        <w:rPr>
          <w:rFonts w:ascii="Arial" w:hAnsi="Arial" w:cs="Arial"/>
          <w:sz w:val="20"/>
          <w:szCs w:val="20"/>
        </w:rPr>
        <w:t xml:space="preserve">, </w:t>
      </w:r>
      <w:r w:rsidRPr="007B416A">
        <w:rPr>
          <w:rFonts w:ascii="Arial" w:hAnsi="Arial" w:cs="Arial"/>
          <w:sz w:val="20"/>
          <w:szCs w:val="20"/>
        </w:rPr>
        <w:t>including a number of complimentary tickets equal to 5% of the total number of tickets for sale and such</w:t>
      </w:r>
      <w:r>
        <w:rPr>
          <w:rFonts w:ascii="Arial" w:hAnsi="Arial" w:cs="Arial"/>
          <w:sz w:val="20"/>
          <w:szCs w:val="20"/>
        </w:rPr>
        <w:t xml:space="preserve"> </w:t>
      </w:r>
      <w:r w:rsidRPr="00986355">
        <w:rPr>
          <w:rFonts w:ascii="Arial" w:hAnsi="Arial" w:cs="Arial"/>
          <w:sz w:val="20"/>
          <w:szCs w:val="20"/>
        </w:rPr>
        <w:t>number of tickets to be purchased at face value as Hull 2017 shall reasonably require.</w:t>
      </w:r>
    </w:p>
    <w:p w:rsidR="005A48D3" w:rsidRPr="00092DDA" w:rsidRDefault="005A48D3" w:rsidP="005A48D3">
      <w:pPr>
        <w:pStyle w:val="NoSpacing"/>
        <w:jc w:val="both"/>
        <w:rPr>
          <w:rFonts w:ascii="Arial" w:hAnsi="Arial" w:cs="Arial"/>
          <w:b/>
          <w:sz w:val="20"/>
          <w:szCs w:val="20"/>
          <w:u w:val="single"/>
        </w:rPr>
      </w:pPr>
    </w:p>
    <w:p w:rsidR="005A48D3" w:rsidRPr="00092DDA" w:rsidRDefault="005A48D3" w:rsidP="005A48D3">
      <w:pPr>
        <w:pStyle w:val="NoSpacing"/>
        <w:jc w:val="both"/>
        <w:rPr>
          <w:rFonts w:ascii="Arial" w:hAnsi="Arial" w:cs="Arial"/>
          <w:b/>
          <w:sz w:val="20"/>
          <w:szCs w:val="20"/>
          <w:u w:val="single"/>
        </w:rPr>
      </w:pPr>
      <w:r w:rsidRPr="00092DDA">
        <w:rPr>
          <w:rFonts w:ascii="Arial" w:hAnsi="Arial" w:cs="Arial"/>
          <w:b/>
          <w:sz w:val="20"/>
          <w:szCs w:val="20"/>
          <w:u w:val="single"/>
        </w:rPr>
        <w:t>EVALUATION &amp; REPORTING</w:t>
      </w:r>
    </w:p>
    <w:p w:rsidR="005A48D3" w:rsidRPr="00092DDA" w:rsidRDefault="005A48D3" w:rsidP="005A48D3">
      <w:pPr>
        <w:pStyle w:val="NoSpacing"/>
        <w:jc w:val="both"/>
        <w:rPr>
          <w:rFonts w:ascii="Arial" w:hAnsi="Arial" w:cs="Arial"/>
          <w:sz w:val="20"/>
          <w:szCs w:val="20"/>
        </w:rPr>
      </w:pPr>
      <w:r w:rsidRPr="00092DDA">
        <w:rPr>
          <w:rFonts w:ascii="Arial" w:hAnsi="Arial" w:cs="Arial"/>
          <w:sz w:val="20"/>
          <w:szCs w:val="20"/>
        </w:rPr>
        <w:t xml:space="preserve">You shall complete the Equality and Diversity Monitoring form </w:t>
      </w:r>
      <w:r>
        <w:rPr>
          <w:rFonts w:ascii="Arial" w:hAnsi="Arial" w:cs="Arial"/>
          <w:sz w:val="20"/>
          <w:szCs w:val="20"/>
        </w:rPr>
        <w:t xml:space="preserve">which will be </w:t>
      </w:r>
      <w:r w:rsidRPr="00986355">
        <w:rPr>
          <w:rFonts w:ascii="Arial" w:hAnsi="Arial" w:cs="Arial"/>
          <w:sz w:val="20"/>
          <w:szCs w:val="20"/>
        </w:rPr>
        <w:t>supplied by us</w:t>
      </w:r>
      <w:r>
        <w:rPr>
          <w:rFonts w:ascii="Arial" w:hAnsi="Arial" w:cs="Arial"/>
          <w:sz w:val="20"/>
          <w:szCs w:val="20"/>
        </w:rPr>
        <w:t xml:space="preserve"> to you</w:t>
      </w:r>
      <w:r w:rsidRPr="00092DDA">
        <w:rPr>
          <w:rFonts w:ascii="Arial" w:hAnsi="Arial" w:cs="Arial"/>
          <w:sz w:val="20"/>
          <w:szCs w:val="20"/>
        </w:rPr>
        <w:t>.</w:t>
      </w:r>
    </w:p>
    <w:p w:rsidR="005A48D3" w:rsidRDefault="005A48D3" w:rsidP="005A48D3">
      <w:pPr>
        <w:pStyle w:val="NoSpacing"/>
        <w:jc w:val="both"/>
      </w:pPr>
      <w:r w:rsidRPr="00092DDA">
        <w:rPr>
          <w:rFonts w:ascii="Arial" w:hAnsi="Arial" w:cs="Arial"/>
          <w:sz w:val="20"/>
          <w:szCs w:val="20"/>
        </w:rPr>
        <w:br/>
        <w:t xml:space="preserve">You shall participate in the evaluation of the Project using the guidelines being developed by Hull 2017 and contribute fully to the evaluation of Hull 2017 which will be undertaken by Hull 2017, the University of Hull and other approved evaluators, including providing such data and statistics as Hull 2017 shall notify to </w:t>
      </w:r>
      <w:r>
        <w:rPr>
          <w:rFonts w:ascii="Arial" w:hAnsi="Arial" w:cs="Arial"/>
          <w:sz w:val="20"/>
          <w:szCs w:val="20"/>
        </w:rPr>
        <w:t>you</w:t>
      </w:r>
      <w:r w:rsidRPr="00092DDA">
        <w:rPr>
          <w:rFonts w:ascii="Arial" w:hAnsi="Arial" w:cs="Arial"/>
          <w:sz w:val="20"/>
          <w:szCs w:val="20"/>
        </w:rPr>
        <w:t>.</w:t>
      </w:r>
    </w:p>
    <w:p w:rsidR="005A48D3" w:rsidRDefault="005A48D3" w:rsidP="005A48D3">
      <w:pPr>
        <w:pStyle w:val="NoSpacing"/>
        <w:jc w:val="both"/>
        <w:rPr>
          <w:b/>
        </w:rPr>
      </w:pPr>
    </w:p>
    <w:p w:rsidR="005A48D3" w:rsidRPr="00092DDA" w:rsidRDefault="005A48D3" w:rsidP="005A48D3">
      <w:pPr>
        <w:pStyle w:val="NoSpacing"/>
        <w:jc w:val="both"/>
        <w:rPr>
          <w:rFonts w:ascii="Arial" w:hAnsi="Arial" w:cs="Arial"/>
          <w:b/>
          <w:sz w:val="20"/>
          <w:szCs w:val="20"/>
          <w:u w:val="single"/>
        </w:rPr>
      </w:pPr>
      <w:r w:rsidRPr="00092DDA">
        <w:rPr>
          <w:rFonts w:ascii="Arial" w:hAnsi="Arial" w:cs="Arial"/>
          <w:b/>
          <w:sz w:val="20"/>
          <w:szCs w:val="20"/>
          <w:u w:val="single"/>
        </w:rPr>
        <w:t>CONFIDENTIALITY</w:t>
      </w:r>
    </w:p>
    <w:p w:rsidR="005A48D3" w:rsidRPr="00092DDA" w:rsidRDefault="005A48D3" w:rsidP="005A48D3">
      <w:pPr>
        <w:pStyle w:val="NoSpacing"/>
        <w:jc w:val="both"/>
        <w:rPr>
          <w:rFonts w:ascii="Arial" w:hAnsi="Arial" w:cs="Arial"/>
          <w:sz w:val="20"/>
          <w:szCs w:val="20"/>
        </w:rPr>
      </w:pPr>
      <w:r w:rsidRPr="00092DDA">
        <w:rPr>
          <w:rFonts w:ascii="Arial" w:hAnsi="Arial" w:cs="Arial"/>
          <w:sz w:val="20"/>
          <w:szCs w:val="20"/>
        </w:rPr>
        <w:t>You shall keep as strictly confidential the provisions of this agreement and all materials and information of a confidential nature supplied by Hull 2017 in connection with the operation of this agreement and shall not use the same, nor disclose the same to any third party without Hull 2017’s prior written consent, except as may be reasonably necessary to enable it to carry out its obligations under this agreement; or where required by law or by an order of a court or other authority of competent jurisdiction.</w:t>
      </w:r>
    </w:p>
    <w:p w:rsidR="005A48D3" w:rsidRPr="00092DDA" w:rsidRDefault="005A48D3" w:rsidP="005A48D3">
      <w:pPr>
        <w:pStyle w:val="NoSpacing"/>
        <w:jc w:val="both"/>
        <w:rPr>
          <w:rFonts w:ascii="Arial" w:hAnsi="Arial" w:cs="Arial"/>
          <w:sz w:val="20"/>
          <w:szCs w:val="20"/>
        </w:rPr>
      </w:pPr>
    </w:p>
    <w:p w:rsidR="005A48D3" w:rsidRPr="00092DDA" w:rsidRDefault="005A48D3" w:rsidP="005A48D3">
      <w:pPr>
        <w:pStyle w:val="NoSpacing"/>
        <w:jc w:val="both"/>
        <w:rPr>
          <w:rFonts w:ascii="Arial" w:hAnsi="Arial" w:cs="Arial"/>
          <w:b/>
          <w:sz w:val="20"/>
          <w:szCs w:val="20"/>
          <w:u w:val="single"/>
        </w:rPr>
      </w:pPr>
      <w:r w:rsidRPr="00092DDA">
        <w:rPr>
          <w:rFonts w:ascii="Arial" w:hAnsi="Arial" w:cs="Arial"/>
          <w:b/>
          <w:sz w:val="20"/>
          <w:szCs w:val="20"/>
          <w:u w:val="single"/>
        </w:rPr>
        <w:t>FREEDOM OF INFORMATION</w:t>
      </w:r>
    </w:p>
    <w:p w:rsidR="005A48D3" w:rsidRPr="00092DDA" w:rsidRDefault="005A48D3" w:rsidP="005A48D3">
      <w:pPr>
        <w:pStyle w:val="NoSpacing"/>
        <w:jc w:val="both"/>
        <w:rPr>
          <w:rFonts w:ascii="Arial" w:hAnsi="Arial" w:cs="Arial"/>
          <w:sz w:val="20"/>
          <w:szCs w:val="20"/>
        </w:rPr>
      </w:pPr>
      <w:r w:rsidRPr="00092DDA">
        <w:rPr>
          <w:rFonts w:ascii="Arial" w:hAnsi="Arial" w:cs="Arial"/>
          <w:sz w:val="20"/>
          <w:szCs w:val="20"/>
        </w:rPr>
        <w:t>In the event that you and / or your organisation is subject to the requirements of the FOI Legislation (meaning the Freedom of Information Act 2000, and any subordinate legislation made under that Act from time to time, together with any guidance and/or codes of practice issued by the Information Commissioner or relevant government department in relation to such legislation):  Hull 2017 shall provide reasonable assistance and co-operation (upon your request and at your expense) to enable you to comply with your obligations under the FOI Legislation.</w:t>
      </w:r>
    </w:p>
    <w:p w:rsidR="005A48D3" w:rsidRPr="00092DDA" w:rsidRDefault="005A48D3" w:rsidP="005A48D3">
      <w:pPr>
        <w:pStyle w:val="NoSpacing"/>
        <w:jc w:val="both"/>
        <w:rPr>
          <w:rFonts w:ascii="Arial" w:hAnsi="Arial" w:cs="Arial"/>
          <w:sz w:val="20"/>
          <w:szCs w:val="20"/>
        </w:rPr>
      </w:pPr>
    </w:p>
    <w:p w:rsidR="005A48D3" w:rsidRPr="00092DDA" w:rsidRDefault="005A48D3" w:rsidP="005A48D3">
      <w:pPr>
        <w:pStyle w:val="NoSpacing"/>
        <w:jc w:val="both"/>
        <w:rPr>
          <w:rFonts w:ascii="Arial" w:hAnsi="Arial" w:cs="Arial"/>
          <w:sz w:val="20"/>
          <w:szCs w:val="20"/>
        </w:rPr>
      </w:pPr>
      <w:r w:rsidRPr="00092DDA">
        <w:rPr>
          <w:rFonts w:ascii="Arial" w:hAnsi="Arial" w:cs="Arial"/>
          <w:sz w:val="20"/>
          <w:szCs w:val="20"/>
        </w:rPr>
        <w:t>If you receive a Request for Information which relates to this Agreement and/or Hull 2017, you shall notify the Hull 2017 as soon as reasonably practicable after receipt of the Request for Information;  Hull 2017 shall provide you with a copy of all Information in its possession or power in the form that you reasonably requires within seven days (or such other period as you may reasonably specify) relating to you; and Hull 2017 shall provide all necessary assistance as reasonably requested by you to enable you to respond to the Request for Information within the time for compliance set out in section 10 of FOIA or regulation 5 of the Environmental Information Regulations.</w:t>
      </w:r>
    </w:p>
    <w:p w:rsidR="005A48D3" w:rsidRPr="00092DDA" w:rsidRDefault="005A48D3" w:rsidP="005A48D3">
      <w:pPr>
        <w:pStyle w:val="NoSpacing"/>
        <w:jc w:val="both"/>
        <w:rPr>
          <w:rFonts w:ascii="Arial" w:hAnsi="Arial" w:cs="Arial"/>
          <w:sz w:val="20"/>
          <w:szCs w:val="20"/>
        </w:rPr>
      </w:pPr>
    </w:p>
    <w:p w:rsidR="005A48D3" w:rsidRPr="00092DDA" w:rsidRDefault="005A48D3" w:rsidP="005A48D3">
      <w:pPr>
        <w:pStyle w:val="NoSpacing"/>
        <w:jc w:val="both"/>
        <w:rPr>
          <w:rFonts w:ascii="Arial" w:hAnsi="Arial" w:cs="Arial"/>
          <w:sz w:val="20"/>
          <w:szCs w:val="20"/>
        </w:rPr>
      </w:pPr>
      <w:r w:rsidRPr="00092DDA">
        <w:rPr>
          <w:rFonts w:ascii="Arial" w:hAnsi="Arial" w:cs="Arial"/>
          <w:sz w:val="20"/>
          <w:szCs w:val="20"/>
        </w:rPr>
        <w:t xml:space="preserve">Hull 2017 shall be permitted to make representations to you regarding any Information requested under a Request for Information relating to this Agreement in respect of which Hull 2017 considers a statutory exemption to disclosure may apply.  You shall, acting reasonably, consider any such representations, provided that Hull 2017 shall be responsible for determining at its absolute discretion whether any </w:t>
      </w:r>
      <w:r w:rsidRPr="00092DDA">
        <w:rPr>
          <w:rFonts w:ascii="Arial" w:hAnsi="Arial" w:cs="Arial"/>
          <w:sz w:val="20"/>
          <w:szCs w:val="20"/>
        </w:rPr>
        <w:lastRenderedPageBreak/>
        <w:t>Information is exempt from disclosure in accordance with the provisions of FOIA or the Environmental Information Regulations and is to be disclosed in response to a Request for Information.</w:t>
      </w:r>
    </w:p>
    <w:p w:rsidR="005A48D3" w:rsidRPr="00092DDA" w:rsidRDefault="005A48D3" w:rsidP="005A48D3">
      <w:pPr>
        <w:pStyle w:val="NoSpacing"/>
        <w:jc w:val="both"/>
        <w:rPr>
          <w:rFonts w:ascii="Arial" w:hAnsi="Arial" w:cs="Arial"/>
          <w:sz w:val="20"/>
          <w:szCs w:val="20"/>
        </w:rPr>
      </w:pPr>
    </w:p>
    <w:p w:rsidR="005A48D3" w:rsidRDefault="005A48D3" w:rsidP="005A48D3">
      <w:pPr>
        <w:pStyle w:val="NoSpacing"/>
        <w:jc w:val="both"/>
        <w:rPr>
          <w:rFonts w:ascii="Arial" w:hAnsi="Arial" w:cs="Arial"/>
          <w:b/>
          <w:sz w:val="20"/>
          <w:szCs w:val="20"/>
          <w:u w:val="single"/>
        </w:rPr>
      </w:pPr>
      <w:r>
        <w:rPr>
          <w:rFonts w:ascii="Arial" w:hAnsi="Arial" w:cs="Arial"/>
          <w:b/>
          <w:sz w:val="20"/>
          <w:szCs w:val="20"/>
          <w:u w:val="single"/>
        </w:rPr>
        <w:t>DATA SHARING</w:t>
      </w:r>
    </w:p>
    <w:p w:rsidR="005A48D3" w:rsidRPr="00E6186B" w:rsidRDefault="005A48D3" w:rsidP="005A48D3">
      <w:pPr>
        <w:pStyle w:val="NoSpacing"/>
        <w:jc w:val="both"/>
        <w:rPr>
          <w:rFonts w:ascii="Arial" w:hAnsi="Arial" w:cs="Arial"/>
          <w:sz w:val="20"/>
          <w:szCs w:val="20"/>
        </w:rPr>
      </w:pPr>
      <w:r w:rsidRPr="00E6186B">
        <w:rPr>
          <w:rFonts w:ascii="Arial" w:hAnsi="Arial" w:cs="Arial"/>
          <w:sz w:val="20"/>
          <w:szCs w:val="20"/>
        </w:rPr>
        <w:t>Where legally able to do so, you shall provide Hull 2017 with such access as shall be requested to marketing and other databases for the purposes of marketing and of evaluation by Hull 2017 of the Project and UK City of Culture.</w:t>
      </w:r>
    </w:p>
    <w:p w:rsidR="005A48D3" w:rsidRPr="00E6186B" w:rsidRDefault="005A48D3" w:rsidP="005A48D3">
      <w:pPr>
        <w:pStyle w:val="NormalWeb"/>
        <w:jc w:val="both"/>
        <w:rPr>
          <w:rFonts w:ascii="Arial" w:hAnsi="Arial" w:cs="Arial"/>
          <w:color w:val="000000"/>
          <w:sz w:val="20"/>
          <w:szCs w:val="20"/>
        </w:rPr>
      </w:pPr>
      <w:r w:rsidRPr="00365123">
        <w:rPr>
          <w:rFonts w:ascii="Arial" w:hAnsi="Arial" w:cs="Arial"/>
          <w:color w:val="000000"/>
          <w:sz w:val="20"/>
          <w:szCs w:val="20"/>
        </w:rPr>
        <w:t>You</w:t>
      </w:r>
      <w:r w:rsidRPr="00E6186B">
        <w:rPr>
          <w:rFonts w:ascii="Arial" w:hAnsi="Arial" w:cs="Arial"/>
          <w:color w:val="000000"/>
          <w:sz w:val="20"/>
          <w:szCs w:val="20"/>
        </w:rPr>
        <w:t xml:space="preserve"> warrant that, to the extent </w:t>
      </w:r>
      <w:r>
        <w:rPr>
          <w:rFonts w:ascii="Arial" w:hAnsi="Arial" w:cs="Arial"/>
          <w:color w:val="000000"/>
          <w:sz w:val="20"/>
          <w:szCs w:val="20"/>
        </w:rPr>
        <w:t>you</w:t>
      </w:r>
      <w:r w:rsidRPr="00E6186B">
        <w:rPr>
          <w:rFonts w:ascii="Arial" w:hAnsi="Arial" w:cs="Arial"/>
          <w:color w:val="000000"/>
          <w:sz w:val="20"/>
          <w:szCs w:val="20"/>
        </w:rPr>
        <w:t xml:space="preserve"> process any Personal Data on behalf of Hull 2017</w:t>
      </w:r>
      <w:r w:rsidRPr="00365123">
        <w:rPr>
          <w:rFonts w:ascii="Arial" w:hAnsi="Arial" w:cs="Arial"/>
          <w:color w:val="000000"/>
          <w:sz w:val="20"/>
          <w:szCs w:val="20"/>
        </w:rPr>
        <w:t xml:space="preserve"> you</w:t>
      </w:r>
      <w:r w:rsidRPr="00E6186B">
        <w:rPr>
          <w:rFonts w:ascii="Arial" w:hAnsi="Arial" w:cs="Arial"/>
          <w:color w:val="000000"/>
          <w:sz w:val="20"/>
          <w:szCs w:val="20"/>
        </w:rPr>
        <w:t xml:space="preserve"> shall act only on</w:t>
      </w:r>
      <w:r w:rsidRPr="00365123">
        <w:rPr>
          <w:rFonts w:ascii="Arial" w:hAnsi="Arial" w:cs="Arial"/>
          <w:color w:val="000000"/>
          <w:sz w:val="20"/>
          <w:szCs w:val="20"/>
        </w:rPr>
        <w:t xml:space="preserve"> instructions from Hull 2017 and </w:t>
      </w:r>
      <w:r>
        <w:rPr>
          <w:rFonts w:ascii="Arial" w:hAnsi="Arial" w:cs="Arial"/>
          <w:color w:val="000000"/>
          <w:sz w:val="20"/>
          <w:szCs w:val="20"/>
        </w:rPr>
        <w:t>you have</w:t>
      </w:r>
      <w:r w:rsidRPr="00E6186B">
        <w:rPr>
          <w:rFonts w:ascii="Arial" w:hAnsi="Arial" w:cs="Arial"/>
          <w:color w:val="000000"/>
          <w:sz w:val="20"/>
          <w:szCs w:val="20"/>
        </w:rPr>
        <w:t xml:space="preserve"> in place appropriate technical and organisational security measures against unauthorised or unlawful processing of Personal Data and against accidental loss or </w:t>
      </w:r>
      <w:r>
        <w:rPr>
          <w:rFonts w:ascii="Arial" w:hAnsi="Arial" w:cs="Arial"/>
          <w:color w:val="000000"/>
          <w:sz w:val="20"/>
          <w:szCs w:val="20"/>
        </w:rPr>
        <w:t>destruction of, or damage to, Personal Data.</w:t>
      </w:r>
    </w:p>
    <w:p w:rsidR="005A48D3" w:rsidRPr="00E6186B" w:rsidRDefault="005A48D3" w:rsidP="005A48D3">
      <w:pPr>
        <w:pStyle w:val="NormalWeb"/>
        <w:jc w:val="both"/>
        <w:rPr>
          <w:rFonts w:ascii="Arial" w:hAnsi="Arial" w:cs="Arial"/>
          <w:color w:val="000000"/>
          <w:sz w:val="20"/>
          <w:szCs w:val="20"/>
        </w:rPr>
      </w:pPr>
      <w:r w:rsidRPr="00E6186B">
        <w:rPr>
          <w:rFonts w:ascii="Arial" w:hAnsi="Arial" w:cs="Arial"/>
          <w:color w:val="000000"/>
          <w:sz w:val="20"/>
          <w:szCs w:val="20"/>
        </w:rPr>
        <w:t xml:space="preserve">In this </w:t>
      </w:r>
      <w:r>
        <w:rPr>
          <w:rFonts w:ascii="Arial" w:hAnsi="Arial" w:cs="Arial"/>
          <w:color w:val="000000"/>
          <w:sz w:val="20"/>
          <w:szCs w:val="20"/>
        </w:rPr>
        <w:t>section</w:t>
      </w:r>
      <w:r w:rsidRPr="00E6186B">
        <w:rPr>
          <w:rFonts w:ascii="Arial" w:hAnsi="Arial" w:cs="Arial"/>
          <w:color w:val="000000"/>
          <w:sz w:val="20"/>
          <w:szCs w:val="20"/>
        </w:rPr>
        <w:t>, Personal Data has the meaning given in the Data Protection Act 1998.</w:t>
      </w:r>
    </w:p>
    <w:p w:rsidR="005A48D3" w:rsidRPr="00092DDA" w:rsidRDefault="005A48D3" w:rsidP="005A48D3">
      <w:pPr>
        <w:pStyle w:val="NoSpacing"/>
        <w:jc w:val="both"/>
        <w:rPr>
          <w:rFonts w:ascii="Arial" w:hAnsi="Arial" w:cs="Arial"/>
          <w:sz w:val="20"/>
          <w:szCs w:val="20"/>
        </w:rPr>
      </w:pPr>
      <w:r w:rsidRPr="00092DDA">
        <w:rPr>
          <w:rFonts w:ascii="Arial" w:hAnsi="Arial" w:cs="Arial"/>
          <w:b/>
          <w:sz w:val="20"/>
          <w:szCs w:val="20"/>
          <w:u w:val="single"/>
        </w:rPr>
        <w:t>GENERAL</w:t>
      </w:r>
      <w:r w:rsidRPr="00092DDA">
        <w:rPr>
          <w:rFonts w:ascii="Arial" w:hAnsi="Arial" w:cs="Arial"/>
          <w:b/>
          <w:sz w:val="20"/>
          <w:szCs w:val="20"/>
          <w:u w:val="single"/>
        </w:rPr>
        <w:br/>
      </w:r>
      <w:r w:rsidRPr="00092DDA">
        <w:rPr>
          <w:rFonts w:ascii="Arial" w:hAnsi="Arial" w:cs="Arial"/>
          <w:sz w:val="20"/>
          <w:szCs w:val="20"/>
        </w:rPr>
        <w:t xml:space="preserve">No variation to this </w:t>
      </w:r>
      <w:r>
        <w:rPr>
          <w:rFonts w:ascii="Arial" w:hAnsi="Arial" w:cs="Arial"/>
          <w:sz w:val="20"/>
          <w:szCs w:val="20"/>
        </w:rPr>
        <w:t>A</w:t>
      </w:r>
      <w:r w:rsidRPr="00092DDA">
        <w:rPr>
          <w:rFonts w:ascii="Arial" w:hAnsi="Arial" w:cs="Arial"/>
          <w:sz w:val="20"/>
          <w:szCs w:val="20"/>
        </w:rPr>
        <w:t>greement may be made except by the parties’ mutual written agreement.</w:t>
      </w:r>
    </w:p>
    <w:p w:rsidR="005A48D3" w:rsidRPr="00092DDA" w:rsidRDefault="005A48D3" w:rsidP="005A48D3">
      <w:pPr>
        <w:pStyle w:val="NoSpacing"/>
        <w:jc w:val="both"/>
        <w:rPr>
          <w:rFonts w:ascii="Arial" w:hAnsi="Arial" w:cs="Arial"/>
          <w:sz w:val="20"/>
          <w:szCs w:val="20"/>
        </w:rPr>
      </w:pPr>
      <w:r w:rsidRPr="00092DDA">
        <w:rPr>
          <w:rFonts w:ascii="Arial" w:hAnsi="Arial" w:cs="Arial"/>
          <w:sz w:val="20"/>
          <w:szCs w:val="20"/>
        </w:rPr>
        <w:t xml:space="preserve">Hull 2017 reserves the right to contact you after the Project for further information relating to the Project.  </w:t>
      </w:r>
    </w:p>
    <w:p w:rsidR="005A48D3" w:rsidRPr="00092DDA" w:rsidRDefault="005A48D3" w:rsidP="005A48D3">
      <w:pPr>
        <w:pStyle w:val="NoSpacing"/>
        <w:jc w:val="both"/>
        <w:rPr>
          <w:rFonts w:ascii="Arial" w:hAnsi="Arial" w:cs="Arial"/>
          <w:b/>
          <w:sz w:val="20"/>
          <w:szCs w:val="20"/>
          <w:u w:val="single"/>
        </w:rPr>
      </w:pPr>
    </w:p>
    <w:p w:rsidR="005A48D3" w:rsidRPr="00092DDA" w:rsidRDefault="005A48D3" w:rsidP="005A48D3">
      <w:pPr>
        <w:pStyle w:val="NoSpacing"/>
        <w:jc w:val="both"/>
        <w:rPr>
          <w:rFonts w:ascii="Arial" w:hAnsi="Arial" w:cs="Arial"/>
          <w:sz w:val="20"/>
          <w:szCs w:val="20"/>
        </w:rPr>
      </w:pPr>
      <w:r w:rsidRPr="00092DDA">
        <w:rPr>
          <w:rFonts w:ascii="Arial" w:hAnsi="Arial" w:cs="Arial"/>
          <w:sz w:val="20"/>
          <w:szCs w:val="20"/>
        </w:rPr>
        <w:t xml:space="preserve">To confirm the Organisation’s acceptance of this </w:t>
      </w:r>
      <w:r>
        <w:rPr>
          <w:rFonts w:ascii="Arial" w:hAnsi="Arial" w:cs="Arial"/>
          <w:sz w:val="20"/>
          <w:szCs w:val="20"/>
        </w:rPr>
        <w:t>A</w:t>
      </w:r>
      <w:r w:rsidRPr="00092DDA">
        <w:rPr>
          <w:rFonts w:ascii="Arial" w:hAnsi="Arial" w:cs="Arial"/>
          <w:sz w:val="20"/>
          <w:szCs w:val="20"/>
        </w:rPr>
        <w:t xml:space="preserve">greement, please sign </w:t>
      </w:r>
      <w:r>
        <w:rPr>
          <w:rFonts w:ascii="Arial" w:hAnsi="Arial" w:cs="Arial"/>
          <w:sz w:val="20"/>
          <w:szCs w:val="20"/>
        </w:rPr>
        <w:t>below and return the entire Agreement</w:t>
      </w:r>
      <w:r w:rsidRPr="00092DDA">
        <w:rPr>
          <w:rFonts w:ascii="Arial" w:hAnsi="Arial" w:cs="Arial"/>
          <w:sz w:val="20"/>
          <w:szCs w:val="20"/>
        </w:rPr>
        <w:t xml:space="preserve"> to the Hull 2017 team.</w:t>
      </w:r>
    </w:p>
    <w:p w:rsidR="005A48D3" w:rsidRPr="00092DDA" w:rsidRDefault="005A48D3" w:rsidP="005A48D3">
      <w:pPr>
        <w:pStyle w:val="NoSpacing"/>
        <w:jc w:val="both"/>
        <w:rPr>
          <w:rFonts w:ascii="Arial" w:hAnsi="Arial" w:cs="Arial"/>
          <w:sz w:val="20"/>
          <w:szCs w:val="20"/>
        </w:rPr>
      </w:pPr>
    </w:p>
    <w:p w:rsidR="005A48D3" w:rsidRPr="00092DDA" w:rsidRDefault="005A48D3" w:rsidP="005A48D3">
      <w:pPr>
        <w:pStyle w:val="NoSpacing"/>
        <w:jc w:val="both"/>
        <w:rPr>
          <w:rFonts w:ascii="Arial" w:hAnsi="Arial" w:cs="Arial"/>
          <w:sz w:val="20"/>
          <w:szCs w:val="20"/>
        </w:rPr>
      </w:pPr>
      <w:r w:rsidRPr="00092DDA">
        <w:rPr>
          <w:rFonts w:ascii="Arial" w:hAnsi="Arial" w:cs="Arial"/>
          <w:sz w:val="20"/>
          <w:szCs w:val="20"/>
        </w:rPr>
        <w:t xml:space="preserve">Yours sincerely, </w:t>
      </w:r>
    </w:p>
    <w:p w:rsidR="005A48D3" w:rsidRPr="00092DDA" w:rsidRDefault="005A48D3" w:rsidP="005A48D3">
      <w:pPr>
        <w:pStyle w:val="NoSpacing"/>
        <w:jc w:val="both"/>
        <w:rPr>
          <w:rFonts w:ascii="Arial" w:hAnsi="Arial" w:cs="Arial"/>
          <w:sz w:val="20"/>
          <w:szCs w:val="20"/>
        </w:rPr>
      </w:pPr>
    </w:p>
    <w:p w:rsidR="005A48D3" w:rsidRDefault="005A48D3" w:rsidP="005A48D3">
      <w:pPr>
        <w:pStyle w:val="NoSpacing"/>
        <w:jc w:val="both"/>
        <w:rPr>
          <w:rFonts w:ascii="Arial" w:hAnsi="Arial" w:cs="Arial"/>
          <w:sz w:val="20"/>
          <w:szCs w:val="20"/>
        </w:rPr>
      </w:pPr>
    </w:p>
    <w:p w:rsidR="005A48D3" w:rsidRDefault="005A48D3" w:rsidP="005A48D3">
      <w:pPr>
        <w:pStyle w:val="NoSpacing"/>
        <w:jc w:val="both"/>
        <w:rPr>
          <w:rFonts w:ascii="Arial" w:hAnsi="Arial" w:cs="Arial"/>
          <w:sz w:val="20"/>
          <w:szCs w:val="20"/>
        </w:rPr>
      </w:pPr>
    </w:p>
    <w:p w:rsidR="005A48D3" w:rsidRDefault="005A48D3" w:rsidP="005A48D3">
      <w:pPr>
        <w:pStyle w:val="NoSpacing"/>
        <w:jc w:val="both"/>
        <w:rPr>
          <w:rFonts w:ascii="Arial" w:hAnsi="Arial" w:cs="Arial"/>
          <w:sz w:val="20"/>
          <w:szCs w:val="20"/>
        </w:rPr>
      </w:pPr>
    </w:p>
    <w:p w:rsidR="005A48D3" w:rsidRPr="00D33C3F" w:rsidRDefault="005A48D3" w:rsidP="005A48D3">
      <w:pPr>
        <w:pStyle w:val="NoSpacing"/>
        <w:jc w:val="both"/>
        <w:rPr>
          <w:rFonts w:ascii="Arial" w:hAnsi="Arial" w:cs="Arial"/>
          <w:sz w:val="20"/>
          <w:szCs w:val="20"/>
        </w:rPr>
      </w:pPr>
      <w:r w:rsidRPr="00D33C3F">
        <w:rPr>
          <w:rFonts w:ascii="Arial" w:hAnsi="Arial" w:cs="Arial"/>
          <w:sz w:val="20"/>
          <w:szCs w:val="20"/>
        </w:rPr>
        <w:t xml:space="preserve">Henrietta Duckworth </w:t>
      </w:r>
    </w:p>
    <w:p w:rsidR="005A48D3" w:rsidRPr="00092DDA" w:rsidRDefault="005A48D3" w:rsidP="005A48D3">
      <w:pPr>
        <w:pStyle w:val="NoSpacing"/>
        <w:jc w:val="both"/>
        <w:rPr>
          <w:rFonts w:ascii="Arial" w:hAnsi="Arial" w:cs="Arial"/>
          <w:sz w:val="20"/>
          <w:szCs w:val="20"/>
        </w:rPr>
      </w:pPr>
      <w:r w:rsidRPr="00D33C3F">
        <w:rPr>
          <w:rFonts w:ascii="Arial" w:hAnsi="Arial" w:cs="Arial"/>
          <w:sz w:val="20"/>
          <w:szCs w:val="20"/>
        </w:rPr>
        <w:t>Executive Producer</w:t>
      </w:r>
    </w:p>
    <w:p w:rsidR="005A48D3" w:rsidRDefault="005A48D3" w:rsidP="005A48D3">
      <w:pPr>
        <w:pStyle w:val="NoSpacing"/>
        <w:jc w:val="both"/>
        <w:rPr>
          <w:rFonts w:ascii="Arial" w:hAnsi="Arial" w:cs="Arial"/>
          <w:b/>
          <w:sz w:val="20"/>
          <w:szCs w:val="20"/>
        </w:rPr>
      </w:pPr>
      <w:r w:rsidRPr="00092DDA">
        <w:rPr>
          <w:rFonts w:ascii="Arial" w:hAnsi="Arial" w:cs="Arial"/>
          <w:b/>
          <w:sz w:val="20"/>
          <w:szCs w:val="20"/>
        </w:rPr>
        <w:t>For an</w:t>
      </w:r>
      <w:r>
        <w:rPr>
          <w:rFonts w:ascii="Arial" w:hAnsi="Arial" w:cs="Arial"/>
          <w:b/>
          <w:sz w:val="20"/>
          <w:szCs w:val="20"/>
        </w:rPr>
        <w:t>d</w:t>
      </w:r>
      <w:r w:rsidRPr="00092DDA">
        <w:rPr>
          <w:rFonts w:ascii="Arial" w:hAnsi="Arial" w:cs="Arial"/>
          <w:b/>
          <w:sz w:val="20"/>
          <w:szCs w:val="20"/>
        </w:rPr>
        <w:t xml:space="preserve"> on behalf of</w:t>
      </w:r>
      <w:r w:rsidRPr="00092DDA">
        <w:rPr>
          <w:rFonts w:ascii="Arial" w:hAnsi="Arial" w:cs="Arial"/>
          <w:b/>
          <w:sz w:val="20"/>
          <w:szCs w:val="20"/>
        </w:rPr>
        <w:tab/>
      </w:r>
      <w:r w:rsidRPr="00092DDA">
        <w:rPr>
          <w:rFonts w:ascii="Arial" w:hAnsi="Arial" w:cs="Arial"/>
          <w:b/>
          <w:sz w:val="20"/>
          <w:szCs w:val="20"/>
        </w:rPr>
        <w:br/>
        <w:t>Hull UK City of Culture 2017</w:t>
      </w:r>
    </w:p>
    <w:p w:rsidR="005A48D3" w:rsidRDefault="005A48D3" w:rsidP="005A48D3">
      <w:pPr>
        <w:pStyle w:val="NoSpacing"/>
        <w:jc w:val="both"/>
        <w:rPr>
          <w:rFonts w:ascii="Arial" w:hAnsi="Arial" w:cs="Arial"/>
          <w:b/>
          <w:sz w:val="20"/>
          <w:szCs w:val="20"/>
        </w:rPr>
      </w:pPr>
    </w:p>
    <w:p w:rsidR="005A48D3" w:rsidRDefault="005A48D3" w:rsidP="005A48D3">
      <w:pPr>
        <w:pStyle w:val="NoSpacing"/>
        <w:jc w:val="both"/>
        <w:rPr>
          <w:rFonts w:ascii="Arial" w:hAnsi="Arial" w:cs="Arial"/>
          <w:b/>
          <w:sz w:val="20"/>
          <w:szCs w:val="20"/>
        </w:rPr>
      </w:pPr>
    </w:p>
    <w:p w:rsidR="005A48D3" w:rsidRDefault="005A48D3" w:rsidP="005A48D3">
      <w:pPr>
        <w:pStyle w:val="NoSpacing"/>
        <w:jc w:val="both"/>
        <w:rPr>
          <w:rFonts w:ascii="Arial" w:hAnsi="Arial" w:cs="Arial"/>
          <w:b/>
          <w:sz w:val="20"/>
          <w:szCs w:val="20"/>
        </w:rPr>
      </w:pPr>
    </w:p>
    <w:p w:rsidR="005A48D3" w:rsidRDefault="005A48D3" w:rsidP="005A48D3">
      <w:pPr>
        <w:pStyle w:val="NoSpacing"/>
        <w:jc w:val="both"/>
        <w:rPr>
          <w:rFonts w:ascii="Arial" w:hAnsi="Arial" w:cs="Arial"/>
          <w:b/>
          <w:sz w:val="20"/>
          <w:szCs w:val="20"/>
        </w:rPr>
      </w:pPr>
    </w:p>
    <w:p w:rsidR="005A48D3" w:rsidRPr="00D33C3F" w:rsidRDefault="005A48D3" w:rsidP="005A48D3">
      <w:pPr>
        <w:pStyle w:val="NoSpacing"/>
        <w:jc w:val="both"/>
        <w:rPr>
          <w:rFonts w:ascii="Arial" w:hAnsi="Arial" w:cs="Arial"/>
          <w:sz w:val="20"/>
          <w:szCs w:val="20"/>
        </w:rPr>
      </w:pPr>
      <w:r w:rsidRPr="00D33C3F">
        <w:rPr>
          <w:rFonts w:ascii="Arial" w:hAnsi="Arial" w:cs="Arial"/>
          <w:sz w:val="20"/>
          <w:szCs w:val="20"/>
        </w:rPr>
        <w:t xml:space="preserve">Fran Hegyi </w:t>
      </w:r>
    </w:p>
    <w:p w:rsidR="005A48D3" w:rsidRPr="00092DDA" w:rsidRDefault="005A48D3" w:rsidP="005A48D3">
      <w:pPr>
        <w:pStyle w:val="NoSpacing"/>
        <w:jc w:val="both"/>
        <w:rPr>
          <w:rFonts w:ascii="Arial" w:hAnsi="Arial" w:cs="Arial"/>
          <w:sz w:val="20"/>
          <w:szCs w:val="20"/>
        </w:rPr>
      </w:pPr>
      <w:r w:rsidRPr="00D33C3F">
        <w:rPr>
          <w:rFonts w:ascii="Arial" w:hAnsi="Arial" w:cs="Arial"/>
          <w:sz w:val="20"/>
          <w:szCs w:val="20"/>
        </w:rPr>
        <w:t>Executive Director</w:t>
      </w:r>
    </w:p>
    <w:p w:rsidR="005A48D3" w:rsidRPr="00092DDA" w:rsidRDefault="005A48D3" w:rsidP="005A48D3">
      <w:pPr>
        <w:pStyle w:val="NoSpacing"/>
        <w:jc w:val="both"/>
        <w:rPr>
          <w:rFonts w:ascii="Arial" w:hAnsi="Arial" w:cs="Arial"/>
          <w:b/>
          <w:sz w:val="20"/>
          <w:szCs w:val="20"/>
        </w:rPr>
      </w:pPr>
      <w:r w:rsidRPr="00092DDA">
        <w:rPr>
          <w:rFonts w:ascii="Arial" w:hAnsi="Arial" w:cs="Arial"/>
          <w:b/>
          <w:sz w:val="20"/>
          <w:szCs w:val="20"/>
        </w:rPr>
        <w:t>For an</w:t>
      </w:r>
      <w:r>
        <w:rPr>
          <w:rFonts w:ascii="Arial" w:hAnsi="Arial" w:cs="Arial"/>
          <w:b/>
          <w:sz w:val="20"/>
          <w:szCs w:val="20"/>
        </w:rPr>
        <w:t>d</w:t>
      </w:r>
      <w:r w:rsidRPr="00092DDA">
        <w:rPr>
          <w:rFonts w:ascii="Arial" w:hAnsi="Arial" w:cs="Arial"/>
          <w:b/>
          <w:sz w:val="20"/>
          <w:szCs w:val="20"/>
        </w:rPr>
        <w:t xml:space="preserve"> on behalf of</w:t>
      </w:r>
      <w:r w:rsidRPr="00092DDA">
        <w:rPr>
          <w:rFonts w:ascii="Arial" w:hAnsi="Arial" w:cs="Arial"/>
          <w:b/>
          <w:sz w:val="20"/>
          <w:szCs w:val="20"/>
        </w:rPr>
        <w:tab/>
      </w:r>
      <w:r w:rsidRPr="00092DDA">
        <w:rPr>
          <w:rFonts w:ascii="Arial" w:hAnsi="Arial" w:cs="Arial"/>
          <w:b/>
          <w:sz w:val="20"/>
          <w:szCs w:val="20"/>
        </w:rPr>
        <w:br/>
        <w:t>Hull UK City of Culture 2017</w:t>
      </w:r>
    </w:p>
    <w:p w:rsidR="005A48D3" w:rsidRPr="00092DDA" w:rsidRDefault="005A48D3" w:rsidP="005A48D3">
      <w:pPr>
        <w:pStyle w:val="NoSpacing"/>
        <w:jc w:val="both"/>
        <w:rPr>
          <w:rFonts w:ascii="Arial" w:hAnsi="Arial" w:cs="Arial"/>
          <w:b/>
          <w:sz w:val="20"/>
          <w:szCs w:val="20"/>
        </w:rPr>
      </w:pPr>
    </w:p>
    <w:p w:rsidR="005A48D3" w:rsidRDefault="005A48D3" w:rsidP="005A48D3">
      <w:pPr>
        <w:pStyle w:val="NoSpacing"/>
        <w:jc w:val="both"/>
        <w:rPr>
          <w:rFonts w:ascii="Arial" w:hAnsi="Arial" w:cs="Arial"/>
          <w:b/>
          <w:sz w:val="20"/>
          <w:szCs w:val="20"/>
          <w:u w:val="single"/>
        </w:rPr>
      </w:pPr>
    </w:p>
    <w:p w:rsidR="005A48D3" w:rsidRDefault="005A48D3" w:rsidP="005A48D3">
      <w:pPr>
        <w:pStyle w:val="NoSpacing"/>
        <w:jc w:val="both"/>
        <w:rPr>
          <w:rFonts w:ascii="Arial" w:hAnsi="Arial" w:cs="Arial"/>
          <w:b/>
          <w:sz w:val="20"/>
          <w:szCs w:val="20"/>
          <w:u w:val="single"/>
        </w:rPr>
      </w:pPr>
    </w:p>
    <w:p w:rsidR="005A48D3" w:rsidRPr="00092DDA" w:rsidRDefault="005A48D3" w:rsidP="005A48D3">
      <w:pPr>
        <w:pStyle w:val="NoSpacing"/>
        <w:jc w:val="both"/>
        <w:rPr>
          <w:rFonts w:ascii="Arial" w:hAnsi="Arial" w:cs="Arial"/>
          <w:b/>
          <w:sz w:val="20"/>
          <w:szCs w:val="20"/>
          <w:u w:val="single"/>
        </w:rPr>
      </w:pPr>
      <w:r w:rsidRPr="00092DDA">
        <w:rPr>
          <w:rFonts w:ascii="Arial" w:hAnsi="Arial" w:cs="Arial"/>
          <w:b/>
          <w:sz w:val="20"/>
          <w:szCs w:val="20"/>
          <w:u w:val="single"/>
        </w:rPr>
        <w:t>DECLARATION</w:t>
      </w:r>
    </w:p>
    <w:p w:rsidR="005A48D3" w:rsidRPr="00092DDA" w:rsidRDefault="005A48D3" w:rsidP="005A48D3">
      <w:pPr>
        <w:pStyle w:val="NoSpacing"/>
        <w:jc w:val="both"/>
        <w:rPr>
          <w:rFonts w:ascii="Arial" w:hAnsi="Arial" w:cs="Arial"/>
          <w:b/>
          <w:sz w:val="20"/>
          <w:szCs w:val="20"/>
          <w:u w:val="single"/>
        </w:rPr>
      </w:pPr>
    </w:p>
    <w:p w:rsidR="005A48D3" w:rsidRPr="00092DDA" w:rsidRDefault="005A48D3" w:rsidP="005A48D3">
      <w:pPr>
        <w:pStyle w:val="NoSpacing"/>
        <w:jc w:val="both"/>
        <w:rPr>
          <w:rFonts w:ascii="Arial" w:hAnsi="Arial" w:cs="Arial"/>
          <w:b/>
          <w:sz w:val="20"/>
          <w:szCs w:val="20"/>
        </w:rPr>
      </w:pPr>
      <w:r w:rsidRPr="00092DDA">
        <w:rPr>
          <w:rFonts w:ascii="Arial" w:hAnsi="Arial" w:cs="Arial"/>
          <w:b/>
          <w:sz w:val="20"/>
          <w:szCs w:val="20"/>
        </w:rPr>
        <w:t xml:space="preserve">This signature confirms that we accept the terms and conditions of this </w:t>
      </w:r>
      <w:r>
        <w:rPr>
          <w:rFonts w:ascii="Arial" w:hAnsi="Arial" w:cs="Arial"/>
          <w:b/>
          <w:sz w:val="20"/>
          <w:szCs w:val="20"/>
        </w:rPr>
        <w:t>A</w:t>
      </w:r>
      <w:r w:rsidRPr="00092DDA">
        <w:rPr>
          <w:rFonts w:ascii="Arial" w:hAnsi="Arial" w:cs="Arial"/>
          <w:b/>
          <w:sz w:val="20"/>
          <w:szCs w:val="20"/>
        </w:rPr>
        <w:t>greement.</w:t>
      </w:r>
    </w:p>
    <w:p w:rsidR="005A48D3" w:rsidRPr="00092DDA" w:rsidRDefault="005A48D3" w:rsidP="005A48D3">
      <w:pPr>
        <w:pStyle w:val="NoSpacing"/>
        <w:jc w:val="both"/>
        <w:rPr>
          <w:rFonts w:ascii="Arial" w:hAnsi="Arial" w:cs="Arial"/>
          <w:b/>
          <w:sz w:val="20"/>
          <w:szCs w:val="20"/>
        </w:rPr>
      </w:pPr>
    </w:p>
    <w:p w:rsidR="005A48D3" w:rsidRPr="00092DDA" w:rsidRDefault="005A48D3" w:rsidP="005A48D3">
      <w:pPr>
        <w:pStyle w:val="NoSpacing"/>
        <w:jc w:val="both"/>
        <w:rPr>
          <w:rFonts w:ascii="Arial" w:hAnsi="Arial" w:cs="Arial"/>
          <w:sz w:val="20"/>
          <w:szCs w:val="20"/>
        </w:rPr>
      </w:pPr>
      <w:r w:rsidRPr="00664DA8">
        <w:rPr>
          <w:rFonts w:ascii="Arial" w:hAnsi="Arial" w:cs="Arial"/>
          <w:noProof/>
          <w:sz w:val="20"/>
        </w:rPr>
        <w:t>Wayne anderson</w:t>
      </w:r>
      <w:r w:rsidRPr="00551704">
        <w:rPr>
          <w:rFonts w:ascii="Arial" w:hAnsi="Arial" w:cs="Arial"/>
          <w:sz w:val="20"/>
          <w:szCs w:val="20"/>
        </w:rPr>
        <w:t xml:space="preserve"> - Authorised Representative of </w:t>
      </w:r>
      <w:r w:rsidRPr="00664DA8">
        <w:rPr>
          <w:rFonts w:ascii="Arial" w:hAnsi="Arial" w:cs="Arial"/>
          <w:noProof/>
          <w:sz w:val="20"/>
        </w:rPr>
        <w:t>Local Works Ltd/ Greatfield Residents</w:t>
      </w:r>
    </w:p>
    <w:p w:rsidR="005A48D3" w:rsidRPr="00092DDA" w:rsidRDefault="005A48D3" w:rsidP="005A48D3">
      <w:pPr>
        <w:pStyle w:val="NoSpacing"/>
        <w:jc w:val="both"/>
        <w:rPr>
          <w:rFonts w:ascii="Arial" w:hAnsi="Arial" w:cs="Arial"/>
          <w:sz w:val="20"/>
          <w:szCs w:val="20"/>
        </w:rPr>
      </w:pPr>
    </w:p>
    <w:p w:rsidR="005A48D3" w:rsidRPr="00092DDA" w:rsidRDefault="005A48D3" w:rsidP="005A48D3">
      <w:pPr>
        <w:pStyle w:val="NoSpacing"/>
        <w:jc w:val="both"/>
        <w:rPr>
          <w:rFonts w:ascii="Arial" w:hAnsi="Arial" w:cs="Arial"/>
          <w:sz w:val="20"/>
          <w:szCs w:val="20"/>
        </w:rPr>
      </w:pPr>
      <w:r w:rsidRPr="00092DDA">
        <w:rPr>
          <w:rFonts w:ascii="Arial" w:hAnsi="Arial" w:cs="Arial"/>
          <w:sz w:val="20"/>
          <w:szCs w:val="20"/>
        </w:rPr>
        <w:t>Name (Print)</w:t>
      </w:r>
      <w:r w:rsidRPr="00092DDA">
        <w:rPr>
          <w:rFonts w:ascii="Arial" w:hAnsi="Arial" w:cs="Arial"/>
          <w:sz w:val="20"/>
          <w:szCs w:val="20"/>
        </w:rPr>
        <w:tab/>
      </w:r>
      <w:r w:rsidRPr="00092DDA">
        <w:rPr>
          <w:rFonts w:ascii="Arial" w:hAnsi="Arial" w:cs="Arial"/>
          <w:sz w:val="20"/>
          <w:szCs w:val="20"/>
        </w:rPr>
        <w:tab/>
        <w:t>____________________</w:t>
      </w:r>
    </w:p>
    <w:p w:rsidR="005A48D3" w:rsidRPr="00092DDA" w:rsidRDefault="005A48D3" w:rsidP="005A48D3">
      <w:pPr>
        <w:pStyle w:val="NoSpacing"/>
        <w:jc w:val="both"/>
        <w:rPr>
          <w:rFonts w:ascii="Arial" w:hAnsi="Arial" w:cs="Arial"/>
          <w:sz w:val="20"/>
          <w:szCs w:val="20"/>
        </w:rPr>
      </w:pPr>
    </w:p>
    <w:p w:rsidR="005A48D3" w:rsidRPr="00092DDA" w:rsidRDefault="005A48D3" w:rsidP="005A48D3">
      <w:pPr>
        <w:pStyle w:val="NoSpacing"/>
        <w:jc w:val="both"/>
        <w:rPr>
          <w:rFonts w:ascii="Arial" w:hAnsi="Arial" w:cs="Arial"/>
          <w:sz w:val="20"/>
          <w:szCs w:val="20"/>
        </w:rPr>
      </w:pPr>
      <w:r w:rsidRPr="00092DDA">
        <w:rPr>
          <w:rFonts w:ascii="Arial" w:hAnsi="Arial" w:cs="Arial"/>
          <w:sz w:val="20"/>
          <w:szCs w:val="20"/>
        </w:rPr>
        <w:t>Position</w:t>
      </w:r>
      <w:r w:rsidRPr="00092DDA">
        <w:rPr>
          <w:rFonts w:ascii="Arial" w:hAnsi="Arial" w:cs="Arial"/>
          <w:sz w:val="20"/>
          <w:szCs w:val="20"/>
        </w:rPr>
        <w:tab/>
      </w:r>
      <w:r w:rsidRPr="00092DDA">
        <w:rPr>
          <w:rFonts w:ascii="Arial" w:hAnsi="Arial" w:cs="Arial"/>
          <w:sz w:val="20"/>
          <w:szCs w:val="20"/>
        </w:rPr>
        <w:tab/>
      </w:r>
      <w:r w:rsidRPr="00092DDA">
        <w:rPr>
          <w:rFonts w:ascii="Arial" w:hAnsi="Arial" w:cs="Arial"/>
          <w:sz w:val="20"/>
          <w:szCs w:val="20"/>
        </w:rPr>
        <w:tab/>
        <w:t>____________________</w:t>
      </w:r>
    </w:p>
    <w:p w:rsidR="005A48D3" w:rsidRPr="00092DDA" w:rsidRDefault="005A48D3" w:rsidP="005A48D3">
      <w:pPr>
        <w:pStyle w:val="NoSpacing"/>
        <w:jc w:val="both"/>
        <w:rPr>
          <w:rFonts w:ascii="Arial" w:hAnsi="Arial" w:cs="Arial"/>
          <w:sz w:val="20"/>
          <w:szCs w:val="20"/>
        </w:rPr>
      </w:pPr>
    </w:p>
    <w:p w:rsidR="005A48D3" w:rsidRPr="00092DDA" w:rsidRDefault="005A48D3" w:rsidP="005A48D3">
      <w:pPr>
        <w:pStyle w:val="NoSpacing"/>
        <w:jc w:val="both"/>
        <w:rPr>
          <w:rFonts w:ascii="Arial" w:hAnsi="Arial" w:cs="Arial"/>
          <w:sz w:val="20"/>
          <w:szCs w:val="20"/>
        </w:rPr>
      </w:pPr>
      <w:r w:rsidRPr="00092DDA">
        <w:rPr>
          <w:rFonts w:ascii="Arial" w:hAnsi="Arial" w:cs="Arial"/>
          <w:sz w:val="20"/>
          <w:szCs w:val="20"/>
        </w:rPr>
        <w:t>Signature</w:t>
      </w:r>
      <w:r w:rsidRPr="00092DDA">
        <w:rPr>
          <w:rFonts w:ascii="Arial" w:hAnsi="Arial" w:cs="Arial"/>
          <w:sz w:val="20"/>
          <w:szCs w:val="20"/>
        </w:rPr>
        <w:tab/>
      </w:r>
      <w:r w:rsidRPr="00092DDA">
        <w:rPr>
          <w:rFonts w:ascii="Arial" w:hAnsi="Arial" w:cs="Arial"/>
          <w:sz w:val="20"/>
          <w:szCs w:val="20"/>
        </w:rPr>
        <w:tab/>
        <w:t>____________________</w:t>
      </w:r>
    </w:p>
    <w:p w:rsidR="005A48D3" w:rsidRPr="00092DDA" w:rsidRDefault="005A48D3" w:rsidP="005A48D3">
      <w:pPr>
        <w:pStyle w:val="NoSpacing"/>
        <w:jc w:val="both"/>
        <w:rPr>
          <w:rFonts w:ascii="Arial" w:hAnsi="Arial" w:cs="Arial"/>
          <w:sz w:val="20"/>
          <w:szCs w:val="20"/>
        </w:rPr>
      </w:pPr>
    </w:p>
    <w:p w:rsidR="005A48D3" w:rsidRPr="00092DDA" w:rsidRDefault="005A48D3" w:rsidP="005A48D3">
      <w:pPr>
        <w:pStyle w:val="NoSpacing"/>
        <w:jc w:val="both"/>
        <w:rPr>
          <w:rFonts w:ascii="Arial" w:hAnsi="Arial" w:cs="Arial"/>
          <w:sz w:val="20"/>
          <w:szCs w:val="20"/>
        </w:rPr>
      </w:pPr>
      <w:r w:rsidRPr="00092DDA">
        <w:rPr>
          <w:rFonts w:ascii="Arial" w:hAnsi="Arial" w:cs="Arial"/>
          <w:sz w:val="20"/>
          <w:szCs w:val="20"/>
        </w:rPr>
        <w:t>Date</w:t>
      </w:r>
      <w:r w:rsidRPr="00092DDA">
        <w:rPr>
          <w:rFonts w:ascii="Arial" w:hAnsi="Arial" w:cs="Arial"/>
          <w:sz w:val="20"/>
          <w:szCs w:val="20"/>
        </w:rPr>
        <w:tab/>
      </w:r>
      <w:r w:rsidRPr="00092DDA">
        <w:rPr>
          <w:rFonts w:ascii="Arial" w:hAnsi="Arial" w:cs="Arial"/>
          <w:sz w:val="20"/>
          <w:szCs w:val="20"/>
        </w:rPr>
        <w:tab/>
      </w:r>
      <w:r w:rsidRPr="00092DDA">
        <w:rPr>
          <w:rFonts w:ascii="Arial" w:hAnsi="Arial" w:cs="Arial"/>
          <w:sz w:val="20"/>
          <w:szCs w:val="20"/>
        </w:rPr>
        <w:tab/>
        <w:t xml:space="preserve">____________________  </w:t>
      </w:r>
    </w:p>
    <w:p w:rsidR="005A48D3" w:rsidRPr="00092DDA" w:rsidRDefault="005A48D3" w:rsidP="005A48D3">
      <w:pPr>
        <w:pStyle w:val="NoSpacing"/>
        <w:jc w:val="both"/>
        <w:rPr>
          <w:rFonts w:ascii="Arial" w:hAnsi="Arial" w:cs="Arial"/>
          <w:sz w:val="20"/>
          <w:szCs w:val="20"/>
        </w:rPr>
      </w:pPr>
    </w:p>
    <w:p w:rsidR="005A48D3" w:rsidRPr="00092DDA" w:rsidRDefault="005A48D3" w:rsidP="005A48D3">
      <w:pPr>
        <w:pStyle w:val="NoSpacing"/>
        <w:jc w:val="both"/>
        <w:rPr>
          <w:rFonts w:ascii="Arial" w:hAnsi="Arial" w:cs="Arial"/>
          <w:sz w:val="20"/>
          <w:szCs w:val="20"/>
        </w:rPr>
      </w:pPr>
    </w:p>
    <w:p w:rsidR="005A48D3" w:rsidRDefault="005A48D3" w:rsidP="005A48D3">
      <w:pPr>
        <w:rPr>
          <w:rFonts w:ascii="Arial" w:eastAsia="Calibri" w:hAnsi="Arial" w:cs="Arial"/>
          <w:b/>
          <w:sz w:val="20"/>
          <w:u w:val="single"/>
          <w:lang w:val="en-GB" w:eastAsia="en-US"/>
        </w:rPr>
      </w:pPr>
      <w:r>
        <w:rPr>
          <w:rFonts w:ascii="Arial" w:hAnsi="Arial" w:cs="Arial"/>
          <w:b/>
          <w:sz w:val="20"/>
          <w:u w:val="single"/>
        </w:rPr>
        <w:br w:type="page"/>
      </w:r>
    </w:p>
    <w:p w:rsidR="005A48D3" w:rsidRPr="00092DDA" w:rsidRDefault="005A48D3" w:rsidP="005A48D3">
      <w:pPr>
        <w:pStyle w:val="NoSpacing"/>
        <w:jc w:val="center"/>
        <w:rPr>
          <w:rFonts w:ascii="Arial" w:hAnsi="Arial" w:cs="Arial"/>
          <w:b/>
          <w:sz w:val="20"/>
          <w:szCs w:val="20"/>
          <w:u w:val="single"/>
        </w:rPr>
      </w:pPr>
      <w:r w:rsidRPr="00092DDA">
        <w:rPr>
          <w:rFonts w:ascii="Arial" w:hAnsi="Arial" w:cs="Arial"/>
          <w:b/>
          <w:sz w:val="20"/>
          <w:szCs w:val="20"/>
          <w:u w:val="single"/>
        </w:rPr>
        <w:lastRenderedPageBreak/>
        <w:t>SCHEDULE 1</w:t>
      </w:r>
    </w:p>
    <w:p w:rsidR="005A48D3" w:rsidRPr="00092DDA" w:rsidRDefault="005A48D3" w:rsidP="005A48D3">
      <w:pPr>
        <w:pStyle w:val="NoSpacing"/>
        <w:jc w:val="center"/>
        <w:rPr>
          <w:rFonts w:ascii="Arial" w:hAnsi="Arial" w:cs="Arial"/>
          <w:b/>
          <w:sz w:val="20"/>
          <w:szCs w:val="20"/>
          <w:u w:val="single"/>
        </w:rPr>
      </w:pPr>
      <w:r w:rsidRPr="00092DDA">
        <w:rPr>
          <w:rFonts w:ascii="Arial" w:hAnsi="Arial" w:cs="Arial"/>
          <w:b/>
          <w:sz w:val="20"/>
          <w:szCs w:val="20"/>
          <w:u w:val="single"/>
        </w:rPr>
        <w:t>PROJECT DESCRIPTION</w:t>
      </w:r>
      <w:r>
        <w:rPr>
          <w:rFonts w:ascii="Arial" w:hAnsi="Arial" w:cs="Arial"/>
          <w:b/>
          <w:sz w:val="20"/>
          <w:szCs w:val="20"/>
          <w:u w:val="single"/>
        </w:rPr>
        <w:t xml:space="preserve"> AND</w:t>
      </w:r>
      <w:r w:rsidRPr="00092DDA">
        <w:rPr>
          <w:rFonts w:ascii="Arial" w:hAnsi="Arial" w:cs="Arial"/>
          <w:b/>
          <w:sz w:val="20"/>
          <w:szCs w:val="20"/>
          <w:u w:val="single"/>
        </w:rPr>
        <w:t xml:space="preserve"> TIMELINE</w:t>
      </w:r>
    </w:p>
    <w:p w:rsidR="005A48D3" w:rsidRPr="00092DDA" w:rsidRDefault="005A48D3" w:rsidP="005A48D3">
      <w:pPr>
        <w:pStyle w:val="NoSpacing"/>
        <w:jc w:val="both"/>
        <w:rPr>
          <w:rFonts w:ascii="Arial" w:hAnsi="Arial" w:cs="Arial"/>
          <w:sz w:val="20"/>
          <w:szCs w:val="20"/>
        </w:rPr>
      </w:pPr>
    </w:p>
    <w:p w:rsidR="005A48D3" w:rsidRPr="00092DDA" w:rsidRDefault="005A48D3" w:rsidP="005A48D3">
      <w:pPr>
        <w:pStyle w:val="NoSpacing"/>
        <w:jc w:val="both"/>
        <w:rPr>
          <w:rFonts w:ascii="Arial" w:hAnsi="Arial" w:cs="Arial"/>
          <w:sz w:val="20"/>
          <w:szCs w:val="20"/>
        </w:rPr>
      </w:pPr>
    </w:p>
    <w:p w:rsidR="005A48D3" w:rsidRPr="00551704" w:rsidRDefault="005A48D3" w:rsidP="005A48D3">
      <w:pPr>
        <w:pStyle w:val="NoSpacing"/>
        <w:jc w:val="both"/>
        <w:rPr>
          <w:rFonts w:ascii="Arial" w:hAnsi="Arial" w:cs="Arial"/>
          <w:b/>
          <w:sz w:val="20"/>
          <w:szCs w:val="20"/>
        </w:rPr>
      </w:pPr>
      <w:r w:rsidRPr="00092DDA">
        <w:rPr>
          <w:rFonts w:ascii="Arial" w:hAnsi="Arial" w:cs="Arial"/>
          <w:b/>
          <w:sz w:val="20"/>
          <w:szCs w:val="20"/>
        </w:rPr>
        <w:t>PROJECT</w:t>
      </w:r>
      <w:r w:rsidRPr="00092DDA">
        <w:rPr>
          <w:rFonts w:ascii="Arial" w:hAnsi="Arial" w:cs="Arial"/>
          <w:b/>
          <w:sz w:val="20"/>
          <w:szCs w:val="20"/>
        </w:rPr>
        <w:tab/>
      </w:r>
      <w:r w:rsidRPr="00092DDA">
        <w:rPr>
          <w:rFonts w:ascii="Arial" w:hAnsi="Arial" w:cs="Arial"/>
          <w:b/>
          <w:sz w:val="20"/>
          <w:szCs w:val="20"/>
        </w:rPr>
        <w:tab/>
      </w:r>
      <w:r w:rsidRPr="00092DDA">
        <w:rPr>
          <w:rFonts w:ascii="Arial" w:hAnsi="Arial" w:cs="Arial"/>
          <w:b/>
          <w:sz w:val="20"/>
          <w:szCs w:val="20"/>
        </w:rPr>
        <w:tab/>
      </w:r>
      <w:r w:rsidRPr="00664DA8">
        <w:rPr>
          <w:rFonts w:ascii="Arial" w:hAnsi="Arial" w:cs="Arial"/>
          <w:b/>
          <w:noProof/>
          <w:sz w:val="20"/>
        </w:rPr>
        <w:t>Why Couldn't They be Like We Were</w:t>
      </w:r>
    </w:p>
    <w:p w:rsidR="005A48D3" w:rsidRPr="00551704" w:rsidRDefault="005A48D3" w:rsidP="005A48D3">
      <w:pPr>
        <w:pStyle w:val="NoSpacing"/>
        <w:jc w:val="both"/>
        <w:rPr>
          <w:rFonts w:ascii="Arial" w:hAnsi="Arial" w:cs="Arial"/>
          <w:b/>
          <w:sz w:val="20"/>
          <w:szCs w:val="20"/>
        </w:rPr>
      </w:pPr>
      <w:r w:rsidRPr="00551704">
        <w:rPr>
          <w:rFonts w:ascii="Arial" w:hAnsi="Arial" w:cs="Arial"/>
          <w:b/>
          <w:sz w:val="20"/>
          <w:szCs w:val="20"/>
        </w:rPr>
        <w:t>ORGANISATION/INDIVIDUAL</w:t>
      </w:r>
      <w:r w:rsidRPr="00551704">
        <w:rPr>
          <w:rFonts w:ascii="Arial" w:hAnsi="Arial" w:cs="Arial"/>
          <w:b/>
          <w:sz w:val="20"/>
          <w:szCs w:val="20"/>
        </w:rPr>
        <w:tab/>
      </w:r>
      <w:r w:rsidRPr="00664DA8">
        <w:rPr>
          <w:rFonts w:ascii="Arial" w:hAnsi="Arial" w:cs="Arial"/>
          <w:b/>
          <w:noProof/>
          <w:sz w:val="20"/>
        </w:rPr>
        <w:t>Wayne anderson</w:t>
      </w:r>
      <w:r w:rsidRPr="00551704">
        <w:rPr>
          <w:rFonts w:ascii="Arial" w:hAnsi="Arial" w:cs="Arial"/>
          <w:b/>
          <w:sz w:val="20"/>
          <w:szCs w:val="20"/>
        </w:rPr>
        <w:t xml:space="preserve"> / </w:t>
      </w:r>
      <w:r w:rsidRPr="00664DA8">
        <w:rPr>
          <w:rFonts w:ascii="Arial" w:hAnsi="Arial" w:cs="Arial"/>
          <w:b/>
          <w:noProof/>
          <w:sz w:val="20"/>
        </w:rPr>
        <w:t>Local Works Ltd/ Greatfield Residents</w:t>
      </w:r>
    </w:p>
    <w:p w:rsidR="005A48D3" w:rsidRDefault="005A48D3" w:rsidP="005A48D3">
      <w:pPr>
        <w:pStyle w:val="NoSpacing"/>
        <w:jc w:val="both"/>
        <w:rPr>
          <w:rFonts w:ascii="Arial" w:hAnsi="Arial" w:cs="Arial"/>
          <w:b/>
          <w:sz w:val="20"/>
          <w:szCs w:val="20"/>
        </w:rPr>
      </w:pPr>
      <w:r w:rsidRPr="00551704">
        <w:rPr>
          <w:rFonts w:ascii="Arial" w:hAnsi="Arial" w:cs="Arial"/>
          <w:b/>
          <w:sz w:val="20"/>
          <w:szCs w:val="20"/>
        </w:rPr>
        <w:t>PERIOD OF ACTIVITY</w:t>
      </w:r>
      <w:r w:rsidRPr="00551704">
        <w:rPr>
          <w:rFonts w:ascii="Arial" w:hAnsi="Arial" w:cs="Arial"/>
          <w:b/>
          <w:sz w:val="20"/>
          <w:szCs w:val="20"/>
        </w:rPr>
        <w:tab/>
      </w:r>
      <w:r w:rsidRPr="00551704">
        <w:rPr>
          <w:rFonts w:ascii="Arial" w:hAnsi="Arial" w:cs="Arial"/>
          <w:b/>
          <w:sz w:val="20"/>
          <w:szCs w:val="20"/>
        </w:rPr>
        <w:tab/>
      </w:r>
      <w:r>
        <w:rPr>
          <w:rFonts w:ascii="Arial" w:hAnsi="Arial" w:cs="Arial"/>
          <w:b/>
          <w:noProof/>
          <w:sz w:val="20"/>
        </w:rPr>
        <w:t xml:space="preserve">April – July </w:t>
      </w:r>
      <w:r w:rsidRPr="00664DA8">
        <w:rPr>
          <w:rFonts w:ascii="Arial" w:hAnsi="Arial" w:cs="Arial"/>
          <w:b/>
          <w:noProof/>
          <w:sz w:val="20"/>
        </w:rPr>
        <w:t>2017</w:t>
      </w:r>
    </w:p>
    <w:p w:rsidR="005A48D3" w:rsidRDefault="005A48D3" w:rsidP="005A48D3">
      <w:pPr>
        <w:pStyle w:val="NoSpacing"/>
        <w:rPr>
          <w:rFonts w:ascii="Arial" w:hAnsi="Arial" w:cs="Arial"/>
          <w:b/>
          <w:sz w:val="20"/>
          <w:szCs w:val="20"/>
        </w:rPr>
      </w:pPr>
    </w:p>
    <w:p w:rsidR="005A48D3" w:rsidRDefault="005A48D3" w:rsidP="005A48D3">
      <w:pPr>
        <w:pStyle w:val="NoSpacing"/>
        <w:rPr>
          <w:rFonts w:ascii="Arial" w:hAnsi="Arial" w:cs="Arial"/>
          <w:b/>
          <w:sz w:val="20"/>
          <w:szCs w:val="20"/>
        </w:rPr>
      </w:pPr>
      <w:r>
        <w:rPr>
          <w:rFonts w:ascii="Arial" w:hAnsi="Arial" w:cs="Arial"/>
          <w:b/>
          <w:sz w:val="20"/>
          <w:szCs w:val="20"/>
        </w:rPr>
        <w:t>REPORTING SCHEDULE</w:t>
      </w:r>
    </w:p>
    <w:tbl>
      <w:tblPr>
        <w:tblStyle w:val="TableGrid"/>
        <w:tblW w:w="9918" w:type="dxa"/>
        <w:tblLook w:val="04A0" w:firstRow="1" w:lastRow="0" w:firstColumn="1" w:lastColumn="0" w:noHBand="0" w:noVBand="1"/>
      </w:tblPr>
      <w:tblGrid>
        <w:gridCol w:w="926"/>
        <w:gridCol w:w="4386"/>
        <w:gridCol w:w="4606"/>
      </w:tblGrid>
      <w:tr w:rsidR="005A48D3" w:rsidRPr="00BB3173" w:rsidTr="00014B74">
        <w:tc>
          <w:tcPr>
            <w:tcW w:w="926" w:type="dxa"/>
            <w:tcBorders>
              <w:top w:val="single" w:sz="4" w:space="0" w:color="auto"/>
              <w:left w:val="single" w:sz="4" w:space="0" w:color="auto"/>
              <w:bottom w:val="single" w:sz="4" w:space="0" w:color="auto"/>
              <w:right w:val="single" w:sz="4" w:space="0" w:color="auto"/>
            </w:tcBorders>
            <w:hideMark/>
          </w:tcPr>
          <w:p w:rsidR="005A48D3" w:rsidRPr="00BB3173" w:rsidRDefault="005A48D3" w:rsidP="00014B74">
            <w:pPr>
              <w:pStyle w:val="NoSpacing"/>
              <w:jc w:val="center"/>
              <w:rPr>
                <w:rFonts w:ascii="Arial" w:hAnsi="Arial" w:cs="Arial"/>
                <w:b/>
              </w:rPr>
            </w:pPr>
            <w:r w:rsidRPr="00BB3173">
              <w:rPr>
                <w:rFonts w:ascii="Arial" w:hAnsi="Arial" w:cs="Arial"/>
                <w:b/>
              </w:rPr>
              <w:t>STAGE</w:t>
            </w:r>
          </w:p>
        </w:tc>
        <w:tc>
          <w:tcPr>
            <w:tcW w:w="4386" w:type="dxa"/>
            <w:tcBorders>
              <w:top w:val="single" w:sz="4" w:space="0" w:color="auto"/>
              <w:left w:val="single" w:sz="4" w:space="0" w:color="auto"/>
              <w:bottom w:val="single" w:sz="4" w:space="0" w:color="auto"/>
              <w:right w:val="single" w:sz="4" w:space="0" w:color="auto"/>
            </w:tcBorders>
            <w:hideMark/>
          </w:tcPr>
          <w:p w:rsidR="005A48D3" w:rsidRPr="00BB3173" w:rsidRDefault="005A48D3" w:rsidP="00014B74">
            <w:pPr>
              <w:pStyle w:val="NoSpacing"/>
              <w:jc w:val="center"/>
              <w:rPr>
                <w:rFonts w:ascii="Arial" w:hAnsi="Arial" w:cs="Arial"/>
                <w:b/>
              </w:rPr>
            </w:pPr>
            <w:r>
              <w:rPr>
                <w:rFonts w:ascii="Arial" w:hAnsi="Arial" w:cs="Arial"/>
                <w:b/>
              </w:rPr>
              <w:t>DATE</w:t>
            </w:r>
          </w:p>
        </w:tc>
        <w:tc>
          <w:tcPr>
            <w:tcW w:w="4606" w:type="dxa"/>
            <w:tcBorders>
              <w:top w:val="single" w:sz="4" w:space="0" w:color="auto"/>
              <w:left w:val="single" w:sz="4" w:space="0" w:color="auto"/>
              <w:bottom w:val="single" w:sz="4" w:space="0" w:color="auto"/>
              <w:right w:val="single" w:sz="4" w:space="0" w:color="auto"/>
            </w:tcBorders>
            <w:hideMark/>
          </w:tcPr>
          <w:p w:rsidR="005A48D3" w:rsidRPr="00BB3173" w:rsidRDefault="005A48D3" w:rsidP="00014B74">
            <w:pPr>
              <w:pStyle w:val="NoSpacing"/>
              <w:jc w:val="center"/>
              <w:rPr>
                <w:rFonts w:ascii="Arial" w:hAnsi="Arial" w:cs="Arial"/>
                <w:b/>
              </w:rPr>
            </w:pPr>
            <w:r>
              <w:rPr>
                <w:rFonts w:ascii="Arial" w:hAnsi="Arial" w:cs="Arial"/>
                <w:b/>
              </w:rPr>
              <w:t>DUE</w:t>
            </w:r>
          </w:p>
        </w:tc>
      </w:tr>
      <w:tr w:rsidR="005A48D3" w:rsidRPr="00BB3173" w:rsidTr="00014B74">
        <w:tc>
          <w:tcPr>
            <w:tcW w:w="926" w:type="dxa"/>
            <w:tcBorders>
              <w:top w:val="single" w:sz="4" w:space="0" w:color="auto"/>
              <w:left w:val="single" w:sz="4" w:space="0" w:color="auto"/>
              <w:bottom w:val="single" w:sz="4" w:space="0" w:color="auto"/>
              <w:right w:val="single" w:sz="4" w:space="0" w:color="auto"/>
            </w:tcBorders>
            <w:hideMark/>
          </w:tcPr>
          <w:p w:rsidR="005A48D3" w:rsidRPr="00BB3173" w:rsidRDefault="005A48D3" w:rsidP="00014B74">
            <w:pPr>
              <w:pStyle w:val="NoSpacing"/>
              <w:jc w:val="center"/>
              <w:rPr>
                <w:rFonts w:ascii="Arial" w:hAnsi="Arial" w:cs="Arial"/>
              </w:rPr>
            </w:pPr>
            <w:r w:rsidRPr="00BB3173">
              <w:rPr>
                <w:rFonts w:ascii="Arial" w:hAnsi="Arial" w:cs="Arial"/>
              </w:rPr>
              <w:t>1</w:t>
            </w:r>
          </w:p>
        </w:tc>
        <w:tc>
          <w:tcPr>
            <w:tcW w:w="4386" w:type="dxa"/>
            <w:tcBorders>
              <w:top w:val="single" w:sz="4" w:space="0" w:color="auto"/>
              <w:left w:val="single" w:sz="4" w:space="0" w:color="auto"/>
              <w:bottom w:val="single" w:sz="4" w:space="0" w:color="auto"/>
              <w:right w:val="single" w:sz="4" w:space="0" w:color="auto"/>
            </w:tcBorders>
          </w:tcPr>
          <w:p w:rsidR="005A48D3" w:rsidRPr="00BB3173" w:rsidRDefault="005A48D3" w:rsidP="00014B74">
            <w:pPr>
              <w:pStyle w:val="NoSpacing"/>
              <w:jc w:val="center"/>
              <w:rPr>
                <w:rFonts w:ascii="Arial" w:hAnsi="Arial" w:cs="Arial"/>
              </w:rPr>
            </w:pPr>
            <w:r>
              <w:rPr>
                <w:rFonts w:ascii="Arial" w:hAnsi="Arial" w:cs="Arial"/>
              </w:rPr>
              <w:t>15/10/2016</w:t>
            </w:r>
          </w:p>
        </w:tc>
        <w:tc>
          <w:tcPr>
            <w:tcW w:w="4606" w:type="dxa"/>
            <w:tcBorders>
              <w:top w:val="single" w:sz="4" w:space="0" w:color="auto"/>
              <w:left w:val="single" w:sz="4" w:space="0" w:color="auto"/>
              <w:bottom w:val="single" w:sz="4" w:space="0" w:color="auto"/>
              <w:right w:val="single" w:sz="4" w:space="0" w:color="auto"/>
            </w:tcBorders>
          </w:tcPr>
          <w:p w:rsidR="005A48D3" w:rsidRPr="00BB3173" w:rsidRDefault="005A48D3" w:rsidP="00014B74">
            <w:pPr>
              <w:pStyle w:val="NoSpacing"/>
              <w:jc w:val="center"/>
              <w:rPr>
                <w:rFonts w:ascii="Arial" w:hAnsi="Arial" w:cs="Arial"/>
              </w:rPr>
            </w:pPr>
            <w:r w:rsidRPr="00BB3173">
              <w:rPr>
                <w:rFonts w:ascii="Arial" w:hAnsi="Arial" w:cs="Arial"/>
              </w:rPr>
              <w:t>Signed grant funding agreement</w:t>
            </w:r>
          </w:p>
          <w:p w:rsidR="005A48D3" w:rsidRPr="00BB3173" w:rsidRDefault="005A48D3" w:rsidP="00014B74">
            <w:pPr>
              <w:pStyle w:val="NoSpacing"/>
              <w:jc w:val="center"/>
              <w:rPr>
                <w:rFonts w:ascii="Arial" w:hAnsi="Arial" w:cs="Arial"/>
              </w:rPr>
            </w:pPr>
            <w:r w:rsidRPr="00BB3173">
              <w:rPr>
                <w:rFonts w:ascii="Arial" w:hAnsi="Arial" w:cs="Arial"/>
              </w:rPr>
              <w:t>Bank account details</w:t>
            </w:r>
          </w:p>
          <w:p w:rsidR="005A48D3" w:rsidRPr="00BB3173" w:rsidRDefault="005A48D3" w:rsidP="00014B74">
            <w:pPr>
              <w:pStyle w:val="NoSpacing"/>
              <w:jc w:val="center"/>
              <w:rPr>
                <w:rFonts w:ascii="Arial" w:hAnsi="Arial" w:cs="Arial"/>
              </w:rPr>
            </w:pPr>
          </w:p>
        </w:tc>
      </w:tr>
      <w:tr w:rsidR="005A48D3" w:rsidRPr="00BB3173" w:rsidTr="00014B74">
        <w:tc>
          <w:tcPr>
            <w:tcW w:w="926" w:type="dxa"/>
            <w:tcBorders>
              <w:top w:val="single" w:sz="4" w:space="0" w:color="auto"/>
              <w:left w:val="single" w:sz="4" w:space="0" w:color="auto"/>
              <w:bottom w:val="single" w:sz="4" w:space="0" w:color="auto"/>
              <w:right w:val="single" w:sz="4" w:space="0" w:color="auto"/>
            </w:tcBorders>
            <w:hideMark/>
          </w:tcPr>
          <w:p w:rsidR="005A48D3" w:rsidRPr="00BB3173" w:rsidRDefault="005A48D3" w:rsidP="00014B74">
            <w:pPr>
              <w:pStyle w:val="NoSpacing"/>
              <w:jc w:val="center"/>
              <w:rPr>
                <w:rFonts w:ascii="Arial" w:hAnsi="Arial" w:cs="Arial"/>
              </w:rPr>
            </w:pPr>
            <w:r w:rsidRPr="00BB3173">
              <w:rPr>
                <w:rFonts w:ascii="Arial" w:hAnsi="Arial" w:cs="Arial"/>
              </w:rPr>
              <w:t>2</w:t>
            </w:r>
          </w:p>
        </w:tc>
        <w:tc>
          <w:tcPr>
            <w:tcW w:w="4386" w:type="dxa"/>
            <w:tcBorders>
              <w:top w:val="single" w:sz="4" w:space="0" w:color="auto"/>
              <w:left w:val="single" w:sz="4" w:space="0" w:color="auto"/>
              <w:bottom w:val="single" w:sz="4" w:space="0" w:color="auto"/>
              <w:right w:val="single" w:sz="4" w:space="0" w:color="auto"/>
            </w:tcBorders>
          </w:tcPr>
          <w:p w:rsidR="005A48D3" w:rsidRPr="00BB3173" w:rsidRDefault="005A48D3" w:rsidP="00014B74">
            <w:pPr>
              <w:pStyle w:val="NoSpacing"/>
              <w:jc w:val="center"/>
              <w:rPr>
                <w:rFonts w:ascii="Arial" w:hAnsi="Arial" w:cs="Arial"/>
              </w:rPr>
            </w:pPr>
            <w:r w:rsidRPr="00664DA8">
              <w:rPr>
                <w:rFonts w:ascii="Arial" w:hAnsi="Arial" w:cs="Arial"/>
                <w:noProof/>
              </w:rPr>
              <w:t>12/1/2016</w:t>
            </w:r>
          </w:p>
        </w:tc>
        <w:tc>
          <w:tcPr>
            <w:tcW w:w="4606" w:type="dxa"/>
            <w:tcBorders>
              <w:top w:val="single" w:sz="4" w:space="0" w:color="auto"/>
              <w:left w:val="single" w:sz="4" w:space="0" w:color="auto"/>
              <w:bottom w:val="single" w:sz="4" w:space="0" w:color="auto"/>
              <w:right w:val="single" w:sz="4" w:space="0" w:color="auto"/>
            </w:tcBorders>
          </w:tcPr>
          <w:p w:rsidR="005A48D3" w:rsidRPr="00BB3173" w:rsidRDefault="005A48D3" w:rsidP="00014B74">
            <w:pPr>
              <w:pStyle w:val="NoSpacing"/>
              <w:jc w:val="center"/>
              <w:rPr>
                <w:rFonts w:ascii="Arial" w:hAnsi="Arial" w:cs="Arial"/>
              </w:rPr>
            </w:pPr>
            <w:r w:rsidRPr="00BB3173">
              <w:rPr>
                <w:rFonts w:ascii="Arial" w:hAnsi="Arial" w:cs="Arial"/>
              </w:rPr>
              <w:t xml:space="preserve">MarComms Plan </w:t>
            </w:r>
          </w:p>
          <w:p w:rsidR="005A48D3" w:rsidRPr="00BB3173" w:rsidRDefault="005A48D3" w:rsidP="00014B74">
            <w:pPr>
              <w:pStyle w:val="NoSpacing"/>
              <w:jc w:val="center"/>
              <w:rPr>
                <w:rFonts w:ascii="Arial" w:hAnsi="Arial" w:cs="Arial"/>
              </w:rPr>
            </w:pPr>
          </w:p>
        </w:tc>
      </w:tr>
      <w:tr w:rsidR="005A48D3" w:rsidRPr="00BB3173" w:rsidTr="00014B74">
        <w:tc>
          <w:tcPr>
            <w:tcW w:w="926" w:type="dxa"/>
            <w:tcBorders>
              <w:top w:val="single" w:sz="4" w:space="0" w:color="auto"/>
              <w:left w:val="single" w:sz="4" w:space="0" w:color="auto"/>
              <w:bottom w:val="single" w:sz="4" w:space="0" w:color="auto"/>
              <w:right w:val="single" w:sz="4" w:space="0" w:color="auto"/>
            </w:tcBorders>
          </w:tcPr>
          <w:p w:rsidR="005A48D3" w:rsidRPr="00BB3173" w:rsidRDefault="005A48D3" w:rsidP="00014B74">
            <w:pPr>
              <w:pStyle w:val="NoSpacing"/>
              <w:jc w:val="center"/>
              <w:rPr>
                <w:rFonts w:ascii="Arial" w:hAnsi="Arial" w:cs="Arial"/>
              </w:rPr>
            </w:pPr>
            <w:r w:rsidRPr="00BB3173">
              <w:rPr>
                <w:rFonts w:ascii="Arial" w:hAnsi="Arial" w:cs="Arial"/>
              </w:rPr>
              <w:t>3</w:t>
            </w:r>
          </w:p>
          <w:p w:rsidR="005A48D3" w:rsidRPr="00BB3173" w:rsidRDefault="005A48D3" w:rsidP="00014B74">
            <w:pPr>
              <w:pStyle w:val="NoSpacing"/>
              <w:jc w:val="center"/>
              <w:rPr>
                <w:rFonts w:ascii="Arial" w:hAnsi="Arial" w:cs="Arial"/>
              </w:rPr>
            </w:pPr>
          </w:p>
        </w:tc>
        <w:tc>
          <w:tcPr>
            <w:tcW w:w="4386" w:type="dxa"/>
            <w:tcBorders>
              <w:top w:val="single" w:sz="4" w:space="0" w:color="auto"/>
              <w:left w:val="single" w:sz="4" w:space="0" w:color="auto"/>
              <w:bottom w:val="single" w:sz="4" w:space="0" w:color="auto"/>
              <w:right w:val="single" w:sz="4" w:space="0" w:color="auto"/>
            </w:tcBorders>
          </w:tcPr>
          <w:p w:rsidR="005A48D3" w:rsidRPr="00BB3173" w:rsidRDefault="005A48D3" w:rsidP="00014B74">
            <w:pPr>
              <w:pStyle w:val="NoSpacing"/>
              <w:jc w:val="center"/>
              <w:rPr>
                <w:rFonts w:ascii="Arial" w:hAnsi="Arial" w:cs="Arial"/>
              </w:rPr>
            </w:pPr>
            <w:r>
              <w:rPr>
                <w:rFonts w:ascii="Arial" w:hAnsi="Arial" w:cs="Arial"/>
                <w:noProof/>
              </w:rPr>
              <w:t>15/3</w:t>
            </w:r>
            <w:r w:rsidRPr="00664DA8">
              <w:rPr>
                <w:rFonts w:ascii="Arial" w:hAnsi="Arial" w:cs="Arial"/>
                <w:noProof/>
              </w:rPr>
              <w:t>/2017</w:t>
            </w:r>
          </w:p>
        </w:tc>
        <w:tc>
          <w:tcPr>
            <w:tcW w:w="4606" w:type="dxa"/>
            <w:tcBorders>
              <w:top w:val="single" w:sz="4" w:space="0" w:color="auto"/>
              <w:left w:val="single" w:sz="4" w:space="0" w:color="auto"/>
              <w:bottom w:val="single" w:sz="4" w:space="0" w:color="auto"/>
              <w:right w:val="single" w:sz="4" w:space="0" w:color="auto"/>
            </w:tcBorders>
          </w:tcPr>
          <w:p w:rsidR="005A48D3" w:rsidRPr="00BB3173" w:rsidRDefault="005A48D3" w:rsidP="00014B74">
            <w:pPr>
              <w:pStyle w:val="NoSpacing"/>
              <w:jc w:val="center"/>
              <w:rPr>
                <w:rFonts w:ascii="Arial" w:hAnsi="Arial" w:cs="Arial"/>
              </w:rPr>
            </w:pPr>
            <w:r w:rsidRPr="00BB3173">
              <w:rPr>
                <w:rFonts w:ascii="Arial" w:hAnsi="Arial" w:cs="Arial"/>
              </w:rPr>
              <w:t>Progress Report 1</w:t>
            </w:r>
          </w:p>
          <w:p w:rsidR="005A48D3" w:rsidRPr="00BB3173" w:rsidRDefault="005A48D3" w:rsidP="00014B74">
            <w:pPr>
              <w:pStyle w:val="NoSpacing"/>
              <w:jc w:val="center"/>
              <w:rPr>
                <w:rFonts w:ascii="Arial" w:hAnsi="Arial" w:cs="Arial"/>
              </w:rPr>
            </w:pPr>
            <w:r w:rsidRPr="00BB3173">
              <w:rPr>
                <w:rFonts w:ascii="Arial" w:hAnsi="Arial" w:cs="Arial"/>
              </w:rPr>
              <w:t>(Updates on project delivery plan, timeline, marcomms, budget)</w:t>
            </w:r>
          </w:p>
          <w:p w:rsidR="005A48D3" w:rsidRPr="00BB3173" w:rsidRDefault="005A48D3" w:rsidP="00014B74">
            <w:pPr>
              <w:pStyle w:val="NoSpacing"/>
              <w:jc w:val="center"/>
              <w:rPr>
                <w:rFonts w:ascii="Arial" w:hAnsi="Arial" w:cs="Arial"/>
              </w:rPr>
            </w:pPr>
          </w:p>
          <w:p w:rsidR="005A48D3" w:rsidRPr="00BB3173" w:rsidRDefault="005A48D3" w:rsidP="00014B74">
            <w:pPr>
              <w:pStyle w:val="NoSpacing"/>
              <w:jc w:val="center"/>
              <w:rPr>
                <w:rFonts w:ascii="Arial" w:hAnsi="Arial" w:cs="Arial"/>
              </w:rPr>
            </w:pPr>
            <w:r w:rsidRPr="00BB3173">
              <w:rPr>
                <w:rFonts w:ascii="Arial" w:hAnsi="Arial" w:cs="Arial"/>
              </w:rPr>
              <w:t>Monitoring and Evaluation Baseline</w:t>
            </w:r>
          </w:p>
          <w:p w:rsidR="005A48D3" w:rsidRPr="00BB3173" w:rsidRDefault="005A48D3" w:rsidP="00014B74">
            <w:pPr>
              <w:pStyle w:val="NoSpacing"/>
              <w:jc w:val="center"/>
              <w:rPr>
                <w:rFonts w:ascii="Arial" w:hAnsi="Arial" w:cs="Arial"/>
              </w:rPr>
            </w:pPr>
          </w:p>
        </w:tc>
      </w:tr>
      <w:tr w:rsidR="005A48D3" w:rsidRPr="00BB3173" w:rsidTr="00014B74">
        <w:tc>
          <w:tcPr>
            <w:tcW w:w="926" w:type="dxa"/>
            <w:tcBorders>
              <w:top w:val="single" w:sz="4" w:space="0" w:color="auto"/>
              <w:left w:val="single" w:sz="4" w:space="0" w:color="auto"/>
              <w:bottom w:val="single" w:sz="4" w:space="0" w:color="auto"/>
              <w:right w:val="single" w:sz="4" w:space="0" w:color="auto"/>
            </w:tcBorders>
          </w:tcPr>
          <w:p w:rsidR="005A48D3" w:rsidRPr="00BB3173" w:rsidRDefault="005A48D3" w:rsidP="00014B74">
            <w:pPr>
              <w:pStyle w:val="NoSpacing"/>
              <w:jc w:val="center"/>
              <w:rPr>
                <w:rFonts w:ascii="Arial" w:hAnsi="Arial" w:cs="Arial"/>
              </w:rPr>
            </w:pPr>
            <w:r w:rsidRPr="00BB3173">
              <w:rPr>
                <w:rFonts w:ascii="Arial" w:hAnsi="Arial" w:cs="Arial"/>
              </w:rPr>
              <w:t>4</w:t>
            </w:r>
          </w:p>
          <w:p w:rsidR="005A48D3" w:rsidRPr="00BB3173" w:rsidRDefault="005A48D3" w:rsidP="00014B74">
            <w:pPr>
              <w:pStyle w:val="NoSpacing"/>
              <w:jc w:val="center"/>
              <w:rPr>
                <w:rFonts w:ascii="Arial" w:hAnsi="Arial" w:cs="Arial"/>
              </w:rPr>
            </w:pPr>
          </w:p>
        </w:tc>
        <w:tc>
          <w:tcPr>
            <w:tcW w:w="4386" w:type="dxa"/>
            <w:tcBorders>
              <w:top w:val="single" w:sz="4" w:space="0" w:color="auto"/>
              <w:left w:val="single" w:sz="4" w:space="0" w:color="auto"/>
              <w:bottom w:val="single" w:sz="4" w:space="0" w:color="auto"/>
              <w:right w:val="single" w:sz="4" w:space="0" w:color="auto"/>
            </w:tcBorders>
          </w:tcPr>
          <w:p w:rsidR="005A48D3" w:rsidRPr="00BB3173" w:rsidRDefault="005A48D3" w:rsidP="00014B74">
            <w:pPr>
              <w:pStyle w:val="NoSpacing"/>
              <w:jc w:val="center"/>
              <w:rPr>
                <w:rFonts w:ascii="Arial" w:hAnsi="Arial" w:cs="Arial"/>
              </w:rPr>
            </w:pPr>
          </w:p>
        </w:tc>
        <w:tc>
          <w:tcPr>
            <w:tcW w:w="4606" w:type="dxa"/>
            <w:tcBorders>
              <w:top w:val="single" w:sz="4" w:space="0" w:color="auto"/>
              <w:left w:val="single" w:sz="4" w:space="0" w:color="auto"/>
              <w:bottom w:val="single" w:sz="4" w:space="0" w:color="auto"/>
              <w:right w:val="single" w:sz="4" w:space="0" w:color="auto"/>
            </w:tcBorders>
            <w:hideMark/>
          </w:tcPr>
          <w:p w:rsidR="005A48D3" w:rsidRPr="00BB3173" w:rsidRDefault="005A48D3" w:rsidP="00014B74">
            <w:pPr>
              <w:pStyle w:val="NoSpacing"/>
              <w:jc w:val="center"/>
              <w:rPr>
                <w:rFonts w:ascii="Arial" w:hAnsi="Arial" w:cs="Arial"/>
              </w:rPr>
            </w:pPr>
            <w:r w:rsidRPr="00BB3173">
              <w:rPr>
                <w:rFonts w:ascii="Arial" w:hAnsi="Arial" w:cs="Arial"/>
              </w:rPr>
              <w:t>Progress Report 2</w:t>
            </w:r>
            <w:r>
              <w:rPr>
                <w:rFonts w:ascii="Arial" w:hAnsi="Arial" w:cs="Arial"/>
              </w:rPr>
              <w:t xml:space="preserve"> – Not required</w:t>
            </w:r>
          </w:p>
        </w:tc>
      </w:tr>
      <w:tr w:rsidR="005A48D3" w:rsidRPr="00BB3173" w:rsidTr="00014B74">
        <w:tc>
          <w:tcPr>
            <w:tcW w:w="926" w:type="dxa"/>
            <w:tcBorders>
              <w:top w:val="single" w:sz="4" w:space="0" w:color="auto"/>
              <w:left w:val="single" w:sz="4" w:space="0" w:color="auto"/>
              <w:bottom w:val="single" w:sz="4" w:space="0" w:color="auto"/>
              <w:right w:val="single" w:sz="4" w:space="0" w:color="auto"/>
            </w:tcBorders>
          </w:tcPr>
          <w:p w:rsidR="005A48D3" w:rsidRPr="00BB3173" w:rsidRDefault="005A48D3" w:rsidP="00014B74">
            <w:pPr>
              <w:pStyle w:val="NoSpacing"/>
              <w:jc w:val="center"/>
              <w:rPr>
                <w:rFonts w:ascii="Arial" w:hAnsi="Arial" w:cs="Arial"/>
              </w:rPr>
            </w:pPr>
            <w:r w:rsidRPr="00BB3173">
              <w:rPr>
                <w:rFonts w:ascii="Arial" w:hAnsi="Arial" w:cs="Arial"/>
              </w:rPr>
              <w:t>5</w:t>
            </w:r>
          </w:p>
          <w:p w:rsidR="005A48D3" w:rsidRPr="00BB3173" w:rsidRDefault="005A48D3" w:rsidP="00014B74">
            <w:pPr>
              <w:pStyle w:val="NoSpacing"/>
              <w:jc w:val="center"/>
              <w:rPr>
                <w:rFonts w:ascii="Arial" w:hAnsi="Arial" w:cs="Arial"/>
              </w:rPr>
            </w:pPr>
          </w:p>
        </w:tc>
        <w:tc>
          <w:tcPr>
            <w:tcW w:w="4386" w:type="dxa"/>
            <w:tcBorders>
              <w:top w:val="single" w:sz="4" w:space="0" w:color="auto"/>
              <w:left w:val="single" w:sz="4" w:space="0" w:color="auto"/>
              <w:bottom w:val="single" w:sz="4" w:space="0" w:color="auto"/>
              <w:right w:val="single" w:sz="4" w:space="0" w:color="auto"/>
            </w:tcBorders>
          </w:tcPr>
          <w:p w:rsidR="005A48D3" w:rsidRPr="00BB3173" w:rsidRDefault="005A48D3" w:rsidP="00014B74">
            <w:pPr>
              <w:pStyle w:val="NoSpacing"/>
              <w:jc w:val="center"/>
              <w:rPr>
                <w:rFonts w:ascii="Arial" w:hAnsi="Arial" w:cs="Arial"/>
              </w:rPr>
            </w:pPr>
            <w:r>
              <w:rPr>
                <w:rFonts w:ascii="Arial" w:hAnsi="Arial" w:cs="Arial"/>
                <w:noProof/>
              </w:rPr>
              <w:t>15/8</w:t>
            </w:r>
            <w:r w:rsidRPr="00664DA8">
              <w:rPr>
                <w:rFonts w:ascii="Arial" w:hAnsi="Arial" w:cs="Arial"/>
                <w:noProof/>
              </w:rPr>
              <w:t>/2017</w:t>
            </w:r>
          </w:p>
        </w:tc>
        <w:tc>
          <w:tcPr>
            <w:tcW w:w="4606" w:type="dxa"/>
            <w:tcBorders>
              <w:top w:val="single" w:sz="4" w:space="0" w:color="auto"/>
              <w:left w:val="single" w:sz="4" w:space="0" w:color="auto"/>
              <w:bottom w:val="single" w:sz="4" w:space="0" w:color="auto"/>
              <w:right w:val="single" w:sz="4" w:space="0" w:color="auto"/>
            </w:tcBorders>
            <w:hideMark/>
          </w:tcPr>
          <w:p w:rsidR="005A48D3" w:rsidRPr="00BB3173" w:rsidRDefault="005A48D3" w:rsidP="00014B74">
            <w:pPr>
              <w:pStyle w:val="NoSpacing"/>
              <w:jc w:val="center"/>
              <w:rPr>
                <w:rFonts w:ascii="Arial" w:hAnsi="Arial" w:cs="Arial"/>
              </w:rPr>
            </w:pPr>
            <w:r w:rsidRPr="00BB3173">
              <w:rPr>
                <w:rFonts w:ascii="Arial" w:hAnsi="Arial" w:cs="Arial"/>
              </w:rPr>
              <w:t>Final Project Report</w:t>
            </w:r>
          </w:p>
          <w:p w:rsidR="005A48D3" w:rsidRPr="00BB3173" w:rsidRDefault="005A48D3" w:rsidP="00014B74">
            <w:pPr>
              <w:pStyle w:val="NoSpacing"/>
              <w:jc w:val="center"/>
              <w:rPr>
                <w:rFonts w:ascii="Arial" w:hAnsi="Arial" w:cs="Arial"/>
              </w:rPr>
            </w:pPr>
            <w:r w:rsidRPr="00BB3173">
              <w:rPr>
                <w:rFonts w:ascii="Arial" w:hAnsi="Arial" w:cs="Arial"/>
              </w:rPr>
              <w:t>Final Monitoring and Evaluation Final</w:t>
            </w:r>
          </w:p>
        </w:tc>
      </w:tr>
    </w:tbl>
    <w:p w:rsidR="005A48D3" w:rsidRDefault="005A48D3" w:rsidP="005A48D3">
      <w:pPr>
        <w:pStyle w:val="NoSpacing"/>
        <w:jc w:val="both"/>
        <w:rPr>
          <w:rFonts w:ascii="Arial" w:hAnsi="Arial" w:cs="Arial"/>
          <w:b/>
          <w:sz w:val="20"/>
          <w:szCs w:val="20"/>
        </w:rPr>
      </w:pPr>
    </w:p>
    <w:p w:rsidR="005A48D3" w:rsidRPr="00BB3173" w:rsidRDefault="005A48D3" w:rsidP="005A48D3">
      <w:pPr>
        <w:pStyle w:val="NoSpacing"/>
        <w:rPr>
          <w:rFonts w:ascii="Arial" w:hAnsi="Arial" w:cs="Arial"/>
          <w:b/>
          <w:szCs w:val="20"/>
        </w:rPr>
      </w:pPr>
      <w:r>
        <w:rPr>
          <w:rFonts w:ascii="Arial" w:hAnsi="Arial" w:cs="Arial"/>
          <w:b/>
          <w:sz w:val="20"/>
          <w:szCs w:val="20"/>
        </w:rPr>
        <w:t>EV</w:t>
      </w:r>
      <w:r>
        <w:rPr>
          <w:rFonts w:ascii="Arial" w:hAnsi="Arial" w:cs="Arial"/>
          <w:b/>
          <w:sz w:val="20"/>
          <w:szCs w:val="20"/>
        </w:rPr>
        <w:t>ENT SCHEDULE</w:t>
      </w:r>
    </w:p>
    <w:tbl>
      <w:tblPr>
        <w:tblStyle w:val="TableGrid"/>
        <w:tblW w:w="9918" w:type="dxa"/>
        <w:tblLook w:val="04A0" w:firstRow="1" w:lastRow="0" w:firstColumn="1" w:lastColumn="0" w:noHBand="0" w:noVBand="1"/>
      </w:tblPr>
      <w:tblGrid>
        <w:gridCol w:w="2835"/>
        <w:gridCol w:w="7083"/>
      </w:tblGrid>
      <w:tr w:rsidR="005A48D3" w:rsidRPr="009676CA" w:rsidTr="00014B74">
        <w:tc>
          <w:tcPr>
            <w:tcW w:w="2835" w:type="dxa"/>
          </w:tcPr>
          <w:p w:rsidR="005A48D3" w:rsidRPr="009676CA" w:rsidRDefault="005A48D3" w:rsidP="00014B74">
            <w:pPr>
              <w:tabs>
                <w:tab w:val="left" w:pos="1120"/>
              </w:tabs>
              <w:rPr>
                <w:rFonts w:ascii="Arial" w:hAnsi="Arial" w:cs="Arial"/>
                <w:b/>
                <w:sz w:val="20"/>
                <w:szCs w:val="22"/>
              </w:rPr>
            </w:pPr>
            <w:r>
              <w:rPr>
                <w:rFonts w:ascii="Arial" w:hAnsi="Arial" w:cs="Arial"/>
                <w:b/>
                <w:sz w:val="20"/>
                <w:szCs w:val="22"/>
              </w:rPr>
              <w:t>Project Contact Name</w:t>
            </w:r>
            <w:r w:rsidRPr="009676CA">
              <w:rPr>
                <w:rFonts w:ascii="Arial" w:hAnsi="Arial" w:cs="Arial"/>
                <w:b/>
                <w:sz w:val="20"/>
                <w:szCs w:val="22"/>
              </w:rPr>
              <w:t xml:space="preserve"> &amp; Contact Information</w:t>
            </w:r>
          </w:p>
        </w:tc>
        <w:tc>
          <w:tcPr>
            <w:tcW w:w="7083" w:type="dxa"/>
          </w:tcPr>
          <w:p w:rsidR="005A48D3" w:rsidRDefault="005A48D3" w:rsidP="00014B74">
            <w:pPr>
              <w:autoSpaceDE w:val="0"/>
              <w:autoSpaceDN w:val="0"/>
              <w:adjustRightInd w:val="0"/>
              <w:rPr>
                <w:rFonts w:ascii="Arial" w:eastAsia="Times New Roman" w:hAnsi="Arial" w:cs="Arial"/>
                <w:sz w:val="20"/>
                <w:szCs w:val="22"/>
              </w:rPr>
            </w:pPr>
            <w:r>
              <w:rPr>
                <w:rFonts w:ascii="Arial" w:eastAsia="Times New Roman" w:hAnsi="Arial" w:cs="Arial"/>
                <w:noProof/>
                <w:sz w:val="20"/>
                <w:szCs w:val="22"/>
              </w:rPr>
              <w:t>Wayne A</w:t>
            </w:r>
            <w:r w:rsidRPr="00664DA8">
              <w:rPr>
                <w:rFonts w:ascii="Arial" w:eastAsia="Times New Roman" w:hAnsi="Arial" w:cs="Arial"/>
                <w:noProof/>
                <w:sz w:val="20"/>
                <w:szCs w:val="22"/>
              </w:rPr>
              <w:t>nderson</w:t>
            </w:r>
          </w:p>
          <w:p w:rsidR="005A48D3" w:rsidRDefault="005A48D3" w:rsidP="00014B74">
            <w:pPr>
              <w:autoSpaceDE w:val="0"/>
              <w:autoSpaceDN w:val="0"/>
              <w:adjustRightInd w:val="0"/>
              <w:rPr>
                <w:rFonts w:ascii="Arial" w:eastAsia="Times New Roman" w:hAnsi="Arial" w:cs="Arial"/>
                <w:sz w:val="20"/>
                <w:szCs w:val="22"/>
              </w:rPr>
            </w:pPr>
            <w:r w:rsidRPr="00664DA8">
              <w:rPr>
                <w:rFonts w:ascii="Arial" w:eastAsia="Times New Roman" w:hAnsi="Arial" w:cs="Arial"/>
                <w:noProof/>
                <w:sz w:val="20"/>
                <w:szCs w:val="22"/>
              </w:rPr>
              <w:t>07794148592</w:t>
            </w:r>
            <w:r>
              <w:rPr>
                <w:rFonts w:ascii="Arial" w:eastAsia="Times New Roman" w:hAnsi="Arial" w:cs="Arial"/>
                <w:sz w:val="20"/>
                <w:szCs w:val="22"/>
              </w:rPr>
              <w:t xml:space="preserve"> / </w:t>
            </w:r>
            <w:r w:rsidRPr="00664DA8">
              <w:rPr>
                <w:rFonts w:ascii="Arial" w:eastAsia="Times New Roman" w:hAnsi="Arial" w:cs="Arial"/>
                <w:noProof/>
                <w:sz w:val="20"/>
                <w:szCs w:val="22"/>
              </w:rPr>
              <w:t>01482 706333</w:t>
            </w:r>
          </w:p>
          <w:p w:rsidR="005A48D3" w:rsidRPr="009676CA" w:rsidRDefault="005A48D3" w:rsidP="00014B74">
            <w:pPr>
              <w:autoSpaceDE w:val="0"/>
              <w:autoSpaceDN w:val="0"/>
              <w:adjustRightInd w:val="0"/>
              <w:rPr>
                <w:rFonts w:ascii="Arial" w:eastAsia="Times New Roman" w:hAnsi="Arial" w:cs="Arial"/>
                <w:sz w:val="20"/>
                <w:szCs w:val="22"/>
              </w:rPr>
            </w:pPr>
            <w:r w:rsidRPr="00664DA8">
              <w:rPr>
                <w:rFonts w:ascii="Arial" w:eastAsia="Times New Roman" w:hAnsi="Arial" w:cs="Arial"/>
                <w:noProof/>
                <w:sz w:val="20"/>
                <w:szCs w:val="22"/>
              </w:rPr>
              <w:t>wayne@localworks.info</w:t>
            </w:r>
          </w:p>
        </w:tc>
      </w:tr>
      <w:tr w:rsidR="005A48D3" w:rsidRPr="009676CA" w:rsidTr="00014B74">
        <w:tc>
          <w:tcPr>
            <w:tcW w:w="2835" w:type="dxa"/>
          </w:tcPr>
          <w:p w:rsidR="005A48D3" w:rsidRPr="009676CA" w:rsidRDefault="005A48D3" w:rsidP="00014B74">
            <w:pPr>
              <w:tabs>
                <w:tab w:val="left" w:pos="1120"/>
              </w:tabs>
              <w:rPr>
                <w:rFonts w:ascii="Arial" w:hAnsi="Arial" w:cs="Arial"/>
                <w:b/>
                <w:sz w:val="20"/>
                <w:szCs w:val="22"/>
              </w:rPr>
            </w:pPr>
            <w:r w:rsidRPr="009676CA">
              <w:rPr>
                <w:rFonts w:ascii="Arial" w:hAnsi="Arial" w:cs="Arial"/>
                <w:b/>
                <w:sz w:val="20"/>
                <w:szCs w:val="22"/>
              </w:rPr>
              <w:t>Project Summary (50 words and project timeline attached behind)</w:t>
            </w:r>
          </w:p>
        </w:tc>
        <w:tc>
          <w:tcPr>
            <w:tcW w:w="7083" w:type="dxa"/>
          </w:tcPr>
          <w:p w:rsidR="005A48D3" w:rsidRPr="009676CA" w:rsidRDefault="005A48D3" w:rsidP="00014B74">
            <w:pPr>
              <w:rPr>
                <w:rFonts w:ascii="Arial" w:eastAsia="Times New Roman" w:hAnsi="Arial" w:cs="Arial"/>
                <w:sz w:val="20"/>
                <w:szCs w:val="22"/>
              </w:rPr>
            </w:pPr>
            <w:r w:rsidRPr="00664DA8">
              <w:rPr>
                <w:rFonts w:ascii="Arial" w:eastAsia="Times New Roman" w:hAnsi="Arial" w:cs="Arial"/>
                <w:noProof/>
                <w:sz w:val="20"/>
                <w:szCs w:val="22"/>
              </w:rPr>
              <w:t>A cultural history of Marfleet through telling</w:t>
            </w:r>
            <w:r>
              <w:rPr>
                <w:rFonts w:ascii="Arial" w:eastAsia="Times New Roman" w:hAnsi="Arial" w:cs="Arial"/>
                <w:noProof/>
                <w:sz w:val="20"/>
                <w:szCs w:val="22"/>
              </w:rPr>
              <w:t xml:space="preserve"> the story of te</w:t>
            </w:r>
            <w:r w:rsidRPr="00664DA8">
              <w:rPr>
                <w:rFonts w:ascii="Arial" w:eastAsia="Times New Roman" w:hAnsi="Arial" w:cs="Arial"/>
                <w:noProof/>
                <w:sz w:val="20"/>
                <w:szCs w:val="22"/>
              </w:rPr>
              <w:t>enage life in the area.The project will focus on the 40's, 50, '60's and the present . Young people will interview previous generations and work with them  producing displays and events focusing on fashion, lifestyle, food and work.</w:t>
            </w:r>
          </w:p>
        </w:tc>
      </w:tr>
      <w:tr w:rsidR="005A48D3" w:rsidRPr="009676CA" w:rsidTr="00014B74">
        <w:tc>
          <w:tcPr>
            <w:tcW w:w="2835" w:type="dxa"/>
          </w:tcPr>
          <w:p w:rsidR="005A48D3" w:rsidRPr="009676CA" w:rsidRDefault="005A48D3" w:rsidP="00014B74">
            <w:pPr>
              <w:tabs>
                <w:tab w:val="left" w:pos="1120"/>
              </w:tabs>
              <w:rPr>
                <w:rFonts w:ascii="Arial" w:hAnsi="Arial" w:cs="Arial"/>
                <w:b/>
                <w:sz w:val="20"/>
                <w:szCs w:val="22"/>
              </w:rPr>
            </w:pPr>
            <w:r w:rsidRPr="009676CA">
              <w:rPr>
                <w:rFonts w:ascii="Arial" w:hAnsi="Arial" w:cs="Arial"/>
                <w:b/>
                <w:sz w:val="20"/>
                <w:szCs w:val="22"/>
              </w:rPr>
              <w:t>Delivery team and key artists</w:t>
            </w:r>
          </w:p>
        </w:tc>
        <w:tc>
          <w:tcPr>
            <w:tcW w:w="7083" w:type="dxa"/>
          </w:tcPr>
          <w:p w:rsidR="005A48D3" w:rsidRPr="009676CA" w:rsidRDefault="005A48D3" w:rsidP="00014B74">
            <w:pPr>
              <w:rPr>
                <w:rFonts w:ascii="Arial" w:eastAsia="Times New Roman" w:hAnsi="Arial" w:cs="Arial"/>
                <w:sz w:val="20"/>
                <w:szCs w:val="22"/>
              </w:rPr>
            </w:pPr>
            <w:r>
              <w:rPr>
                <w:rFonts w:ascii="Arial" w:eastAsia="Times New Roman" w:hAnsi="Arial" w:cs="Arial"/>
                <w:noProof/>
                <w:sz w:val="20"/>
                <w:szCs w:val="22"/>
              </w:rPr>
              <w:t>TBC</w:t>
            </w:r>
          </w:p>
        </w:tc>
      </w:tr>
      <w:tr w:rsidR="005A48D3" w:rsidRPr="009676CA" w:rsidTr="00014B74">
        <w:tc>
          <w:tcPr>
            <w:tcW w:w="2835" w:type="dxa"/>
          </w:tcPr>
          <w:p w:rsidR="005A48D3" w:rsidRPr="009676CA" w:rsidRDefault="005A48D3" w:rsidP="00014B74">
            <w:pPr>
              <w:tabs>
                <w:tab w:val="left" w:pos="1120"/>
              </w:tabs>
              <w:rPr>
                <w:rFonts w:ascii="Arial" w:hAnsi="Arial" w:cs="Arial"/>
                <w:b/>
                <w:sz w:val="20"/>
                <w:szCs w:val="22"/>
              </w:rPr>
            </w:pPr>
            <w:r w:rsidRPr="009676CA">
              <w:rPr>
                <w:rFonts w:ascii="Arial" w:hAnsi="Arial" w:cs="Arial"/>
                <w:b/>
                <w:sz w:val="20"/>
                <w:szCs w:val="22"/>
              </w:rPr>
              <w:t>Artform</w:t>
            </w:r>
          </w:p>
        </w:tc>
        <w:tc>
          <w:tcPr>
            <w:tcW w:w="7083" w:type="dxa"/>
          </w:tcPr>
          <w:p w:rsidR="005A48D3" w:rsidRPr="009676CA" w:rsidRDefault="005A48D3" w:rsidP="00014B74">
            <w:pPr>
              <w:tabs>
                <w:tab w:val="left" w:pos="1120"/>
              </w:tabs>
              <w:rPr>
                <w:rFonts w:ascii="Arial" w:hAnsi="Arial" w:cs="Arial"/>
                <w:sz w:val="20"/>
                <w:szCs w:val="22"/>
              </w:rPr>
            </w:pPr>
            <w:r>
              <w:rPr>
                <w:rFonts w:ascii="Arial" w:hAnsi="Arial" w:cs="Arial"/>
                <w:sz w:val="20"/>
                <w:szCs w:val="22"/>
              </w:rPr>
              <w:t>Multi-Artform</w:t>
            </w:r>
          </w:p>
        </w:tc>
      </w:tr>
      <w:tr w:rsidR="005A48D3" w:rsidRPr="009676CA" w:rsidTr="00014B74">
        <w:tc>
          <w:tcPr>
            <w:tcW w:w="2835" w:type="dxa"/>
          </w:tcPr>
          <w:p w:rsidR="005A48D3" w:rsidRPr="009676CA" w:rsidRDefault="005A48D3" w:rsidP="00014B74">
            <w:pPr>
              <w:tabs>
                <w:tab w:val="left" w:pos="1120"/>
              </w:tabs>
              <w:rPr>
                <w:rFonts w:ascii="Arial" w:hAnsi="Arial" w:cs="Arial"/>
                <w:b/>
                <w:sz w:val="20"/>
                <w:szCs w:val="22"/>
              </w:rPr>
            </w:pPr>
            <w:r w:rsidRPr="009676CA">
              <w:rPr>
                <w:rFonts w:ascii="Arial" w:hAnsi="Arial" w:cs="Arial"/>
                <w:b/>
                <w:sz w:val="20"/>
                <w:szCs w:val="22"/>
              </w:rPr>
              <w:t xml:space="preserve">Venue(s) </w:t>
            </w:r>
          </w:p>
        </w:tc>
        <w:tc>
          <w:tcPr>
            <w:tcW w:w="7083" w:type="dxa"/>
          </w:tcPr>
          <w:p w:rsidR="005A48D3" w:rsidRPr="009676CA" w:rsidRDefault="005A48D3" w:rsidP="00014B74">
            <w:pPr>
              <w:rPr>
                <w:rFonts w:ascii="Arial" w:hAnsi="Arial" w:cs="Arial"/>
                <w:sz w:val="20"/>
                <w:szCs w:val="22"/>
              </w:rPr>
            </w:pPr>
            <w:r w:rsidRPr="00664DA8">
              <w:rPr>
                <w:rFonts w:ascii="Arial" w:hAnsi="Arial" w:cs="Arial"/>
                <w:noProof/>
                <w:sz w:val="20"/>
                <w:szCs w:val="22"/>
              </w:rPr>
              <w:t>Soccer Sensations, Poorhouse Lane, Hull, HU9 5AH. 300 capacity and accessible</w:t>
            </w:r>
            <w:r>
              <w:rPr>
                <w:rFonts w:ascii="Arial" w:hAnsi="Arial" w:cs="Arial"/>
                <w:noProof/>
                <w:sz w:val="20"/>
                <w:szCs w:val="22"/>
              </w:rPr>
              <w:t>. St Stephens C</w:t>
            </w:r>
            <w:r w:rsidRPr="00664DA8">
              <w:rPr>
                <w:rFonts w:ascii="Arial" w:hAnsi="Arial" w:cs="Arial"/>
                <w:noProof/>
                <w:sz w:val="20"/>
                <w:szCs w:val="22"/>
              </w:rPr>
              <w:t>ommunity Centre - 300 capacity and accessible HU9</w:t>
            </w:r>
          </w:p>
        </w:tc>
      </w:tr>
      <w:tr w:rsidR="005A48D3" w:rsidRPr="009676CA" w:rsidTr="00014B74">
        <w:tc>
          <w:tcPr>
            <w:tcW w:w="2835" w:type="dxa"/>
          </w:tcPr>
          <w:p w:rsidR="005A48D3" w:rsidRDefault="005A48D3" w:rsidP="00014B74">
            <w:pPr>
              <w:tabs>
                <w:tab w:val="left" w:pos="1120"/>
              </w:tabs>
              <w:rPr>
                <w:rFonts w:ascii="Arial" w:hAnsi="Arial" w:cs="Arial"/>
                <w:b/>
                <w:sz w:val="20"/>
                <w:szCs w:val="22"/>
              </w:rPr>
            </w:pPr>
            <w:r>
              <w:rPr>
                <w:rFonts w:ascii="Arial" w:hAnsi="Arial" w:cs="Arial"/>
                <w:b/>
                <w:sz w:val="20"/>
                <w:szCs w:val="22"/>
              </w:rPr>
              <w:t>Creative outputs# performances</w:t>
            </w:r>
          </w:p>
        </w:tc>
        <w:tc>
          <w:tcPr>
            <w:tcW w:w="7083" w:type="dxa"/>
          </w:tcPr>
          <w:p w:rsidR="005A48D3" w:rsidRDefault="005A48D3" w:rsidP="00014B74">
            <w:pPr>
              <w:rPr>
                <w:rFonts w:ascii="Arial" w:hAnsi="Arial" w:cs="Arial"/>
                <w:sz w:val="20"/>
                <w:szCs w:val="22"/>
              </w:rPr>
            </w:pPr>
            <w:r>
              <w:rPr>
                <w:rFonts w:ascii="Arial" w:hAnsi="Arial" w:cs="Arial"/>
                <w:sz w:val="20"/>
                <w:szCs w:val="22"/>
              </w:rPr>
              <w:t xml:space="preserve"># performances: </w:t>
            </w:r>
            <w:r w:rsidRPr="00664DA8">
              <w:rPr>
                <w:rFonts w:ascii="Arial" w:hAnsi="Arial" w:cs="Arial"/>
                <w:noProof/>
                <w:sz w:val="20"/>
                <w:szCs w:val="22"/>
              </w:rPr>
              <w:t>8</w:t>
            </w:r>
          </w:p>
          <w:p w:rsidR="005A48D3" w:rsidRDefault="005A48D3" w:rsidP="00014B74">
            <w:pPr>
              <w:rPr>
                <w:rFonts w:ascii="Arial" w:hAnsi="Arial" w:cs="Arial"/>
                <w:sz w:val="20"/>
                <w:szCs w:val="22"/>
              </w:rPr>
            </w:pPr>
            <w:r>
              <w:rPr>
                <w:rFonts w:ascii="Arial" w:hAnsi="Arial" w:cs="Arial"/>
                <w:sz w:val="20"/>
                <w:szCs w:val="22"/>
              </w:rPr>
              <w:t xml:space="preserve"># exhibition days: </w:t>
            </w:r>
            <w:r w:rsidRPr="00664DA8">
              <w:rPr>
                <w:rFonts w:ascii="Arial" w:hAnsi="Arial" w:cs="Arial"/>
                <w:noProof/>
                <w:sz w:val="20"/>
                <w:szCs w:val="22"/>
              </w:rPr>
              <w:t>4</w:t>
            </w:r>
          </w:p>
          <w:p w:rsidR="005A48D3" w:rsidRDefault="005A48D3" w:rsidP="00014B74">
            <w:pPr>
              <w:rPr>
                <w:rFonts w:ascii="Arial" w:hAnsi="Arial" w:cs="Arial"/>
                <w:sz w:val="20"/>
                <w:szCs w:val="22"/>
              </w:rPr>
            </w:pPr>
            <w:r>
              <w:rPr>
                <w:rFonts w:ascii="Arial" w:hAnsi="Arial" w:cs="Arial"/>
                <w:sz w:val="20"/>
                <w:szCs w:val="22"/>
              </w:rPr>
              <w:t xml:space="preserve"># commissions/new products created: </w:t>
            </w:r>
            <w:r w:rsidRPr="00664DA8">
              <w:rPr>
                <w:rFonts w:ascii="Arial" w:hAnsi="Arial" w:cs="Arial"/>
                <w:noProof/>
                <w:sz w:val="20"/>
                <w:szCs w:val="22"/>
              </w:rPr>
              <w:t>4</w:t>
            </w:r>
          </w:p>
          <w:p w:rsidR="005A48D3" w:rsidRDefault="005A48D3" w:rsidP="00014B74">
            <w:pPr>
              <w:rPr>
                <w:rFonts w:ascii="Arial" w:hAnsi="Arial" w:cs="Arial"/>
                <w:sz w:val="20"/>
                <w:szCs w:val="22"/>
              </w:rPr>
            </w:pPr>
            <w:r>
              <w:rPr>
                <w:rFonts w:ascii="Arial" w:hAnsi="Arial" w:cs="Arial"/>
                <w:sz w:val="20"/>
                <w:szCs w:val="22"/>
              </w:rPr>
              <w:t xml:space="preserve"># training sessions for education, training or taking part:  </w:t>
            </w:r>
            <w:r w:rsidRPr="00664DA8">
              <w:rPr>
                <w:rFonts w:ascii="Arial" w:hAnsi="Arial" w:cs="Arial"/>
                <w:noProof/>
                <w:sz w:val="20"/>
                <w:szCs w:val="22"/>
              </w:rPr>
              <w:t>16</w:t>
            </w:r>
          </w:p>
        </w:tc>
      </w:tr>
      <w:tr w:rsidR="005A48D3" w:rsidRPr="009676CA" w:rsidTr="00014B74">
        <w:tc>
          <w:tcPr>
            <w:tcW w:w="2835" w:type="dxa"/>
          </w:tcPr>
          <w:p w:rsidR="005A48D3" w:rsidRDefault="005A48D3" w:rsidP="00014B74">
            <w:pPr>
              <w:tabs>
                <w:tab w:val="left" w:pos="1120"/>
              </w:tabs>
              <w:rPr>
                <w:rFonts w:ascii="Arial" w:hAnsi="Arial" w:cs="Arial"/>
                <w:b/>
                <w:sz w:val="20"/>
                <w:szCs w:val="22"/>
              </w:rPr>
            </w:pPr>
            <w:r>
              <w:rPr>
                <w:rFonts w:ascii="Arial" w:hAnsi="Arial" w:cs="Arial"/>
                <w:b/>
                <w:sz w:val="20"/>
                <w:szCs w:val="22"/>
              </w:rPr>
              <w:t>Access</w:t>
            </w:r>
          </w:p>
        </w:tc>
        <w:tc>
          <w:tcPr>
            <w:tcW w:w="7083" w:type="dxa"/>
          </w:tcPr>
          <w:p w:rsidR="005A48D3" w:rsidRDefault="005A48D3" w:rsidP="00014B74">
            <w:pPr>
              <w:rPr>
                <w:rFonts w:ascii="Arial" w:hAnsi="Arial" w:cs="Arial"/>
                <w:sz w:val="20"/>
                <w:szCs w:val="22"/>
              </w:rPr>
            </w:pPr>
            <w:r>
              <w:rPr>
                <w:rFonts w:ascii="Arial" w:hAnsi="Arial" w:cs="Arial"/>
                <w:sz w:val="20"/>
                <w:szCs w:val="22"/>
              </w:rPr>
              <w:t>Project’s access programme for interpretation to maximize engagement, audiences and access to include:</w:t>
            </w:r>
          </w:p>
          <w:p w:rsidR="005A48D3" w:rsidRDefault="005A48D3" w:rsidP="00014B74">
            <w:pPr>
              <w:rPr>
                <w:rFonts w:ascii="Arial" w:hAnsi="Arial" w:cs="Arial"/>
                <w:sz w:val="20"/>
                <w:szCs w:val="22"/>
              </w:rPr>
            </w:pPr>
            <w:r>
              <w:rPr>
                <w:rFonts w:ascii="Arial" w:hAnsi="Arial" w:cs="Arial"/>
                <w:sz w:val="20"/>
                <w:szCs w:val="22"/>
              </w:rPr>
              <w:t xml:space="preserve"># signed performances: </w:t>
            </w:r>
            <w:r>
              <w:rPr>
                <w:rFonts w:ascii="Arial" w:hAnsi="Arial" w:cs="Arial"/>
                <w:sz w:val="20"/>
                <w:szCs w:val="22"/>
              </w:rPr>
              <w:t>TBC</w:t>
            </w:r>
          </w:p>
          <w:p w:rsidR="005A48D3" w:rsidRDefault="005A48D3" w:rsidP="00014B74">
            <w:pPr>
              <w:rPr>
                <w:rFonts w:ascii="Arial" w:hAnsi="Arial" w:cs="Arial"/>
                <w:sz w:val="20"/>
                <w:szCs w:val="22"/>
              </w:rPr>
            </w:pPr>
            <w:r>
              <w:rPr>
                <w:rFonts w:ascii="Arial" w:hAnsi="Arial" w:cs="Arial"/>
                <w:sz w:val="20"/>
                <w:szCs w:val="22"/>
              </w:rPr>
              <w:t># touch tours:</w:t>
            </w:r>
            <w:r w:rsidRPr="00664DA8">
              <w:rPr>
                <w:rFonts w:ascii="Arial" w:hAnsi="Arial" w:cs="Arial"/>
                <w:noProof/>
                <w:sz w:val="20"/>
                <w:szCs w:val="22"/>
              </w:rPr>
              <w:t>8</w:t>
            </w:r>
          </w:p>
          <w:p w:rsidR="005A48D3" w:rsidRDefault="005A48D3" w:rsidP="00014B74">
            <w:pPr>
              <w:rPr>
                <w:rFonts w:ascii="Arial" w:hAnsi="Arial" w:cs="Arial"/>
                <w:sz w:val="20"/>
                <w:szCs w:val="22"/>
              </w:rPr>
            </w:pPr>
            <w:r>
              <w:rPr>
                <w:rFonts w:ascii="Arial" w:hAnsi="Arial" w:cs="Arial"/>
                <w:sz w:val="20"/>
                <w:szCs w:val="22"/>
              </w:rPr>
              <w:t># captioned:</w:t>
            </w:r>
            <w:r w:rsidRPr="00664DA8">
              <w:rPr>
                <w:rFonts w:ascii="Arial" w:hAnsi="Arial" w:cs="Arial"/>
                <w:noProof/>
                <w:sz w:val="20"/>
                <w:szCs w:val="22"/>
              </w:rPr>
              <w:t>8</w:t>
            </w:r>
            <w:r>
              <w:rPr>
                <w:rFonts w:ascii="Arial" w:hAnsi="Arial" w:cs="Arial"/>
                <w:sz w:val="20"/>
                <w:szCs w:val="22"/>
              </w:rPr>
              <w:t xml:space="preserve"> </w:t>
            </w:r>
          </w:p>
          <w:p w:rsidR="005A48D3" w:rsidRDefault="005A48D3" w:rsidP="00014B74">
            <w:pPr>
              <w:rPr>
                <w:rFonts w:ascii="Arial" w:hAnsi="Arial" w:cs="Arial"/>
                <w:sz w:val="20"/>
                <w:szCs w:val="22"/>
              </w:rPr>
            </w:pPr>
            <w:r>
              <w:rPr>
                <w:rFonts w:ascii="Arial" w:hAnsi="Arial" w:cs="Arial"/>
                <w:sz w:val="20"/>
                <w:szCs w:val="22"/>
              </w:rPr>
              <w:t># audio described:</w:t>
            </w:r>
            <w:r w:rsidRPr="00664DA8">
              <w:rPr>
                <w:rFonts w:ascii="Arial" w:hAnsi="Arial" w:cs="Arial"/>
                <w:noProof/>
                <w:sz w:val="20"/>
                <w:szCs w:val="22"/>
              </w:rPr>
              <w:t>8</w:t>
            </w:r>
          </w:p>
          <w:p w:rsidR="005A48D3" w:rsidRDefault="005A48D3" w:rsidP="00014B74">
            <w:pPr>
              <w:rPr>
                <w:rFonts w:ascii="Arial" w:hAnsi="Arial" w:cs="Arial"/>
                <w:sz w:val="20"/>
                <w:szCs w:val="22"/>
              </w:rPr>
            </w:pPr>
            <w:r>
              <w:rPr>
                <w:rFonts w:ascii="Arial" w:hAnsi="Arial" w:cs="Arial"/>
                <w:sz w:val="20"/>
                <w:szCs w:val="22"/>
              </w:rPr>
              <w:t># relaxed:</w:t>
            </w:r>
            <w:r>
              <w:rPr>
                <w:rFonts w:ascii="Arial" w:hAnsi="Arial" w:cs="Arial"/>
                <w:noProof/>
                <w:sz w:val="20"/>
                <w:szCs w:val="22"/>
              </w:rPr>
              <w:t xml:space="preserve"> TBC</w:t>
            </w:r>
          </w:p>
          <w:p w:rsidR="005A48D3" w:rsidRDefault="005A48D3" w:rsidP="00014B74">
            <w:pPr>
              <w:rPr>
                <w:rFonts w:ascii="Arial" w:hAnsi="Arial" w:cs="Arial"/>
                <w:sz w:val="20"/>
                <w:szCs w:val="22"/>
              </w:rPr>
            </w:pPr>
            <w:r>
              <w:rPr>
                <w:rFonts w:ascii="Arial" w:hAnsi="Arial" w:cs="Arial"/>
                <w:sz w:val="20"/>
                <w:szCs w:val="22"/>
              </w:rPr>
              <w:t># Pre-performance notes:</w:t>
            </w:r>
            <w:r w:rsidRPr="00664DA8">
              <w:rPr>
                <w:rFonts w:ascii="Arial" w:hAnsi="Arial" w:cs="Arial"/>
                <w:noProof/>
                <w:sz w:val="20"/>
                <w:szCs w:val="22"/>
              </w:rPr>
              <w:t>8</w:t>
            </w:r>
          </w:p>
          <w:p w:rsidR="005A48D3" w:rsidRDefault="005A48D3" w:rsidP="00014B74">
            <w:pPr>
              <w:rPr>
                <w:rFonts w:ascii="Arial" w:hAnsi="Arial" w:cs="Arial"/>
                <w:sz w:val="20"/>
                <w:szCs w:val="22"/>
              </w:rPr>
            </w:pPr>
          </w:p>
        </w:tc>
      </w:tr>
      <w:tr w:rsidR="005A48D3" w:rsidRPr="009676CA" w:rsidTr="00014B74">
        <w:tc>
          <w:tcPr>
            <w:tcW w:w="2835" w:type="dxa"/>
          </w:tcPr>
          <w:p w:rsidR="005A48D3" w:rsidRPr="009676CA" w:rsidRDefault="005A48D3" w:rsidP="00014B74">
            <w:pPr>
              <w:tabs>
                <w:tab w:val="left" w:pos="1120"/>
              </w:tabs>
              <w:rPr>
                <w:rFonts w:ascii="Arial" w:hAnsi="Arial" w:cs="Arial"/>
                <w:b/>
                <w:sz w:val="20"/>
                <w:szCs w:val="22"/>
              </w:rPr>
            </w:pPr>
            <w:r w:rsidRPr="009676CA">
              <w:rPr>
                <w:rFonts w:ascii="Arial" w:hAnsi="Arial" w:cs="Arial"/>
                <w:b/>
                <w:sz w:val="20"/>
                <w:szCs w:val="22"/>
              </w:rPr>
              <w:t>Public Engagement</w:t>
            </w:r>
          </w:p>
        </w:tc>
        <w:tc>
          <w:tcPr>
            <w:tcW w:w="7083" w:type="dxa"/>
          </w:tcPr>
          <w:p w:rsidR="005A48D3" w:rsidRDefault="005A48D3" w:rsidP="00014B74">
            <w:pPr>
              <w:rPr>
                <w:rFonts w:ascii="Arial" w:hAnsi="Arial" w:cs="Arial"/>
                <w:sz w:val="20"/>
                <w:szCs w:val="22"/>
              </w:rPr>
            </w:pPr>
            <w:r>
              <w:rPr>
                <w:rFonts w:ascii="Arial" w:hAnsi="Arial" w:cs="Arial"/>
                <w:sz w:val="20"/>
                <w:szCs w:val="22"/>
              </w:rPr>
              <w:t xml:space="preserve"># Audience: </w:t>
            </w:r>
            <w:r w:rsidRPr="00664DA8">
              <w:rPr>
                <w:rFonts w:ascii="Arial" w:hAnsi="Arial" w:cs="Arial"/>
                <w:noProof/>
                <w:sz w:val="20"/>
                <w:szCs w:val="22"/>
              </w:rPr>
              <w:t>1200</w:t>
            </w:r>
            <w:r>
              <w:rPr>
                <w:rFonts w:ascii="Arial" w:hAnsi="Arial" w:cs="Arial"/>
                <w:sz w:val="20"/>
                <w:szCs w:val="22"/>
              </w:rPr>
              <w:t xml:space="preserve"> </w:t>
            </w:r>
            <w:r w:rsidRPr="00664DA8">
              <w:rPr>
                <w:rFonts w:ascii="Arial" w:hAnsi="Arial" w:cs="Arial"/>
                <w:noProof/>
                <w:sz w:val="20"/>
                <w:szCs w:val="22"/>
              </w:rPr>
              <w:t>Per Day</w:t>
            </w:r>
          </w:p>
          <w:p w:rsidR="005A48D3" w:rsidRDefault="005A48D3" w:rsidP="00014B74">
            <w:pPr>
              <w:rPr>
                <w:rFonts w:ascii="Arial" w:hAnsi="Arial" w:cs="Arial"/>
                <w:sz w:val="20"/>
                <w:szCs w:val="22"/>
              </w:rPr>
            </w:pPr>
            <w:r>
              <w:rPr>
                <w:rFonts w:ascii="Arial" w:hAnsi="Arial" w:cs="Arial"/>
                <w:sz w:val="20"/>
                <w:szCs w:val="22"/>
              </w:rPr>
              <w:t xml:space="preserve"># Audience HU1-HU9: </w:t>
            </w:r>
            <w:r w:rsidRPr="00664DA8">
              <w:rPr>
                <w:rFonts w:ascii="Arial" w:hAnsi="Arial" w:cs="Arial"/>
                <w:noProof/>
                <w:sz w:val="20"/>
                <w:szCs w:val="22"/>
              </w:rPr>
              <w:t>0</w:t>
            </w:r>
          </w:p>
          <w:p w:rsidR="005A48D3" w:rsidRDefault="005A48D3" w:rsidP="00014B74">
            <w:pPr>
              <w:rPr>
                <w:rFonts w:ascii="Arial" w:hAnsi="Arial" w:cs="Arial"/>
                <w:noProof/>
                <w:sz w:val="20"/>
                <w:szCs w:val="22"/>
              </w:rPr>
            </w:pPr>
            <w:r>
              <w:rPr>
                <w:rFonts w:ascii="Arial" w:hAnsi="Arial" w:cs="Arial"/>
                <w:sz w:val="20"/>
                <w:szCs w:val="22"/>
              </w:rPr>
              <w:t xml:space="preserve"># Participants: </w:t>
            </w:r>
            <w:r w:rsidRPr="00664DA8">
              <w:rPr>
                <w:rFonts w:ascii="Arial" w:hAnsi="Arial" w:cs="Arial"/>
                <w:noProof/>
                <w:sz w:val="20"/>
                <w:szCs w:val="22"/>
              </w:rPr>
              <w:t>25</w:t>
            </w:r>
            <w:r>
              <w:rPr>
                <w:rFonts w:ascii="Arial" w:hAnsi="Arial" w:cs="Arial"/>
                <w:noProof/>
                <w:sz w:val="20"/>
                <w:szCs w:val="22"/>
              </w:rPr>
              <w:t xml:space="preserve"> </w:t>
            </w:r>
            <w:r w:rsidRPr="00664DA8">
              <w:rPr>
                <w:rFonts w:ascii="Arial" w:hAnsi="Arial" w:cs="Arial"/>
                <w:noProof/>
                <w:sz w:val="20"/>
                <w:szCs w:val="22"/>
              </w:rPr>
              <w:t>Overall</w:t>
            </w:r>
          </w:p>
          <w:p w:rsidR="005A48D3" w:rsidRPr="009676CA" w:rsidRDefault="005A48D3" w:rsidP="00014B74">
            <w:pPr>
              <w:rPr>
                <w:rFonts w:ascii="Arial" w:hAnsi="Arial" w:cs="Arial"/>
                <w:sz w:val="20"/>
                <w:szCs w:val="22"/>
              </w:rPr>
            </w:pPr>
            <w:r>
              <w:rPr>
                <w:rFonts w:ascii="Arial" w:hAnsi="Arial" w:cs="Arial"/>
                <w:noProof/>
                <w:sz w:val="20"/>
                <w:szCs w:val="22"/>
              </w:rPr>
              <w:t xml:space="preserve"># Participants HU1-HU9: </w:t>
            </w:r>
            <w:r w:rsidRPr="00664DA8">
              <w:rPr>
                <w:rFonts w:ascii="Arial" w:hAnsi="Arial" w:cs="Arial"/>
                <w:noProof/>
                <w:sz w:val="20"/>
                <w:szCs w:val="22"/>
              </w:rPr>
              <w:t>0</w:t>
            </w:r>
          </w:p>
        </w:tc>
      </w:tr>
      <w:tr w:rsidR="005A48D3" w:rsidRPr="009676CA" w:rsidTr="00014B74">
        <w:tc>
          <w:tcPr>
            <w:tcW w:w="2835" w:type="dxa"/>
          </w:tcPr>
          <w:p w:rsidR="005A48D3" w:rsidRPr="009676CA" w:rsidRDefault="005A48D3" w:rsidP="00014B74">
            <w:pPr>
              <w:tabs>
                <w:tab w:val="left" w:pos="1120"/>
              </w:tabs>
              <w:rPr>
                <w:rFonts w:ascii="Arial" w:hAnsi="Arial" w:cs="Arial"/>
                <w:b/>
                <w:sz w:val="20"/>
                <w:szCs w:val="22"/>
              </w:rPr>
            </w:pPr>
            <w:r w:rsidRPr="009676CA">
              <w:rPr>
                <w:rFonts w:ascii="Arial" w:hAnsi="Arial" w:cs="Arial"/>
                <w:b/>
                <w:sz w:val="20"/>
                <w:szCs w:val="22"/>
              </w:rPr>
              <w:t>Season(s)</w:t>
            </w:r>
          </w:p>
        </w:tc>
        <w:tc>
          <w:tcPr>
            <w:tcW w:w="7083" w:type="dxa"/>
          </w:tcPr>
          <w:p w:rsidR="005A48D3" w:rsidRPr="009676CA" w:rsidRDefault="005A48D3" w:rsidP="00014B74">
            <w:pPr>
              <w:rPr>
                <w:rFonts w:ascii="Arial" w:hAnsi="Arial" w:cs="Arial"/>
                <w:sz w:val="20"/>
                <w:szCs w:val="22"/>
              </w:rPr>
            </w:pPr>
            <w:r>
              <w:rPr>
                <w:rFonts w:ascii="Arial" w:hAnsi="Arial" w:cs="Arial"/>
                <w:sz w:val="20"/>
                <w:szCs w:val="22"/>
              </w:rPr>
              <w:t>R&amp;R, F</w:t>
            </w:r>
            <w:bookmarkStart w:id="0" w:name="_GoBack"/>
            <w:bookmarkEnd w:id="0"/>
          </w:p>
        </w:tc>
      </w:tr>
      <w:tr w:rsidR="005A48D3" w:rsidRPr="009676CA" w:rsidTr="00014B74">
        <w:tc>
          <w:tcPr>
            <w:tcW w:w="2835" w:type="dxa"/>
          </w:tcPr>
          <w:p w:rsidR="005A48D3" w:rsidRPr="009676CA" w:rsidRDefault="005A48D3" w:rsidP="00014B74">
            <w:pPr>
              <w:tabs>
                <w:tab w:val="left" w:pos="1120"/>
              </w:tabs>
              <w:rPr>
                <w:rFonts w:ascii="Arial" w:hAnsi="Arial" w:cs="Arial"/>
                <w:b/>
                <w:sz w:val="20"/>
                <w:szCs w:val="22"/>
              </w:rPr>
            </w:pPr>
            <w:r w:rsidRPr="009676CA">
              <w:rPr>
                <w:rFonts w:ascii="Arial" w:hAnsi="Arial" w:cs="Arial"/>
                <w:b/>
                <w:sz w:val="20"/>
                <w:szCs w:val="22"/>
              </w:rPr>
              <w:t>Ticketing Arrangements</w:t>
            </w:r>
          </w:p>
        </w:tc>
        <w:tc>
          <w:tcPr>
            <w:tcW w:w="7083" w:type="dxa"/>
          </w:tcPr>
          <w:p w:rsidR="005A48D3" w:rsidRPr="009676CA" w:rsidRDefault="005A48D3" w:rsidP="00014B74">
            <w:pPr>
              <w:tabs>
                <w:tab w:val="left" w:pos="1120"/>
              </w:tabs>
              <w:rPr>
                <w:rFonts w:ascii="Arial" w:hAnsi="Arial" w:cs="Arial"/>
                <w:sz w:val="20"/>
                <w:szCs w:val="22"/>
              </w:rPr>
            </w:pPr>
            <w:r w:rsidRPr="00664DA8">
              <w:rPr>
                <w:rFonts w:ascii="Arial" w:hAnsi="Arial" w:cs="Arial"/>
                <w:noProof/>
                <w:sz w:val="20"/>
                <w:szCs w:val="22"/>
              </w:rPr>
              <w:t>Free unticketed</w:t>
            </w:r>
            <w:r>
              <w:rPr>
                <w:rFonts w:ascii="Arial" w:hAnsi="Arial" w:cs="Arial"/>
                <w:sz w:val="20"/>
                <w:szCs w:val="22"/>
              </w:rPr>
              <w:t xml:space="preserve">  </w:t>
            </w:r>
          </w:p>
        </w:tc>
      </w:tr>
    </w:tbl>
    <w:p w:rsidR="005A48D3" w:rsidRDefault="005A48D3" w:rsidP="005A48D3">
      <w:pPr>
        <w:rPr>
          <w:rFonts w:ascii="Arial" w:hAnsi="Arial" w:cs="Arial"/>
          <w:b/>
          <w:sz w:val="20"/>
        </w:rPr>
      </w:pPr>
      <w:r>
        <w:rPr>
          <w:rFonts w:ascii="Arial" w:hAnsi="Arial" w:cs="Arial"/>
          <w:b/>
          <w:sz w:val="20"/>
        </w:rPr>
        <w:lastRenderedPageBreak/>
        <w:br w:type="page"/>
      </w:r>
    </w:p>
    <w:p w:rsidR="005A48D3" w:rsidRPr="00E6186B" w:rsidRDefault="005A48D3" w:rsidP="005A48D3">
      <w:pPr>
        <w:jc w:val="center"/>
        <w:rPr>
          <w:rFonts w:ascii="Arial" w:hAnsi="Arial" w:cs="Arial"/>
          <w:b/>
          <w:sz w:val="20"/>
        </w:rPr>
      </w:pPr>
      <w:r>
        <w:rPr>
          <w:rFonts w:ascii="Arial" w:hAnsi="Arial" w:cs="Arial"/>
          <w:b/>
          <w:sz w:val="20"/>
        </w:rPr>
        <w:lastRenderedPageBreak/>
        <w:t>SCHEDULE 2</w:t>
      </w:r>
      <w:r w:rsidRPr="00E6186B">
        <w:rPr>
          <w:rFonts w:ascii="Arial" w:hAnsi="Arial" w:cs="Arial"/>
          <w:b/>
          <w:sz w:val="20"/>
        </w:rPr>
        <w:t xml:space="preserve"> </w:t>
      </w:r>
      <w:r w:rsidRPr="00E6186B">
        <w:rPr>
          <w:rFonts w:ascii="Arial" w:hAnsi="Arial" w:cs="Arial"/>
          <w:b/>
          <w:sz w:val="20"/>
        </w:rPr>
        <w:br/>
        <w:t>BRAND LICENCE</w:t>
      </w:r>
    </w:p>
    <w:p w:rsidR="005A48D3" w:rsidRDefault="005A48D3" w:rsidP="005A48D3">
      <w:pPr>
        <w:rPr>
          <w:rFonts w:ascii="Arial" w:hAnsi="Arial" w:cs="Arial"/>
          <w:sz w:val="20"/>
        </w:rPr>
      </w:pPr>
    </w:p>
    <w:p w:rsidR="005A48D3" w:rsidRDefault="005A48D3" w:rsidP="005A48D3">
      <w:pPr>
        <w:rPr>
          <w:rFonts w:ascii="Arial" w:hAnsi="Arial" w:cs="Arial"/>
          <w:sz w:val="20"/>
        </w:rPr>
      </w:pPr>
    </w:p>
    <w:p w:rsidR="005A48D3" w:rsidRPr="003E0DAD" w:rsidRDefault="005A48D3" w:rsidP="005A48D3">
      <w:pPr>
        <w:pStyle w:val="IntroHeading"/>
        <w:spacing w:after="240"/>
        <w:rPr>
          <w:rFonts w:cs="Arial"/>
          <w:b/>
          <w:sz w:val="16"/>
          <w:szCs w:val="16"/>
          <w:u w:val="single"/>
        </w:rPr>
      </w:pPr>
      <w:r w:rsidRPr="003E0DAD">
        <w:rPr>
          <w:rFonts w:cs="Arial"/>
          <w:b/>
          <w:sz w:val="16"/>
          <w:szCs w:val="16"/>
          <w:u w:val="single"/>
        </w:rPr>
        <w:t>AGREED TERMS</w:t>
      </w:r>
    </w:p>
    <w:p w:rsidR="005A48D3" w:rsidRPr="003E0DAD" w:rsidRDefault="005A48D3" w:rsidP="005A48D3">
      <w:pPr>
        <w:pStyle w:val="Level1Heading"/>
        <w:tabs>
          <w:tab w:val="clear" w:pos="360"/>
          <w:tab w:val="num" w:pos="720"/>
        </w:tabs>
        <w:spacing w:after="240"/>
        <w:ind w:left="720" w:hanging="720"/>
        <w:rPr>
          <w:rFonts w:ascii="Arial" w:hAnsi="Arial" w:cs="Arial"/>
          <w:sz w:val="16"/>
          <w:szCs w:val="16"/>
        </w:rPr>
      </w:pPr>
      <w:r w:rsidRPr="003E0DAD">
        <w:rPr>
          <w:rFonts w:ascii="Arial" w:hAnsi="Arial" w:cs="Arial"/>
          <w:sz w:val="16"/>
          <w:szCs w:val="16"/>
        </w:rPr>
        <w:t>DEFINITIONS</w:t>
      </w:r>
    </w:p>
    <w:p w:rsidR="005A48D3" w:rsidRPr="003E0DAD" w:rsidRDefault="005A48D3" w:rsidP="005A48D3">
      <w:pPr>
        <w:pStyle w:val="BodyText1"/>
        <w:spacing w:after="240"/>
        <w:ind w:left="0"/>
        <w:rPr>
          <w:rFonts w:cs="Arial"/>
          <w:sz w:val="16"/>
          <w:szCs w:val="16"/>
        </w:rPr>
      </w:pPr>
      <w:r w:rsidRPr="003E0DAD">
        <w:rPr>
          <w:rFonts w:cs="Arial"/>
          <w:sz w:val="16"/>
          <w:szCs w:val="16"/>
        </w:rPr>
        <w:t>The following definitions apply in this Agreement.</w:t>
      </w:r>
    </w:p>
    <w:p w:rsidR="005A48D3" w:rsidRDefault="005A48D3" w:rsidP="005A48D3">
      <w:pPr>
        <w:pStyle w:val="BodyText1"/>
        <w:spacing w:after="240"/>
        <w:ind w:left="0"/>
        <w:rPr>
          <w:rFonts w:cs="Arial"/>
          <w:sz w:val="16"/>
          <w:szCs w:val="16"/>
        </w:rPr>
      </w:pPr>
      <w:r w:rsidRPr="003E0DAD">
        <w:rPr>
          <w:rFonts w:cs="Arial"/>
          <w:b/>
          <w:sz w:val="16"/>
          <w:szCs w:val="16"/>
        </w:rPr>
        <w:t>Agreement</w:t>
      </w:r>
      <w:r w:rsidRPr="003E0DAD">
        <w:rPr>
          <w:rFonts w:cs="Arial"/>
          <w:sz w:val="16"/>
          <w:szCs w:val="16"/>
        </w:rPr>
        <w:t xml:space="preserve"> </w:t>
      </w:r>
      <w:r>
        <w:rPr>
          <w:rFonts w:cs="Arial"/>
          <w:sz w:val="16"/>
          <w:szCs w:val="16"/>
        </w:rPr>
        <w:t>means the Agreement of which this Schedule forms part</w:t>
      </w:r>
      <w:r w:rsidRPr="003E0DAD">
        <w:rPr>
          <w:rFonts w:cs="Arial"/>
          <w:sz w:val="16"/>
          <w:szCs w:val="16"/>
        </w:rPr>
        <w:t>;</w:t>
      </w:r>
    </w:p>
    <w:p w:rsidR="005A48D3" w:rsidRPr="003E0DAD" w:rsidRDefault="005A48D3" w:rsidP="005A48D3">
      <w:pPr>
        <w:pStyle w:val="BodyText1"/>
        <w:spacing w:after="240"/>
        <w:ind w:left="0"/>
        <w:rPr>
          <w:rFonts w:cs="Arial"/>
          <w:sz w:val="16"/>
          <w:szCs w:val="16"/>
        </w:rPr>
      </w:pPr>
      <w:r w:rsidRPr="003E0DAD">
        <w:rPr>
          <w:rFonts w:cs="Arial"/>
          <w:b/>
          <w:sz w:val="16"/>
          <w:szCs w:val="16"/>
        </w:rPr>
        <w:t>Hull 2017 Brand</w:t>
      </w:r>
      <w:r w:rsidRPr="003E0DAD">
        <w:rPr>
          <w:rFonts w:cs="Arial"/>
          <w:sz w:val="16"/>
          <w:szCs w:val="16"/>
        </w:rPr>
        <w:t xml:space="preserve"> means the Hull 2017 Mark together with any associated artwork, design, slogan, text and other collateral marketing signs of Hull 2017 that are to be used by the Partner in connection with the Project;</w:t>
      </w:r>
    </w:p>
    <w:p w:rsidR="005A48D3" w:rsidRPr="003E0DAD" w:rsidRDefault="005A48D3" w:rsidP="005A48D3">
      <w:pPr>
        <w:pStyle w:val="BodyText1"/>
        <w:spacing w:after="240"/>
        <w:ind w:left="0"/>
        <w:rPr>
          <w:rFonts w:cs="Arial"/>
          <w:sz w:val="16"/>
          <w:szCs w:val="16"/>
        </w:rPr>
      </w:pPr>
      <w:r w:rsidRPr="003E0DAD">
        <w:rPr>
          <w:rFonts w:cs="Arial"/>
          <w:b/>
          <w:sz w:val="16"/>
          <w:szCs w:val="16"/>
        </w:rPr>
        <w:t xml:space="preserve">Hull 2017 Brand Centre </w:t>
      </w:r>
      <w:r w:rsidRPr="003E0DAD">
        <w:rPr>
          <w:rFonts w:cs="Arial"/>
          <w:sz w:val="16"/>
          <w:szCs w:val="16"/>
        </w:rPr>
        <w:t>means</w:t>
      </w:r>
      <w:r w:rsidRPr="003E0DAD">
        <w:rPr>
          <w:rFonts w:cs="Arial"/>
          <w:b/>
          <w:sz w:val="16"/>
          <w:szCs w:val="16"/>
        </w:rPr>
        <w:t xml:space="preserve"> </w:t>
      </w:r>
      <w:r w:rsidRPr="003E0DAD">
        <w:rPr>
          <w:rFonts w:cs="Arial"/>
          <w:sz w:val="16"/>
          <w:szCs w:val="16"/>
        </w:rPr>
        <w:t>Hull 2017’s online brand centre;</w:t>
      </w:r>
    </w:p>
    <w:p w:rsidR="005A48D3" w:rsidRPr="003E0DAD" w:rsidRDefault="005A48D3" w:rsidP="005A48D3">
      <w:pPr>
        <w:pStyle w:val="BodyText1"/>
        <w:spacing w:after="240"/>
        <w:ind w:left="0"/>
        <w:rPr>
          <w:rFonts w:cs="Arial"/>
          <w:sz w:val="16"/>
          <w:szCs w:val="16"/>
        </w:rPr>
      </w:pPr>
      <w:r w:rsidRPr="003E0DAD">
        <w:rPr>
          <w:rFonts w:cs="Arial"/>
          <w:b/>
          <w:sz w:val="16"/>
          <w:szCs w:val="16"/>
        </w:rPr>
        <w:t>Hull 2017 Brand Guidelines</w:t>
      </w:r>
      <w:r w:rsidRPr="003E0DAD">
        <w:rPr>
          <w:rFonts w:cs="Arial"/>
          <w:sz w:val="16"/>
          <w:szCs w:val="16"/>
        </w:rPr>
        <w:t xml:space="preserve"> means the Hull 2017 guidelines setting out the general and technical requirements for the reproduction of the Hull 2017 brand, as may be amended by Hull 2017 from time to time;</w:t>
      </w:r>
    </w:p>
    <w:p w:rsidR="005A48D3" w:rsidRPr="003E0DAD" w:rsidRDefault="005A48D3" w:rsidP="005A48D3">
      <w:pPr>
        <w:pStyle w:val="BodyText1"/>
        <w:spacing w:after="240"/>
        <w:ind w:left="0"/>
        <w:rPr>
          <w:rFonts w:cs="Arial"/>
          <w:sz w:val="16"/>
          <w:szCs w:val="16"/>
        </w:rPr>
      </w:pPr>
      <w:r w:rsidRPr="003E0DAD">
        <w:rPr>
          <w:rFonts w:cs="Arial"/>
          <w:b/>
          <w:sz w:val="16"/>
          <w:szCs w:val="16"/>
        </w:rPr>
        <w:t>Hull 2017 Mark</w:t>
      </w:r>
      <w:r w:rsidRPr="003E0DAD">
        <w:rPr>
          <w:rFonts w:cs="Arial"/>
          <w:sz w:val="16"/>
          <w:szCs w:val="16"/>
        </w:rPr>
        <w:t xml:space="preserve"> means the Hull 2017 mark </w:t>
      </w:r>
      <w:r>
        <w:rPr>
          <w:rFonts w:cs="Arial"/>
          <w:sz w:val="16"/>
          <w:szCs w:val="16"/>
        </w:rPr>
        <w:t>which can be accessed on the Hull 2017 Brand Centre</w:t>
      </w:r>
      <w:r w:rsidRPr="003E0DAD">
        <w:rPr>
          <w:rFonts w:cs="Arial"/>
          <w:sz w:val="16"/>
          <w:szCs w:val="16"/>
        </w:rPr>
        <w:t>;</w:t>
      </w:r>
    </w:p>
    <w:p w:rsidR="005A48D3" w:rsidRPr="003E0DAD" w:rsidRDefault="005A48D3" w:rsidP="005A48D3">
      <w:pPr>
        <w:pStyle w:val="BodyText1"/>
        <w:spacing w:after="240"/>
        <w:ind w:left="0"/>
        <w:rPr>
          <w:rFonts w:cs="Arial"/>
          <w:sz w:val="16"/>
          <w:szCs w:val="16"/>
        </w:rPr>
      </w:pPr>
      <w:r w:rsidRPr="003E0DAD">
        <w:rPr>
          <w:rFonts w:cs="Arial"/>
          <w:b/>
          <w:sz w:val="16"/>
          <w:szCs w:val="16"/>
        </w:rPr>
        <w:t>Intellectual Property Rights</w:t>
      </w:r>
      <w:r w:rsidRPr="003E0DAD">
        <w:rPr>
          <w:rFonts w:cs="Arial"/>
          <w:sz w:val="16"/>
          <w:szCs w:val="16"/>
        </w:rPr>
        <w:t xml:space="preserve"> means patents, rights to inventions, copyright and related rights, trade marks, business names and domain names, rights in get-up, goodwill and the right to sue for passing off, rights in designs, database rights, rights to use, and protect the confidentiality of, confidential information (including know-how),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p w:rsidR="005A48D3" w:rsidRPr="003E0DAD" w:rsidRDefault="005A48D3" w:rsidP="005A48D3">
      <w:pPr>
        <w:pStyle w:val="BodyText1"/>
        <w:spacing w:after="240"/>
        <w:ind w:left="0"/>
        <w:rPr>
          <w:rFonts w:cs="Arial"/>
          <w:sz w:val="16"/>
          <w:szCs w:val="16"/>
        </w:rPr>
      </w:pPr>
      <w:r w:rsidRPr="003E0DAD">
        <w:rPr>
          <w:rFonts w:cs="Arial"/>
          <w:b/>
          <w:sz w:val="16"/>
          <w:szCs w:val="16"/>
        </w:rPr>
        <w:t>Project</w:t>
      </w:r>
      <w:r w:rsidRPr="003E0DAD">
        <w:rPr>
          <w:rFonts w:cs="Arial"/>
          <w:sz w:val="16"/>
          <w:szCs w:val="16"/>
        </w:rPr>
        <w:t xml:space="preserve"> shall have the meaning given in </w:t>
      </w:r>
      <w:r>
        <w:rPr>
          <w:rFonts w:cs="Arial"/>
          <w:sz w:val="16"/>
          <w:szCs w:val="16"/>
        </w:rPr>
        <w:t>the Agreement</w:t>
      </w:r>
      <w:r w:rsidRPr="003E0DAD">
        <w:rPr>
          <w:rFonts w:cs="Arial"/>
          <w:sz w:val="16"/>
          <w:szCs w:val="16"/>
        </w:rPr>
        <w:t>;</w:t>
      </w:r>
    </w:p>
    <w:p w:rsidR="005A48D3" w:rsidRPr="003E0DAD" w:rsidRDefault="005A48D3" w:rsidP="005A48D3">
      <w:pPr>
        <w:pStyle w:val="BodyText1"/>
        <w:spacing w:after="240"/>
        <w:ind w:left="0"/>
        <w:rPr>
          <w:rFonts w:cs="Arial"/>
          <w:sz w:val="16"/>
          <w:szCs w:val="16"/>
        </w:rPr>
      </w:pPr>
      <w:r w:rsidRPr="003E0DAD">
        <w:rPr>
          <w:rFonts w:cs="Arial"/>
          <w:b/>
          <w:sz w:val="16"/>
          <w:szCs w:val="16"/>
        </w:rPr>
        <w:t>Project Materials</w:t>
      </w:r>
      <w:r w:rsidRPr="003E0DAD">
        <w:rPr>
          <w:rFonts w:cs="Arial"/>
          <w:sz w:val="16"/>
          <w:szCs w:val="16"/>
        </w:rPr>
        <w:t xml:space="preserve"> means any materials produced for the Project containing any element of the Hull 2017 Brand or the Hull 2017 Mark;</w:t>
      </w:r>
    </w:p>
    <w:p w:rsidR="005A48D3" w:rsidRPr="003E0DAD" w:rsidRDefault="005A48D3" w:rsidP="005A48D3">
      <w:pPr>
        <w:pStyle w:val="BodyText1"/>
        <w:spacing w:after="240"/>
        <w:ind w:left="0"/>
        <w:rPr>
          <w:rFonts w:cs="Arial"/>
          <w:sz w:val="16"/>
          <w:szCs w:val="16"/>
        </w:rPr>
      </w:pPr>
      <w:r w:rsidRPr="003E0DAD">
        <w:rPr>
          <w:rFonts w:cs="Arial"/>
          <w:b/>
          <w:sz w:val="16"/>
          <w:szCs w:val="16"/>
        </w:rPr>
        <w:t>Term</w:t>
      </w:r>
      <w:r w:rsidRPr="003E0DAD">
        <w:rPr>
          <w:rFonts w:cs="Arial"/>
          <w:sz w:val="16"/>
          <w:szCs w:val="16"/>
        </w:rPr>
        <w:t xml:space="preserve"> has the meaning given in clause </w:t>
      </w:r>
      <w:r>
        <w:rPr>
          <w:rFonts w:cs="Arial"/>
          <w:b/>
          <w:bCs/>
          <w:sz w:val="16"/>
          <w:szCs w:val="16"/>
          <w:lang w:val="en-US"/>
        </w:rPr>
        <w:t>Error! Reference source not found.</w:t>
      </w:r>
      <w:r w:rsidRPr="003E0DAD">
        <w:rPr>
          <w:rFonts w:cs="Arial"/>
          <w:sz w:val="16"/>
          <w:szCs w:val="16"/>
        </w:rPr>
        <w:t xml:space="preserve"> of this </w:t>
      </w:r>
      <w:r>
        <w:rPr>
          <w:rFonts w:cs="Arial"/>
          <w:sz w:val="16"/>
          <w:szCs w:val="16"/>
        </w:rPr>
        <w:t>Schedule</w:t>
      </w:r>
      <w:r w:rsidRPr="003E0DAD">
        <w:rPr>
          <w:rFonts w:cs="Arial"/>
          <w:sz w:val="16"/>
          <w:szCs w:val="16"/>
        </w:rPr>
        <w:t>;</w:t>
      </w:r>
    </w:p>
    <w:p w:rsidR="005A48D3" w:rsidRPr="003E0DAD" w:rsidRDefault="005A48D3" w:rsidP="005A48D3">
      <w:pPr>
        <w:pStyle w:val="BodyText1"/>
        <w:spacing w:after="240"/>
        <w:ind w:left="0"/>
        <w:rPr>
          <w:rFonts w:cs="Arial"/>
          <w:sz w:val="16"/>
          <w:szCs w:val="16"/>
        </w:rPr>
      </w:pPr>
      <w:r w:rsidRPr="003E0DAD">
        <w:rPr>
          <w:rFonts w:cs="Arial"/>
          <w:b/>
          <w:sz w:val="16"/>
          <w:szCs w:val="16"/>
        </w:rPr>
        <w:t>Termination Date</w:t>
      </w:r>
      <w:r w:rsidRPr="003E0DAD">
        <w:rPr>
          <w:rFonts w:cs="Arial"/>
          <w:sz w:val="16"/>
          <w:szCs w:val="16"/>
        </w:rPr>
        <w:t xml:space="preserve"> means 31 December 2017 unless this </w:t>
      </w:r>
      <w:r>
        <w:rPr>
          <w:rFonts w:cs="Arial"/>
          <w:sz w:val="16"/>
          <w:szCs w:val="16"/>
        </w:rPr>
        <w:t>Schedule</w:t>
      </w:r>
      <w:r w:rsidRPr="003E0DAD">
        <w:rPr>
          <w:rFonts w:cs="Arial"/>
          <w:sz w:val="16"/>
          <w:szCs w:val="16"/>
        </w:rPr>
        <w:t xml:space="preserve"> is earlier terminated in accordance with the terms of clause 9 whereupon this will be the date of termination; and</w:t>
      </w:r>
    </w:p>
    <w:p w:rsidR="005A48D3" w:rsidRPr="003E0DAD" w:rsidRDefault="005A48D3" w:rsidP="005A48D3">
      <w:pPr>
        <w:pStyle w:val="BodyText1"/>
        <w:spacing w:after="240"/>
        <w:ind w:left="0"/>
        <w:rPr>
          <w:rFonts w:cs="Arial"/>
          <w:sz w:val="16"/>
          <w:szCs w:val="16"/>
        </w:rPr>
      </w:pPr>
      <w:r>
        <w:rPr>
          <w:rFonts w:cs="Arial"/>
          <w:b/>
          <w:sz w:val="16"/>
          <w:szCs w:val="16"/>
        </w:rPr>
        <w:br/>
      </w:r>
      <w:r w:rsidRPr="003E0DAD">
        <w:rPr>
          <w:rFonts w:cs="Arial"/>
          <w:b/>
          <w:sz w:val="16"/>
          <w:szCs w:val="16"/>
        </w:rPr>
        <w:t>Territory</w:t>
      </w:r>
      <w:r w:rsidRPr="003E0DAD">
        <w:rPr>
          <w:rFonts w:cs="Arial"/>
          <w:sz w:val="16"/>
          <w:szCs w:val="16"/>
        </w:rPr>
        <w:t xml:space="preserve"> means the United Kingdom.</w:t>
      </w:r>
    </w:p>
    <w:p w:rsidR="005A48D3" w:rsidRPr="003E0DAD" w:rsidRDefault="005A48D3" w:rsidP="005A48D3">
      <w:pPr>
        <w:pStyle w:val="Level1Heading"/>
        <w:tabs>
          <w:tab w:val="clear" w:pos="360"/>
          <w:tab w:val="num" w:pos="720"/>
        </w:tabs>
        <w:spacing w:after="240"/>
        <w:ind w:left="720" w:hanging="720"/>
        <w:rPr>
          <w:rFonts w:ascii="Arial" w:hAnsi="Arial" w:cs="Arial"/>
          <w:sz w:val="16"/>
          <w:szCs w:val="16"/>
        </w:rPr>
      </w:pPr>
      <w:r w:rsidRPr="003E0DAD">
        <w:rPr>
          <w:rFonts w:ascii="Arial" w:hAnsi="Arial" w:cs="Arial"/>
          <w:sz w:val="16"/>
          <w:szCs w:val="16"/>
        </w:rPr>
        <w:t>GRANT OF RIGHTS</w:t>
      </w:r>
    </w:p>
    <w:p w:rsidR="005A48D3" w:rsidRPr="003E0DAD" w:rsidRDefault="005A48D3" w:rsidP="005A48D3">
      <w:pPr>
        <w:pStyle w:val="Level2Number"/>
        <w:numPr>
          <w:ilvl w:val="0"/>
          <w:numId w:val="0"/>
        </w:numPr>
        <w:spacing w:after="240"/>
        <w:rPr>
          <w:rFonts w:cs="Arial"/>
          <w:sz w:val="16"/>
          <w:szCs w:val="16"/>
        </w:rPr>
      </w:pPr>
      <w:r w:rsidRPr="003E0DAD">
        <w:rPr>
          <w:rFonts w:cs="Arial"/>
          <w:sz w:val="16"/>
          <w:szCs w:val="16"/>
        </w:rPr>
        <w:t xml:space="preserve">Hull 2017 hereby grants, and the Partner accepts a non-exclusive, royalty free licence to use the Hull 2017 Brand in relation to the Project during the Term and in the Territory and in accordance with the terms and conditions set out in this </w:t>
      </w:r>
      <w:r>
        <w:rPr>
          <w:rFonts w:cs="Arial"/>
          <w:sz w:val="16"/>
          <w:szCs w:val="16"/>
        </w:rPr>
        <w:t>Schedule 2</w:t>
      </w:r>
      <w:r w:rsidRPr="003E0DAD">
        <w:rPr>
          <w:rFonts w:cs="Arial"/>
          <w:sz w:val="16"/>
          <w:szCs w:val="16"/>
        </w:rPr>
        <w:t>.</w:t>
      </w:r>
    </w:p>
    <w:p w:rsidR="005A48D3" w:rsidRPr="003E0DAD" w:rsidRDefault="005A48D3" w:rsidP="005A48D3">
      <w:pPr>
        <w:pStyle w:val="Level1Heading"/>
        <w:tabs>
          <w:tab w:val="clear" w:pos="360"/>
          <w:tab w:val="num" w:pos="720"/>
        </w:tabs>
        <w:spacing w:after="240"/>
        <w:ind w:left="720" w:hanging="720"/>
        <w:rPr>
          <w:rFonts w:ascii="Arial" w:hAnsi="Arial" w:cs="Arial"/>
          <w:sz w:val="16"/>
          <w:szCs w:val="16"/>
        </w:rPr>
      </w:pPr>
      <w:r w:rsidRPr="003E0DAD">
        <w:rPr>
          <w:rFonts w:ascii="Arial" w:hAnsi="Arial" w:cs="Arial"/>
          <w:sz w:val="16"/>
          <w:szCs w:val="16"/>
        </w:rPr>
        <w:t>OBLIGATIONS OF THE PARTNER</w:t>
      </w:r>
    </w:p>
    <w:p w:rsidR="005A48D3" w:rsidRPr="003E0DAD" w:rsidRDefault="005A48D3" w:rsidP="005A48D3">
      <w:pPr>
        <w:pStyle w:val="Level2Number"/>
        <w:tabs>
          <w:tab w:val="clear" w:pos="360"/>
          <w:tab w:val="num" w:pos="720"/>
        </w:tabs>
        <w:spacing w:after="240"/>
        <w:ind w:left="720" w:hanging="720"/>
        <w:rPr>
          <w:rFonts w:cs="Arial"/>
          <w:sz w:val="16"/>
          <w:szCs w:val="16"/>
        </w:rPr>
      </w:pPr>
      <w:r w:rsidRPr="003E0DAD">
        <w:rPr>
          <w:rFonts w:cs="Arial"/>
          <w:sz w:val="16"/>
          <w:szCs w:val="16"/>
        </w:rPr>
        <w:t>The Partner undertakes to Hull 2017:</w:t>
      </w:r>
    </w:p>
    <w:p w:rsidR="005A48D3" w:rsidRPr="003E0DAD" w:rsidRDefault="005A48D3" w:rsidP="005A48D3">
      <w:pPr>
        <w:pStyle w:val="Level3Number"/>
        <w:tabs>
          <w:tab w:val="clear" w:pos="360"/>
          <w:tab w:val="num" w:pos="709"/>
        </w:tabs>
        <w:spacing w:after="240"/>
        <w:ind w:left="709" w:hanging="709"/>
        <w:rPr>
          <w:rFonts w:cs="Arial"/>
          <w:sz w:val="16"/>
          <w:szCs w:val="16"/>
        </w:rPr>
      </w:pPr>
      <w:r w:rsidRPr="003E0DAD">
        <w:rPr>
          <w:rFonts w:cs="Arial"/>
          <w:sz w:val="16"/>
          <w:szCs w:val="16"/>
        </w:rPr>
        <w:t xml:space="preserve">to use the Hull 2017 Brand in accordance with both this </w:t>
      </w:r>
      <w:r>
        <w:rPr>
          <w:rFonts w:cs="Arial"/>
          <w:sz w:val="16"/>
          <w:szCs w:val="16"/>
        </w:rPr>
        <w:t>Schedule</w:t>
      </w:r>
      <w:r w:rsidRPr="003E0DAD">
        <w:rPr>
          <w:rFonts w:cs="Arial"/>
          <w:sz w:val="16"/>
          <w:szCs w:val="16"/>
        </w:rPr>
        <w:t xml:space="preserve"> and the Hull 2017 Brand Guidelines and seek Hull 2017’s approval, not to be unreasonably withheld or delayed, prior to each use of any element of the Hull 2017 Brand, such approval to be in accordance with the timescales set out in the Hull 2017 Brand Guidelines;</w:t>
      </w:r>
    </w:p>
    <w:p w:rsidR="005A48D3" w:rsidRPr="003E0DAD" w:rsidRDefault="005A48D3" w:rsidP="005A48D3">
      <w:pPr>
        <w:pStyle w:val="Level3Number"/>
        <w:tabs>
          <w:tab w:val="clear" w:pos="360"/>
          <w:tab w:val="num" w:pos="709"/>
        </w:tabs>
        <w:spacing w:after="240"/>
        <w:ind w:left="709" w:hanging="709"/>
        <w:rPr>
          <w:rFonts w:cs="Arial"/>
          <w:sz w:val="16"/>
          <w:szCs w:val="16"/>
        </w:rPr>
      </w:pPr>
      <w:r w:rsidRPr="003E0DAD">
        <w:rPr>
          <w:rFonts w:cs="Arial"/>
          <w:sz w:val="16"/>
          <w:szCs w:val="16"/>
        </w:rPr>
        <w:lastRenderedPageBreak/>
        <w:t>to apply any legal notices as required by Hull 2017 or as set out in the Hull 2017 Brand Guidelines on all Project Materials;</w:t>
      </w:r>
    </w:p>
    <w:p w:rsidR="005A48D3" w:rsidRPr="003E0DAD" w:rsidRDefault="005A48D3" w:rsidP="005A48D3">
      <w:pPr>
        <w:pStyle w:val="Level3Number"/>
        <w:tabs>
          <w:tab w:val="clear" w:pos="360"/>
          <w:tab w:val="num" w:pos="709"/>
        </w:tabs>
        <w:spacing w:after="240"/>
        <w:ind w:left="709" w:hanging="709"/>
        <w:rPr>
          <w:rFonts w:cs="Arial"/>
          <w:sz w:val="16"/>
          <w:szCs w:val="16"/>
        </w:rPr>
      </w:pPr>
      <w:r w:rsidRPr="003E0DAD">
        <w:rPr>
          <w:rFonts w:cs="Arial"/>
          <w:sz w:val="16"/>
          <w:szCs w:val="16"/>
        </w:rPr>
        <w:t xml:space="preserve">to submit to Hull 2017 for its prior written approval, not to be unreasonably withheld or delayed, pre-production samples of all the Project Materials, before their production;  </w:t>
      </w:r>
    </w:p>
    <w:p w:rsidR="005A48D3" w:rsidRPr="003E0DAD" w:rsidRDefault="005A48D3" w:rsidP="005A48D3">
      <w:pPr>
        <w:pStyle w:val="Level3Number"/>
        <w:tabs>
          <w:tab w:val="clear" w:pos="360"/>
          <w:tab w:val="num" w:pos="709"/>
        </w:tabs>
        <w:spacing w:after="240"/>
        <w:ind w:left="709" w:hanging="709"/>
        <w:rPr>
          <w:rFonts w:cs="Arial"/>
          <w:sz w:val="16"/>
          <w:szCs w:val="16"/>
        </w:rPr>
      </w:pPr>
      <w:r w:rsidRPr="003E0DAD">
        <w:rPr>
          <w:rFonts w:cs="Arial"/>
          <w:sz w:val="16"/>
          <w:szCs w:val="16"/>
        </w:rPr>
        <w:t xml:space="preserve">to ensure that all Project Materials shall comply in all respects with the samples approved in accordance with clause </w:t>
      </w:r>
      <w:r>
        <w:rPr>
          <w:rFonts w:cs="Arial"/>
          <w:sz w:val="16"/>
          <w:szCs w:val="16"/>
        </w:rPr>
        <w:t>3</w:t>
      </w:r>
      <w:r w:rsidRPr="003E0DAD">
        <w:rPr>
          <w:rFonts w:cs="Arial"/>
          <w:sz w:val="16"/>
          <w:szCs w:val="16"/>
        </w:rPr>
        <w:t>.1.3 above;</w:t>
      </w:r>
    </w:p>
    <w:p w:rsidR="005A48D3" w:rsidRPr="003E0DAD" w:rsidRDefault="005A48D3" w:rsidP="005A48D3">
      <w:pPr>
        <w:pStyle w:val="Level3Number"/>
        <w:tabs>
          <w:tab w:val="clear" w:pos="360"/>
          <w:tab w:val="num" w:pos="709"/>
        </w:tabs>
        <w:spacing w:after="240"/>
        <w:ind w:left="709" w:hanging="709"/>
        <w:rPr>
          <w:rFonts w:cs="Arial"/>
          <w:sz w:val="16"/>
          <w:szCs w:val="16"/>
        </w:rPr>
      </w:pPr>
      <w:r w:rsidRPr="003E0DAD">
        <w:rPr>
          <w:rFonts w:cs="Arial"/>
          <w:sz w:val="16"/>
          <w:szCs w:val="16"/>
        </w:rPr>
        <w:t xml:space="preserve">to immediately at the written request of Hull 2017 and at the Partner’s sole cost, withdraw from circulation any Project Materials which do not comply with clauses </w:t>
      </w:r>
      <w:r>
        <w:rPr>
          <w:rFonts w:cs="Arial"/>
          <w:sz w:val="16"/>
          <w:szCs w:val="16"/>
        </w:rPr>
        <w:t>3</w:t>
      </w:r>
      <w:r w:rsidRPr="003E0DAD">
        <w:rPr>
          <w:rFonts w:cs="Arial"/>
          <w:sz w:val="16"/>
          <w:szCs w:val="16"/>
        </w:rPr>
        <w:t xml:space="preserve">.1.1 to </w:t>
      </w:r>
      <w:r>
        <w:rPr>
          <w:rFonts w:cs="Arial"/>
          <w:sz w:val="16"/>
          <w:szCs w:val="16"/>
        </w:rPr>
        <w:t>3</w:t>
      </w:r>
      <w:r w:rsidRPr="003E0DAD">
        <w:rPr>
          <w:rFonts w:cs="Arial"/>
          <w:sz w:val="16"/>
          <w:szCs w:val="16"/>
        </w:rPr>
        <w:t>.1.4 above;</w:t>
      </w:r>
    </w:p>
    <w:p w:rsidR="005A48D3" w:rsidRPr="003E0DAD" w:rsidRDefault="005A48D3" w:rsidP="005A48D3">
      <w:pPr>
        <w:pStyle w:val="Level3Number"/>
        <w:tabs>
          <w:tab w:val="clear" w:pos="360"/>
          <w:tab w:val="num" w:pos="709"/>
        </w:tabs>
        <w:spacing w:after="240"/>
        <w:ind w:left="709" w:hanging="709"/>
        <w:rPr>
          <w:rFonts w:cs="Arial"/>
          <w:sz w:val="16"/>
          <w:szCs w:val="16"/>
        </w:rPr>
      </w:pPr>
      <w:r w:rsidRPr="003E0DAD">
        <w:rPr>
          <w:rFonts w:cs="Arial"/>
          <w:sz w:val="16"/>
          <w:szCs w:val="16"/>
        </w:rPr>
        <w:t>to provide to Hull 2017, at the Partner’s sole cost and expense, all suitable material including artwork of the Partner Marks in such format and within such print deadlines reasonably specified by Hull 2017 for such material to be reproduced under the control of Hull 2017 for the promotion of the Project;</w:t>
      </w:r>
    </w:p>
    <w:p w:rsidR="005A48D3" w:rsidRPr="003E0DAD" w:rsidRDefault="005A48D3" w:rsidP="005A48D3">
      <w:pPr>
        <w:pStyle w:val="Level3Number"/>
        <w:tabs>
          <w:tab w:val="clear" w:pos="360"/>
          <w:tab w:val="num" w:pos="709"/>
        </w:tabs>
        <w:spacing w:after="240"/>
        <w:ind w:left="709" w:hanging="709"/>
        <w:rPr>
          <w:rFonts w:cs="Arial"/>
          <w:sz w:val="16"/>
          <w:szCs w:val="16"/>
        </w:rPr>
      </w:pPr>
      <w:r w:rsidRPr="003E0DAD">
        <w:rPr>
          <w:rFonts w:cs="Arial"/>
          <w:sz w:val="16"/>
          <w:szCs w:val="16"/>
        </w:rPr>
        <w:t xml:space="preserve">to hold any additional goodwill generated by the Partner in respect of the Hull 2017 Mark or Hull 2017 Brand as bare trustee for Hull 2017 and to assign the same to Hull 2017 at any time on request and in any event following termination of this </w:t>
      </w:r>
      <w:r>
        <w:rPr>
          <w:rFonts w:cs="Arial"/>
          <w:sz w:val="16"/>
          <w:szCs w:val="16"/>
        </w:rPr>
        <w:t>Schedule</w:t>
      </w:r>
      <w:r w:rsidRPr="003E0DAD">
        <w:rPr>
          <w:rFonts w:cs="Arial"/>
          <w:sz w:val="16"/>
          <w:szCs w:val="16"/>
        </w:rPr>
        <w:t>; and</w:t>
      </w:r>
    </w:p>
    <w:p w:rsidR="005A48D3" w:rsidRPr="003E0DAD" w:rsidRDefault="005A48D3" w:rsidP="005A48D3">
      <w:pPr>
        <w:pStyle w:val="Level3Number"/>
        <w:tabs>
          <w:tab w:val="clear" w:pos="360"/>
          <w:tab w:val="num" w:pos="709"/>
        </w:tabs>
        <w:spacing w:after="240"/>
        <w:ind w:left="709" w:hanging="709"/>
        <w:rPr>
          <w:rFonts w:cs="Arial"/>
          <w:sz w:val="16"/>
          <w:szCs w:val="16"/>
        </w:rPr>
      </w:pPr>
      <w:r w:rsidRPr="003E0DAD">
        <w:rPr>
          <w:rFonts w:cs="Arial"/>
          <w:sz w:val="16"/>
          <w:szCs w:val="16"/>
        </w:rPr>
        <w:t xml:space="preserve">to execute any further documentation and provide any assistance, both during the Term and after termination of this </w:t>
      </w:r>
      <w:r>
        <w:rPr>
          <w:rFonts w:cs="Arial"/>
          <w:sz w:val="16"/>
          <w:szCs w:val="16"/>
        </w:rPr>
        <w:t>Schedule</w:t>
      </w:r>
      <w:r w:rsidRPr="003E0DAD">
        <w:rPr>
          <w:rFonts w:cs="Arial"/>
          <w:sz w:val="16"/>
          <w:szCs w:val="16"/>
        </w:rPr>
        <w:t xml:space="preserve">, as may reasonably be requested by Hull 2017 to protect the Hull 2017 Brand.  </w:t>
      </w:r>
    </w:p>
    <w:p w:rsidR="005A48D3" w:rsidRPr="003E0DAD" w:rsidRDefault="005A48D3" w:rsidP="005A48D3">
      <w:pPr>
        <w:pStyle w:val="Level2Number"/>
        <w:tabs>
          <w:tab w:val="clear" w:pos="360"/>
          <w:tab w:val="num" w:pos="720"/>
        </w:tabs>
        <w:spacing w:after="240"/>
        <w:ind w:left="720" w:hanging="720"/>
        <w:rPr>
          <w:rFonts w:cs="Arial"/>
          <w:sz w:val="16"/>
          <w:szCs w:val="16"/>
        </w:rPr>
      </w:pPr>
      <w:r w:rsidRPr="003E0DAD">
        <w:rPr>
          <w:rFonts w:cs="Arial"/>
          <w:sz w:val="16"/>
          <w:szCs w:val="16"/>
        </w:rPr>
        <w:t xml:space="preserve">The Partner appoints Hull 2017 to be the Partner’s attorney to execute any document or do any thing which the Partner fails to execute or do within seven days of a written request from Hull 2017 pursuant to clauses </w:t>
      </w:r>
      <w:r>
        <w:rPr>
          <w:rFonts w:cs="Arial"/>
          <w:sz w:val="16"/>
          <w:szCs w:val="16"/>
        </w:rPr>
        <w:t>3</w:t>
      </w:r>
      <w:r w:rsidRPr="003E0DAD">
        <w:rPr>
          <w:rFonts w:cs="Arial"/>
          <w:sz w:val="16"/>
          <w:szCs w:val="16"/>
        </w:rPr>
        <w:t xml:space="preserve">.1.7 or </w:t>
      </w:r>
      <w:r>
        <w:rPr>
          <w:rFonts w:cs="Arial"/>
          <w:sz w:val="16"/>
          <w:szCs w:val="16"/>
        </w:rPr>
        <w:t>3</w:t>
      </w:r>
      <w:r w:rsidRPr="003E0DAD">
        <w:rPr>
          <w:rFonts w:cs="Arial"/>
          <w:sz w:val="16"/>
          <w:szCs w:val="16"/>
        </w:rPr>
        <w:t xml:space="preserve">.1.8 above.  This power of attorney is irrevocable by the Partner as long as any of the Partner’s obligations under either such clause remain undischarged.  The Partner shall ratify and confirm everything that the attorney and any substitute attorney does or arranges using the powers granted under this clause </w:t>
      </w:r>
      <w:r>
        <w:rPr>
          <w:rFonts w:cs="Arial"/>
          <w:sz w:val="16"/>
          <w:szCs w:val="16"/>
        </w:rPr>
        <w:t>3</w:t>
      </w:r>
      <w:r w:rsidRPr="003E0DAD">
        <w:rPr>
          <w:rFonts w:cs="Arial"/>
          <w:sz w:val="16"/>
          <w:szCs w:val="16"/>
        </w:rPr>
        <w:t>.2.</w:t>
      </w:r>
    </w:p>
    <w:p w:rsidR="005A48D3" w:rsidRPr="003E0DAD" w:rsidRDefault="005A48D3" w:rsidP="005A48D3">
      <w:pPr>
        <w:pStyle w:val="Level1Heading"/>
        <w:tabs>
          <w:tab w:val="clear" w:pos="360"/>
          <w:tab w:val="num" w:pos="720"/>
        </w:tabs>
        <w:spacing w:after="240"/>
        <w:ind w:left="720" w:hanging="720"/>
        <w:rPr>
          <w:rFonts w:ascii="Arial" w:hAnsi="Arial" w:cs="Arial"/>
          <w:sz w:val="16"/>
          <w:szCs w:val="16"/>
        </w:rPr>
      </w:pPr>
      <w:r w:rsidRPr="003E0DAD">
        <w:rPr>
          <w:rFonts w:ascii="Arial" w:hAnsi="Arial" w:cs="Arial"/>
          <w:sz w:val="16"/>
          <w:szCs w:val="16"/>
        </w:rPr>
        <w:t>REPRESENTATIONS AND WARRANTIES</w:t>
      </w:r>
    </w:p>
    <w:p w:rsidR="005A48D3" w:rsidRPr="003E0DAD" w:rsidRDefault="005A48D3" w:rsidP="005A48D3">
      <w:pPr>
        <w:pStyle w:val="Level2Number"/>
        <w:numPr>
          <w:ilvl w:val="0"/>
          <w:numId w:val="0"/>
        </w:numPr>
        <w:ind w:left="709"/>
        <w:rPr>
          <w:rFonts w:cs="Arial"/>
          <w:sz w:val="16"/>
          <w:szCs w:val="16"/>
        </w:rPr>
      </w:pPr>
      <w:r w:rsidRPr="003E0DAD">
        <w:rPr>
          <w:rFonts w:cs="Arial"/>
          <w:sz w:val="16"/>
          <w:szCs w:val="16"/>
        </w:rPr>
        <w:t xml:space="preserve">Hull 2017 represents to the Partner that Hull 2017 owns or controls the Hull 2017 Brand and that Hull 2017’s use of the Hull 2017 Brand in accordance with the provisions of this </w:t>
      </w:r>
      <w:r>
        <w:rPr>
          <w:rFonts w:cs="Arial"/>
          <w:sz w:val="16"/>
          <w:szCs w:val="16"/>
        </w:rPr>
        <w:t>Schedule</w:t>
      </w:r>
      <w:r w:rsidRPr="003E0DAD">
        <w:rPr>
          <w:rFonts w:cs="Arial"/>
          <w:sz w:val="16"/>
          <w:szCs w:val="16"/>
        </w:rPr>
        <w:t xml:space="preserve"> shall not infringe the rights of any third party.  </w:t>
      </w:r>
    </w:p>
    <w:p w:rsidR="005A48D3" w:rsidRPr="003E0DAD" w:rsidRDefault="005A48D3" w:rsidP="005A48D3">
      <w:pPr>
        <w:pStyle w:val="Level2Number"/>
        <w:numPr>
          <w:ilvl w:val="0"/>
          <w:numId w:val="0"/>
        </w:numPr>
        <w:ind w:left="720"/>
        <w:rPr>
          <w:rFonts w:cs="Arial"/>
          <w:sz w:val="16"/>
          <w:szCs w:val="16"/>
        </w:rPr>
      </w:pPr>
    </w:p>
    <w:p w:rsidR="005A48D3" w:rsidRPr="003E0DAD" w:rsidRDefault="005A48D3" w:rsidP="005A48D3">
      <w:pPr>
        <w:pStyle w:val="Level1Heading"/>
        <w:tabs>
          <w:tab w:val="clear" w:pos="360"/>
          <w:tab w:val="num" w:pos="720"/>
        </w:tabs>
        <w:spacing w:after="240"/>
        <w:ind w:left="720" w:hanging="720"/>
        <w:rPr>
          <w:rFonts w:ascii="Arial" w:hAnsi="Arial" w:cs="Arial"/>
          <w:sz w:val="16"/>
          <w:szCs w:val="16"/>
        </w:rPr>
      </w:pPr>
      <w:r w:rsidRPr="003E0DAD">
        <w:rPr>
          <w:rFonts w:ascii="Arial" w:hAnsi="Arial" w:cs="Arial"/>
          <w:sz w:val="16"/>
          <w:szCs w:val="16"/>
        </w:rPr>
        <w:t>INDEMNITY</w:t>
      </w:r>
    </w:p>
    <w:p w:rsidR="005A48D3" w:rsidRPr="003E0DAD" w:rsidRDefault="005A48D3" w:rsidP="005A48D3">
      <w:pPr>
        <w:pStyle w:val="Level2Number"/>
        <w:tabs>
          <w:tab w:val="clear" w:pos="360"/>
          <w:tab w:val="num" w:pos="720"/>
        </w:tabs>
        <w:spacing w:after="240"/>
        <w:ind w:left="720" w:hanging="720"/>
        <w:rPr>
          <w:rFonts w:cs="Arial"/>
          <w:sz w:val="16"/>
          <w:szCs w:val="16"/>
        </w:rPr>
      </w:pPr>
      <w:r w:rsidRPr="003E0DAD">
        <w:rPr>
          <w:rFonts w:cs="Arial"/>
          <w:sz w:val="16"/>
          <w:szCs w:val="16"/>
        </w:rPr>
        <w:t xml:space="preserve">The Partner shall indemnify Hull 2017 against all liabilities, costs, expenses, damages and losses (including but not limited to any interest, penalties and legal costs (calculated on a full indemnity basis) and all other professional costs and expenses) suffered or incurred by Hull 2017 arising out of or in connection with: </w:t>
      </w:r>
    </w:p>
    <w:p w:rsidR="005A48D3" w:rsidRPr="003E0DAD" w:rsidRDefault="005A48D3" w:rsidP="005A48D3">
      <w:pPr>
        <w:pStyle w:val="Level3Number"/>
        <w:tabs>
          <w:tab w:val="clear" w:pos="360"/>
          <w:tab w:val="num" w:pos="709"/>
        </w:tabs>
        <w:spacing w:after="240"/>
        <w:ind w:left="709" w:hanging="709"/>
        <w:rPr>
          <w:rFonts w:cs="Arial"/>
          <w:sz w:val="16"/>
          <w:szCs w:val="16"/>
        </w:rPr>
      </w:pPr>
      <w:r w:rsidRPr="003E0DAD">
        <w:rPr>
          <w:rFonts w:cs="Arial"/>
          <w:sz w:val="16"/>
          <w:szCs w:val="16"/>
        </w:rPr>
        <w:t xml:space="preserve">any claim made against Hull 2017 by a third party for actual or alleged infringement of a third party’s Intellectual Property Rights or moral rights arising out of or in connection with Hull 2017’s use of the Partner Marks in accordance with this </w:t>
      </w:r>
      <w:r>
        <w:rPr>
          <w:rFonts w:cs="Arial"/>
          <w:sz w:val="16"/>
          <w:szCs w:val="16"/>
        </w:rPr>
        <w:t>Schedule</w:t>
      </w:r>
      <w:r w:rsidRPr="003E0DAD">
        <w:rPr>
          <w:rFonts w:cs="Arial"/>
          <w:sz w:val="16"/>
          <w:szCs w:val="16"/>
        </w:rPr>
        <w:t>;</w:t>
      </w:r>
    </w:p>
    <w:p w:rsidR="005A48D3" w:rsidRPr="003E0DAD" w:rsidRDefault="005A48D3" w:rsidP="005A48D3">
      <w:pPr>
        <w:pStyle w:val="Level3Number"/>
        <w:tabs>
          <w:tab w:val="clear" w:pos="360"/>
          <w:tab w:val="num" w:pos="709"/>
        </w:tabs>
        <w:spacing w:after="240"/>
        <w:ind w:left="709" w:hanging="709"/>
        <w:rPr>
          <w:rFonts w:cs="Arial"/>
          <w:sz w:val="16"/>
          <w:szCs w:val="16"/>
        </w:rPr>
      </w:pPr>
      <w:r w:rsidRPr="003E0DAD">
        <w:rPr>
          <w:rFonts w:cs="Arial"/>
          <w:sz w:val="16"/>
          <w:szCs w:val="16"/>
        </w:rPr>
        <w:t>any claim made against the Partner by a third party arising out of or in connection with the manufacture, production, distribution, handling, advertising, consumption or use of, or otherwise relating to, the Project Materials, whether or not any claim arises during the Term.  For the avoidance of doubt, any approval by Hull 2017 of any use of the Hull 2017 Brand or the Hull 2017 Mark on the Project Materials, relates only to the use of the Hull 2017 Brand or the Hull 2017 Mark (as the case m</w:t>
      </w:r>
      <w:r>
        <w:rPr>
          <w:rFonts w:cs="Arial"/>
          <w:sz w:val="16"/>
          <w:szCs w:val="16"/>
        </w:rPr>
        <w:t>a</w:t>
      </w:r>
      <w:r w:rsidRPr="003E0DAD">
        <w:rPr>
          <w:rFonts w:cs="Arial"/>
          <w:sz w:val="16"/>
          <w:szCs w:val="16"/>
        </w:rPr>
        <w:t>y be) and does not amount to approval of any of the Project Materials and shall not affect this right of indemnification; and</w:t>
      </w:r>
    </w:p>
    <w:p w:rsidR="005A48D3" w:rsidRPr="003E0DAD" w:rsidRDefault="005A48D3" w:rsidP="005A48D3">
      <w:pPr>
        <w:pStyle w:val="Level3Number"/>
        <w:tabs>
          <w:tab w:val="clear" w:pos="360"/>
          <w:tab w:val="num" w:pos="709"/>
        </w:tabs>
        <w:ind w:left="709" w:hanging="709"/>
        <w:rPr>
          <w:rFonts w:cs="Arial"/>
          <w:sz w:val="16"/>
          <w:szCs w:val="16"/>
        </w:rPr>
      </w:pPr>
      <w:r w:rsidRPr="003E0DAD">
        <w:rPr>
          <w:rFonts w:cs="Arial"/>
          <w:sz w:val="16"/>
          <w:szCs w:val="16"/>
        </w:rPr>
        <w:t xml:space="preserve">any claim made against Hull 2017 arising out of the Partner’s exercise of the rights granted under this </w:t>
      </w:r>
      <w:r>
        <w:rPr>
          <w:rFonts w:cs="Arial"/>
          <w:sz w:val="16"/>
          <w:szCs w:val="16"/>
        </w:rPr>
        <w:t>Schedule</w:t>
      </w:r>
      <w:r w:rsidRPr="003E0DAD">
        <w:rPr>
          <w:rFonts w:cs="Arial"/>
          <w:sz w:val="16"/>
          <w:szCs w:val="16"/>
        </w:rPr>
        <w:t xml:space="preserve"> or the Partner’s breach of this </w:t>
      </w:r>
      <w:r>
        <w:rPr>
          <w:rFonts w:cs="Arial"/>
          <w:sz w:val="16"/>
          <w:szCs w:val="16"/>
        </w:rPr>
        <w:t>Schedule</w:t>
      </w:r>
      <w:r w:rsidRPr="003E0DAD">
        <w:rPr>
          <w:rFonts w:cs="Arial"/>
          <w:sz w:val="16"/>
          <w:szCs w:val="16"/>
        </w:rPr>
        <w:t xml:space="preserve"> or of any acts or omissions of the Partner’s sub-licensees, or arising from any </w:t>
      </w:r>
      <w:r w:rsidRPr="003E0DAD">
        <w:rPr>
          <w:rFonts w:cs="Arial"/>
          <w:sz w:val="16"/>
          <w:szCs w:val="16"/>
        </w:rPr>
        <w:lastRenderedPageBreak/>
        <w:t>infringement of any rights of Hull 2017 or of any third party by the acts or omissions of the Partner or its sub-licensees, or arising from the Partner’s failure to comply with all Applicable Laws or any such failure of the Partner’s sub-licensees.</w:t>
      </w:r>
    </w:p>
    <w:p w:rsidR="005A48D3" w:rsidRPr="003E0DAD" w:rsidRDefault="005A48D3" w:rsidP="005A48D3">
      <w:pPr>
        <w:pStyle w:val="Level3Number"/>
        <w:numPr>
          <w:ilvl w:val="0"/>
          <w:numId w:val="0"/>
        </w:numPr>
        <w:ind w:left="1440"/>
        <w:rPr>
          <w:rFonts w:cs="Arial"/>
          <w:sz w:val="16"/>
          <w:szCs w:val="16"/>
        </w:rPr>
      </w:pPr>
    </w:p>
    <w:p w:rsidR="005A48D3" w:rsidRPr="003E0DAD" w:rsidRDefault="005A48D3" w:rsidP="005A48D3">
      <w:pPr>
        <w:pStyle w:val="Level2Number"/>
        <w:tabs>
          <w:tab w:val="clear" w:pos="360"/>
          <w:tab w:val="num" w:pos="720"/>
        </w:tabs>
        <w:spacing w:after="240"/>
        <w:ind w:left="720" w:hanging="720"/>
        <w:rPr>
          <w:rFonts w:cs="Arial"/>
          <w:sz w:val="16"/>
          <w:szCs w:val="16"/>
        </w:rPr>
      </w:pPr>
      <w:r w:rsidRPr="003E0DAD">
        <w:rPr>
          <w:rFonts w:cs="Arial"/>
          <w:sz w:val="16"/>
          <w:szCs w:val="16"/>
        </w:rPr>
        <w:t xml:space="preserve">The indemnity in this clause </w:t>
      </w:r>
      <w:r>
        <w:rPr>
          <w:rFonts w:cs="Arial"/>
          <w:sz w:val="16"/>
          <w:szCs w:val="16"/>
        </w:rPr>
        <w:t>5</w:t>
      </w:r>
      <w:r w:rsidRPr="003E0DAD">
        <w:rPr>
          <w:rFonts w:cs="Arial"/>
          <w:sz w:val="16"/>
          <w:szCs w:val="16"/>
        </w:rPr>
        <w:t xml:space="preserve"> shall not apply to the extent that a claim under it results from Hull 2017’s material breach, negligence or wilful misconduct. </w:t>
      </w:r>
    </w:p>
    <w:p w:rsidR="005A48D3" w:rsidRPr="003E0DAD" w:rsidRDefault="005A48D3" w:rsidP="005A48D3">
      <w:pPr>
        <w:pStyle w:val="Level1Heading"/>
        <w:tabs>
          <w:tab w:val="clear" w:pos="360"/>
          <w:tab w:val="num" w:pos="720"/>
        </w:tabs>
        <w:spacing w:after="240"/>
        <w:ind w:left="720" w:hanging="720"/>
        <w:rPr>
          <w:rFonts w:ascii="Arial" w:hAnsi="Arial" w:cs="Arial"/>
          <w:sz w:val="16"/>
          <w:szCs w:val="16"/>
        </w:rPr>
      </w:pPr>
      <w:r w:rsidRPr="003E0DAD">
        <w:rPr>
          <w:rFonts w:ascii="Arial" w:hAnsi="Arial" w:cs="Arial"/>
          <w:sz w:val="16"/>
          <w:szCs w:val="16"/>
        </w:rPr>
        <w:t>LIMITATION OF LIABILITY</w:t>
      </w:r>
    </w:p>
    <w:p w:rsidR="005A48D3" w:rsidRPr="003E0DAD" w:rsidRDefault="005A48D3" w:rsidP="005A48D3">
      <w:pPr>
        <w:pStyle w:val="Level2Number"/>
        <w:numPr>
          <w:ilvl w:val="0"/>
          <w:numId w:val="0"/>
        </w:numPr>
        <w:ind w:left="720"/>
        <w:rPr>
          <w:rFonts w:cs="Arial"/>
          <w:sz w:val="16"/>
          <w:szCs w:val="16"/>
        </w:rPr>
      </w:pPr>
      <w:r w:rsidRPr="003E0DAD">
        <w:rPr>
          <w:rFonts w:cs="Arial"/>
          <w:sz w:val="16"/>
          <w:szCs w:val="16"/>
        </w:rPr>
        <w:t xml:space="preserve">To the fullest extent permitted by law, Hull 2017 shall not be liable to the Partner for any costs, expenses, loss or damage (whether direct, indirect or consequential, and whether economic or other) arising from your exercise of the rights granted to you under this </w:t>
      </w:r>
      <w:r>
        <w:rPr>
          <w:rFonts w:cs="Arial"/>
          <w:sz w:val="16"/>
          <w:szCs w:val="16"/>
        </w:rPr>
        <w:t>Schedule</w:t>
      </w:r>
      <w:r w:rsidRPr="003E0DAD">
        <w:rPr>
          <w:rFonts w:cs="Arial"/>
          <w:sz w:val="16"/>
          <w:szCs w:val="16"/>
        </w:rPr>
        <w:t>.</w:t>
      </w:r>
    </w:p>
    <w:p w:rsidR="005A48D3" w:rsidRPr="003E0DAD" w:rsidRDefault="005A48D3" w:rsidP="005A48D3">
      <w:pPr>
        <w:pStyle w:val="Level2Number"/>
        <w:numPr>
          <w:ilvl w:val="0"/>
          <w:numId w:val="0"/>
        </w:numPr>
        <w:ind w:left="720"/>
        <w:rPr>
          <w:rFonts w:cs="Arial"/>
          <w:sz w:val="16"/>
          <w:szCs w:val="16"/>
        </w:rPr>
      </w:pPr>
    </w:p>
    <w:p w:rsidR="005A48D3" w:rsidRPr="003E0DAD" w:rsidRDefault="005A48D3" w:rsidP="005A48D3">
      <w:pPr>
        <w:pStyle w:val="Level1Heading"/>
        <w:tabs>
          <w:tab w:val="clear" w:pos="360"/>
          <w:tab w:val="num" w:pos="720"/>
        </w:tabs>
        <w:spacing w:after="240"/>
        <w:ind w:left="720" w:hanging="720"/>
        <w:rPr>
          <w:rFonts w:ascii="Arial" w:hAnsi="Arial" w:cs="Arial"/>
          <w:sz w:val="16"/>
          <w:szCs w:val="16"/>
        </w:rPr>
      </w:pPr>
      <w:r w:rsidRPr="003E0DAD">
        <w:rPr>
          <w:rFonts w:ascii="Arial" w:hAnsi="Arial" w:cs="Arial"/>
          <w:sz w:val="16"/>
          <w:szCs w:val="16"/>
        </w:rPr>
        <w:t>INTELLECTUAL PROPERTY RIGHTS</w:t>
      </w:r>
    </w:p>
    <w:p w:rsidR="005A48D3" w:rsidRPr="003E0DAD" w:rsidRDefault="005A48D3" w:rsidP="005A48D3">
      <w:pPr>
        <w:pStyle w:val="Level2Number"/>
        <w:numPr>
          <w:ilvl w:val="0"/>
          <w:numId w:val="0"/>
        </w:numPr>
        <w:spacing w:after="240"/>
        <w:ind w:left="720"/>
        <w:rPr>
          <w:rFonts w:cs="Arial"/>
          <w:sz w:val="16"/>
          <w:szCs w:val="16"/>
        </w:rPr>
      </w:pPr>
      <w:r w:rsidRPr="003E0DAD">
        <w:rPr>
          <w:rFonts w:cs="Arial"/>
          <w:sz w:val="16"/>
          <w:szCs w:val="16"/>
        </w:rPr>
        <w:t xml:space="preserve">Partner acknowledges Hull 2017 is the owner or controller of the Hull 2017 Brand and the Hull 2017 Mark and, save as expressly provided in clause </w:t>
      </w:r>
      <w:r>
        <w:rPr>
          <w:rFonts w:cs="Arial"/>
          <w:sz w:val="16"/>
          <w:szCs w:val="16"/>
        </w:rPr>
        <w:t>2</w:t>
      </w:r>
      <w:r w:rsidRPr="003E0DAD">
        <w:rPr>
          <w:rFonts w:cs="Arial"/>
          <w:sz w:val="16"/>
          <w:szCs w:val="16"/>
        </w:rPr>
        <w:t>, the Partner shall not acquire any rights in either the Hull 2017 Brand or the Hull 2017 Mark, including any goodwill or any developments or variations of them.</w:t>
      </w:r>
    </w:p>
    <w:p w:rsidR="005A48D3" w:rsidRPr="003E0DAD" w:rsidRDefault="005A48D3" w:rsidP="005A48D3">
      <w:pPr>
        <w:pStyle w:val="Level2Number"/>
        <w:tabs>
          <w:tab w:val="clear" w:pos="360"/>
          <w:tab w:val="num" w:pos="720"/>
        </w:tabs>
        <w:ind w:left="720" w:hanging="720"/>
        <w:rPr>
          <w:rFonts w:cs="Arial"/>
          <w:sz w:val="16"/>
          <w:szCs w:val="16"/>
        </w:rPr>
      </w:pPr>
      <w:r w:rsidRPr="003E0DAD">
        <w:rPr>
          <w:rFonts w:cs="Arial"/>
          <w:sz w:val="16"/>
          <w:szCs w:val="16"/>
        </w:rPr>
        <w:t xml:space="preserve">Where, in accordance with this </w:t>
      </w:r>
      <w:r>
        <w:rPr>
          <w:rFonts w:cs="Arial"/>
          <w:sz w:val="16"/>
          <w:szCs w:val="16"/>
        </w:rPr>
        <w:t>Schedule</w:t>
      </w:r>
      <w:r w:rsidRPr="003E0DAD">
        <w:rPr>
          <w:rFonts w:cs="Arial"/>
          <w:sz w:val="16"/>
          <w:szCs w:val="16"/>
        </w:rPr>
        <w:t>, any materials are produced for the Project by a third party which use or incorporate third party Intellectual Property Rights, the Partner shall use reasonable endeavours to grant to Hull 2017 or procure the grant to Hull 2017 of a royalty-free, non-exclusive licence to use such third party Intellectual Property Rights for the purpose of promoting the Project.</w:t>
      </w:r>
    </w:p>
    <w:p w:rsidR="005A48D3" w:rsidRPr="003E0DAD" w:rsidRDefault="005A48D3" w:rsidP="005A48D3">
      <w:pPr>
        <w:pStyle w:val="Level2Number"/>
        <w:numPr>
          <w:ilvl w:val="0"/>
          <w:numId w:val="0"/>
        </w:numPr>
        <w:ind w:left="720"/>
        <w:rPr>
          <w:rFonts w:cs="Arial"/>
          <w:sz w:val="16"/>
          <w:szCs w:val="16"/>
        </w:rPr>
      </w:pPr>
    </w:p>
    <w:p w:rsidR="005A48D3" w:rsidRPr="003E0DAD" w:rsidRDefault="005A48D3" w:rsidP="005A48D3">
      <w:pPr>
        <w:pStyle w:val="Level2Number"/>
        <w:tabs>
          <w:tab w:val="clear" w:pos="360"/>
          <w:tab w:val="num" w:pos="720"/>
        </w:tabs>
        <w:ind w:left="720" w:hanging="720"/>
        <w:rPr>
          <w:rFonts w:cs="Arial"/>
          <w:sz w:val="16"/>
          <w:szCs w:val="16"/>
        </w:rPr>
      </w:pPr>
      <w:r w:rsidRPr="003E0DAD">
        <w:rPr>
          <w:rFonts w:cs="Arial"/>
          <w:sz w:val="16"/>
          <w:szCs w:val="16"/>
        </w:rPr>
        <w:t xml:space="preserve">Hull 2017 may, at its sole discretion, add to or remove the Hull 2017 Mark from the scope of this </w:t>
      </w:r>
      <w:r>
        <w:rPr>
          <w:rFonts w:cs="Arial"/>
          <w:sz w:val="16"/>
          <w:szCs w:val="16"/>
        </w:rPr>
        <w:t>Schedule</w:t>
      </w:r>
      <w:r w:rsidRPr="003E0DAD">
        <w:rPr>
          <w:rFonts w:cs="Arial"/>
          <w:sz w:val="16"/>
          <w:szCs w:val="16"/>
        </w:rPr>
        <w:t>.</w:t>
      </w:r>
    </w:p>
    <w:p w:rsidR="005A48D3" w:rsidRPr="003E0DAD" w:rsidRDefault="005A48D3" w:rsidP="005A48D3">
      <w:pPr>
        <w:pStyle w:val="Level2Number"/>
        <w:numPr>
          <w:ilvl w:val="0"/>
          <w:numId w:val="0"/>
        </w:numPr>
        <w:ind w:left="720"/>
        <w:rPr>
          <w:rFonts w:cs="Arial"/>
          <w:sz w:val="16"/>
          <w:szCs w:val="16"/>
        </w:rPr>
      </w:pPr>
    </w:p>
    <w:p w:rsidR="005A48D3" w:rsidRPr="003E0DAD" w:rsidRDefault="005A48D3" w:rsidP="005A48D3">
      <w:pPr>
        <w:pStyle w:val="Level2Number"/>
        <w:tabs>
          <w:tab w:val="clear" w:pos="360"/>
          <w:tab w:val="num" w:pos="720"/>
        </w:tabs>
        <w:ind w:left="720" w:hanging="720"/>
        <w:rPr>
          <w:rFonts w:cs="Arial"/>
          <w:sz w:val="16"/>
          <w:szCs w:val="16"/>
        </w:rPr>
      </w:pPr>
      <w:r w:rsidRPr="003E0DAD">
        <w:rPr>
          <w:rFonts w:cs="Arial"/>
          <w:sz w:val="16"/>
          <w:szCs w:val="16"/>
        </w:rPr>
        <w:t>The Partner shall promptly notify Hull 2017 in full if any of the following comes to its attention:</w:t>
      </w:r>
    </w:p>
    <w:p w:rsidR="005A48D3" w:rsidRPr="003E0DAD" w:rsidRDefault="005A48D3" w:rsidP="005A48D3">
      <w:pPr>
        <w:pStyle w:val="Level2Number"/>
        <w:numPr>
          <w:ilvl w:val="0"/>
          <w:numId w:val="0"/>
        </w:numPr>
        <w:rPr>
          <w:rFonts w:cs="Arial"/>
          <w:sz w:val="16"/>
          <w:szCs w:val="16"/>
        </w:rPr>
      </w:pPr>
    </w:p>
    <w:p w:rsidR="005A48D3" w:rsidRPr="003E0DAD" w:rsidRDefault="005A48D3" w:rsidP="005A48D3">
      <w:pPr>
        <w:pStyle w:val="Level3Number"/>
        <w:tabs>
          <w:tab w:val="clear" w:pos="360"/>
          <w:tab w:val="num" w:pos="709"/>
        </w:tabs>
        <w:spacing w:after="240"/>
        <w:ind w:left="709" w:hanging="709"/>
        <w:rPr>
          <w:rFonts w:cs="Arial"/>
          <w:sz w:val="16"/>
          <w:szCs w:val="16"/>
        </w:rPr>
      </w:pPr>
      <w:r w:rsidRPr="003E0DAD">
        <w:rPr>
          <w:rFonts w:cs="Arial"/>
          <w:sz w:val="16"/>
          <w:szCs w:val="16"/>
        </w:rPr>
        <w:t>any actual or suspected infringement of the Hull 2017 Brand or the Hull 2017 Mark;</w:t>
      </w:r>
    </w:p>
    <w:p w:rsidR="005A48D3" w:rsidRPr="003E0DAD" w:rsidRDefault="005A48D3" w:rsidP="005A48D3">
      <w:pPr>
        <w:pStyle w:val="Level3Number"/>
        <w:tabs>
          <w:tab w:val="clear" w:pos="360"/>
          <w:tab w:val="num" w:pos="709"/>
        </w:tabs>
        <w:spacing w:after="240"/>
        <w:ind w:left="709" w:hanging="709"/>
        <w:rPr>
          <w:rFonts w:cs="Arial"/>
          <w:sz w:val="16"/>
          <w:szCs w:val="16"/>
        </w:rPr>
      </w:pPr>
      <w:r w:rsidRPr="003E0DAD">
        <w:rPr>
          <w:rFonts w:cs="Arial"/>
          <w:sz w:val="16"/>
          <w:szCs w:val="16"/>
        </w:rPr>
        <w:t>any actual or threatened claim that the Hull 2017 Brand or the Hull 2017 Mark is invalid;</w:t>
      </w:r>
    </w:p>
    <w:p w:rsidR="005A48D3" w:rsidRPr="003E0DAD" w:rsidRDefault="005A48D3" w:rsidP="005A48D3">
      <w:pPr>
        <w:pStyle w:val="Level3Number"/>
        <w:tabs>
          <w:tab w:val="clear" w:pos="360"/>
          <w:tab w:val="num" w:pos="709"/>
        </w:tabs>
        <w:spacing w:after="240"/>
        <w:ind w:left="709" w:hanging="709"/>
        <w:rPr>
          <w:rFonts w:cs="Arial"/>
          <w:sz w:val="16"/>
          <w:szCs w:val="16"/>
        </w:rPr>
      </w:pPr>
      <w:r w:rsidRPr="003E0DAD">
        <w:rPr>
          <w:rFonts w:cs="Arial"/>
          <w:sz w:val="16"/>
          <w:szCs w:val="16"/>
        </w:rPr>
        <w:t>any actual or threatened opposition to the Hull 2017 Brand or the Hull 2017 Mark;</w:t>
      </w:r>
    </w:p>
    <w:p w:rsidR="005A48D3" w:rsidRPr="003E0DAD" w:rsidRDefault="005A48D3" w:rsidP="005A48D3">
      <w:pPr>
        <w:pStyle w:val="Level3Number"/>
        <w:tabs>
          <w:tab w:val="clear" w:pos="360"/>
          <w:tab w:val="num" w:pos="709"/>
        </w:tabs>
        <w:spacing w:after="240"/>
        <w:ind w:left="709" w:hanging="709"/>
        <w:rPr>
          <w:rFonts w:cs="Arial"/>
          <w:sz w:val="16"/>
          <w:szCs w:val="16"/>
        </w:rPr>
      </w:pPr>
      <w:r w:rsidRPr="003E0DAD">
        <w:rPr>
          <w:rFonts w:cs="Arial"/>
          <w:sz w:val="16"/>
          <w:szCs w:val="16"/>
        </w:rPr>
        <w:t>any claim made or threatened that any use of the Hull 2017 Brand or the Hull 2017 Mark infringes the rights of any third party;</w:t>
      </w:r>
    </w:p>
    <w:p w:rsidR="005A48D3" w:rsidRPr="003E0DAD" w:rsidRDefault="005A48D3" w:rsidP="005A48D3">
      <w:pPr>
        <w:pStyle w:val="Level3Number"/>
        <w:tabs>
          <w:tab w:val="clear" w:pos="360"/>
          <w:tab w:val="num" w:pos="709"/>
        </w:tabs>
        <w:spacing w:after="240"/>
        <w:ind w:left="709" w:hanging="709"/>
        <w:rPr>
          <w:rFonts w:cs="Arial"/>
          <w:sz w:val="16"/>
          <w:szCs w:val="16"/>
        </w:rPr>
      </w:pPr>
      <w:r w:rsidRPr="003E0DAD">
        <w:rPr>
          <w:rFonts w:cs="Arial"/>
          <w:sz w:val="16"/>
          <w:szCs w:val="16"/>
        </w:rPr>
        <w:t xml:space="preserve">any person applies for, or is granted, a registered trade mark by reason of which that person may be, or has been, granted rights which conflict with any of the rights granted to you under this </w:t>
      </w:r>
      <w:r>
        <w:rPr>
          <w:rFonts w:cs="Arial"/>
          <w:sz w:val="16"/>
          <w:szCs w:val="16"/>
        </w:rPr>
        <w:t>Schedule</w:t>
      </w:r>
      <w:r w:rsidRPr="003E0DAD">
        <w:rPr>
          <w:rFonts w:cs="Arial"/>
          <w:sz w:val="16"/>
          <w:szCs w:val="16"/>
        </w:rPr>
        <w:t>; or</w:t>
      </w:r>
    </w:p>
    <w:p w:rsidR="005A48D3" w:rsidRPr="003E0DAD" w:rsidRDefault="005A48D3" w:rsidP="005A48D3">
      <w:pPr>
        <w:pStyle w:val="Level3Number"/>
        <w:tabs>
          <w:tab w:val="clear" w:pos="360"/>
          <w:tab w:val="num" w:pos="709"/>
        </w:tabs>
        <w:spacing w:after="240"/>
        <w:ind w:left="709" w:hanging="709"/>
        <w:rPr>
          <w:rFonts w:cs="Arial"/>
          <w:sz w:val="16"/>
          <w:szCs w:val="16"/>
        </w:rPr>
      </w:pPr>
      <w:r w:rsidRPr="003E0DAD">
        <w:rPr>
          <w:rFonts w:cs="Arial"/>
          <w:sz w:val="16"/>
          <w:szCs w:val="16"/>
        </w:rPr>
        <w:t>any other form of attack, charge or claim to which the Hull 2017 Brand or the Hull 2017 Mark may be subject</w:t>
      </w:r>
    </w:p>
    <w:p w:rsidR="005A48D3" w:rsidRPr="003E0DAD" w:rsidRDefault="005A48D3" w:rsidP="005A48D3">
      <w:pPr>
        <w:pStyle w:val="Level2Number"/>
        <w:numPr>
          <w:ilvl w:val="0"/>
          <w:numId w:val="0"/>
        </w:numPr>
        <w:ind w:left="720"/>
        <w:rPr>
          <w:rFonts w:cs="Arial"/>
          <w:sz w:val="16"/>
          <w:szCs w:val="16"/>
        </w:rPr>
      </w:pPr>
      <w:r w:rsidRPr="003E0DAD">
        <w:rPr>
          <w:rFonts w:cs="Arial"/>
          <w:sz w:val="16"/>
          <w:szCs w:val="16"/>
        </w:rPr>
        <w:t>and shall make no comment or admission to any third party in respect of any such circumstances (except as required by law).</w:t>
      </w:r>
    </w:p>
    <w:p w:rsidR="005A48D3" w:rsidRPr="003E0DAD" w:rsidRDefault="005A48D3" w:rsidP="005A48D3">
      <w:pPr>
        <w:pStyle w:val="Level2Number"/>
        <w:numPr>
          <w:ilvl w:val="0"/>
          <w:numId w:val="0"/>
        </w:numPr>
        <w:ind w:left="720"/>
        <w:rPr>
          <w:rFonts w:cs="Arial"/>
          <w:sz w:val="16"/>
          <w:szCs w:val="16"/>
        </w:rPr>
      </w:pPr>
    </w:p>
    <w:p w:rsidR="005A48D3" w:rsidRPr="003E0DAD" w:rsidRDefault="005A48D3" w:rsidP="005A48D3">
      <w:pPr>
        <w:pStyle w:val="Level2Number"/>
        <w:tabs>
          <w:tab w:val="clear" w:pos="360"/>
          <w:tab w:val="num" w:pos="720"/>
        </w:tabs>
        <w:ind w:left="720" w:hanging="720"/>
        <w:rPr>
          <w:rFonts w:cs="Arial"/>
          <w:sz w:val="16"/>
          <w:szCs w:val="16"/>
        </w:rPr>
      </w:pPr>
      <w:r w:rsidRPr="003E0DAD">
        <w:rPr>
          <w:rFonts w:cs="Arial"/>
          <w:sz w:val="16"/>
          <w:szCs w:val="16"/>
        </w:rPr>
        <w:t>Hull 2017 shall have the sole right to initiate and conduct all legal proceedings in respect of any infringement or alleged infringement of the Hull 2017 Brand or the Hull 2017 Mark and shall in its sole discretion decide what action (including litigation, arbitration or compromise), if any, to take in respect of any infringement or alleged infringement of any of the Hull 2017 Brand or the Hull 2017 Mark or passing off or any claim or counterclaim brought or threatened in respect of use of any of the Hull 2017 Brand or the Hull 2017 Mark.  Hull 2017 shall not be obliged to bring or defend any proceedings, whether for infringement or otherwise, in relation to the Hull 2017 Brand or the Hull 2017 Mark if it decides in its sole discretion not to do so and the Partner shall not be entitled to bring any action for infringement under section 30 Trade Marks Act 1994, regardless of any such decisions.  Hull 2017 shall be responsible for the cost of any such legal proceedings and is entitled to any damages, account of profit, award of costs recovered and/or other remedy, and the provisions of section 30(6) Trade Marks Act 1994 are hereby to such extent only expressly excluded.</w:t>
      </w:r>
    </w:p>
    <w:p w:rsidR="005A48D3" w:rsidRPr="003E0DAD" w:rsidRDefault="005A48D3" w:rsidP="005A48D3">
      <w:pPr>
        <w:pStyle w:val="Level2Number"/>
        <w:numPr>
          <w:ilvl w:val="0"/>
          <w:numId w:val="0"/>
        </w:numPr>
        <w:ind w:left="720"/>
        <w:rPr>
          <w:rFonts w:cs="Arial"/>
          <w:sz w:val="16"/>
          <w:szCs w:val="16"/>
        </w:rPr>
      </w:pPr>
    </w:p>
    <w:p w:rsidR="005A48D3" w:rsidRPr="003E0DAD" w:rsidRDefault="005A48D3" w:rsidP="005A48D3">
      <w:pPr>
        <w:pStyle w:val="Level2Number"/>
        <w:tabs>
          <w:tab w:val="clear" w:pos="360"/>
          <w:tab w:val="num" w:pos="720"/>
        </w:tabs>
        <w:ind w:left="720" w:hanging="720"/>
        <w:rPr>
          <w:rFonts w:cs="Arial"/>
          <w:sz w:val="16"/>
          <w:szCs w:val="16"/>
        </w:rPr>
      </w:pPr>
      <w:r w:rsidRPr="003E0DAD">
        <w:rPr>
          <w:rFonts w:cs="Arial"/>
          <w:sz w:val="16"/>
          <w:szCs w:val="16"/>
        </w:rPr>
        <w:t>The Partner shall co-operate fully with Hull 2017 in taking all steps required by Hull 2017, in Hull 2017’s sole discretion, in connection with any action, claim or proceedings brought or threatened in respect of infringement of the Hull 2017 Brand or the Hull 2017 Mark, including, without limitation, legal proceedings in the name of Hull 2017 or in the joint name of the parties.  Hull 2017 shall meet all reasonable expenses pre-approved by Hull 2017 which are incurred by the Partner to third parties in providing such co-operation.</w:t>
      </w:r>
    </w:p>
    <w:p w:rsidR="005A48D3" w:rsidRPr="003E0DAD" w:rsidRDefault="005A48D3" w:rsidP="005A48D3">
      <w:pPr>
        <w:pStyle w:val="Level2Number"/>
        <w:numPr>
          <w:ilvl w:val="0"/>
          <w:numId w:val="0"/>
        </w:numPr>
        <w:rPr>
          <w:rFonts w:cs="Arial"/>
          <w:sz w:val="16"/>
          <w:szCs w:val="16"/>
        </w:rPr>
      </w:pPr>
    </w:p>
    <w:p w:rsidR="005A48D3" w:rsidRPr="003E0DAD" w:rsidRDefault="005A48D3" w:rsidP="005A48D3">
      <w:pPr>
        <w:pStyle w:val="Level1Heading"/>
        <w:tabs>
          <w:tab w:val="clear" w:pos="360"/>
          <w:tab w:val="num" w:pos="720"/>
        </w:tabs>
        <w:spacing w:after="240"/>
        <w:ind w:left="720" w:hanging="720"/>
        <w:rPr>
          <w:rFonts w:ascii="Arial" w:hAnsi="Arial" w:cs="Arial"/>
          <w:sz w:val="16"/>
          <w:szCs w:val="16"/>
        </w:rPr>
      </w:pPr>
      <w:r w:rsidRPr="003E0DAD">
        <w:rPr>
          <w:rFonts w:ascii="Arial" w:hAnsi="Arial" w:cs="Arial"/>
          <w:sz w:val="16"/>
          <w:szCs w:val="16"/>
        </w:rPr>
        <w:t xml:space="preserve">DURATION AND TERMINATION  </w:t>
      </w:r>
    </w:p>
    <w:p w:rsidR="005A48D3" w:rsidRPr="003E0DAD" w:rsidRDefault="005A48D3" w:rsidP="005A48D3">
      <w:pPr>
        <w:pStyle w:val="Level2Number"/>
        <w:tabs>
          <w:tab w:val="clear" w:pos="360"/>
          <w:tab w:val="num" w:pos="720"/>
        </w:tabs>
        <w:spacing w:after="240"/>
        <w:ind w:left="720" w:hanging="720"/>
        <w:rPr>
          <w:rFonts w:cs="Arial"/>
          <w:sz w:val="16"/>
          <w:szCs w:val="16"/>
        </w:rPr>
      </w:pPr>
      <w:r w:rsidRPr="003E0DAD">
        <w:rPr>
          <w:rFonts w:cs="Arial"/>
          <w:sz w:val="16"/>
          <w:szCs w:val="16"/>
        </w:rPr>
        <w:t xml:space="preserve">This </w:t>
      </w:r>
      <w:r>
        <w:rPr>
          <w:rFonts w:cs="Arial"/>
          <w:sz w:val="16"/>
          <w:szCs w:val="16"/>
        </w:rPr>
        <w:t>Schedule</w:t>
      </w:r>
      <w:r w:rsidRPr="003E0DAD">
        <w:rPr>
          <w:rFonts w:cs="Arial"/>
          <w:sz w:val="16"/>
          <w:szCs w:val="16"/>
        </w:rPr>
        <w:t xml:space="preserve"> shall come into force on the date on execution </w:t>
      </w:r>
      <w:r>
        <w:rPr>
          <w:rFonts w:cs="Arial"/>
          <w:sz w:val="16"/>
          <w:szCs w:val="16"/>
        </w:rPr>
        <w:t>of the Agreement</w:t>
      </w:r>
      <w:r w:rsidRPr="003E0DAD">
        <w:rPr>
          <w:rFonts w:cs="Arial"/>
          <w:sz w:val="16"/>
          <w:szCs w:val="16"/>
        </w:rPr>
        <w:t xml:space="preserve"> and, unless terminated earlier in accordance with this Clause </w:t>
      </w:r>
      <w:r>
        <w:rPr>
          <w:rFonts w:cs="Arial"/>
          <w:sz w:val="16"/>
          <w:szCs w:val="16"/>
        </w:rPr>
        <w:t>8</w:t>
      </w:r>
      <w:r w:rsidRPr="003E0DAD">
        <w:rPr>
          <w:rFonts w:cs="Arial"/>
          <w:sz w:val="16"/>
          <w:szCs w:val="16"/>
        </w:rPr>
        <w:t>, shall remain in force until the Termination Date.</w:t>
      </w:r>
    </w:p>
    <w:p w:rsidR="005A48D3" w:rsidRPr="003E0DAD" w:rsidRDefault="005A48D3" w:rsidP="005A48D3">
      <w:pPr>
        <w:pStyle w:val="Level2Number"/>
        <w:tabs>
          <w:tab w:val="clear" w:pos="360"/>
          <w:tab w:val="num" w:pos="720"/>
        </w:tabs>
        <w:spacing w:after="240"/>
        <w:ind w:left="720" w:hanging="720"/>
        <w:rPr>
          <w:rFonts w:cs="Arial"/>
          <w:sz w:val="16"/>
          <w:szCs w:val="16"/>
        </w:rPr>
      </w:pPr>
      <w:r w:rsidRPr="003E0DAD">
        <w:rPr>
          <w:rFonts w:cs="Arial"/>
          <w:sz w:val="16"/>
          <w:szCs w:val="16"/>
        </w:rPr>
        <w:t xml:space="preserve">Hull 2017 may terminate this </w:t>
      </w:r>
      <w:r>
        <w:rPr>
          <w:rFonts w:cs="Arial"/>
          <w:sz w:val="16"/>
          <w:szCs w:val="16"/>
        </w:rPr>
        <w:t>Schedule</w:t>
      </w:r>
      <w:r w:rsidRPr="003E0DAD">
        <w:rPr>
          <w:rFonts w:cs="Arial"/>
          <w:sz w:val="16"/>
          <w:szCs w:val="16"/>
        </w:rPr>
        <w:t xml:space="preserve"> immediately by giving written notice to the Partner if Partner commits a material breach of this </w:t>
      </w:r>
      <w:r>
        <w:rPr>
          <w:rFonts w:cs="Arial"/>
          <w:sz w:val="16"/>
          <w:szCs w:val="16"/>
        </w:rPr>
        <w:t>Schedule</w:t>
      </w:r>
      <w:r w:rsidRPr="003E0DAD">
        <w:rPr>
          <w:rFonts w:cs="Arial"/>
          <w:sz w:val="16"/>
          <w:szCs w:val="16"/>
        </w:rPr>
        <w:t xml:space="preserve"> and either such breach is not remediable, or if such breach is remediable, Partner fails to remedy that breach within 7 (seven) days of being notified in writing to do so.</w:t>
      </w:r>
    </w:p>
    <w:p w:rsidR="005A48D3" w:rsidRPr="003E0DAD" w:rsidRDefault="005A48D3" w:rsidP="005A48D3">
      <w:pPr>
        <w:pStyle w:val="Level2Number"/>
        <w:tabs>
          <w:tab w:val="clear" w:pos="360"/>
          <w:tab w:val="num" w:pos="720"/>
        </w:tabs>
        <w:spacing w:after="240"/>
        <w:ind w:left="720" w:hanging="720"/>
        <w:rPr>
          <w:rFonts w:cs="Arial"/>
          <w:sz w:val="16"/>
          <w:szCs w:val="16"/>
        </w:rPr>
      </w:pPr>
      <w:r w:rsidRPr="003E0DAD">
        <w:rPr>
          <w:rFonts w:cs="Arial"/>
          <w:sz w:val="16"/>
          <w:szCs w:val="16"/>
        </w:rPr>
        <w:t xml:space="preserve">Hull 2017 may terminate this </w:t>
      </w:r>
      <w:r>
        <w:rPr>
          <w:rFonts w:cs="Arial"/>
          <w:sz w:val="16"/>
          <w:szCs w:val="16"/>
        </w:rPr>
        <w:t>Schedule</w:t>
      </w:r>
      <w:r w:rsidRPr="003E0DAD">
        <w:rPr>
          <w:rFonts w:cs="Arial"/>
          <w:sz w:val="16"/>
          <w:szCs w:val="16"/>
        </w:rPr>
        <w:t xml:space="preserve"> immediately for convenience upon giving written notice to the Partner.</w:t>
      </w:r>
    </w:p>
    <w:p w:rsidR="005A48D3" w:rsidRPr="003E0DAD" w:rsidRDefault="005A48D3" w:rsidP="005A48D3">
      <w:pPr>
        <w:pStyle w:val="Level2Number"/>
        <w:tabs>
          <w:tab w:val="clear" w:pos="360"/>
          <w:tab w:val="num" w:pos="720"/>
        </w:tabs>
        <w:spacing w:after="240"/>
        <w:ind w:left="720" w:hanging="720"/>
        <w:rPr>
          <w:rFonts w:cs="Arial"/>
          <w:sz w:val="16"/>
          <w:szCs w:val="16"/>
        </w:rPr>
      </w:pPr>
      <w:r w:rsidRPr="003E0DAD">
        <w:rPr>
          <w:rFonts w:cs="Arial"/>
          <w:sz w:val="16"/>
          <w:szCs w:val="16"/>
        </w:rPr>
        <w:t xml:space="preserve">This </w:t>
      </w:r>
      <w:r>
        <w:rPr>
          <w:rFonts w:cs="Arial"/>
          <w:sz w:val="16"/>
          <w:szCs w:val="16"/>
        </w:rPr>
        <w:t>Schedule</w:t>
      </w:r>
      <w:r w:rsidRPr="003E0DAD">
        <w:rPr>
          <w:rFonts w:cs="Arial"/>
          <w:sz w:val="16"/>
          <w:szCs w:val="16"/>
        </w:rPr>
        <w:t xml:space="preserve"> will terminate immediately and concurrently upon the expiry or termination of</w:t>
      </w:r>
      <w:r>
        <w:rPr>
          <w:rFonts w:cs="Arial"/>
          <w:sz w:val="16"/>
          <w:szCs w:val="16"/>
        </w:rPr>
        <w:t xml:space="preserve"> the Agreement</w:t>
      </w:r>
      <w:r w:rsidRPr="003E0DAD">
        <w:rPr>
          <w:rFonts w:cs="Arial"/>
          <w:sz w:val="16"/>
          <w:szCs w:val="16"/>
        </w:rPr>
        <w:t>.</w:t>
      </w:r>
    </w:p>
    <w:p w:rsidR="005A48D3" w:rsidRPr="003E0DAD" w:rsidRDefault="005A48D3" w:rsidP="005A48D3">
      <w:pPr>
        <w:pStyle w:val="Level1Heading"/>
        <w:tabs>
          <w:tab w:val="clear" w:pos="360"/>
          <w:tab w:val="num" w:pos="720"/>
        </w:tabs>
        <w:spacing w:after="240"/>
        <w:ind w:left="720" w:hanging="720"/>
        <w:rPr>
          <w:rFonts w:ascii="Arial" w:hAnsi="Arial" w:cs="Arial"/>
          <w:sz w:val="16"/>
          <w:szCs w:val="16"/>
        </w:rPr>
      </w:pPr>
      <w:r w:rsidRPr="003E0DAD">
        <w:rPr>
          <w:rFonts w:ascii="Arial" w:hAnsi="Arial" w:cs="Arial"/>
          <w:sz w:val="16"/>
          <w:szCs w:val="16"/>
        </w:rPr>
        <w:t>CONSEQUENCES OF TERMINATION</w:t>
      </w:r>
    </w:p>
    <w:p w:rsidR="005A48D3" w:rsidRPr="003E0DAD" w:rsidRDefault="005A48D3" w:rsidP="005A48D3">
      <w:pPr>
        <w:pStyle w:val="Level2Number"/>
        <w:tabs>
          <w:tab w:val="clear" w:pos="360"/>
          <w:tab w:val="num" w:pos="720"/>
        </w:tabs>
        <w:spacing w:after="240"/>
        <w:ind w:left="720" w:hanging="720"/>
        <w:rPr>
          <w:rFonts w:cs="Arial"/>
          <w:sz w:val="16"/>
          <w:szCs w:val="16"/>
        </w:rPr>
      </w:pPr>
      <w:r w:rsidRPr="003E0DAD">
        <w:rPr>
          <w:rFonts w:cs="Arial"/>
          <w:sz w:val="16"/>
          <w:szCs w:val="16"/>
        </w:rPr>
        <w:t xml:space="preserve">On termination or expiry of this </w:t>
      </w:r>
      <w:r>
        <w:rPr>
          <w:rFonts w:cs="Arial"/>
          <w:sz w:val="16"/>
          <w:szCs w:val="16"/>
        </w:rPr>
        <w:t>Schedule</w:t>
      </w:r>
      <w:r w:rsidRPr="003E0DAD">
        <w:rPr>
          <w:rFonts w:cs="Arial"/>
          <w:sz w:val="16"/>
          <w:szCs w:val="16"/>
        </w:rPr>
        <w:t>:</w:t>
      </w:r>
    </w:p>
    <w:p w:rsidR="005A48D3" w:rsidRPr="003E0DAD" w:rsidRDefault="005A48D3" w:rsidP="005A48D3">
      <w:pPr>
        <w:pStyle w:val="Level3Number"/>
        <w:tabs>
          <w:tab w:val="clear" w:pos="360"/>
          <w:tab w:val="num" w:pos="1440"/>
        </w:tabs>
        <w:spacing w:after="240"/>
        <w:ind w:left="1440" w:hanging="720"/>
        <w:rPr>
          <w:rFonts w:cs="Arial"/>
          <w:sz w:val="16"/>
          <w:szCs w:val="16"/>
        </w:rPr>
      </w:pPr>
      <w:r w:rsidRPr="003E0DAD">
        <w:rPr>
          <w:rFonts w:cs="Arial"/>
          <w:sz w:val="16"/>
          <w:szCs w:val="16"/>
        </w:rPr>
        <w:t xml:space="preserve">all rights and licences granted by Hull 2017 to the Partner under this </w:t>
      </w:r>
      <w:r>
        <w:rPr>
          <w:rFonts w:cs="Arial"/>
          <w:sz w:val="16"/>
          <w:szCs w:val="16"/>
        </w:rPr>
        <w:t>Schedule</w:t>
      </w:r>
      <w:r w:rsidRPr="003E0DAD">
        <w:rPr>
          <w:rFonts w:cs="Arial"/>
          <w:sz w:val="16"/>
          <w:szCs w:val="16"/>
        </w:rPr>
        <w:t xml:space="preserve"> shall immediately terminate and revert to Hull 2017;</w:t>
      </w:r>
    </w:p>
    <w:p w:rsidR="005A48D3" w:rsidRPr="003E0DAD" w:rsidRDefault="005A48D3" w:rsidP="005A48D3">
      <w:pPr>
        <w:pStyle w:val="Level3Number"/>
        <w:tabs>
          <w:tab w:val="clear" w:pos="360"/>
          <w:tab w:val="num" w:pos="1440"/>
        </w:tabs>
        <w:spacing w:after="240"/>
        <w:ind w:left="1440" w:hanging="720"/>
        <w:rPr>
          <w:rFonts w:cs="Arial"/>
          <w:sz w:val="16"/>
          <w:szCs w:val="16"/>
        </w:rPr>
      </w:pPr>
      <w:r w:rsidRPr="003E0DAD">
        <w:rPr>
          <w:rFonts w:cs="Arial"/>
          <w:sz w:val="16"/>
          <w:szCs w:val="16"/>
        </w:rPr>
        <w:t>the Partner shall immediately cease all use of the Hull 2017 Brand and Hull 2017 Mark and, at Hull 2017’s option and at your own expense, return to Hull 2017 all copies or destroy all materials which bear the Hull 2017 Brand or Hull 2017 Mark.</w:t>
      </w:r>
    </w:p>
    <w:p w:rsidR="005A48D3" w:rsidRPr="003E0DAD" w:rsidRDefault="005A48D3" w:rsidP="005A48D3">
      <w:pPr>
        <w:pStyle w:val="Level2Number"/>
        <w:tabs>
          <w:tab w:val="clear" w:pos="360"/>
          <w:tab w:val="num" w:pos="720"/>
        </w:tabs>
        <w:spacing w:after="240"/>
        <w:ind w:left="720" w:hanging="720"/>
        <w:rPr>
          <w:rFonts w:cs="Arial"/>
          <w:sz w:val="16"/>
          <w:szCs w:val="16"/>
        </w:rPr>
      </w:pPr>
      <w:r w:rsidRPr="003E0DAD">
        <w:rPr>
          <w:rFonts w:cs="Arial"/>
          <w:sz w:val="16"/>
          <w:szCs w:val="16"/>
        </w:rPr>
        <w:t xml:space="preserve">The expiry or termination of this </w:t>
      </w:r>
      <w:r>
        <w:rPr>
          <w:rFonts w:cs="Arial"/>
          <w:sz w:val="16"/>
          <w:szCs w:val="16"/>
        </w:rPr>
        <w:t>Schedule</w:t>
      </w:r>
      <w:r w:rsidRPr="003E0DAD">
        <w:rPr>
          <w:rFonts w:cs="Arial"/>
          <w:sz w:val="16"/>
          <w:szCs w:val="16"/>
        </w:rPr>
        <w:t xml:space="preserve">, for any reason, shall not affect any provision of this </w:t>
      </w:r>
      <w:r>
        <w:rPr>
          <w:rFonts w:cs="Arial"/>
          <w:sz w:val="16"/>
          <w:szCs w:val="16"/>
        </w:rPr>
        <w:t>Schedule</w:t>
      </w:r>
      <w:r w:rsidRPr="003E0DAD">
        <w:rPr>
          <w:rFonts w:cs="Arial"/>
          <w:sz w:val="16"/>
          <w:szCs w:val="16"/>
        </w:rPr>
        <w:t xml:space="preserve"> which is expressed to survive or operate in the event of expiry or termination, or any accrued rights to Hull 2017 at the time of termination.</w:t>
      </w:r>
    </w:p>
    <w:p w:rsidR="005A48D3" w:rsidRPr="003E0DAD" w:rsidRDefault="005A48D3" w:rsidP="005A48D3">
      <w:pPr>
        <w:pStyle w:val="Level2Number"/>
        <w:tabs>
          <w:tab w:val="clear" w:pos="360"/>
          <w:tab w:val="num" w:pos="720"/>
        </w:tabs>
        <w:spacing w:after="240"/>
        <w:ind w:left="720" w:hanging="720"/>
        <w:rPr>
          <w:rFonts w:cs="Arial"/>
          <w:sz w:val="16"/>
          <w:szCs w:val="16"/>
        </w:rPr>
      </w:pPr>
      <w:r w:rsidRPr="003E0DAD">
        <w:rPr>
          <w:rFonts w:cs="Arial"/>
          <w:sz w:val="16"/>
          <w:szCs w:val="16"/>
        </w:rPr>
        <w:t xml:space="preserve">The expiry or termination of this </w:t>
      </w:r>
      <w:r>
        <w:rPr>
          <w:rFonts w:cs="Arial"/>
          <w:sz w:val="16"/>
          <w:szCs w:val="16"/>
        </w:rPr>
        <w:t>Schedule</w:t>
      </w:r>
      <w:r w:rsidRPr="003E0DAD">
        <w:rPr>
          <w:rFonts w:cs="Arial"/>
          <w:sz w:val="16"/>
          <w:szCs w:val="16"/>
        </w:rPr>
        <w:t xml:space="preserve"> is without prejudice to the rights and remedies which have accrued to either party immediately prior to the date of such expiry or termination.</w:t>
      </w:r>
    </w:p>
    <w:p w:rsidR="005A48D3" w:rsidRPr="003E0DAD" w:rsidRDefault="005A48D3" w:rsidP="005A48D3">
      <w:pPr>
        <w:pStyle w:val="Level1Heading"/>
        <w:tabs>
          <w:tab w:val="clear" w:pos="360"/>
          <w:tab w:val="num" w:pos="720"/>
        </w:tabs>
        <w:spacing w:after="240"/>
        <w:ind w:left="720" w:hanging="720"/>
        <w:rPr>
          <w:rFonts w:ascii="Arial" w:hAnsi="Arial" w:cs="Arial"/>
          <w:sz w:val="16"/>
          <w:szCs w:val="16"/>
        </w:rPr>
      </w:pPr>
      <w:r w:rsidRPr="003E0DAD">
        <w:rPr>
          <w:rFonts w:ascii="Arial" w:hAnsi="Arial" w:cs="Arial"/>
          <w:sz w:val="16"/>
          <w:szCs w:val="16"/>
        </w:rPr>
        <w:t xml:space="preserve">GENERAL  </w:t>
      </w:r>
    </w:p>
    <w:p w:rsidR="005A48D3" w:rsidRPr="003E0DAD" w:rsidRDefault="005A48D3" w:rsidP="005A48D3">
      <w:pPr>
        <w:pStyle w:val="Level2Number"/>
        <w:tabs>
          <w:tab w:val="clear" w:pos="360"/>
          <w:tab w:val="num" w:pos="720"/>
        </w:tabs>
        <w:spacing w:after="240"/>
        <w:ind w:left="720" w:hanging="720"/>
        <w:rPr>
          <w:rFonts w:cs="Arial"/>
          <w:sz w:val="16"/>
          <w:szCs w:val="16"/>
        </w:rPr>
      </w:pPr>
      <w:r w:rsidRPr="003E0DAD">
        <w:rPr>
          <w:rFonts w:cs="Arial"/>
          <w:sz w:val="16"/>
          <w:szCs w:val="16"/>
        </w:rPr>
        <w:t>The Partner shall not grant any sub-licences of any element of the Hull 2017 Brand.</w:t>
      </w:r>
    </w:p>
    <w:p w:rsidR="005A48D3" w:rsidRPr="003E0DAD" w:rsidRDefault="005A48D3" w:rsidP="005A48D3">
      <w:pPr>
        <w:pStyle w:val="Level2Number"/>
        <w:tabs>
          <w:tab w:val="clear" w:pos="360"/>
          <w:tab w:val="num" w:pos="720"/>
        </w:tabs>
        <w:spacing w:after="240"/>
        <w:ind w:left="720" w:hanging="720"/>
        <w:rPr>
          <w:rFonts w:cs="Arial"/>
          <w:sz w:val="16"/>
          <w:szCs w:val="16"/>
        </w:rPr>
      </w:pPr>
      <w:r w:rsidRPr="003E0DAD">
        <w:rPr>
          <w:rFonts w:cs="Arial"/>
          <w:sz w:val="16"/>
          <w:szCs w:val="16"/>
        </w:rPr>
        <w:t xml:space="preserve">The Partner shall not assign, transfer, sub-contract, mortgage, charge, declare a trust of or deal in any other manner with any of Partner’s rights or obligations under this </w:t>
      </w:r>
      <w:r>
        <w:rPr>
          <w:rFonts w:cs="Arial"/>
          <w:sz w:val="16"/>
          <w:szCs w:val="16"/>
        </w:rPr>
        <w:t>Schedule</w:t>
      </w:r>
      <w:r w:rsidRPr="003E0DAD">
        <w:rPr>
          <w:rFonts w:cs="Arial"/>
          <w:sz w:val="16"/>
          <w:szCs w:val="16"/>
        </w:rPr>
        <w:t>.</w:t>
      </w:r>
    </w:p>
    <w:p w:rsidR="005A48D3" w:rsidRPr="003E0DAD" w:rsidRDefault="005A48D3" w:rsidP="005A48D3">
      <w:pPr>
        <w:pStyle w:val="Level2Number"/>
        <w:tabs>
          <w:tab w:val="clear" w:pos="360"/>
          <w:tab w:val="num" w:pos="720"/>
        </w:tabs>
        <w:spacing w:after="240"/>
        <w:ind w:left="720" w:hanging="720"/>
        <w:rPr>
          <w:rFonts w:cs="Arial"/>
          <w:sz w:val="16"/>
          <w:szCs w:val="16"/>
        </w:rPr>
      </w:pPr>
      <w:r w:rsidRPr="003E0DAD">
        <w:rPr>
          <w:rFonts w:cs="Arial"/>
          <w:sz w:val="16"/>
          <w:szCs w:val="16"/>
        </w:rPr>
        <w:t xml:space="preserve">No failure or delay by Hull 2017 to exercise any right or remedy provided under this </w:t>
      </w:r>
      <w:r>
        <w:rPr>
          <w:rFonts w:cs="Arial"/>
          <w:sz w:val="16"/>
          <w:szCs w:val="16"/>
        </w:rPr>
        <w:t>Schedule</w:t>
      </w:r>
      <w:r w:rsidRPr="003E0DAD">
        <w:rPr>
          <w:rFonts w:cs="Arial"/>
          <w:sz w:val="16"/>
          <w:szCs w:val="16"/>
        </w:rPr>
        <w:t xml:space="preserve"> or by law shall constitute a waiver of that or any other right or remedy.</w:t>
      </w:r>
    </w:p>
    <w:p w:rsidR="005A48D3" w:rsidRPr="003E0DAD" w:rsidRDefault="005A48D3" w:rsidP="005A48D3">
      <w:pPr>
        <w:pStyle w:val="Level2Number"/>
        <w:tabs>
          <w:tab w:val="clear" w:pos="360"/>
          <w:tab w:val="num" w:pos="720"/>
        </w:tabs>
        <w:spacing w:after="240"/>
        <w:ind w:left="720" w:hanging="720"/>
        <w:rPr>
          <w:rFonts w:cs="Arial"/>
          <w:sz w:val="16"/>
          <w:szCs w:val="16"/>
        </w:rPr>
      </w:pPr>
      <w:r w:rsidRPr="003E0DAD">
        <w:rPr>
          <w:rFonts w:cs="Arial"/>
          <w:sz w:val="16"/>
          <w:szCs w:val="16"/>
        </w:rPr>
        <w:t xml:space="preserve">No variation of this </w:t>
      </w:r>
      <w:r>
        <w:rPr>
          <w:rFonts w:cs="Arial"/>
          <w:sz w:val="16"/>
          <w:szCs w:val="16"/>
        </w:rPr>
        <w:t>Schedule</w:t>
      </w:r>
      <w:r w:rsidRPr="003E0DAD">
        <w:rPr>
          <w:rFonts w:cs="Arial"/>
          <w:sz w:val="16"/>
          <w:szCs w:val="16"/>
        </w:rPr>
        <w:t xml:space="preserve"> shall be effective unless it is in writing and signed by the parties (or their authorised representatives). However, Hull 2017 shall be entitled to amend the Hull 2017 Brand Guidelines from time to time and the Partner shall be bound by any such amendments from the date upon which they appear on the Hull 2017 Brand Centre.</w:t>
      </w:r>
    </w:p>
    <w:p w:rsidR="005A48D3" w:rsidRPr="003E0DAD" w:rsidRDefault="005A48D3" w:rsidP="005A48D3">
      <w:pPr>
        <w:pStyle w:val="Level2Number"/>
        <w:tabs>
          <w:tab w:val="clear" w:pos="360"/>
          <w:tab w:val="num" w:pos="720"/>
        </w:tabs>
        <w:spacing w:after="240"/>
        <w:ind w:left="720" w:hanging="720"/>
        <w:rPr>
          <w:rFonts w:cs="Arial"/>
          <w:sz w:val="16"/>
          <w:szCs w:val="16"/>
        </w:rPr>
      </w:pPr>
      <w:r w:rsidRPr="003E0DAD">
        <w:rPr>
          <w:rFonts w:cs="Arial"/>
          <w:sz w:val="16"/>
          <w:szCs w:val="16"/>
        </w:rPr>
        <w:lastRenderedPageBreak/>
        <w:t xml:space="preserve">No person other than a party to this </w:t>
      </w:r>
      <w:r>
        <w:rPr>
          <w:rFonts w:cs="Arial"/>
          <w:sz w:val="16"/>
          <w:szCs w:val="16"/>
        </w:rPr>
        <w:t>Schedule</w:t>
      </w:r>
      <w:r w:rsidRPr="003E0DAD">
        <w:rPr>
          <w:rFonts w:cs="Arial"/>
          <w:sz w:val="16"/>
          <w:szCs w:val="16"/>
        </w:rPr>
        <w:t xml:space="preserve"> shall have any rights to enforce any term of this </w:t>
      </w:r>
      <w:r>
        <w:rPr>
          <w:rFonts w:cs="Arial"/>
          <w:sz w:val="16"/>
          <w:szCs w:val="16"/>
        </w:rPr>
        <w:t>Schedule</w:t>
      </w:r>
      <w:r w:rsidRPr="003E0DAD">
        <w:rPr>
          <w:rFonts w:cs="Arial"/>
          <w:sz w:val="16"/>
          <w:szCs w:val="16"/>
        </w:rPr>
        <w:t xml:space="preserve"> and the provisions of The Contracts (Rights of Third Parties) 1999 are hereby expressly excluded.</w:t>
      </w:r>
    </w:p>
    <w:p w:rsidR="005A48D3" w:rsidRPr="003E0DAD" w:rsidRDefault="005A48D3" w:rsidP="005A48D3">
      <w:pPr>
        <w:pStyle w:val="Level1Heading"/>
        <w:tabs>
          <w:tab w:val="clear" w:pos="360"/>
          <w:tab w:val="num" w:pos="720"/>
        </w:tabs>
        <w:spacing w:after="240"/>
        <w:ind w:left="720" w:hanging="720"/>
        <w:rPr>
          <w:rFonts w:ascii="Arial" w:hAnsi="Arial" w:cs="Arial"/>
          <w:sz w:val="16"/>
          <w:szCs w:val="16"/>
        </w:rPr>
      </w:pPr>
      <w:r w:rsidRPr="003E0DAD">
        <w:rPr>
          <w:rFonts w:ascii="Arial" w:hAnsi="Arial" w:cs="Arial"/>
          <w:sz w:val="16"/>
          <w:szCs w:val="16"/>
        </w:rPr>
        <w:t xml:space="preserve">GOVERNING LAW AND JURISDICTION  </w:t>
      </w:r>
    </w:p>
    <w:p w:rsidR="005A48D3" w:rsidRPr="003E0DAD" w:rsidRDefault="005A48D3" w:rsidP="005A48D3">
      <w:pPr>
        <w:pStyle w:val="Level2Number"/>
        <w:tabs>
          <w:tab w:val="clear" w:pos="360"/>
          <w:tab w:val="num" w:pos="720"/>
        </w:tabs>
        <w:spacing w:after="240"/>
        <w:ind w:left="720" w:hanging="720"/>
        <w:rPr>
          <w:rFonts w:cs="Arial"/>
          <w:sz w:val="16"/>
          <w:szCs w:val="16"/>
        </w:rPr>
      </w:pPr>
      <w:r w:rsidRPr="003E0DAD">
        <w:rPr>
          <w:rFonts w:cs="Arial"/>
          <w:sz w:val="16"/>
          <w:szCs w:val="16"/>
        </w:rPr>
        <w:t xml:space="preserve">This </w:t>
      </w:r>
      <w:r>
        <w:rPr>
          <w:rFonts w:cs="Arial"/>
          <w:sz w:val="16"/>
          <w:szCs w:val="16"/>
        </w:rPr>
        <w:t>Schedule</w:t>
      </w:r>
      <w:r w:rsidRPr="003E0DAD">
        <w:rPr>
          <w:rFonts w:cs="Arial"/>
          <w:sz w:val="16"/>
          <w:szCs w:val="16"/>
        </w:rPr>
        <w:t xml:space="preserve"> shall be governed by and construed in accordance with the law of England and Wales and each party submits to the exclusive jurisdiction of the courts of England and Wales in respect of the same.</w:t>
      </w:r>
    </w:p>
    <w:p w:rsidR="00B33E7E" w:rsidRDefault="00B33E7E"/>
    <w:sectPr w:rsidR="00B33E7E">
      <w:footerReference w:type="default" r:id="rI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Arial Bold">
    <w:panose1 w:val="020B0704020202020204"/>
    <w:charset w:val="00"/>
    <w:family w:val="auto"/>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3056727"/>
      <w:docPartObj>
        <w:docPartGallery w:val="Page Numbers (Bottom of Page)"/>
        <w:docPartUnique/>
      </w:docPartObj>
    </w:sdtPr>
    <w:sdtEndPr>
      <w:rPr>
        <w:rFonts w:ascii="Arial" w:hAnsi="Arial" w:cs="Arial"/>
        <w:noProof/>
        <w:sz w:val="20"/>
      </w:rPr>
    </w:sdtEndPr>
    <w:sdtContent>
      <w:p w:rsidR="000D7A5F" w:rsidRPr="00986355" w:rsidRDefault="005A48D3">
        <w:pPr>
          <w:pStyle w:val="Footer"/>
          <w:jc w:val="center"/>
          <w:rPr>
            <w:rFonts w:ascii="Arial" w:hAnsi="Arial" w:cs="Arial"/>
            <w:sz w:val="20"/>
          </w:rPr>
        </w:pPr>
        <w:r w:rsidRPr="00986355">
          <w:rPr>
            <w:rFonts w:ascii="Arial" w:hAnsi="Arial" w:cs="Arial"/>
            <w:sz w:val="20"/>
          </w:rPr>
          <w:fldChar w:fldCharType="begin"/>
        </w:r>
        <w:r w:rsidRPr="00986355">
          <w:rPr>
            <w:rFonts w:ascii="Arial" w:hAnsi="Arial" w:cs="Arial"/>
            <w:sz w:val="20"/>
          </w:rPr>
          <w:instrText xml:space="preserve"> PAGE   \* MERGEFORMAT </w:instrText>
        </w:r>
        <w:r w:rsidRPr="00986355">
          <w:rPr>
            <w:rFonts w:ascii="Arial" w:hAnsi="Arial" w:cs="Arial"/>
            <w:sz w:val="20"/>
          </w:rPr>
          <w:fldChar w:fldCharType="separate"/>
        </w:r>
        <w:r>
          <w:rPr>
            <w:rFonts w:ascii="Arial" w:hAnsi="Arial" w:cs="Arial"/>
            <w:noProof/>
            <w:sz w:val="20"/>
          </w:rPr>
          <w:t>6</w:t>
        </w:r>
        <w:r w:rsidRPr="00986355">
          <w:rPr>
            <w:rFonts w:ascii="Arial" w:hAnsi="Arial" w:cs="Arial"/>
            <w:noProof/>
            <w:sz w:val="20"/>
          </w:rPr>
          <w:fldChar w:fldCharType="end"/>
        </w:r>
      </w:p>
    </w:sdtContent>
  </w:sdt>
  <w:p w:rsidR="000D7A5F" w:rsidRDefault="005A48D3" w:rsidP="00CC6E3C">
    <w:pPr>
      <w:pStyle w:val="Footer"/>
      <w:ind w:right="170"/>
      <w:jc w:val="right"/>
      <w:rPr>
        <w:rFonts w:ascii="Century Gothic" w:hAnsi="Century Gothic"/>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B7D5E3F"/>
    <w:multiLevelType w:val="multilevel"/>
    <w:tmpl w:val="17AA3588"/>
    <w:lvl w:ilvl="0">
      <w:start w:val="1"/>
      <w:numFmt w:val="decimal"/>
      <w:pStyle w:val="A1"/>
      <w:lvlText w:val="%1."/>
      <w:lvlJc w:val="left"/>
      <w:pPr>
        <w:tabs>
          <w:tab w:val="num" w:pos="576"/>
        </w:tabs>
        <w:ind w:left="576" w:hanging="576"/>
      </w:pPr>
      <w:rPr>
        <w:rFonts w:hint="default"/>
        <w:b/>
        <w:i w:val="0"/>
        <w:u w:val="none"/>
      </w:rPr>
    </w:lvl>
    <w:lvl w:ilvl="1">
      <w:start w:val="1"/>
      <w:numFmt w:val="decimal"/>
      <w:pStyle w:val="A2"/>
      <w:lvlText w:val="%1.%2."/>
      <w:lvlJc w:val="left"/>
      <w:pPr>
        <w:tabs>
          <w:tab w:val="num" w:pos="1148"/>
        </w:tabs>
        <w:ind w:left="1148" w:hanging="864"/>
      </w:pPr>
      <w:rPr>
        <w:rFonts w:hint="default"/>
        <w:b w:val="0"/>
        <w:i w:val="0"/>
      </w:rPr>
    </w:lvl>
    <w:lvl w:ilvl="2">
      <w:start w:val="1"/>
      <w:numFmt w:val="decimal"/>
      <w:pStyle w:val="A3"/>
      <w:lvlText w:val="%1.%2.%3."/>
      <w:lvlJc w:val="left"/>
      <w:pPr>
        <w:tabs>
          <w:tab w:val="num" w:pos="2592"/>
        </w:tabs>
        <w:ind w:left="2592" w:hanging="1152"/>
      </w:pPr>
      <w:rPr>
        <w:rFonts w:hint="default"/>
        <w:b w:val="0"/>
        <w:i w:val="0"/>
      </w:rPr>
    </w:lvl>
    <w:lvl w:ilvl="3">
      <w:start w:val="1"/>
      <w:numFmt w:val="decimal"/>
      <w:pStyle w:val="A4"/>
      <w:lvlText w:val="%1.%2.%3.%4."/>
      <w:lvlJc w:val="left"/>
      <w:pPr>
        <w:tabs>
          <w:tab w:val="num" w:pos="4032"/>
        </w:tabs>
        <w:ind w:left="4032" w:hanging="1440"/>
      </w:pPr>
      <w:rPr>
        <w:rFonts w:hint="default"/>
      </w:rPr>
    </w:lvl>
    <w:lvl w:ilvl="4">
      <w:start w:val="1"/>
      <w:numFmt w:val="decimal"/>
      <w:lvlText w:val="%1.%2.%3.%4.%5."/>
      <w:lvlJc w:val="left"/>
      <w:pPr>
        <w:tabs>
          <w:tab w:val="num" w:pos="5472"/>
        </w:tabs>
        <w:ind w:left="5472" w:hanging="144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1">
    <w:nsid w:val="3777213F"/>
    <w:multiLevelType w:val="multilevel"/>
    <w:tmpl w:val="3F841C2C"/>
    <w:lvl w:ilvl="0">
      <w:start w:val="1"/>
      <w:numFmt w:val="decimal"/>
      <w:pStyle w:val="AgtLevel1Heading"/>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gtLevel2"/>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pStyle w:val="AgtLevel4"/>
      <w:lvlText w:val="(%4)"/>
      <w:lvlJc w:val="left"/>
      <w:pPr>
        <w:tabs>
          <w:tab w:val="num" w:pos="2160"/>
        </w:tabs>
        <w:ind w:left="2160" w:hanging="720"/>
      </w:pPr>
      <w:rPr>
        <w:rFonts w:cs="Times New Roman" w:hint="default"/>
      </w:rPr>
    </w:lvl>
    <w:lvl w:ilvl="4">
      <w:start w:val="1"/>
      <w:numFmt w:val="upperLetter"/>
      <w:pStyle w:val="AgtLevel5"/>
      <w:lvlText w:val="(%5)"/>
      <w:lvlJc w:val="left"/>
      <w:pPr>
        <w:tabs>
          <w:tab w:val="num" w:pos="2880"/>
        </w:tabs>
        <w:ind w:left="2880" w:hanging="720"/>
      </w:pPr>
      <w:rPr>
        <w:rFonts w:cs="Times New Roman" w:hint="default"/>
      </w:rPr>
    </w:lvl>
    <w:lvl w:ilvl="5">
      <w:start w:val="1"/>
      <w:numFmt w:val="decimal"/>
      <w:pStyle w:val="AgtLevel6"/>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2" w15:restartNumberingAfterBreak="1">
    <w:nsid w:val="5E047A24"/>
    <w:multiLevelType w:val="multilevel"/>
    <w:tmpl w:val="27BA735C"/>
    <w:lvl w:ilvl="0">
      <w:start w:val="1"/>
      <w:numFmt w:val="decimal"/>
      <w:pStyle w:val="Level1Heading"/>
      <w:lvlText w:val="%1."/>
      <w:lvlJc w:val="left"/>
      <w:pPr>
        <w:tabs>
          <w:tab w:val="num" w:pos="720"/>
        </w:tabs>
        <w:ind w:left="720" w:hanging="720"/>
      </w:pPr>
      <w:rPr>
        <w:rFonts w:hint="default"/>
        <w:b/>
        <w:i w:val="0"/>
      </w:rPr>
    </w:lvl>
    <w:lvl w:ilvl="1">
      <w:start w:val="1"/>
      <w:numFmt w:val="decimal"/>
      <w:pStyle w:val="Level2Number"/>
      <w:lvlText w:val="%1.%2"/>
      <w:lvlJc w:val="left"/>
      <w:pPr>
        <w:tabs>
          <w:tab w:val="num" w:pos="720"/>
        </w:tabs>
        <w:ind w:left="720" w:hanging="720"/>
      </w:pPr>
      <w:rPr>
        <w:rFonts w:hint="default"/>
      </w:rPr>
    </w:lvl>
    <w:lvl w:ilvl="2">
      <w:start w:val="1"/>
      <w:numFmt w:val="decimal"/>
      <w:pStyle w:val="Level3Number"/>
      <w:lvlText w:val="%1.%2.%3"/>
      <w:lvlJc w:val="left"/>
      <w:pPr>
        <w:tabs>
          <w:tab w:val="num" w:pos="1440"/>
        </w:tabs>
        <w:ind w:left="1440" w:hanging="720"/>
      </w:pPr>
      <w:rPr>
        <w:rFonts w:hint="default"/>
        <w:i w:val="0"/>
      </w:rPr>
    </w:lvl>
    <w:lvl w:ilvl="3">
      <w:start w:val="1"/>
      <w:numFmt w:val="lowerLetter"/>
      <w:pStyle w:val="Level4Number"/>
      <w:lvlText w:val="(%4)"/>
      <w:lvlJc w:val="left"/>
      <w:pPr>
        <w:tabs>
          <w:tab w:val="num" w:pos="2160"/>
        </w:tabs>
        <w:ind w:left="2160" w:hanging="720"/>
      </w:pPr>
      <w:rPr>
        <w:rFonts w:hint="default"/>
      </w:rPr>
    </w:lvl>
    <w:lvl w:ilvl="4">
      <w:start w:val="1"/>
      <w:numFmt w:val="lowerRoman"/>
      <w:pStyle w:val="Level5Number"/>
      <w:lvlText w:val="(%5)"/>
      <w:lvlJc w:val="left"/>
      <w:pPr>
        <w:tabs>
          <w:tab w:val="num" w:pos="2880"/>
        </w:tabs>
        <w:ind w:left="2880" w:hanging="720"/>
      </w:pPr>
      <w:rPr>
        <w:rFonts w:hint="default"/>
      </w:rPr>
    </w:lvl>
    <w:lvl w:ilvl="5">
      <w:start w:val="1"/>
      <w:numFmt w:val="upperLetter"/>
      <w:pStyle w:val="Level6Number"/>
      <w:lvlText w:val="(%6)"/>
      <w:lvlJc w:val="left"/>
      <w:pPr>
        <w:tabs>
          <w:tab w:val="num" w:pos="3600"/>
        </w:tabs>
        <w:ind w:left="3600" w:hanging="720"/>
      </w:pPr>
      <w:rPr>
        <w:rFonts w:hint="default"/>
      </w:rPr>
    </w:lvl>
    <w:lvl w:ilvl="6">
      <w:start w:val="1"/>
      <w:numFmt w:val="upperRoman"/>
      <w:pStyle w:val="Level7Number"/>
      <w:lvlText w:val="(%7)"/>
      <w:lvlJc w:val="left"/>
      <w:pPr>
        <w:tabs>
          <w:tab w:val="num" w:pos="4320"/>
        </w:tabs>
        <w:ind w:left="4320" w:hanging="720"/>
      </w:pPr>
      <w:rPr>
        <w:rFonts w:hint="default"/>
      </w:rPr>
    </w:lvl>
    <w:lvl w:ilvl="7">
      <w:start w:val="1"/>
      <w:numFmt w:val="lowerLetter"/>
      <w:pStyle w:val="Level8Number"/>
      <w:lvlText w:val="%8)"/>
      <w:lvlJc w:val="left"/>
      <w:pPr>
        <w:tabs>
          <w:tab w:val="num" w:pos="5040"/>
        </w:tabs>
        <w:ind w:left="5040" w:hanging="720"/>
      </w:pPr>
      <w:rPr>
        <w:rFonts w:hint="default"/>
      </w:rPr>
    </w:lvl>
    <w:lvl w:ilvl="8">
      <w:start w:val="1"/>
      <w:numFmt w:val="lowerRoman"/>
      <w:pStyle w:val="Level9Number"/>
      <w:lvlText w:val="%9)"/>
      <w:lvlJc w:val="left"/>
      <w:pPr>
        <w:tabs>
          <w:tab w:val="num" w:pos="5760"/>
        </w:tabs>
        <w:ind w:left="5760" w:hanging="72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8D3"/>
    <w:rsid w:val="005A48D3"/>
    <w:rsid w:val="00B33E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6FB72"/>
  <w15:chartTrackingRefBased/>
  <w15:docId w15:val="{885AA2F0-A384-49B6-B8AB-60AE53809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A48D3"/>
    <w:pPr>
      <w:spacing w:after="0" w:line="240" w:lineRule="auto"/>
    </w:pPr>
    <w:rPr>
      <w:rFonts w:ascii="Times" w:eastAsia="Times" w:hAnsi="Times" w:cs="Times New Roman"/>
      <w:sz w:val="24"/>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A48D3"/>
    <w:pPr>
      <w:tabs>
        <w:tab w:val="center" w:pos="4320"/>
        <w:tab w:val="right" w:pos="8640"/>
      </w:tabs>
    </w:pPr>
  </w:style>
  <w:style w:type="character" w:customStyle="1" w:styleId="FooterChar">
    <w:name w:val="Footer Char"/>
    <w:basedOn w:val="DefaultParagraphFont"/>
    <w:link w:val="Footer"/>
    <w:rsid w:val="005A48D3"/>
    <w:rPr>
      <w:rFonts w:ascii="Times" w:eastAsia="Times" w:hAnsi="Times" w:cs="Times New Roman"/>
      <w:sz w:val="24"/>
      <w:szCs w:val="20"/>
      <w:lang w:val="en-US" w:eastAsia="en-GB"/>
    </w:rPr>
  </w:style>
  <w:style w:type="character" w:styleId="Hyperlink">
    <w:name w:val="Hyperlink"/>
    <w:basedOn w:val="DefaultParagraphFont"/>
    <w:uiPriority w:val="99"/>
    <w:rsid w:val="005A48D3"/>
    <w:rPr>
      <w:color w:val="0000FF"/>
      <w:u w:val="single"/>
    </w:rPr>
  </w:style>
  <w:style w:type="paragraph" w:styleId="NormalWeb">
    <w:name w:val="Normal (Web)"/>
    <w:basedOn w:val="Normal"/>
    <w:uiPriority w:val="99"/>
    <w:rsid w:val="005A48D3"/>
    <w:pPr>
      <w:spacing w:before="100" w:beforeAutospacing="1" w:after="100" w:afterAutospacing="1"/>
    </w:pPr>
    <w:rPr>
      <w:rFonts w:ascii="Times New Roman" w:eastAsia="Times New Roman" w:hAnsi="Times New Roman"/>
      <w:szCs w:val="24"/>
      <w:lang w:val="en-GB"/>
    </w:rPr>
  </w:style>
  <w:style w:type="table" w:styleId="TableGrid">
    <w:name w:val="Table Grid"/>
    <w:basedOn w:val="TableNormal"/>
    <w:uiPriority w:val="59"/>
    <w:rsid w:val="005A48D3"/>
    <w:pPr>
      <w:spacing w:after="0" w:line="240" w:lineRule="auto"/>
    </w:pPr>
    <w:rPr>
      <w:rFonts w:ascii="Times" w:eastAsia="Times" w:hAnsi="Times"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A48D3"/>
    <w:pPr>
      <w:spacing w:after="0" w:line="240" w:lineRule="auto"/>
    </w:pPr>
    <w:rPr>
      <w:rFonts w:ascii="Calibri" w:eastAsia="Calibri" w:hAnsi="Calibri" w:cs="Times New Roman"/>
    </w:rPr>
  </w:style>
  <w:style w:type="paragraph" w:customStyle="1" w:styleId="AgtLevel1Heading">
    <w:name w:val="Agt/Level1 Heading"/>
    <w:basedOn w:val="Normal"/>
    <w:rsid w:val="005A48D3"/>
    <w:pPr>
      <w:keepNext/>
      <w:numPr>
        <w:numId w:val="1"/>
      </w:numPr>
      <w:spacing w:after="240" w:line="288" w:lineRule="auto"/>
      <w:jc w:val="both"/>
    </w:pPr>
    <w:rPr>
      <w:rFonts w:ascii="Arial" w:eastAsia="Times New Roman" w:hAnsi="Arial"/>
      <w:b/>
      <w:sz w:val="20"/>
      <w:lang w:val="en-GB" w:eastAsia="en-US"/>
    </w:rPr>
  </w:style>
  <w:style w:type="paragraph" w:customStyle="1" w:styleId="AgtLevel2">
    <w:name w:val="Agt/Level2"/>
    <w:basedOn w:val="Normal"/>
    <w:rsid w:val="005A48D3"/>
    <w:pPr>
      <w:numPr>
        <w:ilvl w:val="1"/>
        <w:numId w:val="1"/>
      </w:numPr>
      <w:spacing w:after="240" w:line="288" w:lineRule="auto"/>
      <w:jc w:val="both"/>
    </w:pPr>
    <w:rPr>
      <w:rFonts w:ascii="Arial" w:eastAsia="Times New Roman" w:hAnsi="Arial"/>
      <w:sz w:val="20"/>
      <w:lang w:val="en-GB" w:eastAsia="en-US"/>
    </w:rPr>
  </w:style>
  <w:style w:type="paragraph" w:customStyle="1" w:styleId="AgtLevel4">
    <w:name w:val="Agt/Level4"/>
    <w:basedOn w:val="Normal"/>
    <w:rsid w:val="005A48D3"/>
    <w:pPr>
      <w:numPr>
        <w:ilvl w:val="3"/>
        <w:numId w:val="1"/>
      </w:numPr>
      <w:spacing w:after="240" w:line="288" w:lineRule="auto"/>
      <w:jc w:val="both"/>
    </w:pPr>
    <w:rPr>
      <w:rFonts w:ascii="Arial" w:eastAsia="Times New Roman" w:hAnsi="Arial"/>
      <w:sz w:val="20"/>
      <w:lang w:val="en-GB" w:eastAsia="en-US"/>
    </w:rPr>
  </w:style>
  <w:style w:type="paragraph" w:customStyle="1" w:styleId="AgtLevel5">
    <w:name w:val="Agt/Level5"/>
    <w:basedOn w:val="Normal"/>
    <w:rsid w:val="005A48D3"/>
    <w:pPr>
      <w:numPr>
        <w:ilvl w:val="4"/>
        <w:numId w:val="1"/>
      </w:numPr>
      <w:spacing w:after="240" w:line="288" w:lineRule="auto"/>
      <w:jc w:val="both"/>
    </w:pPr>
    <w:rPr>
      <w:rFonts w:ascii="Arial" w:eastAsia="Times New Roman" w:hAnsi="Arial"/>
      <w:sz w:val="20"/>
      <w:lang w:val="en-GB" w:eastAsia="en-US"/>
    </w:rPr>
  </w:style>
  <w:style w:type="paragraph" w:customStyle="1" w:styleId="AgtLevel6">
    <w:name w:val="Agt/Level6"/>
    <w:basedOn w:val="Normal"/>
    <w:rsid w:val="005A48D3"/>
    <w:pPr>
      <w:numPr>
        <w:ilvl w:val="5"/>
        <w:numId w:val="1"/>
      </w:numPr>
      <w:spacing w:after="240" w:line="288" w:lineRule="auto"/>
      <w:jc w:val="both"/>
    </w:pPr>
    <w:rPr>
      <w:rFonts w:ascii="Arial" w:eastAsia="Times New Roman" w:hAnsi="Arial"/>
      <w:sz w:val="20"/>
      <w:lang w:val="en-GB" w:eastAsia="en-US"/>
    </w:rPr>
  </w:style>
  <w:style w:type="paragraph" w:customStyle="1" w:styleId="A1">
    <w:name w:val="A1"/>
    <w:basedOn w:val="Normal"/>
    <w:rsid w:val="005A48D3"/>
    <w:pPr>
      <w:widowControl w:val="0"/>
      <w:numPr>
        <w:numId w:val="2"/>
      </w:numPr>
      <w:spacing w:before="120" w:after="120"/>
      <w:jc w:val="both"/>
      <w:outlineLvl w:val="0"/>
    </w:pPr>
    <w:rPr>
      <w:rFonts w:ascii="Arial" w:eastAsia="Times New Roman" w:hAnsi="Arial"/>
      <w:b/>
      <w:caps/>
      <w:u w:val="single"/>
      <w:lang w:val="en-GB" w:eastAsia="en-US"/>
    </w:rPr>
  </w:style>
  <w:style w:type="paragraph" w:customStyle="1" w:styleId="A2">
    <w:name w:val="A2"/>
    <w:basedOn w:val="Normal"/>
    <w:rsid w:val="005A48D3"/>
    <w:pPr>
      <w:widowControl w:val="0"/>
      <w:numPr>
        <w:ilvl w:val="1"/>
        <w:numId w:val="2"/>
      </w:numPr>
      <w:spacing w:before="120" w:after="120"/>
      <w:jc w:val="both"/>
      <w:outlineLvl w:val="1"/>
    </w:pPr>
    <w:rPr>
      <w:rFonts w:ascii="Arial" w:eastAsia="Times New Roman" w:hAnsi="Arial"/>
      <w:lang w:val="en-GB" w:eastAsia="en-US"/>
    </w:rPr>
  </w:style>
  <w:style w:type="paragraph" w:customStyle="1" w:styleId="A3">
    <w:name w:val="A3"/>
    <w:basedOn w:val="Normal"/>
    <w:rsid w:val="005A48D3"/>
    <w:pPr>
      <w:widowControl w:val="0"/>
      <w:numPr>
        <w:ilvl w:val="2"/>
        <w:numId w:val="2"/>
      </w:numPr>
      <w:spacing w:before="120" w:after="120"/>
      <w:jc w:val="both"/>
      <w:outlineLvl w:val="2"/>
    </w:pPr>
    <w:rPr>
      <w:rFonts w:ascii="Arial" w:eastAsia="Times New Roman" w:hAnsi="Arial"/>
      <w:lang w:val="en-GB" w:eastAsia="en-US"/>
    </w:rPr>
  </w:style>
  <w:style w:type="paragraph" w:customStyle="1" w:styleId="A4">
    <w:name w:val="A4"/>
    <w:basedOn w:val="Normal"/>
    <w:rsid w:val="005A48D3"/>
    <w:pPr>
      <w:widowControl w:val="0"/>
      <w:numPr>
        <w:ilvl w:val="3"/>
        <w:numId w:val="2"/>
      </w:numPr>
      <w:spacing w:before="120" w:after="120"/>
      <w:jc w:val="both"/>
      <w:outlineLvl w:val="3"/>
    </w:pPr>
    <w:rPr>
      <w:rFonts w:ascii="Arial" w:eastAsia="Times New Roman" w:hAnsi="Arial"/>
      <w:lang w:val="en-GB" w:eastAsia="en-US"/>
    </w:rPr>
  </w:style>
  <w:style w:type="paragraph" w:customStyle="1" w:styleId="BodyText1">
    <w:name w:val="Body Text 1"/>
    <w:basedOn w:val="BodyText"/>
    <w:rsid w:val="005A48D3"/>
    <w:pPr>
      <w:spacing w:after="0" w:line="260" w:lineRule="atLeast"/>
      <w:ind w:left="720"/>
      <w:jc w:val="both"/>
    </w:pPr>
    <w:rPr>
      <w:rFonts w:ascii="Arial" w:eastAsia="Times New Roman" w:hAnsi="Arial"/>
      <w:sz w:val="20"/>
      <w:lang w:val="en-GB" w:eastAsia="en-US"/>
    </w:rPr>
  </w:style>
  <w:style w:type="paragraph" w:customStyle="1" w:styleId="IntroHeading">
    <w:name w:val="Intro Heading"/>
    <w:basedOn w:val="Normal"/>
    <w:next w:val="Normal"/>
    <w:rsid w:val="005A48D3"/>
    <w:pPr>
      <w:tabs>
        <w:tab w:val="left" w:pos="6480"/>
      </w:tabs>
      <w:spacing w:line="260" w:lineRule="atLeast"/>
      <w:jc w:val="both"/>
    </w:pPr>
    <w:rPr>
      <w:rFonts w:ascii="Arial" w:eastAsia="Times New Roman" w:hAnsi="Arial"/>
      <w:sz w:val="20"/>
      <w:lang w:val="en-GB" w:eastAsia="en-US"/>
    </w:rPr>
  </w:style>
  <w:style w:type="paragraph" w:customStyle="1" w:styleId="Level1Heading">
    <w:name w:val="Level 1 Heading"/>
    <w:basedOn w:val="BodyText"/>
    <w:next w:val="Normal"/>
    <w:rsid w:val="005A48D3"/>
    <w:pPr>
      <w:keepNext/>
      <w:numPr>
        <w:numId w:val="3"/>
      </w:numPr>
      <w:tabs>
        <w:tab w:val="clear" w:pos="720"/>
        <w:tab w:val="num" w:pos="360"/>
      </w:tabs>
      <w:spacing w:after="0" w:line="260" w:lineRule="atLeast"/>
      <w:ind w:left="0" w:firstLine="0"/>
      <w:jc w:val="both"/>
    </w:pPr>
    <w:rPr>
      <w:rFonts w:ascii="Arial Bold" w:eastAsia="Times New Roman" w:hAnsi="Arial Bold"/>
      <w:b/>
      <w:sz w:val="20"/>
      <w:lang w:val="en-GB" w:eastAsia="en-US"/>
    </w:rPr>
  </w:style>
  <w:style w:type="paragraph" w:customStyle="1" w:styleId="Level2Number">
    <w:name w:val="Level 2 Number"/>
    <w:basedOn w:val="BodyText"/>
    <w:rsid w:val="005A48D3"/>
    <w:pPr>
      <w:numPr>
        <w:ilvl w:val="1"/>
        <w:numId w:val="3"/>
      </w:numPr>
      <w:tabs>
        <w:tab w:val="clear" w:pos="720"/>
        <w:tab w:val="num" w:pos="360"/>
      </w:tabs>
      <w:spacing w:after="0" w:line="260" w:lineRule="atLeast"/>
      <w:ind w:left="0" w:firstLine="0"/>
      <w:jc w:val="both"/>
    </w:pPr>
    <w:rPr>
      <w:rFonts w:ascii="Arial" w:eastAsia="Times New Roman" w:hAnsi="Arial"/>
      <w:sz w:val="20"/>
      <w:lang w:val="en-GB" w:eastAsia="en-US"/>
    </w:rPr>
  </w:style>
  <w:style w:type="paragraph" w:customStyle="1" w:styleId="Level3Number">
    <w:name w:val="Level 3 Number"/>
    <w:basedOn w:val="BodyText"/>
    <w:rsid w:val="005A48D3"/>
    <w:pPr>
      <w:numPr>
        <w:ilvl w:val="2"/>
        <w:numId w:val="3"/>
      </w:numPr>
      <w:tabs>
        <w:tab w:val="clear" w:pos="1440"/>
        <w:tab w:val="num" w:pos="360"/>
      </w:tabs>
      <w:spacing w:after="0" w:line="260" w:lineRule="atLeast"/>
      <w:ind w:left="0" w:firstLine="0"/>
      <w:jc w:val="both"/>
    </w:pPr>
    <w:rPr>
      <w:rFonts w:ascii="Arial" w:eastAsia="Times New Roman" w:hAnsi="Arial"/>
      <w:sz w:val="20"/>
      <w:lang w:val="en-GB" w:eastAsia="en-US"/>
    </w:rPr>
  </w:style>
  <w:style w:type="paragraph" w:customStyle="1" w:styleId="Level4Number">
    <w:name w:val="Level 4 Number"/>
    <w:basedOn w:val="Normal"/>
    <w:rsid w:val="005A48D3"/>
    <w:pPr>
      <w:numPr>
        <w:ilvl w:val="3"/>
        <w:numId w:val="3"/>
      </w:numPr>
      <w:spacing w:after="240" w:line="260" w:lineRule="atLeast"/>
      <w:jc w:val="both"/>
    </w:pPr>
    <w:rPr>
      <w:rFonts w:ascii="Arial" w:eastAsia="Times New Roman" w:hAnsi="Arial"/>
      <w:sz w:val="20"/>
      <w:lang w:val="en-GB" w:eastAsia="en-US"/>
    </w:rPr>
  </w:style>
  <w:style w:type="paragraph" w:customStyle="1" w:styleId="Level5Number">
    <w:name w:val="Level 5 Number"/>
    <w:basedOn w:val="BodyText"/>
    <w:rsid w:val="005A48D3"/>
    <w:pPr>
      <w:numPr>
        <w:ilvl w:val="4"/>
        <w:numId w:val="3"/>
      </w:numPr>
      <w:tabs>
        <w:tab w:val="clear" w:pos="2880"/>
        <w:tab w:val="num" w:pos="360"/>
      </w:tabs>
      <w:spacing w:after="0" w:line="260" w:lineRule="atLeast"/>
      <w:ind w:left="0" w:firstLine="0"/>
      <w:jc w:val="both"/>
    </w:pPr>
    <w:rPr>
      <w:rFonts w:ascii="Arial" w:eastAsia="Times New Roman" w:hAnsi="Arial"/>
      <w:sz w:val="20"/>
      <w:lang w:val="en-GB" w:eastAsia="en-US"/>
    </w:rPr>
  </w:style>
  <w:style w:type="paragraph" w:customStyle="1" w:styleId="Level6Number">
    <w:name w:val="Level 6 Number"/>
    <w:basedOn w:val="BodyText"/>
    <w:rsid w:val="005A48D3"/>
    <w:pPr>
      <w:numPr>
        <w:ilvl w:val="5"/>
        <w:numId w:val="3"/>
      </w:numPr>
      <w:tabs>
        <w:tab w:val="clear" w:pos="3600"/>
        <w:tab w:val="num" w:pos="360"/>
      </w:tabs>
      <w:spacing w:after="0" w:line="260" w:lineRule="atLeast"/>
      <w:ind w:left="0" w:firstLine="0"/>
      <w:jc w:val="both"/>
    </w:pPr>
    <w:rPr>
      <w:rFonts w:ascii="Arial" w:eastAsia="Times New Roman" w:hAnsi="Arial"/>
      <w:sz w:val="20"/>
      <w:lang w:val="en-GB" w:eastAsia="en-US"/>
    </w:rPr>
  </w:style>
  <w:style w:type="paragraph" w:customStyle="1" w:styleId="Level7Number">
    <w:name w:val="Level 7 Number"/>
    <w:basedOn w:val="BodyText"/>
    <w:rsid w:val="005A48D3"/>
    <w:pPr>
      <w:numPr>
        <w:ilvl w:val="6"/>
        <w:numId w:val="3"/>
      </w:numPr>
      <w:tabs>
        <w:tab w:val="clear" w:pos="4320"/>
        <w:tab w:val="num" w:pos="360"/>
      </w:tabs>
      <w:spacing w:after="0" w:line="260" w:lineRule="atLeast"/>
      <w:ind w:left="0" w:firstLine="0"/>
      <w:jc w:val="both"/>
    </w:pPr>
    <w:rPr>
      <w:rFonts w:ascii="Arial" w:eastAsia="Times New Roman" w:hAnsi="Arial"/>
      <w:sz w:val="20"/>
      <w:lang w:val="en-GB" w:eastAsia="en-US"/>
    </w:rPr>
  </w:style>
  <w:style w:type="paragraph" w:customStyle="1" w:styleId="Level8Number">
    <w:name w:val="Level 8 Number"/>
    <w:basedOn w:val="BodyText"/>
    <w:rsid w:val="005A48D3"/>
    <w:pPr>
      <w:numPr>
        <w:ilvl w:val="7"/>
        <w:numId w:val="3"/>
      </w:numPr>
      <w:tabs>
        <w:tab w:val="clear" w:pos="5040"/>
        <w:tab w:val="num" w:pos="360"/>
      </w:tabs>
      <w:spacing w:after="0" w:line="260" w:lineRule="atLeast"/>
      <w:ind w:left="0" w:firstLine="0"/>
      <w:jc w:val="both"/>
    </w:pPr>
    <w:rPr>
      <w:rFonts w:ascii="Arial" w:eastAsia="Times New Roman" w:hAnsi="Arial"/>
      <w:sz w:val="20"/>
      <w:lang w:val="en-GB" w:eastAsia="en-US"/>
    </w:rPr>
  </w:style>
  <w:style w:type="paragraph" w:customStyle="1" w:styleId="Level9Number">
    <w:name w:val="Level 9 Number"/>
    <w:basedOn w:val="BodyText"/>
    <w:rsid w:val="005A48D3"/>
    <w:pPr>
      <w:numPr>
        <w:ilvl w:val="8"/>
        <w:numId w:val="3"/>
      </w:numPr>
      <w:tabs>
        <w:tab w:val="clear" w:pos="5760"/>
        <w:tab w:val="num" w:pos="360"/>
      </w:tabs>
      <w:spacing w:after="0" w:line="260" w:lineRule="atLeast"/>
      <w:ind w:left="0" w:firstLine="0"/>
      <w:jc w:val="both"/>
    </w:pPr>
    <w:rPr>
      <w:rFonts w:ascii="Arial" w:eastAsia="Times New Roman" w:hAnsi="Arial"/>
      <w:sz w:val="20"/>
      <w:lang w:val="en-GB" w:eastAsia="en-US"/>
    </w:rPr>
  </w:style>
  <w:style w:type="paragraph" w:styleId="BodyText">
    <w:name w:val="Body Text"/>
    <w:basedOn w:val="Normal"/>
    <w:link w:val="BodyTextChar"/>
    <w:uiPriority w:val="99"/>
    <w:semiHidden/>
    <w:unhideWhenUsed/>
    <w:rsid w:val="005A48D3"/>
    <w:pPr>
      <w:spacing w:after="120"/>
    </w:pPr>
  </w:style>
  <w:style w:type="character" w:customStyle="1" w:styleId="BodyTextChar">
    <w:name w:val="Body Text Char"/>
    <w:basedOn w:val="DefaultParagraphFont"/>
    <w:link w:val="BodyText"/>
    <w:uiPriority w:val="99"/>
    <w:semiHidden/>
    <w:rsid w:val="005A48D3"/>
    <w:rPr>
      <w:rFonts w:ascii="Times" w:eastAsia="Times" w:hAnsi="Times" w:cs="Times New Roman"/>
      <w:sz w:val="24"/>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hyperlink" Target="mailto:creativecommunities@hull2017.co.uk"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4E207A0A-4D08-4D9C-8EFE-B1E38094A2D0}"/>
</file>

<file path=customXml/itemProps2.xml><?xml version="1.0" encoding="utf-8"?>
<ds:datastoreItem xmlns:ds="http://schemas.openxmlformats.org/officeDocument/2006/customXml" ds:itemID="{A0D96F8F-C10C-4410-87E0-95C6A6D1EDE0}"/>
</file>

<file path=customXml/itemProps3.xml><?xml version="1.0" encoding="utf-8"?>
<ds:datastoreItem xmlns:ds="http://schemas.openxmlformats.org/officeDocument/2006/customXml" ds:itemID="{C8EF8FF9-71C2-49F0-9A37-8320EF14C39A}"/>
</file>

<file path=docProps/app.xml><?xml version="1.0" encoding="utf-8"?>
<Properties xmlns="http://schemas.openxmlformats.org/officeDocument/2006/extended-properties" xmlns:vt="http://schemas.openxmlformats.org/officeDocument/2006/docPropsVTypes">
  <Template>Normal</Template>
  <TotalTime>4</TotalTime>
  <Pages>11</Pages>
  <Words>4101</Words>
  <Characters>23381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Siana-Mae Heppell-Secker</dc:creator>
  <cp:keywords/>
  <dc:description/>
  <cp:lastModifiedBy>Siana-Mae Heppell-Secker</cp:lastModifiedBy>
  <cp:revision>1</cp:revision>
  <dcterms:created xsi:type="dcterms:W3CDTF">2016-11-11T10:32:00Z</dcterms:created>
  <dcterms:modified xsi:type="dcterms:W3CDTF">2016-11-11T10:37:00Z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