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71" w:rsidRPr="00263271" w:rsidRDefault="00263271" w:rsidP="002632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bookmarkStart w:id="0" w:name="_GoBack"/>
      <w:bookmarkEnd w:id="0"/>
    </w:p>
    <w:p w:rsidR="00263271" w:rsidRPr="00263271" w:rsidRDefault="00263271" w:rsidP="002632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</w:p>
    <w:p w:rsidR="00263271" w:rsidRPr="00263271" w:rsidRDefault="00263271" w:rsidP="002632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</w:p>
    <w:p w:rsidR="00263271" w:rsidRPr="00263271" w:rsidRDefault="00263271" w:rsidP="002632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263271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en-GB"/>
        </w:rPr>
        <w:t>Reflections</w:t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  <w:t>Three windows + three perspectives</w:t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  <w:t>Two roads + two individuals sharing a bench</w:t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  <w:t>One minute + one life in the here and now</w:t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  <w:t xml:space="preserve">Reflections is a contemporary portrait of the people living and working on two streets in Hull. A snapshot of Hessle Road and </w:t>
      </w:r>
      <w:proofErr w:type="spellStart"/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Springbank</w:t>
      </w:r>
      <w:proofErr w:type="spellEnd"/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 xml:space="preserve"> at a moment in time, a window into the individuals that live and </w:t>
      </w:r>
      <w:proofErr w:type="spellStart"/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breath</w:t>
      </w:r>
      <w:proofErr w:type="spellEnd"/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 xml:space="preserve"> along these two stretches of road. At the same time on two consecutive days a bench appears at the end of a street and individuals are invited to take a moment out.</w:t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  <w:t xml:space="preserve">Reflections will follow and capture the daily lives of those who live on two streets in two parts of town. A celebration of who we are and where we live, of our intrinsic relationship to those around us; strangers and friends, </w:t>
      </w:r>
      <w:proofErr w:type="spellStart"/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passerby</w:t>
      </w:r>
      <w:proofErr w:type="spellEnd"/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 xml:space="preserve"> and family, near and far.</w:t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</w:r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br/>
        <w:t xml:space="preserve">Reflections is a momentary encounter and a momentary reveal of personal memory and daily routine, a portrait of two people sharing a bench across geographies and an invitation to meet the gaze of </w:t>
      </w:r>
      <w:proofErr w:type="spellStart"/>
      <w:proofErr w:type="gramStart"/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an other</w:t>
      </w:r>
      <w:proofErr w:type="spellEnd"/>
      <w:proofErr w:type="gramEnd"/>
      <w:r w:rsidRPr="00263271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.</w:t>
      </w:r>
    </w:p>
    <w:p w:rsidR="00B86395" w:rsidRDefault="001E5263"/>
    <w:sectPr w:rsidR="00B86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71"/>
    <w:rsid w:val="001A6320"/>
    <w:rsid w:val="001E5263"/>
    <w:rsid w:val="00263271"/>
    <w:rsid w:val="008B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9380"/>
  <w15:chartTrackingRefBased/>
  <w15:docId w15:val="{F2B54A8E-1C70-4829-B08E-68F81384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07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823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99926230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0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4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35640">
                                                          <w:marLeft w:val="0"/>
                                                          <w:marRight w:val="15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1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1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50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3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8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37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07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4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916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90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171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95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42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77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46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77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5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400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15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085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3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24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67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8766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47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063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93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76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0751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23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217694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08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49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03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9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55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982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9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29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53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14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891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913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894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01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83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279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1830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750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560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54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736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78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67319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4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2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0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16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5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4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0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92572460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7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9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9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8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60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1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0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50447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7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8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76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1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94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71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18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2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13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3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92526388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76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14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660187">
                                                          <w:marLeft w:val="0"/>
                                                          <w:marRight w:val="15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8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069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70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062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19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90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38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95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06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34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8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92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99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43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79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24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07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61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5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95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78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90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14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896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128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006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304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246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169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556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211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52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343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017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7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7065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7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8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7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27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23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39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32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68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3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55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80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08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07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78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34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13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99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EB924-26C0-4055-92FD-EEB9E39D1420}"/>
</file>

<file path=customXml/itemProps2.xml><?xml version="1.0" encoding="utf-8"?>
<ds:datastoreItem xmlns:ds="http://schemas.openxmlformats.org/officeDocument/2006/customXml" ds:itemID="{DA1C5328-9546-4BF4-A61E-E4CA2FE49822}"/>
</file>

<file path=customXml/itemProps3.xml><?xml version="1.0" encoding="utf-8"?>
<ds:datastoreItem xmlns:ds="http://schemas.openxmlformats.org/officeDocument/2006/customXml" ds:itemID="{BE18A995-9F35-4A5D-9808-4A5D196E5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2</cp:revision>
  <dcterms:created xsi:type="dcterms:W3CDTF">2016-11-14T10:30:00Z</dcterms:created>
  <dcterms:modified xsi:type="dcterms:W3CDTF">2016-11-14T10:31:00Z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