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FB43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I have tidied the folders slightly – </w:t>
      </w:r>
      <w:proofErr w:type="spellStart"/>
      <w:r>
        <w:rPr>
          <w:rFonts w:ascii="Calibri" w:hAnsi="Calibri" w:cs="Calibri"/>
          <w:sz w:val="30"/>
          <w:szCs w:val="30"/>
        </w:rPr>
        <w:t>eg</w:t>
      </w:r>
      <w:proofErr w:type="spellEnd"/>
      <w:r>
        <w:rPr>
          <w:rFonts w:ascii="Calibri" w:hAnsi="Calibri" w:cs="Calibri"/>
          <w:sz w:val="30"/>
          <w:szCs w:val="30"/>
        </w:rPr>
        <w:t xml:space="preserve"> pulled out the photos from the Doodles folder </w:t>
      </w:r>
      <w:proofErr w:type="spellStart"/>
      <w:r>
        <w:rPr>
          <w:rFonts w:ascii="Calibri" w:hAnsi="Calibri" w:cs="Calibri"/>
          <w:sz w:val="30"/>
          <w:szCs w:val="30"/>
        </w:rPr>
        <w:t>etc</w:t>
      </w:r>
      <w:proofErr w:type="spellEnd"/>
    </w:p>
    <w:p w14:paraId="2366094A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C7F2E75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Everybody with the link should be able to access this:  </w:t>
      </w:r>
    </w:p>
    <w:p w14:paraId="5625F86C" w14:textId="77777777" w:rsidR="003638D3" w:rsidRDefault="003638D3" w:rsidP="003638D3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sz w:val="30"/>
          <w:szCs w:val="30"/>
        </w:rPr>
      </w:pPr>
      <w:proofErr w:type="gramStart"/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bookmarkStart w:id="0" w:name="_GoBack"/>
      <w:proofErr w:type="gramEnd"/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>HYPERLINK "https://universityofhull.box.com/s/agrsxgckkbe506jkfuywkh929kwjwy1v"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Calibri" w:hAnsi="Calibri" w:cs="Calibri"/>
          <w:color w:val="0000FF"/>
          <w:sz w:val="30"/>
          <w:szCs w:val="30"/>
          <w:u w:val="single" w:color="0000FF"/>
        </w:rPr>
        <w:t>https://universityofhull.box.</w:t>
      </w:r>
      <w:r>
        <w:rPr>
          <w:rFonts w:ascii="Calibri" w:hAnsi="Calibri" w:cs="Calibri"/>
          <w:color w:val="0000FF"/>
          <w:sz w:val="30"/>
          <w:szCs w:val="30"/>
          <w:u w:val="single" w:color="0000FF"/>
        </w:rPr>
        <w:t>c</w:t>
      </w:r>
      <w:r>
        <w:rPr>
          <w:rFonts w:ascii="Calibri" w:hAnsi="Calibri" w:cs="Calibri"/>
          <w:color w:val="0000FF"/>
          <w:sz w:val="30"/>
          <w:szCs w:val="30"/>
          <w:u w:val="single" w:color="0000FF"/>
        </w:rPr>
        <w:t>om/s/agrsxgckkbe506jkfuywkh929kwjwy1v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bookmarkEnd w:id="0"/>
    </w:p>
    <w:p w14:paraId="09B830BD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7A326C8B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If anybody has any problems do give me a shout</w:t>
      </w:r>
    </w:p>
    <w:p w14:paraId="7B7AFEF0" w14:textId="77777777" w:rsidR="003638D3" w:rsidRDefault="003638D3" w:rsidP="003638D3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I may need to change settings or invite you individually to collaborate </w:t>
      </w:r>
      <w:proofErr w:type="spellStart"/>
      <w:r>
        <w:rPr>
          <w:rFonts w:ascii="Calibri" w:hAnsi="Calibri" w:cs="Calibri"/>
          <w:sz w:val="30"/>
          <w:szCs w:val="30"/>
        </w:rPr>
        <w:t>etc</w:t>
      </w:r>
      <w:proofErr w:type="spellEnd"/>
      <w:r>
        <w:rPr>
          <w:rFonts w:ascii="Calibri" w:hAnsi="Calibri" w:cs="Calibri"/>
          <w:sz w:val="30"/>
          <w:szCs w:val="30"/>
        </w:rPr>
        <w:t>!</w:t>
      </w:r>
    </w:p>
    <w:p w14:paraId="38933380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022B8826" w14:textId="77777777" w:rsidR="003638D3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Anna</w:t>
      </w:r>
    </w:p>
    <w:p w14:paraId="5B12DAB1" w14:textId="77777777" w:rsidR="003638D3" w:rsidRDefault="003638D3" w:rsidP="003638D3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Research Notes </w:t>
      </w:r>
      <w:proofErr w:type="spellStart"/>
      <w:r>
        <w:rPr>
          <w:rFonts w:ascii="Calibri" w:hAnsi="Calibri" w:cs="Calibri"/>
          <w:sz w:val="30"/>
          <w:szCs w:val="30"/>
        </w:rPr>
        <w:t>inclues</w:t>
      </w:r>
      <w:proofErr w:type="spellEnd"/>
      <w:r>
        <w:rPr>
          <w:rFonts w:ascii="Calibri" w:hAnsi="Calibri" w:cs="Calibri"/>
          <w:sz w:val="30"/>
          <w:szCs w:val="30"/>
        </w:rPr>
        <w:t xml:space="preserve"> inventory, Larkin in 25 objects </w:t>
      </w:r>
      <w:proofErr w:type="spellStart"/>
      <w:r>
        <w:rPr>
          <w:rFonts w:ascii="Calibri" w:hAnsi="Calibri" w:cs="Calibri"/>
          <w:sz w:val="30"/>
          <w:szCs w:val="30"/>
        </w:rPr>
        <w:t>etc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etc</w:t>
      </w:r>
      <w:proofErr w:type="spellEnd"/>
      <w:r>
        <w:rPr>
          <w:rFonts w:ascii="Calibri" w:hAnsi="Calibri" w:cs="Calibri"/>
          <w:sz w:val="30"/>
          <w:szCs w:val="30"/>
        </w:rPr>
        <w:t xml:space="preserve"> and some background notes on broad themes</w:t>
      </w:r>
    </w:p>
    <w:p w14:paraId="7D5C9DAD" w14:textId="77777777" w:rsidR="003638D3" w:rsidRDefault="003638D3" w:rsidP="003638D3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>I will try to upload the LP and book catalogues here</w:t>
      </w:r>
    </w:p>
    <w:p w14:paraId="3524B9AE" w14:textId="77777777" w:rsidR="00BF638B" w:rsidRDefault="003638D3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proofErr w:type="gramStart"/>
      <w:r>
        <w:rPr>
          <w:rFonts w:ascii="Courier New" w:hAnsi="Courier New" w:cs="Courier New"/>
          <w:sz w:val="30"/>
          <w:szCs w:val="30"/>
        </w:rPr>
        <w:t>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   </w:t>
      </w:r>
      <w:r>
        <w:rPr>
          <w:rFonts w:ascii="Calibri" w:hAnsi="Calibri" w:cs="Calibri"/>
          <w:sz w:val="30"/>
          <w:szCs w:val="30"/>
        </w:rPr>
        <w:t>whilst text based it will at least allow you to search for a name / artist / author and see what is there</w:t>
      </w:r>
    </w:p>
    <w:p w14:paraId="1DF05CB5" w14:textId="77777777" w:rsidR="00BF638B" w:rsidRDefault="00BF638B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5D5D8B43" w14:textId="5CF429B1" w:rsidR="002A6DDA" w:rsidRDefault="002A6DDA" w:rsidP="003638D3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DOODLES </w:t>
      </w:r>
      <w:hyperlink r:id="rId5" w:history="1">
        <w:r w:rsidRPr="004C63D2">
          <w:rPr>
            <w:rStyle w:val="Hyperlink"/>
            <w:rFonts w:ascii="Calibri" w:hAnsi="Calibri" w:cs="Calibri"/>
            <w:sz w:val="30"/>
            <w:szCs w:val="30"/>
          </w:rPr>
          <w:t>https://universityofhull.app.box.com/s/5kllvnbffrz0ghihgiov9t6ox3ftehgt/2/13874231788</w:t>
        </w:r>
      </w:hyperlink>
      <w:r>
        <w:rPr>
          <w:rFonts w:ascii="Calibri" w:hAnsi="Calibri" w:cs="Calibri"/>
          <w:sz w:val="30"/>
          <w:szCs w:val="30"/>
        </w:rPr>
        <w:t> </w:t>
      </w:r>
    </w:p>
    <w:p w14:paraId="68B46653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6BC667F3" w14:textId="77777777" w:rsidR="002A6DDA" w:rsidRDefault="00232ACE" w:rsidP="00232ACE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Simon says </w:t>
      </w:r>
      <w:proofErr w:type="gramStart"/>
      <w:r w:rsidR="002A6DDA"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>  </w:t>
      </w:r>
      <w:r w:rsidR="002A6DDA">
        <w:rPr>
          <w:rFonts w:ascii="Calibri" w:hAnsi="Calibri" w:cs="Calibri"/>
          <w:sz w:val="30"/>
          <w:szCs w:val="30"/>
        </w:rPr>
        <w:t>we</w:t>
      </w:r>
      <w:proofErr w:type="gramEnd"/>
      <w:r w:rsidR="002A6DDA">
        <w:rPr>
          <w:rFonts w:ascii="Calibri" w:hAnsi="Calibri" w:cs="Calibri"/>
          <w:sz w:val="30"/>
          <w:szCs w:val="30"/>
        </w:rPr>
        <w:t xml:space="preserve"> have over 70 Larkin related collections but I won’t list them all here today!</w:t>
      </w:r>
    </w:p>
    <w:p w14:paraId="358EC166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409E4417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Photographs</w:t>
      </w:r>
    </w:p>
    <w:p w14:paraId="12A6FEA0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There are two main collections:</w:t>
      </w:r>
    </w:p>
    <w:p w14:paraId="2B82F28E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1) The bulk </w:t>
      </w:r>
      <w:proofErr w:type="gramStart"/>
      <w:r>
        <w:rPr>
          <w:rFonts w:ascii="Calibri" w:hAnsi="Calibri" w:cs="Calibri"/>
          <w:sz w:val="30"/>
          <w:szCs w:val="30"/>
        </w:rPr>
        <w:t>are</w:t>
      </w:r>
      <w:proofErr w:type="gramEnd"/>
      <w:r>
        <w:rPr>
          <w:rFonts w:ascii="Calibri" w:hAnsi="Calibri" w:cs="Calibri"/>
          <w:sz w:val="30"/>
          <w:szCs w:val="30"/>
        </w:rPr>
        <w:t xml:space="preserve"> those taken by PAL (see U DLV)</w:t>
      </w:r>
    </w:p>
    <w:p w14:paraId="599FEE6D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>Catalogue (descriptions ONLY</w:t>
      </w:r>
      <w:proofErr w:type="gramStart"/>
      <w:r>
        <w:rPr>
          <w:rFonts w:ascii="Calibri" w:hAnsi="Calibri" w:cs="Calibri"/>
          <w:sz w:val="30"/>
          <w:szCs w:val="30"/>
        </w:rPr>
        <w:t xml:space="preserve">)  </w:t>
      </w:r>
      <w:proofErr w:type="gramEnd"/>
      <w:r w:rsidR="003638D3">
        <w:fldChar w:fldCharType="begin"/>
      </w:r>
      <w:r w:rsidR="003638D3">
        <w:instrText xml:space="preserve"> HYPERLINK "http://catalogue.hullhistorycentre.org.uk/catalogue/U-DLV" </w:instrText>
      </w:r>
      <w:r w:rsidR="003638D3">
        <w:fldChar w:fldCharType="separate"/>
      </w:r>
      <w:r>
        <w:rPr>
          <w:rFonts w:ascii="Calibri" w:hAnsi="Calibri" w:cs="Calibri"/>
          <w:color w:val="0000FF"/>
          <w:sz w:val="30"/>
          <w:szCs w:val="30"/>
          <w:u w:val="single" w:color="0000FF"/>
        </w:rPr>
        <w:t>http://catalogue.hullhistorycentre.org.uk/catalogue/U-DLV</w:t>
      </w:r>
      <w:r w:rsidR="003638D3">
        <w:rPr>
          <w:rFonts w:ascii="Calibri" w:hAnsi="Calibri" w:cs="Calibri"/>
          <w:color w:val="0000FF"/>
          <w:sz w:val="30"/>
          <w:szCs w:val="30"/>
          <w:u w:val="single" w:color="0000FF"/>
        </w:rPr>
        <w:fldChar w:fldCharType="end"/>
      </w:r>
    </w:p>
    <w:p w14:paraId="678AB851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PDF version of the catalogue </w:t>
      </w:r>
      <w:hyperlink r:id="rId6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http://catalogue.hullhistorycentre.org.uk/files/u-dlv.pdf</w:t>
        </w:r>
      </w:hyperlink>
    </w:p>
    <w:p w14:paraId="4FCDEAC5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proofErr w:type="gramStart"/>
      <w:r>
        <w:rPr>
          <w:rFonts w:ascii="Calibri" w:hAnsi="Calibri" w:cs="Calibri"/>
          <w:sz w:val="30"/>
          <w:szCs w:val="30"/>
        </w:rPr>
        <w:t>there</w:t>
      </w:r>
      <w:proofErr w:type="gramEnd"/>
      <w:r>
        <w:rPr>
          <w:rFonts w:ascii="Calibri" w:hAnsi="Calibri" w:cs="Calibri"/>
          <w:sz w:val="30"/>
          <w:szCs w:val="30"/>
        </w:rPr>
        <w:t xml:space="preserve"> are some boxes of </w:t>
      </w:r>
      <w:proofErr w:type="spellStart"/>
      <w:r>
        <w:rPr>
          <w:rFonts w:ascii="Calibri" w:hAnsi="Calibri" w:cs="Calibri"/>
          <w:sz w:val="30"/>
          <w:szCs w:val="30"/>
        </w:rPr>
        <w:t>uncatalogued</w:t>
      </w:r>
      <w:proofErr w:type="spellEnd"/>
      <w:r>
        <w:rPr>
          <w:rFonts w:ascii="Calibri" w:hAnsi="Calibri" w:cs="Calibri"/>
          <w:sz w:val="30"/>
          <w:szCs w:val="30"/>
        </w:rPr>
        <w:t xml:space="preserve"> that we can start look at in the new year</w:t>
      </w:r>
    </w:p>
    <w:p w14:paraId="29B45E43" w14:textId="77777777" w:rsidR="002A6DDA" w:rsidRDefault="002A6DDA" w:rsidP="002A6DDA">
      <w:pPr>
        <w:widowControl w:val="0"/>
        <w:autoSpaceDE w:val="0"/>
        <w:autoSpaceDN w:val="0"/>
        <w:adjustRightInd w:val="0"/>
        <w:ind w:left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0790E9E3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2) PAL amongst the University Photographer archive</w:t>
      </w:r>
    </w:p>
    <w:p w14:paraId="5D69701F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No catalogue but a colleague has been looking through the </w:t>
      </w:r>
      <w:proofErr w:type="gramStart"/>
      <w:r>
        <w:rPr>
          <w:rFonts w:ascii="Calibri" w:hAnsi="Calibri" w:cs="Calibri"/>
          <w:sz w:val="30"/>
          <w:szCs w:val="30"/>
        </w:rPr>
        <w:t>photographer</w:t>
      </w:r>
      <w:proofErr w:type="gramEnd"/>
      <w:r>
        <w:rPr>
          <w:rFonts w:ascii="Calibri" w:hAnsi="Calibri" w:cs="Calibri"/>
          <w:sz w:val="30"/>
          <w:szCs w:val="30"/>
        </w:rPr>
        <w:t xml:space="preserve"> notebooks to pick-out references to PAL</w:t>
      </w:r>
    </w:p>
    <w:p w14:paraId="30FF3A1E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4A65571B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Larkin as Librarian</w:t>
      </w:r>
    </w:p>
    <w:p w14:paraId="2CCB8838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university Library archive (U LIB)</w:t>
      </w:r>
    </w:p>
    <w:p w14:paraId="173584EB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proofErr w:type="gramStart"/>
      <w:r>
        <w:rPr>
          <w:rFonts w:ascii="Calibri" w:hAnsi="Calibri" w:cs="Calibri"/>
          <w:sz w:val="30"/>
          <w:szCs w:val="30"/>
        </w:rPr>
        <w:t>see</w:t>
      </w:r>
      <w:proofErr w:type="gramEnd"/>
      <w:r>
        <w:rPr>
          <w:rFonts w:ascii="Calibri" w:hAnsi="Calibri" w:cs="Calibri"/>
          <w:sz w:val="30"/>
          <w:szCs w:val="30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http://catalogue.hullhistorycentre.org.uk/catalogue/U-LIB</w:t>
        </w:r>
      </w:hyperlink>
    </w:p>
    <w:p w14:paraId="7B38E42A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PDF catalogue see </w:t>
      </w:r>
      <w:hyperlink r:id="rId8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http://catalogue.hullhistorycentre.org.uk/files/u-lib.pdf</w:t>
        </w:r>
      </w:hyperlink>
    </w:p>
    <w:p w14:paraId="50961352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28701891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b/>
          <w:bCs/>
          <w:sz w:val="30"/>
          <w:szCs w:val="30"/>
        </w:rPr>
        <w:t>Artefacts</w:t>
      </w:r>
      <w:proofErr w:type="spellEnd"/>
    </w:p>
    <w:p w14:paraId="6F6B3C1A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</w:t>
      </w:r>
      <w:proofErr w:type="gramStart"/>
      <w:r>
        <w:rPr>
          <w:rFonts w:ascii="Calibri" w:hAnsi="Calibri" w:cs="Calibri"/>
          <w:sz w:val="30"/>
          <w:szCs w:val="30"/>
        </w:rPr>
        <w:t>majority are</w:t>
      </w:r>
      <w:proofErr w:type="gramEnd"/>
      <w:r>
        <w:rPr>
          <w:rFonts w:ascii="Calibri" w:hAnsi="Calibri" w:cs="Calibri"/>
          <w:sz w:val="30"/>
          <w:szCs w:val="30"/>
        </w:rPr>
        <w:t xml:space="preserve"> owned by the Larkin Society (though many are stored at the History Centre)</w:t>
      </w:r>
    </w:p>
    <w:p w14:paraId="7FEDB1F2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>Research Notes folder on Box includes Larkin in 25 objects (best place to start) and the list of items from his flat in Newland Park</w:t>
      </w:r>
    </w:p>
    <w:p w14:paraId="5CD07E88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45931DB8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Larkin Papers</w:t>
      </w:r>
    </w:p>
    <w:p w14:paraId="37E7EE6A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See </w:t>
      </w:r>
      <w:hyperlink r:id="rId9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http://catalogue.hullhistorycentre.org.uk/catalogue/U-DPL</w:t>
        </w:r>
      </w:hyperlink>
    </w:p>
    <w:p w14:paraId="57B238CA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PDF </w:t>
      </w:r>
      <w:proofErr w:type="gramStart"/>
      <w:r>
        <w:rPr>
          <w:rFonts w:ascii="Calibri" w:hAnsi="Calibri" w:cs="Calibri"/>
          <w:sz w:val="30"/>
          <w:szCs w:val="30"/>
        </w:rPr>
        <w:t>version see</w:t>
      </w:r>
      <w:proofErr w:type="gramEnd"/>
      <w:r>
        <w:rPr>
          <w:rFonts w:ascii="Calibri" w:hAnsi="Calibri" w:cs="Calibri"/>
          <w:sz w:val="30"/>
          <w:szCs w:val="30"/>
        </w:rPr>
        <w:t xml:space="preserve"> </w:t>
      </w:r>
      <w:hyperlink r:id="rId10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http://catalogue.hullhistorycentre.org.uk/files/u-dpl.pdf</w:t>
        </w:r>
      </w:hyperlink>
    </w:p>
    <w:p w14:paraId="6B3986E1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8F85C5A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Family Papers</w:t>
      </w:r>
    </w:p>
    <w:p w14:paraId="0AFBB0DB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r>
        <w:rPr>
          <w:rFonts w:ascii="Calibri" w:hAnsi="Calibri" w:cs="Calibri"/>
          <w:sz w:val="30"/>
          <w:szCs w:val="30"/>
        </w:rPr>
        <w:t xml:space="preserve">See </w:t>
      </w:r>
      <w:hyperlink r:id="rId11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http://catalogue.hullhistorycentre.org.uk/catalogue/U-DLN</w:t>
        </w:r>
      </w:hyperlink>
      <w:r>
        <w:rPr>
          <w:rFonts w:ascii="Calibri" w:hAnsi="Calibri" w:cs="Calibri"/>
          <w:sz w:val="30"/>
          <w:szCs w:val="30"/>
        </w:rPr>
        <w:t xml:space="preserve"> (PDF is missing - will fix this in the new year)</w:t>
      </w:r>
    </w:p>
    <w:p w14:paraId="74BC71F6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7C6CD13E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His personal Library books – I have </w:t>
      </w:r>
      <w:proofErr w:type="spellStart"/>
      <w:r>
        <w:rPr>
          <w:rFonts w:ascii="Calibri" w:hAnsi="Calibri" w:cs="Calibri"/>
          <w:sz w:val="30"/>
          <w:szCs w:val="30"/>
        </w:rPr>
        <w:t>variious</w:t>
      </w:r>
      <w:proofErr w:type="spellEnd"/>
      <w:r>
        <w:rPr>
          <w:rFonts w:ascii="Calibri" w:hAnsi="Calibri" w:cs="Calibri"/>
          <w:sz w:val="30"/>
          <w:szCs w:val="30"/>
        </w:rPr>
        <w:t xml:space="preserve"> lists – will try to create a PDF and upload to Box</w:t>
      </w:r>
    </w:p>
    <w:p w14:paraId="75A4207F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His [Jazz] LPs – we have a </w:t>
      </w:r>
      <w:proofErr w:type="spellStart"/>
      <w:r>
        <w:rPr>
          <w:rFonts w:ascii="Calibri" w:hAnsi="Calibri" w:cs="Calibri"/>
          <w:sz w:val="30"/>
          <w:szCs w:val="30"/>
        </w:rPr>
        <w:t>spreadhseet</w:t>
      </w:r>
      <w:proofErr w:type="spellEnd"/>
      <w:r>
        <w:rPr>
          <w:rFonts w:ascii="Calibri" w:hAnsi="Calibri" w:cs="Calibri"/>
          <w:sz w:val="30"/>
          <w:szCs w:val="30"/>
        </w:rPr>
        <w:t xml:space="preserve"> – I will try to create a PDF and upload to Box</w:t>
      </w:r>
    </w:p>
    <w:p w14:paraId="347F9469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D6D45C1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We can arrange access to material or bring down boxes to look through</w:t>
      </w:r>
    </w:p>
    <w:p w14:paraId="0419CD24" w14:textId="77777777" w:rsidR="002A6DDA" w:rsidRDefault="002A6DDA" w:rsidP="002A6DDA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        </w:t>
      </w:r>
      <w:proofErr w:type="gramStart"/>
      <w:r>
        <w:rPr>
          <w:rFonts w:ascii="Calibri" w:hAnsi="Calibri" w:cs="Calibri"/>
          <w:sz w:val="30"/>
          <w:szCs w:val="30"/>
        </w:rPr>
        <w:t>what</w:t>
      </w:r>
      <w:proofErr w:type="gramEnd"/>
      <w:r>
        <w:rPr>
          <w:rFonts w:ascii="Calibri" w:hAnsi="Calibri" w:cs="Calibri"/>
          <w:sz w:val="30"/>
          <w:szCs w:val="30"/>
        </w:rPr>
        <w:t xml:space="preserve"> I can’t do is let you wander unaccompanied in the archive </w:t>
      </w:r>
      <w:proofErr w:type="spellStart"/>
      <w:r>
        <w:rPr>
          <w:rFonts w:ascii="Calibri" w:hAnsi="Calibri" w:cs="Calibri"/>
          <w:sz w:val="30"/>
          <w:szCs w:val="30"/>
        </w:rPr>
        <w:t>strongrooms</w:t>
      </w:r>
      <w:proofErr w:type="spellEnd"/>
    </w:p>
    <w:p w14:paraId="6CDF9140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57D446C6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proofErr w:type="gramStart"/>
      <w:r>
        <w:rPr>
          <w:rFonts w:ascii="Calibri" w:hAnsi="Calibri" w:cs="Calibri"/>
          <w:sz w:val="30"/>
          <w:szCs w:val="30"/>
        </w:rPr>
        <w:t>best</w:t>
      </w:r>
      <w:proofErr w:type="gramEnd"/>
      <w:r>
        <w:rPr>
          <w:rFonts w:ascii="Calibri" w:hAnsi="Calibri" w:cs="Calibri"/>
          <w:sz w:val="30"/>
          <w:szCs w:val="30"/>
        </w:rPr>
        <w:t xml:space="preserve"> wishes</w:t>
      </w:r>
    </w:p>
    <w:p w14:paraId="05AC03F5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Simon</w:t>
      </w:r>
    </w:p>
    <w:p w14:paraId="3320824E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0133BBF0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Simon Wilson</w:t>
      </w:r>
    </w:p>
    <w:p w14:paraId="38BD923F" w14:textId="77777777" w:rsidR="002A6DDA" w:rsidRDefault="002A6DDA" w:rsidP="002A6DD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University Archivist</w:t>
      </w:r>
    </w:p>
    <w:p w14:paraId="5BA04D3C" w14:textId="77777777" w:rsidR="00A05CBD" w:rsidRDefault="002A6DDA" w:rsidP="002A6DDA">
      <w:r>
        <w:rPr>
          <w:rFonts w:ascii="Calibri" w:hAnsi="Calibri" w:cs="Calibri"/>
          <w:sz w:val="30"/>
          <w:szCs w:val="30"/>
        </w:rPr>
        <w:t>Hull History Centre Worship Street, Hull HU2 8BG</w:t>
      </w:r>
    </w:p>
    <w:sectPr w:rsidR="00A05CBD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DA"/>
    <w:rsid w:val="00232ACE"/>
    <w:rsid w:val="002A6DDA"/>
    <w:rsid w:val="003638D3"/>
    <w:rsid w:val="00A05CBD"/>
    <w:rsid w:val="00AF2BDE"/>
    <w:rsid w:val="00BF638B"/>
    <w:rsid w:val="00E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40D4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catalogue.hullhistorycentre.org.uk/files/u-lib.pdf" TargetMode="Externa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7" Type="http://schemas.openxmlformats.org/officeDocument/2006/relationships/hyperlink" Target="http://catalogue.hullhistorycentre.org.uk/catalogue/U-LIB" TargetMode="Externa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1" Type="http://schemas.openxmlformats.org/officeDocument/2006/relationships/hyperlink" Target="http://catalogue.hullhistorycentre.org.uk/catalogue/U-DLN" TargetMode="External"/><Relationship Id="rId1" Type="http://schemas.openxmlformats.org/officeDocument/2006/relationships/styles" Target="styles.xml"/><Relationship Id="rId6" Type="http://schemas.openxmlformats.org/officeDocument/2006/relationships/hyperlink" Target="http://catalogue.hullhistorycentre.org.uk/files/u-dlv.pdf" TargetMode="External"/><Relationship Id="rId5" Type="http://schemas.openxmlformats.org/officeDocument/2006/relationships/hyperlink" Target="https://universityofhull.app.box.com/s/5kllvnbffrz0ghihgiov9t6ox3ftehgt/2/13874231788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catalogue.hullhistorycentre.org.uk/files/u-dp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ue.hullhistorycentre.org.uk/catalogue/U-DP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F295C-EF97-4C4B-B34A-C11A9FA9D5D6}"/>
</file>

<file path=customXml/itemProps2.xml><?xml version="1.0" encoding="utf-8"?>
<ds:datastoreItem xmlns:ds="http://schemas.openxmlformats.org/officeDocument/2006/customXml" ds:itemID="{6261B5EA-2A00-4EAF-9576-6B2CDB00C4B5}"/>
</file>

<file path=customXml/itemProps3.xml><?xml version="1.0" encoding="utf-8"?>
<ds:datastoreItem xmlns:ds="http://schemas.openxmlformats.org/officeDocument/2006/customXml" ds:itemID="{0DF67D72-8D07-4597-89B7-8899761F5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494</Words>
  <Characters>2817</Characters>
  <Application>Microsoft Macintosh Word</Application>
  <DocSecurity>0</DocSecurity>
  <Lines>23</Lines>
  <Paragraphs>6</Paragraphs>
  <ScaleCrop>false</ScaleCrop>
  <Company>Harvest Films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3</cp:revision>
  <dcterms:created xsi:type="dcterms:W3CDTF">2017-04-21T12:34:00Z</dcterms:created>
  <dcterms:modified xsi:type="dcterms:W3CDTF">2017-04-30T12:08:00Z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