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D478E" w14:textId="77777777"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14:paraId="58DF00F4" w14:textId="77777777"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14:paraId="7E347FE8" w14:textId="77777777"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14:paraId="3F1BDD5E" w14:textId="77777777"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14:paraId="2B08432E" w14:textId="77777777"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14:paraId="770601FE" w14:textId="77777777"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14:paraId="3C8755A6" w14:textId="77777777"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14:paraId="2EED9C32" w14:textId="77777777"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14:paraId="6C8DEA4D" w14:textId="77777777"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1B627865" w14:textId="77777777"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14:paraId="2BB18E3D" w14:textId="77777777"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55AA81F1" w14:textId="77777777"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14:paraId="0947D4D8" w14:textId="77777777"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23BD113A" w14:textId="77777777"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14:paraId="274A9EBC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14:paraId="74B862C4" w14:textId="77777777"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(eg. Artist, production manager, musician, administrator</w:t>
      </w:r>
      <w:r>
        <w:rPr>
          <w:rFonts w:ascii="Trebuchet MS" w:hAnsi="Trebuchet MS"/>
        </w:rPr>
        <w:t>)</w:t>
      </w:r>
    </w:p>
    <w:p w14:paraId="60B1FC8D" w14:textId="77777777"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(eg. rehearsal space)</w:t>
      </w:r>
    </w:p>
    <w:p w14:paraId="27329719" w14:textId="77777777"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(eg. printing, poster design)</w:t>
      </w:r>
    </w:p>
    <w:p w14:paraId="5ADB66CF" w14:textId="77777777"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(eg.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14:paraId="2E03ED0A" w14:textId="77777777"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14:paraId="67A96A4D" w14:textId="77777777"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14:paraId="69600BB9" w14:textId="77777777"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14:paraId="24AEACCC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5C27D9DC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7FDDBF42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4D0027A9" w14:textId="77777777" w:rsidTr="00FE1409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78FF4E38" w14:textId="77777777" w:rsidR="005B4F49" w:rsidRPr="00F210FB" w:rsidRDefault="005B4F49" w:rsidP="00FE1409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7568B54C" w14:textId="77777777" w:rsidR="005B4F49" w:rsidRDefault="0085398B" w:rsidP="00FE1409">
            <w:r>
              <w:t>Hull LGBT+ Community Pride</w:t>
            </w:r>
          </w:p>
        </w:tc>
      </w:tr>
      <w:tr w:rsidR="005B4F49" w14:paraId="76FAC541" w14:textId="77777777" w:rsidTr="00FE1409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19FE4C66" w14:textId="77777777" w:rsidR="005B4F49" w:rsidRPr="00F210FB" w:rsidRDefault="005B4F49" w:rsidP="00FE1409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4BC59BE7" w14:textId="77777777" w:rsidR="005B4F49" w:rsidRDefault="0085398B" w:rsidP="00FE1409">
            <w:r>
              <w:t>Pride in Hull 2017</w:t>
            </w:r>
          </w:p>
        </w:tc>
      </w:tr>
    </w:tbl>
    <w:p w14:paraId="0D6E54BD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14:paraId="563ABCD7" w14:textId="77777777" w:rsidTr="005B4F49">
        <w:tc>
          <w:tcPr>
            <w:tcW w:w="2943" w:type="dxa"/>
            <w:shd w:val="clear" w:color="auto" w:fill="000000" w:themeFill="text1"/>
          </w:tcPr>
          <w:p w14:paraId="5CB58F88" w14:textId="77777777" w:rsidR="00C76919" w:rsidRPr="00F210FB" w:rsidRDefault="00C76919" w:rsidP="00FE14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14:paraId="3C502913" w14:textId="77777777" w:rsidR="00C76919" w:rsidRDefault="00C76919" w:rsidP="00FE14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14:paraId="6A44A17B" w14:textId="77777777" w:rsidR="00C76919" w:rsidRPr="00F210FB" w:rsidRDefault="00C76919" w:rsidP="00FE14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65F3D4E2" w14:textId="77777777" w:rsidR="00C76919" w:rsidRDefault="00C76919" w:rsidP="00FE14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275A11FF" w14:textId="77777777" w:rsidTr="007F228C">
        <w:tc>
          <w:tcPr>
            <w:tcW w:w="2943" w:type="dxa"/>
          </w:tcPr>
          <w:p w14:paraId="266B5CAC" w14:textId="000FBECE" w:rsidR="00C76919" w:rsidRDefault="005605DA" w:rsidP="00FE1409">
            <w:r>
              <w:t>Funding</w:t>
            </w:r>
          </w:p>
        </w:tc>
        <w:tc>
          <w:tcPr>
            <w:tcW w:w="4475" w:type="dxa"/>
          </w:tcPr>
          <w:p w14:paraId="7FCF00C8" w14:textId="77777777" w:rsidR="00C76919" w:rsidRDefault="0085398B" w:rsidP="00FE1409">
            <w:r>
              <w:t>Outdoor event infrastructure support</w:t>
            </w:r>
          </w:p>
        </w:tc>
        <w:tc>
          <w:tcPr>
            <w:tcW w:w="3479" w:type="dxa"/>
          </w:tcPr>
          <w:p w14:paraId="435DF1BE" w14:textId="77777777" w:rsidR="00C76919" w:rsidRDefault="00C76919" w:rsidP="00FE1409">
            <w:r>
              <w:t>£</w:t>
            </w:r>
            <w:r w:rsidR="0085398B">
              <w:t>10,000</w:t>
            </w:r>
          </w:p>
        </w:tc>
        <w:tc>
          <w:tcPr>
            <w:tcW w:w="3277" w:type="dxa"/>
            <w:vAlign w:val="center"/>
          </w:tcPr>
          <w:p w14:paraId="060FCDE2" w14:textId="16DCB2EA" w:rsidR="00C76919" w:rsidRDefault="003447AB" w:rsidP="007F228C">
            <w:pPr>
              <w:jc w:val="center"/>
            </w:pPr>
            <w:r>
              <w:t>E</w:t>
            </w:r>
            <w:r w:rsidR="0085398B">
              <w:t>xpected</w:t>
            </w:r>
          </w:p>
        </w:tc>
      </w:tr>
      <w:tr w:rsidR="00C76919" w14:paraId="2FA04FC2" w14:textId="77777777" w:rsidTr="007F228C">
        <w:tc>
          <w:tcPr>
            <w:tcW w:w="2943" w:type="dxa"/>
          </w:tcPr>
          <w:p w14:paraId="457134A2" w14:textId="77777777" w:rsidR="00C76919" w:rsidRDefault="0085398B" w:rsidP="00FE1409">
            <w:r>
              <w:t>Sponsorship</w:t>
            </w:r>
          </w:p>
        </w:tc>
        <w:tc>
          <w:tcPr>
            <w:tcW w:w="4475" w:type="dxa"/>
          </w:tcPr>
          <w:p w14:paraId="22FD1241" w14:textId="77777777" w:rsidR="00C76919" w:rsidRDefault="0085398B" w:rsidP="00FE1409">
            <w:r>
              <w:t>Private sector local business support</w:t>
            </w:r>
          </w:p>
        </w:tc>
        <w:tc>
          <w:tcPr>
            <w:tcW w:w="3479" w:type="dxa"/>
          </w:tcPr>
          <w:p w14:paraId="61B21490" w14:textId="77777777" w:rsidR="00C76919" w:rsidRDefault="0085398B" w:rsidP="00FE1409">
            <w:r>
              <w:t>£15,000</w:t>
            </w:r>
          </w:p>
        </w:tc>
        <w:tc>
          <w:tcPr>
            <w:tcW w:w="3277" w:type="dxa"/>
            <w:vAlign w:val="center"/>
          </w:tcPr>
          <w:p w14:paraId="07CBC70F" w14:textId="45686404" w:rsidR="00C76919" w:rsidRDefault="003447AB" w:rsidP="007F228C">
            <w:pPr>
              <w:jc w:val="center"/>
            </w:pPr>
            <w:r>
              <w:t>E</w:t>
            </w:r>
            <w:r w:rsidR="0085398B">
              <w:t>xpected</w:t>
            </w:r>
          </w:p>
        </w:tc>
      </w:tr>
      <w:tr w:rsidR="00C76919" w14:paraId="35578926" w14:textId="77777777" w:rsidTr="007F228C">
        <w:tc>
          <w:tcPr>
            <w:tcW w:w="2943" w:type="dxa"/>
          </w:tcPr>
          <w:p w14:paraId="34209FFE" w14:textId="5D833A85" w:rsidR="00C76919" w:rsidRDefault="005605DA" w:rsidP="00FE1409">
            <w:r>
              <w:t>Funding</w:t>
            </w:r>
          </w:p>
        </w:tc>
        <w:tc>
          <w:tcPr>
            <w:tcW w:w="4475" w:type="dxa"/>
          </w:tcPr>
          <w:p w14:paraId="62A696EF" w14:textId="1261780F" w:rsidR="00C76919" w:rsidRDefault="003447AB" w:rsidP="00FE1409">
            <w:r>
              <w:t>Event i</w:t>
            </w:r>
            <w:r w:rsidR="0085398B">
              <w:t>nfrastructure support</w:t>
            </w:r>
          </w:p>
        </w:tc>
        <w:tc>
          <w:tcPr>
            <w:tcW w:w="3479" w:type="dxa"/>
          </w:tcPr>
          <w:p w14:paraId="2BF9297D" w14:textId="23FCA0C0" w:rsidR="00C76919" w:rsidRDefault="005552EA" w:rsidP="00FE1409">
            <w:r>
              <w:t>£7</w:t>
            </w:r>
            <w:r w:rsidR="0085398B">
              <w:t>,000</w:t>
            </w:r>
          </w:p>
        </w:tc>
        <w:tc>
          <w:tcPr>
            <w:tcW w:w="3277" w:type="dxa"/>
            <w:vAlign w:val="center"/>
          </w:tcPr>
          <w:p w14:paraId="10B97203" w14:textId="1D8C1AC1" w:rsidR="00C76919" w:rsidRDefault="003447AB" w:rsidP="007F228C">
            <w:pPr>
              <w:jc w:val="center"/>
            </w:pPr>
            <w:r>
              <w:t>E</w:t>
            </w:r>
            <w:r w:rsidR="0085398B">
              <w:t>xpected</w:t>
            </w:r>
          </w:p>
        </w:tc>
      </w:tr>
      <w:tr w:rsidR="00C76919" w14:paraId="7E263B6F" w14:textId="77777777" w:rsidTr="007F228C">
        <w:tc>
          <w:tcPr>
            <w:tcW w:w="2943" w:type="dxa"/>
          </w:tcPr>
          <w:p w14:paraId="7A354926" w14:textId="6C03CE78" w:rsidR="00C76919" w:rsidRDefault="005605DA" w:rsidP="00FE1409">
            <w:r>
              <w:t>Sponsorship</w:t>
            </w:r>
          </w:p>
        </w:tc>
        <w:tc>
          <w:tcPr>
            <w:tcW w:w="4475" w:type="dxa"/>
          </w:tcPr>
          <w:p w14:paraId="6944288B" w14:textId="77777777" w:rsidR="00C76919" w:rsidRDefault="0085398B" w:rsidP="00FE1409">
            <w:r>
              <w:t>Entertainment and artists fees</w:t>
            </w:r>
          </w:p>
        </w:tc>
        <w:tc>
          <w:tcPr>
            <w:tcW w:w="3479" w:type="dxa"/>
          </w:tcPr>
          <w:p w14:paraId="76D45281" w14:textId="77777777" w:rsidR="00C76919" w:rsidRDefault="0085398B" w:rsidP="00FE1409">
            <w:r>
              <w:t>£8,000</w:t>
            </w:r>
          </w:p>
        </w:tc>
        <w:tc>
          <w:tcPr>
            <w:tcW w:w="3277" w:type="dxa"/>
            <w:vAlign w:val="center"/>
          </w:tcPr>
          <w:p w14:paraId="4A6E224A" w14:textId="2FA138EF" w:rsidR="00C76919" w:rsidRDefault="003447AB" w:rsidP="007F228C">
            <w:pPr>
              <w:jc w:val="center"/>
            </w:pPr>
            <w:r>
              <w:t>E</w:t>
            </w:r>
            <w:r w:rsidR="0085398B">
              <w:t>xpected</w:t>
            </w:r>
          </w:p>
        </w:tc>
      </w:tr>
      <w:tr w:rsidR="00C76919" w14:paraId="5D884DC4" w14:textId="77777777" w:rsidTr="007F228C">
        <w:tc>
          <w:tcPr>
            <w:tcW w:w="2943" w:type="dxa"/>
          </w:tcPr>
          <w:p w14:paraId="1BC30744" w14:textId="77777777" w:rsidR="00C76919" w:rsidRDefault="00C76919" w:rsidP="00FE1409"/>
        </w:tc>
        <w:tc>
          <w:tcPr>
            <w:tcW w:w="4475" w:type="dxa"/>
          </w:tcPr>
          <w:p w14:paraId="23FA6B96" w14:textId="77777777" w:rsidR="00C76919" w:rsidRDefault="00C76919" w:rsidP="00FE1409"/>
        </w:tc>
        <w:tc>
          <w:tcPr>
            <w:tcW w:w="3479" w:type="dxa"/>
          </w:tcPr>
          <w:p w14:paraId="58FE0F97" w14:textId="77777777" w:rsidR="00C76919" w:rsidRDefault="00C76919" w:rsidP="00FE1409"/>
        </w:tc>
        <w:tc>
          <w:tcPr>
            <w:tcW w:w="3277" w:type="dxa"/>
            <w:vAlign w:val="center"/>
          </w:tcPr>
          <w:p w14:paraId="25A8F33E" w14:textId="77777777" w:rsidR="00C76919" w:rsidRDefault="00C76919" w:rsidP="007F228C">
            <w:pPr>
              <w:jc w:val="center"/>
            </w:pPr>
          </w:p>
        </w:tc>
      </w:tr>
      <w:tr w:rsidR="00C76919" w14:paraId="03EC6A10" w14:textId="77777777" w:rsidTr="007F228C">
        <w:tc>
          <w:tcPr>
            <w:tcW w:w="2943" w:type="dxa"/>
          </w:tcPr>
          <w:p w14:paraId="511C338A" w14:textId="77777777" w:rsidR="00C76919" w:rsidRDefault="00C76919" w:rsidP="00FE1409"/>
        </w:tc>
        <w:tc>
          <w:tcPr>
            <w:tcW w:w="4475" w:type="dxa"/>
          </w:tcPr>
          <w:p w14:paraId="41F21F15" w14:textId="77777777" w:rsidR="00C76919" w:rsidRDefault="00C76919" w:rsidP="00FE1409"/>
        </w:tc>
        <w:tc>
          <w:tcPr>
            <w:tcW w:w="3479" w:type="dxa"/>
          </w:tcPr>
          <w:p w14:paraId="009F3C54" w14:textId="77777777" w:rsidR="00C76919" w:rsidRDefault="00C76919" w:rsidP="00FE1409"/>
        </w:tc>
        <w:tc>
          <w:tcPr>
            <w:tcW w:w="3277" w:type="dxa"/>
            <w:vAlign w:val="center"/>
          </w:tcPr>
          <w:p w14:paraId="77DA11DE" w14:textId="77777777" w:rsidR="00C76919" w:rsidRDefault="00C76919" w:rsidP="007F228C">
            <w:pPr>
              <w:jc w:val="center"/>
            </w:pPr>
          </w:p>
        </w:tc>
      </w:tr>
      <w:tr w:rsidR="00C76919" w14:paraId="78E0ABBF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1FADA2EF" w14:textId="77777777" w:rsidR="00C76919" w:rsidRDefault="00C76919" w:rsidP="00FE1409"/>
        </w:tc>
        <w:tc>
          <w:tcPr>
            <w:tcW w:w="4475" w:type="dxa"/>
          </w:tcPr>
          <w:p w14:paraId="63506A5D" w14:textId="77777777" w:rsidR="00C76919" w:rsidRDefault="00C76919" w:rsidP="00FE1409"/>
        </w:tc>
        <w:tc>
          <w:tcPr>
            <w:tcW w:w="3479" w:type="dxa"/>
          </w:tcPr>
          <w:p w14:paraId="1F0D4CD3" w14:textId="77777777" w:rsidR="00C76919" w:rsidRDefault="00C76919" w:rsidP="00FE1409">
            <w:r>
              <w:t xml:space="preserve"> </w:t>
            </w:r>
          </w:p>
        </w:tc>
        <w:tc>
          <w:tcPr>
            <w:tcW w:w="3277" w:type="dxa"/>
            <w:vAlign w:val="center"/>
          </w:tcPr>
          <w:p w14:paraId="5C4908BA" w14:textId="77777777" w:rsidR="00C76919" w:rsidRDefault="00C76919" w:rsidP="007F228C">
            <w:pPr>
              <w:jc w:val="center"/>
            </w:pPr>
          </w:p>
        </w:tc>
      </w:tr>
      <w:tr w:rsidR="00C76919" w14:paraId="21589BEB" w14:textId="77777777" w:rsidTr="007F228C">
        <w:tc>
          <w:tcPr>
            <w:tcW w:w="2943" w:type="dxa"/>
            <w:tcBorders>
              <w:bottom w:val="nil"/>
            </w:tcBorders>
          </w:tcPr>
          <w:p w14:paraId="5E29B8F8" w14:textId="77777777"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14:paraId="01A9E23B" w14:textId="77777777"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6D58A6A1" w14:textId="57BC9A0C" w:rsidR="00C76919" w:rsidRDefault="005552EA" w:rsidP="00FE1409">
            <w:r>
              <w:t>£10</w:t>
            </w:r>
            <w:r w:rsidR="0085398B">
              <w:t>,000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7CFD6D57" w14:textId="77777777"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14:paraId="0D8D7E9F" w14:textId="77777777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14:paraId="5F623CD8" w14:textId="77777777" w:rsidR="00C76919" w:rsidRDefault="00C76919" w:rsidP="00FE1409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6C50654" w14:textId="77777777" w:rsidR="00C76919" w:rsidRDefault="00C76919" w:rsidP="00FE1409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F90B8E1" w14:textId="77777777" w:rsidR="00C76919" w:rsidRDefault="00C76919" w:rsidP="00FE1409">
            <w:r>
              <w:t>£</w:t>
            </w:r>
            <w:r w:rsidR="0085398B">
              <w:t>50,000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4E116CF3" w14:textId="77777777" w:rsidR="00C76919" w:rsidRDefault="00C76919" w:rsidP="00FE1409"/>
        </w:tc>
      </w:tr>
    </w:tbl>
    <w:p w14:paraId="083F5329" w14:textId="77777777"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14:paraId="5DD86D09" w14:textId="77777777" w:rsidTr="007F228C">
        <w:tc>
          <w:tcPr>
            <w:tcW w:w="2943" w:type="dxa"/>
            <w:shd w:val="clear" w:color="auto" w:fill="000000" w:themeFill="text1"/>
          </w:tcPr>
          <w:p w14:paraId="0066049F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14:paraId="64CBE821" w14:textId="77777777"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14:paraId="7D9525CF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14:paraId="481FE112" w14:textId="77777777" w:rsidTr="007F228C">
        <w:tc>
          <w:tcPr>
            <w:tcW w:w="2943" w:type="dxa"/>
          </w:tcPr>
          <w:p w14:paraId="52DBCF68" w14:textId="77777777"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14:paraId="55B09A27" w14:textId="0999C0F4" w:rsidR="005B4F49" w:rsidRDefault="00FE1409" w:rsidP="00F210FB">
            <w:r>
              <w:t>Entertainment, artists fees, film licensing</w:t>
            </w:r>
            <w:r w:rsidR="003447AB">
              <w:t>, permissions etc.</w:t>
            </w:r>
          </w:p>
        </w:tc>
        <w:tc>
          <w:tcPr>
            <w:tcW w:w="5135" w:type="dxa"/>
          </w:tcPr>
          <w:p w14:paraId="7316AE0B" w14:textId="186FE280" w:rsidR="005B4F49" w:rsidRDefault="005B4F49" w:rsidP="003447AB">
            <w:r>
              <w:t>£</w:t>
            </w:r>
            <w:r w:rsidR="003447AB">
              <w:t>18,000</w:t>
            </w:r>
          </w:p>
        </w:tc>
      </w:tr>
      <w:tr w:rsidR="005B4F49" w14:paraId="6AA64851" w14:textId="77777777" w:rsidTr="007F228C">
        <w:tc>
          <w:tcPr>
            <w:tcW w:w="2943" w:type="dxa"/>
          </w:tcPr>
          <w:p w14:paraId="0A0A39CC" w14:textId="77777777"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14:paraId="4557FACF" w14:textId="57956C20" w:rsidR="005B4F49" w:rsidRDefault="00FE1409" w:rsidP="00F210FB">
            <w:r>
              <w:t>Staging, sound equipment, fencing, toilet facilities</w:t>
            </w:r>
            <w:r w:rsidR="003447AB">
              <w:t xml:space="preserve"> hire, safety equipment, security and stewarding</w:t>
            </w:r>
          </w:p>
        </w:tc>
        <w:tc>
          <w:tcPr>
            <w:tcW w:w="5135" w:type="dxa"/>
          </w:tcPr>
          <w:p w14:paraId="5B3DBDC6" w14:textId="4454F076" w:rsidR="005B4F49" w:rsidRDefault="00FE1409" w:rsidP="003447AB">
            <w:r>
              <w:t>£</w:t>
            </w:r>
            <w:r w:rsidR="003447AB">
              <w:t>20</w:t>
            </w:r>
            <w:r>
              <w:t>,000</w:t>
            </w:r>
          </w:p>
        </w:tc>
      </w:tr>
      <w:tr w:rsidR="005B4F49" w14:paraId="1630A15C" w14:textId="77777777" w:rsidTr="007F228C">
        <w:tc>
          <w:tcPr>
            <w:tcW w:w="2943" w:type="dxa"/>
          </w:tcPr>
          <w:p w14:paraId="08314124" w14:textId="77777777"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14:paraId="649CC344" w14:textId="0D25BB6A" w:rsidR="005B4F49" w:rsidRDefault="003447AB" w:rsidP="003447AB">
            <w:r>
              <w:t>Marketing, posters, leaflets, Facebook advertising</w:t>
            </w:r>
          </w:p>
        </w:tc>
        <w:tc>
          <w:tcPr>
            <w:tcW w:w="5135" w:type="dxa"/>
          </w:tcPr>
          <w:p w14:paraId="6CFBE297" w14:textId="17D636DE" w:rsidR="005B4F49" w:rsidRDefault="003447AB" w:rsidP="00F210FB">
            <w:r>
              <w:t>£8,000</w:t>
            </w:r>
          </w:p>
        </w:tc>
      </w:tr>
      <w:tr w:rsidR="00566E3C" w14:paraId="493F7F61" w14:textId="77777777" w:rsidTr="007F228C">
        <w:tc>
          <w:tcPr>
            <w:tcW w:w="2943" w:type="dxa"/>
          </w:tcPr>
          <w:p w14:paraId="62AB0C7A" w14:textId="77777777"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14:paraId="570A9E27" w14:textId="6F759C13" w:rsidR="00566E3C" w:rsidRDefault="003447AB" w:rsidP="00933895">
            <w:r>
              <w:t>Website development</w:t>
            </w:r>
            <w:r w:rsidR="00D02EFB">
              <w:t xml:space="preserve">, sign language interpretation, </w:t>
            </w:r>
            <w:r w:rsidR="00933895">
              <w:t>facilities for disabled, trans person’s safe changing area</w:t>
            </w:r>
          </w:p>
        </w:tc>
        <w:tc>
          <w:tcPr>
            <w:tcW w:w="5135" w:type="dxa"/>
          </w:tcPr>
          <w:p w14:paraId="4D622558" w14:textId="70521400" w:rsidR="00566E3C" w:rsidRDefault="003447AB" w:rsidP="00F210FB">
            <w:r>
              <w:t>£2,000</w:t>
            </w:r>
          </w:p>
        </w:tc>
      </w:tr>
      <w:tr w:rsidR="005B4F49" w14:paraId="35442C34" w14:textId="77777777" w:rsidTr="007F228C">
        <w:tc>
          <w:tcPr>
            <w:tcW w:w="2943" w:type="dxa"/>
          </w:tcPr>
          <w:p w14:paraId="240680FC" w14:textId="77777777"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14:paraId="288F07BC" w14:textId="17510F9C" w:rsidR="005B4F49" w:rsidRDefault="003447AB" w:rsidP="00F210FB">
            <w:r>
              <w:t>Competition prizes and bursaries, small-venue hire</w:t>
            </w:r>
          </w:p>
        </w:tc>
        <w:tc>
          <w:tcPr>
            <w:tcW w:w="5135" w:type="dxa"/>
          </w:tcPr>
          <w:p w14:paraId="12287604" w14:textId="2C085585" w:rsidR="005B4F49" w:rsidRDefault="003447AB" w:rsidP="003447AB">
            <w:r>
              <w:t>£2,000</w:t>
            </w:r>
          </w:p>
        </w:tc>
      </w:tr>
      <w:tr w:rsidR="005B4F49" w14:paraId="1FAF6A5A" w14:textId="77777777" w:rsidTr="007F228C">
        <w:tc>
          <w:tcPr>
            <w:tcW w:w="2943" w:type="dxa"/>
            <w:tcBorders>
              <w:left w:val="nil"/>
              <w:bottom w:val="nil"/>
            </w:tcBorders>
          </w:tcPr>
          <w:p w14:paraId="13609BF0" w14:textId="77777777" w:rsidR="005B4F49" w:rsidRDefault="005B4F49" w:rsidP="00F210FB"/>
        </w:tc>
        <w:tc>
          <w:tcPr>
            <w:tcW w:w="6096" w:type="dxa"/>
            <w:shd w:val="solid" w:color="auto" w:fill="auto"/>
          </w:tcPr>
          <w:p w14:paraId="7C4AFFE1" w14:textId="77777777"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14:paraId="644755B2" w14:textId="1A61F8C5" w:rsidR="005B4F49" w:rsidRDefault="005B4F49" w:rsidP="00F210FB">
            <w:r>
              <w:t xml:space="preserve">£ </w:t>
            </w:r>
            <w:r w:rsidR="003447AB">
              <w:t>50,000</w:t>
            </w:r>
          </w:p>
        </w:tc>
      </w:tr>
    </w:tbl>
    <w:p w14:paraId="278FCC9F" w14:textId="77777777" w:rsidR="007F228C" w:rsidRDefault="006A62FB" w:rsidP="00F210FB">
      <w:r>
        <w:br/>
      </w:r>
      <w:r w:rsidR="007F228C">
        <w:t xml:space="preserve">Note: Your income and expenditure tables should balance. </w:t>
      </w:r>
    </w:p>
    <w:p w14:paraId="52A9C601" w14:textId="77777777"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56C58C9B" w14:textId="77777777" w:rsidR="003447AB" w:rsidRDefault="003447AB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561DF0D3" w14:textId="77777777"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14:paraId="55ACAE09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14:paraId="1352D0E0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C9D71E0" w14:textId="77777777" w:rsidR="00520897" w:rsidRPr="00566E3C" w:rsidRDefault="00520897" w:rsidP="00FE140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14:paraId="1F2679B7" w14:textId="77777777" w:rsidR="00520897" w:rsidRPr="00566E3C" w:rsidRDefault="00520897" w:rsidP="00FE140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22182511" w14:textId="77777777" w:rsidR="00520897" w:rsidRPr="00566E3C" w:rsidRDefault="00520897" w:rsidP="00FE140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14:paraId="5E76589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6B23D0BA" w14:textId="65A0F2BA" w:rsidR="00520897" w:rsidRPr="00566E3C" w:rsidRDefault="003447AB" w:rsidP="00052BB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 Shirt</w:t>
            </w:r>
            <w:r w:rsidR="00052BB9">
              <w:rPr>
                <w:rFonts w:ascii="Trebuchet MS" w:hAnsi="Trebuchet MS"/>
              </w:rPr>
              <w:t>s, wristbands</w:t>
            </w:r>
          </w:p>
        </w:tc>
        <w:tc>
          <w:tcPr>
            <w:tcW w:w="3479" w:type="dxa"/>
          </w:tcPr>
          <w:p w14:paraId="580B67FB" w14:textId="062A7BA3" w:rsidR="00520897" w:rsidRPr="00566E3C" w:rsidRDefault="00520897" w:rsidP="00FE140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052BB9">
              <w:rPr>
                <w:rFonts w:ascii="Trebuchet MS" w:hAnsi="Trebuchet MS"/>
              </w:rPr>
              <w:t>2,000</w:t>
            </w:r>
          </w:p>
        </w:tc>
        <w:tc>
          <w:tcPr>
            <w:tcW w:w="3277" w:type="dxa"/>
            <w:vAlign w:val="center"/>
          </w:tcPr>
          <w:p w14:paraId="48A0DE20" w14:textId="10072668" w:rsidR="00520897" w:rsidRPr="00566E3C" w:rsidRDefault="00052BB9" w:rsidP="00FE140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14:paraId="3198056D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D30EF44" w14:textId="6A8CAE59" w:rsidR="00520897" w:rsidRPr="00566E3C" w:rsidRDefault="00052BB9" w:rsidP="00FE140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Volunteer support</w:t>
            </w:r>
          </w:p>
        </w:tc>
        <w:tc>
          <w:tcPr>
            <w:tcW w:w="3479" w:type="dxa"/>
          </w:tcPr>
          <w:p w14:paraId="59580B2C" w14:textId="222751C5" w:rsidR="00520897" w:rsidRPr="00566E3C" w:rsidRDefault="00052BB9" w:rsidP="00FE140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5B46B1">
              <w:rPr>
                <w:rFonts w:ascii="Trebuchet MS" w:hAnsi="Trebuchet MS"/>
              </w:rPr>
              <w:t>2,</w:t>
            </w:r>
            <w:r>
              <w:rPr>
                <w:rFonts w:ascii="Trebuchet MS" w:hAnsi="Trebuchet MS"/>
              </w:rPr>
              <w:t>50</w:t>
            </w:r>
            <w:r w:rsidR="005B46B1">
              <w:rPr>
                <w:rFonts w:ascii="Trebuchet MS" w:hAnsi="Trebuchet MS"/>
              </w:rPr>
              <w:t>8</w:t>
            </w:r>
          </w:p>
        </w:tc>
        <w:tc>
          <w:tcPr>
            <w:tcW w:w="3277" w:type="dxa"/>
            <w:vAlign w:val="center"/>
          </w:tcPr>
          <w:p w14:paraId="21B18069" w14:textId="743FCA4A" w:rsidR="00520897" w:rsidRPr="00566E3C" w:rsidRDefault="00052BB9" w:rsidP="00FE140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14:paraId="72FCB8E2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3014F2CD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2EB371E6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35254CB6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7FED407A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644D9CFA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108C0BCC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67AD56F1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718177E1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4BCF7BDC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71CF845B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4115844E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28B69539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0EE0E0E3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6420188A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3E5A4930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5B470FE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F877CED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0BD08C68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14:paraId="5AA73271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649FEAA3" w14:textId="77777777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0395473" w14:textId="77777777" w:rsidR="00520897" w:rsidRPr="00566E3C" w:rsidRDefault="00520897" w:rsidP="00FE140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269A994" w14:textId="05B1B839" w:rsidR="00520897" w:rsidRPr="00566E3C" w:rsidRDefault="00520897" w:rsidP="005B46B1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5B46B1">
              <w:rPr>
                <w:rFonts w:ascii="Trebuchet MS" w:hAnsi="Trebuchet MS"/>
              </w:rPr>
              <w:t>4</w:t>
            </w:r>
            <w:r w:rsidR="00052BB9">
              <w:rPr>
                <w:rFonts w:ascii="Trebuchet MS" w:hAnsi="Trebuchet MS"/>
              </w:rPr>
              <w:t>,50</w:t>
            </w:r>
            <w:r w:rsidR="005B46B1">
              <w:rPr>
                <w:rFonts w:ascii="Trebuchet MS" w:hAnsi="Trebuchet MS"/>
              </w:rPr>
              <w:t>8</w:t>
            </w:r>
            <w:bookmarkStart w:id="0" w:name="_GoBack"/>
            <w:bookmarkEnd w:id="0"/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6A9B5886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</w:tr>
    </w:tbl>
    <w:p w14:paraId="65F966E0" w14:textId="77777777" w:rsidR="00566E3C" w:rsidRPr="00566E3C" w:rsidRDefault="00566E3C" w:rsidP="00F210FB">
      <w:pPr>
        <w:rPr>
          <w:rFonts w:ascii="Trebuchet MS" w:hAnsi="Trebuchet MS"/>
        </w:rPr>
      </w:pPr>
    </w:p>
    <w:p w14:paraId="2BEC7C4A" w14:textId="77777777"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F4817" w14:textId="77777777" w:rsidR="005605DA" w:rsidRDefault="005605DA" w:rsidP="00F210FB">
      <w:pPr>
        <w:spacing w:after="0" w:line="240" w:lineRule="auto"/>
      </w:pPr>
      <w:r>
        <w:separator/>
      </w:r>
    </w:p>
  </w:endnote>
  <w:endnote w:type="continuationSeparator" w:id="0">
    <w:p w14:paraId="5DC0C9C3" w14:textId="77777777" w:rsidR="005605DA" w:rsidRDefault="005605DA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900B9" w14:textId="77777777" w:rsidR="005605DA" w:rsidRDefault="005605DA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14:paraId="699D7692" w14:textId="77777777" w:rsidR="005605DA" w:rsidRPr="007F228C" w:rsidRDefault="005605DA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8DF5A" w14:textId="77777777" w:rsidR="005605DA" w:rsidRDefault="005605DA" w:rsidP="00F210FB">
      <w:pPr>
        <w:spacing w:after="0" w:line="240" w:lineRule="auto"/>
      </w:pPr>
      <w:r>
        <w:separator/>
      </w:r>
    </w:p>
  </w:footnote>
  <w:footnote w:type="continuationSeparator" w:id="0">
    <w:p w14:paraId="740C69FC" w14:textId="77777777" w:rsidR="005605DA" w:rsidRDefault="005605DA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EEC06" w14:textId="77777777" w:rsidR="005605DA" w:rsidRPr="00F210FB" w:rsidRDefault="005605DA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14:paraId="689178A5" w14:textId="77777777" w:rsidR="005605DA" w:rsidRPr="007F228C" w:rsidRDefault="005605DA" w:rsidP="007F22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52BB9"/>
    <w:rsid w:val="000731E1"/>
    <w:rsid w:val="0013146A"/>
    <w:rsid w:val="003447AB"/>
    <w:rsid w:val="00360262"/>
    <w:rsid w:val="003B1720"/>
    <w:rsid w:val="00520897"/>
    <w:rsid w:val="005552EA"/>
    <w:rsid w:val="005605DA"/>
    <w:rsid w:val="00566E3C"/>
    <w:rsid w:val="005B46B1"/>
    <w:rsid w:val="005B4F49"/>
    <w:rsid w:val="005C40C0"/>
    <w:rsid w:val="006A62FB"/>
    <w:rsid w:val="007F228C"/>
    <w:rsid w:val="0085398B"/>
    <w:rsid w:val="00920380"/>
    <w:rsid w:val="00933895"/>
    <w:rsid w:val="00944CDD"/>
    <w:rsid w:val="0096294D"/>
    <w:rsid w:val="00B61911"/>
    <w:rsid w:val="00C12296"/>
    <w:rsid w:val="00C76919"/>
    <w:rsid w:val="00D02EFB"/>
    <w:rsid w:val="00D231DB"/>
    <w:rsid w:val="00F210FB"/>
    <w:rsid w:val="00F61988"/>
    <w:rsid w:val="00F846DE"/>
    <w:rsid w:val="00F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E37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8941458-C87E-443C-A13D-EE04CF4881BD}"/>
</file>

<file path=customXml/itemProps2.xml><?xml version="1.0" encoding="utf-8"?>
<ds:datastoreItem xmlns:ds="http://schemas.openxmlformats.org/officeDocument/2006/customXml" ds:itemID="{25C5A971-5D10-4414-81CD-A0AC323C3825}"/>
</file>

<file path=customXml/itemProps3.xml><?xml version="1.0" encoding="utf-8"?>
<ds:datastoreItem xmlns:ds="http://schemas.openxmlformats.org/officeDocument/2006/customXml" ds:itemID="{C37B016A-42AA-4866-92A5-9B4E6490AC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524</Words>
  <Characters>2912</Characters>
  <Application>Microsoft Macintosh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Colin Wilson</cp:lastModifiedBy>
  <cp:revision>8</cp:revision>
  <cp:lastPrinted>2016-04-25T15:11:00Z</cp:lastPrinted>
  <dcterms:created xsi:type="dcterms:W3CDTF">2016-05-24T08:58:00Z</dcterms:created>
  <dcterms:modified xsi:type="dcterms:W3CDTF">2016-05-25T10:13:00Z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