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157" w:rsidRPr="00DD5B54" w:rsidRDefault="00B253A7" w:rsidP="00B253A7">
      <w:pPr>
        <w:rPr>
          <w:rFonts w:ascii="Trebuchet MS" w:hAnsi="Trebuchet MS"/>
          <w:b/>
          <w:sz w:val="22"/>
          <w:szCs w:val="22"/>
        </w:rPr>
      </w:pPr>
      <w:r w:rsidRPr="00102157">
        <w:rPr>
          <w:rFonts w:ascii="Trebuchet MS" w:hAnsi="Trebuchet MS"/>
          <w:b/>
          <w:sz w:val="36"/>
          <w:szCs w:val="36"/>
        </w:rPr>
        <w:t>CAMPAIGN PLAN</w:t>
      </w:r>
      <w:r w:rsidR="00B138F4">
        <w:rPr>
          <w:rFonts w:ascii="Trebuchet MS" w:hAnsi="Trebuchet MS"/>
          <w:b/>
          <w:sz w:val="36"/>
          <w:szCs w:val="36"/>
        </w:rPr>
        <w:t xml:space="preserve">: </w:t>
      </w:r>
      <w:r w:rsidR="004D33B6">
        <w:rPr>
          <w:rFonts w:ascii="Trebuchet MS" w:hAnsi="Trebuchet MS"/>
          <w:b/>
          <w:sz w:val="36"/>
          <w:szCs w:val="36"/>
        </w:rPr>
        <w:t>DEPART</w:t>
      </w:r>
      <w:r w:rsidR="00102157" w:rsidRPr="00DD5B54">
        <w:rPr>
          <w:rFonts w:ascii="Trebuchet MS" w:hAnsi="Trebuchet MS"/>
          <w:b/>
          <w:sz w:val="22"/>
          <w:szCs w:val="22"/>
        </w:rPr>
        <w:br/>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rsidTr="00B138F4">
        <w:trPr>
          <w:trHeight w:val="423"/>
        </w:trPr>
        <w:tc>
          <w:tcPr>
            <w:tcW w:w="1560" w:type="dxa"/>
            <w:shd w:val="solid" w:color="auto" w:fill="auto"/>
            <w:vAlign w:val="center"/>
          </w:tcPr>
          <w:p w:rsidR="00FB5C1F" w:rsidRPr="00DD5B54" w:rsidRDefault="00FB5C1F" w:rsidP="00102157">
            <w:pPr>
              <w:rPr>
                <w:rFonts w:ascii="Trebuchet MS" w:hAnsi="Trebuchet MS"/>
                <w:b/>
                <w:sz w:val="22"/>
                <w:szCs w:val="22"/>
              </w:rPr>
            </w:pPr>
            <w:r w:rsidRPr="00DD5B54">
              <w:rPr>
                <w:rFonts w:ascii="Trebuchet MS" w:hAnsi="Trebuchet MS"/>
                <w:b/>
                <w:sz w:val="22"/>
                <w:szCs w:val="22"/>
              </w:rPr>
              <w:t>Name</w:t>
            </w:r>
          </w:p>
        </w:tc>
        <w:tc>
          <w:tcPr>
            <w:tcW w:w="8363" w:type="dxa"/>
            <w:shd w:val="pct10" w:color="auto" w:fill="auto"/>
            <w:vAlign w:val="center"/>
          </w:tcPr>
          <w:p w:rsidR="00FB5C1F" w:rsidRPr="0020529C" w:rsidRDefault="004D33B6" w:rsidP="00102157">
            <w:pPr>
              <w:rPr>
                <w:rFonts w:ascii="Trebuchet MS" w:hAnsi="Trebuchet MS"/>
                <w:sz w:val="22"/>
                <w:szCs w:val="22"/>
              </w:rPr>
            </w:pPr>
            <w:r>
              <w:rPr>
                <w:rFonts w:ascii="Trebuchet MS" w:hAnsi="Trebuchet MS"/>
                <w:sz w:val="22"/>
                <w:szCs w:val="22"/>
              </w:rPr>
              <w:t>Depart</w:t>
            </w:r>
          </w:p>
        </w:tc>
      </w:tr>
      <w:tr w:rsidR="00FB5C1F" w:rsidRPr="00DD5B54" w:rsidTr="00B138F4">
        <w:trPr>
          <w:trHeight w:val="423"/>
        </w:trPr>
        <w:tc>
          <w:tcPr>
            <w:tcW w:w="1560" w:type="dxa"/>
            <w:shd w:val="solid" w:color="auto" w:fill="auto"/>
            <w:vAlign w:val="center"/>
          </w:tcPr>
          <w:p w:rsidR="00FB5C1F" w:rsidRPr="00DD5B54" w:rsidRDefault="00FB5C1F" w:rsidP="00102157">
            <w:pPr>
              <w:rPr>
                <w:rFonts w:ascii="Trebuchet MS" w:hAnsi="Trebuchet MS"/>
                <w:b/>
                <w:sz w:val="22"/>
                <w:szCs w:val="22"/>
              </w:rPr>
            </w:pPr>
            <w:r w:rsidRPr="00DD5B54">
              <w:rPr>
                <w:rFonts w:ascii="Trebuchet MS" w:hAnsi="Trebuchet MS"/>
                <w:b/>
                <w:sz w:val="22"/>
                <w:szCs w:val="22"/>
              </w:rPr>
              <w:t>Start Date</w:t>
            </w:r>
          </w:p>
        </w:tc>
        <w:tc>
          <w:tcPr>
            <w:tcW w:w="8363" w:type="dxa"/>
            <w:shd w:val="pct10" w:color="auto" w:fill="auto"/>
            <w:vAlign w:val="center"/>
          </w:tcPr>
          <w:p w:rsidR="00FB5C1F" w:rsidRPr="0020529C" w:rsidRDefault="004D33B6" w:rsidP="00102157">
            <w:pPr>
              <w:rPr>
                <w:rFonts w:ascii="Trebuchet MS" w:hAnsi="Trebuchet MS"/>
                <w:sz w:val="22"/>
                <w:szCs w:val="22"/>
              </w:rPr>
            </w:pPr>
            <w:r>
              <w:rPr>
                <w:rFonts w:ascii="Trebuchet MS" w:hAnsi="Trebuchet MS"/>
                <w:sz w:val="22"/>
                <w:szCs w:val="22"/>
              </w:rPr>
              <w:t>18 May 2017</w:t>
            </w:r>
          </w:p>
        </w:tc>
      </w:tr>
      <w:tr w:rsidR="00FB5C1F" w:rsidRPr="00DD5B54" w:rsidTr="00B138F4">
        <w:trPr>
          <w:trHeight w:val="423"/>
        </w:trPr>
        <w:tc>
          <w:tcPr>
            <w:tcW w:w="1560" w:type="dxa"/>
            <w:shd w:val="solid" w:color="auto" w:fill="auto"/>
            <w:vAlign w:val="center"/>
          </w:tcPr>
          <w:p w:rsidR="00FB5C1F" w:rsidRPr="00DD5B54" w:rsidRDefault="00FB5C1F" w:rsidP="00102157">
            <w:pPr>
              <w:rPr>
                <w:rFonts w:ascii="Trebuchet MS" w:hAnsi="Trebuchet MS"/>
                <w:b/>
                <w:sz w:val="22"/>
                <w:szCs w:val="22"/>
              </w:rPr>
            </w:pPr>
            <w:r w:rsidRPr="00DD5B54">
              <w:rPr>
                <w:rFonts w:ascii="Trebuchet MS" w:hAnsi="Trebuchet MS"/>
                <w:b/>
                <w:sz w:val="22"/>
                <w:szCs w:val="22"/>
              </w:rPr>
              <w:t>End Date</w:t>
            </w:r>
          </w:p>
        </w:tc>
        <w:tc>
          <w:tcPr>
            <w:tcW w:w="8363" w:type="dxa"/>
            <w:shd w:val="pct10" w:color="auto" w:fill="auto"/>
            <w:vAlign w:val="center"/>
          </w:tcPr>
          <w:p w:rsidR="00FB5C1F" w:rsidRPr="0020529C" w:rsidRDefault="004D33B6" w:rsidP="00102157">
            <w:pPr>
              <w:rPr>
                <w:rFonts w:ascii="Trebuchet MS" w:hAnsi="Trebuchet MS"/>
                <w:sz w:val="22"/>
                <w:szCs w:val="22"/>
              </w:rPr>
            </w:pPr>
            <w:r>
              <w:rPr>
                <w:rFonts w:ascii="Trebuchet MS" w:hAnsi="Trebuchet MS"/>
                <w:sz w:val="22"/>
                <w:szCs w:val="22"/>
              </w:rPr>
              <w:t>21 May 2017</w:t>
            </w:r>
          </w:p>
        </w:tc>
      </w:tr>
      <w:tr w:rsidR="00FB5C1F" w:rsidRPr="00DD5B54" w:rsidTr="00B138F4">
        <w:trPr>
          <w:trHeight w:val="423"/>
        </w:trPr>
        <w:tc>
          <w:tcPr>
            <w:tcW w:w="1560" w:type="dxa"/>
            <w:shd w:val="solid" w:color="auto" w:fill="auto"/>
            <w:vAlign w:val="center"/>
          </w:tcPr>
          <w:p w:rsidR="00FB5C1F" w:rsidRPr="00DD5B54" w:rsidRDefault="00FB5C1F" w:rsidP="00102157">
            <w:pPr>
              <w:rPr>
                <w:rFonts w:ascii="Trebuchet MS" w:hAnsi="Trebuchet MS"/>
                <w:b/>
                <w:sz w:val="22"/>
                <w:szCs w:val="22"/>
              </w:rPr>
            </w:pPr>
            <w:r w:rsidRPr="00DD5B54">
              <w:rPr>
                <w:rFonts w:ascii="Trebuchet MS" w:hAnsi="Trebuchet MS"/>
                <w:b/>
                <w:sz w:val="22"/>
                <w:szCs w:val="22"/>
              </w:rPr>
              <w:t>Duration</w:t>
            </w:r>
          </w:p>
        </w:tc>
        <w:tc>
          <w:tcPr>
            <w:tcW w:w="8363" w:type="dxa"/>
            <w:shd w:val="pct10" w:color="auto" w:fill="auto"/>
            <w:vAlign w:val="center"/>
          </w:tcPr>
          <w:p w:rsidR="00FB5C1F" w:rsidRPr="0020529C" w:rsidRDefault="004D33B6" w:rsidP="00102157">
            <w:pPr>
              <w:rPr>
                <w:rFonts w:ascii="Trebuchet MS" w:hAnsi="Trebuchet MS"/>
                <w:sz w:val="22"/>
                <w:szCs w:val="22"/>
              </w:rPr>
            </w:pPr>
            <w:r>
              <w:rPr>
                <w:rFonts w:ascii="Trebuchet MS" w:hAnsi="Trebuchet MS"/>
                <w:sz w:val="22"/>
                <w:szCs w:val="22"/>
              </w:rPr>
              <w:t>4 nights</w:t>
            </w:r>
          </w:p>
        </w:tc>
      </w:tr>
    </w:tbl>
    <w:p w:rsidR="00B253A7" w:rsidRPr="00DD5B54" w:rsidRDefault="00B253A7" w:rsidP="00102157">
      <w:pPr>
        <w:rPr>
          <w:rFonts w:ascii="Trebuchet MS" w:hAnsi="Trebuchet MS"/>
          <w:sz w:val="22"/>
          <w:szCs w:val="22"/>
        </w:rPr>
      </w:pPr>
    </w:p>
    <w:p w:rsidR="00B253A7" w:rsidRPr="00DD5B54" w:rsidRDefault="00B138F4" w:rsidP="00B253A7">
      <w:pPr>
        <w:rPr>
          <w:rFonts w:ascii="Trebuchet MS" w:hAnsi="Trebuchet MS"/>
          <w:b/>
          <w:sz w:val="22"/>
          <w:szCs w:val="22"/>
        </w:rPr>
      </w:pPr>
      <w:r>
        <w:rPr>
          <w:rFonts w:ascii="Trebuchet MS" w:hAnsi="Trebuchet MS"/>
          <w:b/>
          <w:sz w:val="22"/>
          <w:szCs w:val="22"/>
        </w:rPr>
        <w:t>Approved Description / Overview</w:t>
      </w:r>
    </w:p>
    <w:p w:rsidR="00294AA9" w:rsidRPr="00294AA9" w:rsidRDefault="00294AA9" w:rsidP="00294AA9">
      <w:pPr>
        <w:rPr>
          <w:rFonts w:ascii="Trebuchet MS" w:hAnsi="Trebuchet MS"/>
          <w:i/>
          <w:sz w:val="22"/>
          <w:szCs w:val="22"/>
        </w:rPr>
      </w:pPr>
      <w:r>
        <w:rPr>
          <w:rFonts w:ascii="Trebuchet MS" w:hAnsi="Trebuchet MS"/>
          <w:i/>
          <w:sz w:val="22"/>
          <w:szCs w:val="22"/>
        </w:rPr>
        <w:t xml:space="preserve">A spellbinding spectacle from internationally acclaimed </w:t>
      </w:r>
      <w:r w:rsidRPr="00294AA9">
        <w:rPr>
          <w:rFonts w:ascii="Trebuchet MS" w:hAnsi="Trebuchet MS"/>
          <w:i/>
          <w:sz w:val="22"/>
          <w:szCs w:val="22"/>
        </w:rPr>
        <w:t>circus artists, Circa.</w:t>
      </w:r>
    </w:p>
    <w:p w:rsidR="00294AA9" w:rsidRDefault="00294AA9" w:rsidP="00294AA9">
      <w:pPr>
        <w:rPr>
          <w:rFonts w:ascii="Trebuchet MS" w:hAnsi="Trebuchet MS"/>
          <w:i/>
          <w:sz w:val="22"/>
          <w:szCs w:val="22"/>
        </w:rPr>
      </w:pPr>
    </w:p>
    <w:p w:rsidR="00294AA9" w:rsidRPr="00294AA9" w:rsidRDefault="00294AA9" w:rsidP="00294AA9">
      <w:pPr>
        <w:rPr>
          <w:rFonts w:ascii="Trebuchet MS" w:hAnsi="Trebuchet MS"/>
          <w:i/>
          <w:sz w:val="22"/>
          <w:szCs w:val="22"/>
        </w:rPr>
      </w:pPr>
      <w:r>
        <w:rPr>
          <w:rFonts w:ascii="Trebuchet MS" w:hAnsi="Trebuchet MS"/>
          <w:i/>
          <w:sz w:val="22"/>
          <w:szCs w:val="22"/>
        </w:rPr>
        <w:t xml:space="preserve">Inspired by the legend of </w:t>
      </w:r>
      <w:r w:rsidR="00210E3A">
        <w:rPr>
          <w:rFonts w:ascii="Trebuchet MS" w:hAnsi="Trebuchet MS"/>
          <w:i/>
          <w:sz w:val="22"/>
          <w:szCs w:val="22"/>
        </w:rPr>
        <w:t xml:space="preserve">Orpheus and Eurydice, Depart will take you on a path through the underworld in this uniquely </w:t>
      </w:r>
      <w:r w:rsidRPr="00294AA9">
        <w:rPr>
          <w:rFonts w:ascii="Trebuchet MS" w:hAnsi="Trebuchet MS"/>
          <w:i/>
          <w:sz w:val="22"/>
          <w:szCs w:val="22"/>
        </w:rPr>
        <w:t>atmospheric location.</w:t>
      </w:r>
    </w:p>
    <w:p w:rsidR="00210E3A" w:rsidRDefault="00210E3A" w:rsidP="00294AA9">
      <w:pPr>
        <w:rPr>
          <w:rFonts w:ascii="Trebuchet MS" w:hAnsi="Trebuchet MS"/>
          <w:i/>
          <w:sz w:val="22"/>
          <w:szCs w:val="22"/>
        </w:rPr>
      </w:pPr>
    </w:p>
    <w:p w:rsidR="00294AA9" w:rsidRDefault="00210E3A" w:rsidP="00294AA9">
      <w:pPr>
        <w:rPr>
          <w:rFonts w:ascii="Trebuchet MS" w:hAnsi="Trebuchet MS"/>
          <w:i/>
          <w:sz w:val="22"/>
          <w:szCs w:val="22"/>
        </w:rPr>
      </w:pPr>
      <w:r>
        <w:rPr>
          <w:rFonts w:ascii="Trebuchet MS" w:hAnsi="Trebuchet MS"/>
          <w:i/>
          <w:sz w:val="22"/>
          <w:szCs w:val="22"/>
        </w:rPr>
        <w:t xml:space="preserve">Taking over the cemetery, </w:t>
      </w:r>
      <w:r w:rsidR="00294AA9" w:rsidRPr="00294AA9">
        <w:rPr>
          <w:rFonts w:ascii="Trebuchet MS" w:hAnsi="Trebuchet MS"/>
          <w:i/>
          <w:sz w:val="22"/>
          <w:szCs w:val="22"/>
        </w:rPr>
        <w:t>circus art</w:t>
      </w:r>
      <w:r>
        <w:rPr>
          <w:rFonts w:ascii="Trebuchet MS" w:hAnsi="Trebuchet MS"/>
          <w:i/>
          <w:sz w:val="22"/>
          <w:szCs w:val="22"/>
        </w:rPr>
        <w:t xml:space="preserve">ists will dance above your head, surprising you with extraordinary feats of physicality as they guide you through the space between life and death in this astonishing </w:t>
      </w:r>
      <w:r w:rsidR="00294AA9" w:rsidRPr="00294AA9">
        <w:rPr>
          <w:rFonts w:ascii="Trebuchet MS" w:hAnsi="Trebuchet MS"/>
          <w:i/>
          <w:sz w:val="22"/>
          <w:szCs w:val="22"/>
        </w:rPr>
        <w:t>visual feast.</w:t>
      </w:r>
    </w:p>
    <w:p w:rsidR="00210E3A" w:rsidRPr="00294AA9" w:rsidRDefault="00210E3A" w:rsidP="00294AA9">
      <w:pPr>
        <w:rPr>
          <w:rFonts w:ascii="Trebuchet MS" w:hAnsi="Trebuchet MS"/>
          <w:i/>
          <w:sz w:val="22"/>
          <w:szCs w:val="22"/>
        </w:rPr>
      </w:pPr>
    </w:p>
    <w:p w:rsidR="00294AA9" w:rsidRPr="00294AA9" w:rsidRDefault="00210E3A" w:rsidP="00294AA9">
      <w:pPr>
        <w:rPr>
          <w:rFonts w:ascii="Trebuchet MS" w:hAnsi="Trebuchet MS"/>
          <w:i/>
          <w:sz w:val="22"/>
          <w:szCs w:val="22"/>
        </w:rPr>
      </w:pPr>
      <w:r>
        <w:rPr>
          <w:rFonts w:ascii="Trebuchet MS" w:hAnsi="Trebuchet MS"/>
          <w:i/>
          <w:sz w:val="22"/>
          <w:szCs w:val="22"/>
        </w:rPr>
        <w:t xml:space="preserve">Led by Yaron Lifschitz, creator of some of the most highly </w:t>
      </w:r>
      <w:r w:rsidR="00294AA9" w:rsidRPr="00294AA9">
        <w:rPr>
          <w:rFonts w:ascii="Trebuchet MS" w:hAnsi="Trebuchet MS"/>
          <w:i/>
          <w:sz w:val="22"/>
          <w:szCs w:val="22"/>
        </w:rPr>
        <w:t>innovative and g</w:t>
      </w:r>
      <w:r>
        <w:rPr>
          <w:rFonts w:ascii="Trebuchet MS" w:hAnsi="Trebuchet MS"/>
          <w:i/>
          <w:sz w:val="22"/>
          <w:szCs w:val="22"/>
        </w:rPr>
        <w:t xml:space="preserve">enre-defying circus in the world, with a creative team including the electronic musician Lapalux, </w:t>
      </w:r>
      <w:r w:rsidR="00294AA9" w:rsidRPr="00294AA9">
        <w:rPr>
          <w:rFonts w:ascii="Trebuchet MS" w:hAnsi="Trebuchet MS"/>
          <w:i/>
          <w:sz w:val="22"/>
          <w:szCs w:val="22"/>
        </w:rPr>
        <w:t>D</w:t>
      </w:r>
      <w:r>
        <w:rPr>
          <w:rFonts w:ascii="Trebuchet MS" w:hAnsi="Trebuchet MS"/>
          <w:i/>
          <w:sz w:val="22"/>
          <w:szCs w:val="22"/>
        </w:rPr>
        <w:t xml:space="preserve">epart brings together acrobats, </w:t>
      </w:r>
      <w:r w:rsidR="00294AA9" w:rsidRPr="00294AA9">
        <w:rPr>
          <w:rFonts w:ascii="Trebuchet MS" w:hAnsi="Trebuchet MS"/>
          <w:i/>
          <w:sz w:val="22"/>
          <w:szCs w:val="22"/>
        </w:rPr>
        <w:t>aerialists, local community</w:t>
      </w:r>
      <w:r>
        <w:rPr>
          <w:rFonts w:ascii="Trebuchet MS" w:hAnsi="Trebuchet MS"/>
          <w:i/>
          <w:sz w:val="22"/>
          <w:szCs w:val="22"/>
        </w:rPr>
        <w:t xml:space="preserve"> choirs and video artists for </w:t>
      </w:r>
      <w:r w:rsidR="00294AA9" w:rsidRPr="00294AA9">
        <w:rPr>
          <w:rFonts w:ascii="Trebuchet MS" w:hAnsi="Trebuchet MS"/>
          <w:i/>
          <w:sz w:val="22"/>
          <w:szCs w:val="22"/>
        </w:rPr>
        <w:t>an experience like no other.</w:t>
      </w:r>
    </w:p>
    <w:p w:rsidR="00210E3A" w:rsidRDefault="00210E3A" w:rsidP="00294AA9">
      <w:pPr>
        <w:rPr>
          <w:rFonts w:ascii="Trebuchet MS" w:hAnsi="Trebuchet MS"/>
          <w:i/>
          <w:sz w:val="22"/>
          <w:szCs w:val="22"/>
        </w:rPr>
      </w:pPr>
    </w:p>
    <w:p w:rsidR="00DE3690" w:rsidRDefault="00210E3A" w:rsidP="00210E3A">
      <w:pPr>
        <w:rPr>
          <w:rFonts w:ascii="Trebuchet MS" w:hAnsi="Trebuchet MS"/>
          <w:i/>
          <w:sz w:val="22"/>
          <w:szCs w:val="22"/>
        </w:rPr>
      </w:pPr>
      <w:r>
        <w:rPr>
          <w:rFonts w:ascii="Trebuchet MS" w:hAnsi="Trebuchet MS"/>
          <w:i/>
          <w:sz w:val="22"/>
          <w:szCs w:val="22"/>
        </w:rPr>
        <w:t xml:space="preserve">Depart is co-commissioned </w:t>
      </w:r>
      <w:r w:rsidRPr="00294AA9">
        <w:rPr>
          <w:rFonts w:ascii="Trebuchet MS" w:hAnsi="Trebuchet MS"/>
          <w:i/>
          <w:sz w:val="22"/>
          <w:szCs w:val="22"/>
        </w:rPr>
        <w:t xml:space="preserve">by LIFT, the </w:t>
      </w:r>
      <w:r>
        <w:rPr>
          <w:rFonts w:ascii="Trebuchet MS" w:hAnsi="Trebuchet MS"/>
          <w:i/>
          <w:sz w:val="22"/>
          <w:szCs w:val="22"/>
        </w:rPr>
        <w:t xml:space="preserve">National Centre for Circus Arts, Spitalfields Music, Hull UK City of Culture 2017, LeftCoast and Brighton Festival. Supported by Arts </w:t>
      </w:r>
      <w:r w:rsidRPr="00294AA9">
        <w:rPr>
          <w:rFonts w:ascii="Trebuchet MS" w:hAnsi="Trebuchet MS"/>
          <w:i/>
          <w:sz w:val="22"/>
          <w:szCs w:val="22"/>
        </w:rPr>
        <w:t>Council England.</w:t>
      </w:r>
    </w:p>
    <w:p w:rsidR="00B138F4" w:rsidRDefault="00B138F4" w:rsidP="00B253A7">
      <w:pPr>
        <w:rPr>
          <w:rFonts w:ascii="Trebuchet MS" w:hAnsi="Trebuchet MS"/>
          <w:i/>
          <w:sz w:val="22"/>
          <w:szCs w:val="22"/>
        </w:rPr>
      </w:pPr>
    </w:p>
    <w:p w:rsidR="00CD563E" w:rsidRPr="00DD5B54" w:rsidRDefault="00CD563E" w:rsidP="00B253A7">
      <w:pPr>
        <w:rPr>
          <w:rFonts w:ascii="Trebuchet MS" w:hAnsi="Trebuchet MS"/>
          <w:sz w:val="22"/>
          <w:szCs w:val="22"/>
        </w:rPr>
      </w:pPr>
    </w:p>
    <w:p w:rsidR="00BF472F" w:rsidRPr="004F2556" w:rsidRDefault="00B138F4" w:rsidP="00BF472F">
      <w:pPr>
        <w:rPr>
          <w:rFonts w:ascii="Trebuchet MS" w:hAnsi="Trebuchet MS"/>
          <w:b/>
          <w:sz w:val="16"/>
          <w:szCs w:val="16"/>
        </w:rPr>
      </w:pPr>
      <w:r>
        <w:rPr>
          <w:rFonts w:ascii="Trebuchet MS" w:hAnsi="Trebuchet MS"/>
          <w:b/>
          <w:sz w:val="22"/>
          <w:szCs w:val="22"/>
        </w:rPr>
        <w:t>Project Team</w:t>
      </w:r>
      <w:r w:rsidR="00BF472F" w:rsidRPr="00DD5B54">
        <w:rPr>
          <w:rFonts w:ascii="Trebuchet MS" w:hAnsi="Trebuchet MS"/>
          <w:b/>
          <w:sz w:val="22"/>
          <w:szCs w:val="22"/>
        </w:rPr>
        <w:br/>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5"/>
        <w:gridCol w:w="3544"/>
        <w:gridCol w:w="4394"/>
      </w:tblGrid>
      <w:tr w:rsidR="00BF472F" w:rsidRPr="00BF472F" w:rsidTr="00B138F4">
        <w:trPr>
          <w:trHeight w:val="380"/>
        </w:trPr>
        <w:tc>
          <w:tcPr>
            <w:tcW w:w="1985" w:type="dxa"/>
            <w:tcBorders>
              <w:bottom w:val="single" w:sz="4" w:space="0" w:color="FFFFFF" w:themeColor="background1"/>
            </w:tcBorders>
            <w:shd w:val="solid" w:color="auto" w:fill="auto"/>
            <w:vAlign w:val="center"/>
          </w:tcPr>
          <w:p w:rsidR="00BF472F" w:rsidRPr="00BF472F" w:rsidRDefault="00BF472F" w:rsidP="00BF472F">
            <w:pPr>
              <w:rPr>
                <w:rFonts w:ascii="Trebuchet MS" w:hAnsi="Trebuchet MS"/>
                <w:b/>
                <w:color w:val="FFFFFF" w:themeColor="background1"/>
                <w:sz w:val="22"/>
                <w:szCs w:val="22"/>
              </w:rPr>
            </w:pPr>
            <w:r w:rsidRPr="00BF472F">
              <w:rPr>
                <w:rFonts w:ascii="Trebuchet MS" w:hAnsi="Trebuchet MS"/>
                <w:b/>
                <w:color w:val="FFFFFF" w:themeColor="background1"/>
                <w:sz w:val="22"/>
                <w:szCs w:val="22"/>
              </w:rPr>
              <w:t>Organisation</w:t>
            </w:r>
          </w:p>
        </w:tc>
        <w:tc>
          <w:tcPr>
            <w:tcW w:w="3544" w:type="dxa"/>
            <w:tcBorders>
              <w:bottom w:val="single" w:sz="4" w:space="0" w:color="FFFFFF" w:themeColor="background1"/>
            </w:tcBorders>
            <w:shd w:val="solid" w:color="auto" w:fill="auto"/>
            <w:vAlign w:val="center"/>
          </w:tcPr>
          <w:p w:rsidR="00BF472F" w:rsidRPr="00BF472F" w:rsidRDefault="00BF472F" w:rsidP="00BF472F">
            <w:pPr>
              <w:rPr>
                <w:rFonts w:ascii="Trebuchet MS" w:hAnsi="Trebuchet MS"/>
                <w:b/>
                <w:color w:val="FFFFFF" w:themeColor="background1"/>
                <w:sz w:val="22"/>
                <w:szCs w:val="22"/>
              </w:rPr>
            </w:pPr>
            <w:r w:rsidRPr="00BF472F">
              <w:rPr>
                <w:rFonts w:ascii="Trebuchet MS" w:hAnsi="Trebuchet MS"/>
                <w:b/>
                <w:color w:val="FFFFFF" w:themeColor="background1"/>
                <w:sz w:val="22"/>
                <w:szCs w:val="22"/>
              </w:rPr>
              <w:t>Name</w:t>
            </w:r>
          </w:p>
        </w:tc>
        <w:tc>
          <w:tcPr>
            <w:tcW w:w="4394" w:type="dxa"/>
            <w:tcBorders>
              <w:bottom w:val="single" w:sz="4" w:space="0" w:color="FFFFFF" w:themeColor="background1"/>
            </w:tcBorders>
            <w:shd w:val="solid" w:color="auto" w:fill="auto"/>
            <w:vAlign w:val="center"/>
          </w:tcPr>
          <w:p w:rsidR="00BF472F" w:rsidRPr="00BF472F" w:rsidRDefault="00BF472F" w:rsidP="00BF472F">
            <w:pPr>
              <w:rPr>
                <w:rFonts w:ascii="Trebuchet MS" w:hAnsi="Trebuchet MS"/>
                <w:b/>
                <w:color w:val="FFFFFF" w:themeColor="background1"/>
                <w:sz w:val="22"/>
                <w:szCs w:val="22"/>
              </w:rPr>
            </w:pPr>
            <w:r w:rsidRPr="00BF472F">
              <w:rPr>
                <w:rFonts w:ascii="Trebuchet MS" w:hAnsi="Trebuchet MS"/>
                <w:b/>
                <w:color w:val="FFFFFF" w:themeColor="background1"/>
                <w:sz w:val="22"/>
                <w:szCs w:val="22"/>
              </w:rPr>
              <w:t>Department</w:t>
            </w:r>
          </w:p>
        </w:tc>
      </w:tr>
      <w:tr w:rsidR="00135BDB" w:rsidRPr="00BF472F" w:rsidTr="00B138F4">
        <w:trPr>
          <w:trHeight w:val="380"/>
        </w:trPr>
        <w:tc>
          <w:tcPr>
            <w:tcW w:w="1985" w:type="dxa"/>
            <w:shd w:val="pct10" w:color="auto" w:fill="auto"/>
            <w:vAlign w:val="center"/>
          </w:tcPr>
          <w:p w:rsidR="00135BDB" w:rsidRPr="00F71372" w:rsidRDefault="00B138F4" w:rsidP="00BF472F">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135BDB" w:rsidRPr="00F71372" w:rsidRDefault="00050D74" w:rsidP="004F2556">
            <w:pPr>
              <w:rPr>
                <w:rFonts w:ascii="Trebuchet MS" w:hAnsi="Trebuchet MS"/>
                <w:sz w:val="22"/>
                <w:szCs w:val="22"/>
              </w:rPr>
            </w:pPr>
            <w:r>
              <w:rPr>
                <w:rFonts w:ascii="Trebuchet MS" w:hAnsi="Trebuchet MS"/>
                <w:sz w:val="22"/>
                <w:szCs w:val="22"/>
              </w:rPr>
              <w:t>Laura Smith</w:t>
            </w:r>
          </w:p>
        </w:tc>
        <w:tc>
          <w:tcPr>
            <w:tcW w:w="4394" w:type="dxa"/>
            <w:shd w:val="pct10" w:color="auto" w:fill="auto"/>
            <w:vAlign w:val="center"/>
          </w:tcPr>
          <w:p w:rsidR="00135BDB" w:rsidRPr="00F71372" w:rsidRDefault="00B138F4" w:rsidP="00BF472F">
            <w:pPr>
              <w:rPr>
                <w:rFonts w:ascii="Trebuchet MS" w:hAnsi="Trebuchet MS"/>
                <w:sz w:val="22"/>
                <w:szCs w:val="22"/>
              </w:rPr>
            </w:pPr>
            <w:r>
              <w:rPr>
                <w:rFonts w:ascii="Trebuchet MS" w:hAnsi="Trebuchet MS"/>
                <w:sz w:val="22"/>
                <w:szCs w:val="22"/>
              </w:rPr>
              <w:t>Marketing</w:t>
            </w:r>
          </w:p>
        </w:tc>
      </w:tr>
      <w:tr w:rsidR="00B138F4" w:rsidRPr="00BF472F" w:rsidTr="00B138F4">
        <w:trPr>
          <w:trHeight w:val="380"/>
        </w:trPr>
        <w:tc>
          <w:tcPr>
            <w:tcW w:w="1985"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B138F4" w:rsidRPr="00F71372" w:rsidRDefault="00050D74" w:rsidP="00B138F4">
            <w:pPr>
              <w:rPr>
                <w:rFonts w:ascii="Trebuchet MS" w:hAnsi="Trebuchet MS"/>
                <w:sz w:val="22"/>
                <w:szCs w:val="22"/>
              </w:rPr>
            </w:pPr>
            <w:r>
              <w:rPr>
                <w:rFonts w:ascii="Trebuchet MS" w:hAnsi="Trebuchet MS"/>
                <w:sz w:val="22"/>
                <w:szCs w:val="22"/>
              </w:rPr>
              <w:t xml:space="preserve">Jo Charlton </w:t>
            </w:r>
          </w:p>
        </w:tc>
        <w:tc>
          <w:tcPr>
            <w:tcW w:w="4394"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Digital</w:t>
            </w:r>
          </w:p>
        </w:tc>
      </w:tr>
      <w:tr w:rsidR="00B138F4" w:rsidRPr="00BF472F" w:rsidTr="00B138F4">
        <w:trPr>
          <w:trHeight w:val="380"/>
        </w:trPr>
        <w:tc>
          <w:tcPr>
            <w:tcW w:w="1985"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B138F4" w:rsidRPr="00F71372" w:rsidRDefault="00050D74" w:rsidP="00B138F4">
            <w:pPr>
              <w:rPr>
                <w:rFonts w:ascii="Trebuchet MS" w:hAnsi="Trebuchet MS"/>
                <w:sz w:val="22"/>
                <w:szCs w:val="22"/>
              </w:rPr>
            </w:pPr>
            <w:r>
              <w:rPr>
                <w:rFonts w:ascii="Trebuchet MS" w:hAnsi="Trebuchet MS"/>
                <w:sz w:val="22"/>
                <w:szCs w:val="22"/>
              </w:rPr>
              <w:t xml:space="preserve">Alix Johnson </w:t>
            </w:r>
          </w:p>
        </w:tc>
        <w:tc>
          <w:tcPr>
            <w:tcW w:w="4394"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Media &amp; Comms</w:t>
            </w:r>
          </w:p>
        </w:tc>
      </w:tr>
      <w:tr w:rsidR="00B138F4" w:rsidRPr="00BF472F" w:rsidTr="00B138F4">
        <w:trPr>
          <w:trHeight w:val="380"/>
        </w:trPr>
        <w:tc>
          <w:tcPr>
            <w:tcW w:w="1985"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B138F4" w:rsidRPr="00F71372" w:rsidRDefault="00050D74" w:rsidP="00B138F4">
            <w:pPr>
              <w:rPr>
                <w:rFonts w:ascii="Trebuchet MS" w:hAnsi="Trebuchet MS"/>
                <w:sz w:val="22"/>
                <w:szCs w:val="22"/>
              </w:rPr>
            </w:pPr>
            <w:r>
              <w:rPr>
                <w:rFonts w:ascii="Trebuchet MS" w:hAnsi="Trebuchet MS"/>
                <w:sz w:val="22"/>
                <w:szCs w:val="22"/>
              </w:rPr>
              <w:t xml:space="preserve">Katy Fuller </w:t>
            </w:r>
          </w:p>
        </w:tc>
        <w:tc>
          <w:tcPr>
            <w:tcW w:w="4394"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Programming</w:t>
            </w:r>
          </w:p>
        </w:tc>
      </w:tr>
      <w:tr w:rsidR="00B138F4" w:rsidRPr="00BF472F" w:rsidTr="00B138F4">
        <w:trPr>
          <w:trHeight w:val="380"/>
        </w:trPr>
        <w:tc>
          <w:tcPr>
            <w:tcW w:w="1985"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B138F4" w:rsidRPr="00F71372" w:rsidRDefault="00050D74" w:rsidP="00B138F4">
            <w:pPr>
              <w:rPr>
                <w:rFonts w:ascii="Trebuchet MS" w:hAnsi="Trebuchet MS"/>
                <w:sz w:val="22"/>
                <w:szCs w:val="22"/>
              </w:rPr>
            </w:pPr>
            <w:r>
              <w:rPr>
                <w:rFonts w:ascii="Trebuchet MS" w:hAnsi="Trebuchet MS"/>
                <w:sz w:val="22"/>
                <w:szCs w:val="22"/>
              </w:rPr>
              <w:t xml:space="preserve">Cian Smyth </w:t>
            </w:r>
          </w:p>
        </w:tc>
        <w:tc>
          <w:tcPr>
            <w:tcW w:w="4394"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Programming</w:t>
            </w:r>
          </w:p>
        </w:tc>
      </w:tr>
      <w:tr w:rsidR="00B138F4" w:rsidRPr="00BF472F" w:rsidTr="00B138F4">
        <w:trPr>
          <w:trHeight w:val="380"/>
        </w:trPr>
        <w:tc>
          <w:tcPr>
            <w:tcW w:w="1985"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B138F4" w:rsidRPr="00F71372" w:rsidRDefault="00050D74" w:rsidP="00B138F4">
            <w:pPr>
              <w:rPr>
                <w:rFonts w:ascii="Trebuchet MS" w:hAnsi="Trebuchet MS"/>
                <w:sz w:val="22"/>
                <w:szCs w:val="22"/>
              </w:rPr>
            </w:pPr>
            <w:r>
              <w:rPr>
                <w:rFonts w:ascii="Trebuchet MS" w:hAnsi="Trebuchet MS"/>
                <w:sz w:val="22"/>
                <w:szCs w:val="22"/>
              </w:rPr>
              <w:t>Aiden Lesser</w:t>
            </w:r>
          </w:p>
        </w:tc>
        <w:tc>
          <w:tcPr>
            <w:tcW w:w="4394"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Technical &amp; Operations</w:t>
            </w:r>
          </w:p>
        </w:tc>
      </w:tr>
      <w:tr w:rsidR="00B138F4" w:rsidRPr="00BF472F" w:rsidTr="004D33B6">
        <w:trPr>
          <w:trHeight w:val="380"/>
        </w:trPr>
        <w:tc>
          <w:tcPr>
            <w:tcW w:w="1985" w:type="dxa"/>
            <w:shd w:val="pct10" w:color="auto" w:fill="auto"/>
            <w:vAlign w:val="center"/>
          </w:tcPr>
          <w:p w:rsidR="00B138F4" w:rsidRPr="00F71372" w:rsidRDefault="00B138F4" w:rsidP="004D33B6">
            <w:pPr>
              <w:rPr>
                <w:rFonts w:ascii="Trebuchet MS" w:hAnsi="Trebuchet MS"/>
                <w:sz w:val="22"/>
                <w:szCs w:val="22"/>
              </w:rPr>
            </w:pPr>
            <w:r>
              <w:rPr>
                <w:rFonts w:ascii="Trebuchet MS" w:hAnsi="Trebuchet MS"/>
                <w:sz w:val="22"/>
                <w:szCs w:val="22"/>
              </w:rPr>
              <w:t>Creative Partner</w:t>
            </w:r>
          </w:p>
        </w:tc>
        <w:tc>
          <w:tcPr>
            <w:tcW w:w="3544" w:type="dxa"/>
            <w:shd w:val="pct10" w:color="auto" w:fill="auto"/>
            <w:vAlign w:val="center"/>
          </w:tcPr>
          <w:p w:rsidR="00B138F4" w:rsidRPr="00F71372" w:rsidRDefault="00A219FE" w:rsidP="004D33B6">
            <w:pPr>
              <w:rPr>
                <w:rFonts w:ascii="Trebuchet MS" w:hAnsi="Trebuchet MS"/>
                <w:sz w:val="22"/>
                <w:szCs w:val="22"/>
              </w:rPr>
            </w:pPr>
            <w:r>
              <w:rPr>
                <w:rFonts w:ascii="Trebuchet MS" w:hAnsi="Trebuchet MS"/>
                <w:sz w:val="22"/>
                <w:szCs w:val="22"/>
              </w:rPr>
              <w:t xml:space="preserve">Yaron Lifschitz - </w:t>
            </w:r>
            <w:r w:rsidR="00B138F4">
              <w:rPr>
                <w:rFonts w:ascii="Trebuchet MS" w:hAnsi="Trebuchet MS"/>
                <w:sz w:val="22"/>
                <w:szCs w:val="22"/>
              </w:rPr>
              <w:t>Artistic Lead</w:t>
            </w:r>
          </w:p>
        </w:tc>
        <w:tc>
          <w:tcPr>
            <w:tcW w:w="4394" w:type="dxa"/>
            <w:shd w:val="pct10" w:color="auto" w:fill="auto"/>
            <w:vAlign w:val="center"/>
          </w:tcPr>
          <w:p w:rsidR="00B138F4" w:rsidRPr="00F71372" w:rsidRDefault="00B138F4" w:rsidP="004D33B6">
            <w:pPr>
              <w:rPr>
                <w:rFonts w:ascii="Trebuchet MS" w:hAnsi="Trebuchet MS"/>
                <w:sz w:val="22"/>
                <w:szCs w:val="22"/>
              </w:rPr>
            </w:pPr>
          </w:p>
        </w:tc>
      </w:tr>
      <w:tr w:rsidR="00B138F4" w:rsidRPr="00BF472F" w:rsidTr="00B138F4">
        <w:trPr>
          <w:trHeight w:val="380"/>
        </w:trPr>
        <w:tc>
          <w:tcPr>
            <w:tcW w:w="1985" w:type="dxa"/>
            <w:shd w:val="pct10" w:color="auto" w:fill="auto"/>
            <w:vAlign w:val="center"/>
          </w:tcPr>
          <w:p w:rsidR="00B138F4" w:rsidRDefault="00B138F4" w:rsidP="00B138F4">
            <w:pPr>
              <w:rPr>
                <w:rFonts w:ascii="Trebuchet MS" w:hAnsi="Trebuchet MS"/>
                <w:sz w:val="22"/>
                <w:szCs w:val="22"/>
              </w:rPr>
            </w:pPr>
            <w:r>
              <w:rPr>
                <w:rFonts w:ascii="Trebuchet MS" w:hAnsi="Trebuchet MS"/>
                <w:sz w:val="22"/>
                <w:szCs w:val="22"/>
              </w:rPr>
              <w:t>Creative Partner</w:t>
            </w:r>
          </w:p>
        </w:tc>
        <w:tc>
          <w:tcPr>
            <w:tcW w:w="3544" w:type="dxa"/>
            <w:shd w:val="pct10" w:color="auto" w:fill="auto"/>
            <w:vAlign w:val="center"/>
          </w:tcPr>
          <w:p w:rsidR="00B138F4" w:rsidRDefault="00E1434D" w:rsidP="00B138F4">
            <w:pPr>
              <w:rPr>
                <w:rFonts w:ascii="Trebuchet MS" w:hAnsi="Trebuchet MS"/>
                <w:sz w:val="22"/>
                <w:szCs w:val="22"/>
              </w:rPr>
            </w:pPr>
            <w:r>
              <w:rPr>
                <w:rFonts w:ascii="Trebuchet MS" w:hAnsi="Trebuchet MS"/>
              </w:rPr>
              <w:t>Bonnie</w:t>
            </w:r>
            <w:r w:rsidR="00A219FE">
              <w:rPr>
                <w:rFonts w:ascii="Trebuchet MS" w:hAnsi="Trebuchet MS"/>
              </w:rPr>
              <w:t xml:space="preserve"> Smith – </w:t>
            </w:r>
            <w:r w:rsidR="00A219FE">
              <w:rPr>
                <w:rFonts w:ascii="Trebuchet MS" w:hAnsi="Trebuchet MS"/>
                <w:sz w:val="22"/>
                <w:szCs w:val="22"/>
              </w:rPr>
              <w:t xml:space="preserve">MarComms, </w:t>
            </w:r>
            <w:r w:rsidR="00A219FE" w:rsidRPr="00A219FE">
              <w:rPr>
                <w:rFonts w:ascii="Trebuchet MS" w:hAnsi="Trebuchet MS"/>
              </w:rPr>
              <w:t>LIFT</w:t>
            </w:r>
            <w:r w:rsidR="00A219FE">
              <w:rPr>
                <w:rFonts w:ascii="Trebuchet MS" w:hAnsi="Trebuchet MS"/>
                <w:sz w:val="22"/>
                <w:szCs w:val="22"/>
              </w:rPr>
              <w:t xml:space="preserve"> </w:t>
            </w:r>
          </w:p>
        </w:tc>
        <w:tc>
          <w:tcPr>
            <w:tcW w:w="4394" w:type="dxa"/>
            <w:shd w:val="pct10" w:color="auto" w:fill="auto"/>
            <w:vAlign w:val="center"/>
          </w:tcPr>
          <w:p w:rsidR="00B138F4" w:rsidRDefault="00B138F4" w:rsidP="00B138F4">
            <w:pPr>
              <w:rPr>
                <w:rFonts w:ascii="Trebuchet MS" w:hAnsi="Trebuchet MS"/>
                <w:sz w:val="22"/>
                <w:szCs w:val="22"/>
              </w:rPr>
            </w:pPr>
          </w:p>
        </w:tc>
      </w:tr>
      <w:tr w:rsidR="00A219FE" w:rsidRPr="00BF472F" w:rsidTr="00B138F4">
        <w:trPr>
          <w:trHeight w:val="380"/>
        </w:trPr>
        <w:tc>
          <w:tcPr>
            <w:tcW w:w="1985" w:type="dxa"/>
            <w:shd w:val="pct10" w:color="auto" w:fill="auto"/>
            <w:vAlign w:val="center"/>
          </w:tcPr>
          <w:p w:rsidR="00A219FE" w:rsidRDefault="00A219FE" w:rsidP="00B138F4">
            <w:pPr>
              <w:rPr>
                <w:rFonts w:ascii="Trebuchet MS" w:hAnsi="Trebuchet MS"/>
                <w:sz w:val="22"/>
                <w:szCs w:val="22"/>
              </w:rPr>
            </w:pPr>
            <w:r>
              <w:rPr>
                <w:rFonts w:ascii="Trebuchet MS" w:hAnsi="Trebuchet MS"/>
                <w:sz w:val="22"/>
                <w:szCs w:val="22"/>
              </w:rPr>
              <w:t>Creative Partner</w:t>
            </w:r>
          </w:p>
        </w:tc>
        <w:tc>
          <w:tcPr>
            <w:tcW w:w="3544" w:type="dxa"/>
            <w:shd w:val="pct10" w:color="auto" w:fill="auto"/>
            <w:vAlign w:val="center"/>
          </w:tcPr>
          <w:p w:rsidR="00A219FE" w:rsidRPr="00A219FE" w:rsidRDefault="00A219FE" w:rsidP="00B138F4">
            <w:pPr>
              <w:rPr>
                <w:rFonts w:ascii="Trebuchet MS" w:hAnsi="Trebuchet MS"/>
                <w:sz w:val="22"/>
                <w:szCs w:val="22"/>
              </w:rPr>
            </w:pPr>
            <w:r>
              <w:rPr>
                <w:rFonts w:ascii="Trebuchet MS" w:hAnsi="Trebuchet MS"/>
                <w:sz w:val="22"/>
                <w:szCs w:val="22"/>
              </w:rPr>
              <w:t>Sally Cowling – Producer,</w:t>
            </w:r>
            <w:r w:rsidRPr="00A219FE">
              <w:rPr>
                <w:rFonts w:ascii="Trebuchet MS" w:hAnsi="Trebuchet MS"/>
                <w:sz w:val="22"/>
                <w:szCs w:val="22"/>
              </w:rPr>
              <w:t xml:space="preserve"> LIFT</w:t>
            </w:r>
          </w:p>
        </w:tc>
        <w:tc>
          <w:tcPr>
            <w:tcW w:w="4394" w:type="dxa"/>
            <w:shd w:val="pct10" w:color="auto" w:fill="auto"/>
            <w:vAlign w:val="center"/>
          </w:tcPr>
          <w:p w:rsidR="00A219FE" w:rsidRDefault="00A219FE" w:rsidP="00B138F4">
            <w:pPr>
              <w:rPr>
                <w:rFonts w:ascii="Trebuchet MS" w:hAnsi="Trebuchet MS"/>
                <w:sz w:val="22"/>
                <w:szCs w:val="22"/>
              </w:rPr>
            </w:pPr>
          </w:p>
        </w:tc>
      </w:tr>
      <w:tr w:rsidR="00B138F4" w:rsidRPr="00BF472F" w:rsidTr="004D33B6">
        <w:trPr>
          <w:trHeight w:val="380"/>
        </w:trPr>
        <w:tc>
          <w:tcPr>
            <w:tcW w:w="1985" w:type="dxa"/>
            <w:shd w:val="pct10" w:color="auto" w:fill="auto"/>
            <w:vAlign w:val="center"/>
          </w:tcPr>
          <w:p w:rsidR="00B138F4" w:rsidRPr="00F71372" w:rsidRDefault="00081224" w:rsidP="004D33B6">
            <w:pPr>
              <w:rPr>
                <w:rFonts w:ascii="Trebuchet MS" w:hAnsi="Trebuchet MS"/>
                <w:sz w:val="22"/>
                <w:szCs w:val="22"/>
              </w:rPr>
            </w:pPr>
            <w:r>
              <w:rPr>
                <w:rFonts w:ascii="Trebuchet MS" w:hAnsi="Trebuchet MS"/>
                <w:sz w:val="22"/>
                <w:szCs w:val="22"/>
              </w:rPr>
              <w:t>The Corner Shop</w:t>
            </w:r>
          </w:p>
        </w:tc>
        <w:tc>
          <w:tcPr>
            <w:tcW w:w="3544" w:type="dxa"/>
            <w:shd w:val="pct10" w:color="auto" w:fill="auto"/>
            <w:vAlign w:val="center"/>
          </w:tcPr>
          <w:p w:rsidR="00B138F4" w:rsidRPr="00F71372" w:rsidRDefault="00081224" w:rsidP="004D33B6">
            <w:pPr>
              <w:rPr>
                <w:rFonts w:ascii="Trebuchet MS" w:hAnsi="Trebuchet MS"/>
                <w:sz w:val="22"/>
                <w:szCs w:val="22"/>
              </w:rPr>
            </w:pPr>
            <w:r>
              <w:rPr>
                <w:rFonts w:ascii="Trebuchet MS" w:hAnsi="Trebuchet MS"/>
                <w:sz w:val="22"/>
                <w:szCs w:val="22"/>
              </w:rPr>
              <w:t>Philippa Redfern</w:t>
            </w:r>
          </w:p>
        </w:tc>
        <w:tc>
          <w:tcPr>
            <w:tcW w:w="4394" w:type="dxa"/>
            <w:shd w:val="pct10" w:color="auto" w:fill="auto"/>
            <w:vAlign w:val="center"/>
          </w:tcPr>
          <w:p w:rsidR="00B138F4" w:rsidRPr="00F71372" w:rsidRDefault="00B138F4" w:rsidP="004D33B6">
            <w:pPr>
              <w:rPr>
                <w:rFonts w:ascii="Trebuchet MS" w:hAnsi="Trebuchet MS"/>
                <w:sz w:val="22"/>
                <w:szCs w:val="22"/>
              </w:rPr>
            </w:pPr>
            <w:r>
              <w:rPr>
                <w:rFonts w:ascii="Trebuchet MS" w:hAnsi="Trebuchet MS"/>
                <w:sz w:val="22"/>
                <w:szCs w:val="22"/>
              </w:rPr>
              <w:t>Media &amp; Comms</w:t>
            </w:r>
          </w:p>
        </w:tc>
      </w:tr>
    </w:tbl>
    <w:p w:rsidR="00BF472F" w:rsidRDefault="00BF472F" w:rsidP="00BF472F">
      <w:pPr>
        <w:rPr>
          <w:rFonts w:ascii="Trebuchet MS" w:hAnsi="Trebuchet MS"/>
          <w:sz w:val="22"/>
          <w:szCs w:val="22"/>
        </w:rPr>
      </w:pPr>
    </w:p>
    <w:p w:rsidR="00B138F4" w:rsidRPr="00DD5B54" w:rsidRDefault="00B138F4" w:rsidP="00BF472F">
      <w:pPr>
        <w:rPr>
          <w:rFonts w:ascii="Trebuchet MS" w:hAnsi="Trebuchet MS"/>
          <w:sz w:val="22"/>
          <w:szCs w:val="22"/>
        </w:rPr>
      </w:pPr>
    </w:p>
    <w:p w:rsidR="00B253A7" w:rsidRPr="004F2556" w:rsidRDefault="00B138F4" w:rsidP="00B253A7">
      <w:pPr>
        <w:rPr>
          <w:rFonts w:ascii="Trebuchet MS" w:hAnsi="Trebuchet MS"/>
          <w:b/>
          <w:sz w:val="16"/>
          <w:szCs w:val="16"/>
        </w:rPr>
      </w:pPr>
      <w:r>
        <w:rPr>
          <w:rFonts w:ascii="Trebuchet MS" w:hAnsi="Trebuchet MS"/>
          <w:b/>
          <w:sz w:val="22"/>
          <w:szCs w:val="22"/>
        </w:rPr>
        <w:t xml:space="preserve">Campaign </w:t>
      </w:r>
      <w:r w:rsidR="00B253A7" w:rsidRPr="00DD5B54">
        <w:rPr>
          <w:rFonts w:ascii="Trebuchet MS" w:hAnsi="Trebuchet MS"/>
          <w:b/>
          <w:sz w:val="22"/>
          <w:szCs w:val="22"/>
        </w:rPr>
        <w:t>Objectives</w:t>
      </w:r>
      <w:r w:rsidR="00FB5C1F" w:rsidRPr="00DD5B54">
        <w:rPr>
          <w:rFonts w:ascii="Trebuchet MS" w:hAnsi="Trebuchet MS"/>
          <w:b/>
          <w:sz w:val="22"/>
          <w:szCs w:val="22"/>
        </w:rPr>
        <w:br/>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rsidTr="00B138F4">
        <w:trPr>
          <w:trHeight w:val="380"/>
        </w:trPr>
        <w:tc>
          <w:tcPr>
            <w:tcW w:w="1560" w:type="dxa"/>
            <w:shd w:val="solid" w:color="auto" w:fill="auto"/>
            <w:vAlign w:val="center"/>
          </w:tcPr>
          <w:p w:rsidR="00FB5C1F" w:rsidRPr="00DD5B54" w:rsidRDefault="00FB5C1F" w:rsidP="004D33B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lastRenderedPageBreak/>
              <w:t xml:space="preserve">Objective 1 </w:t>
            </w:r>
          </w:p>
        </w:tc>
        <w:tc>
          <w:tcPr>
            <w:tcW w:w="8363" w:type="dxa"/>
            <w:shd w:val="pct10" w:color="auto" w:fill="auto"/>
            <w:vAlign w:val="center"/>
          </w:tcPr>
          <w:p w:rsidR="00FB5C1F" w:rsidRPr="0020529C" w:rsidRDefault="00CB26BC" w:rsidP="004D33B6">
            <w:pPr>
              <w:rPr>
                <w:rFonts w:ascii="Trebuchet MS" w:hAnsi="Trebuchet MS"/>
                <w:sz w:val="22"/>
                <w:szCs w:val="22"/>
              </w:rPr>
            </w:pPr>
            <w:r>
              <w:rPr>
                <w:rFonts w:ascii="Trebuchet MS" w:hAnsi="Trebuchet MS"/>
                <w:sz w:val="22"/>
                <w:szCs w:val="22"/>
              </w:rPr>
              <w:t xml:space="preserve">To build a new audience for contemporary circus and site specific work </w:t>
            </w:r>
          </w:p>
        </w:tc>
      </w:tr>
      <w:tr w:rsidR="00FB5C1F" w:rsidRPr="00DD5B54" w:rsidTr="00CB26BC">
        <w:trPr>
          <w:trHeight w:val="725"/>
        </w:trPr>
        <w:tc>
          <w:tcPr>
            <w:tcW w:w="1560" w:type="dxa"/>
            <w:shd w:val="solid" w:color="auto" w:fill="auto"/>
            <w:vAlign w:val="center"/>
          </w:tcPr>
          <w:p w:rsidR="00FB5C1F"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 2</w:t>
            </w:r>
          </w:p>
        </w:tc>
        <w:tc>
          <w:tcPr>
            <w:tcW w:w="8363" w:type="dxa"/>
            <w:shd w:val="pct10" w:color="auto" w:fill="auto"/>
            <w:vAlign w:val="center"/>
          </w:tcPr>
          <w:p w:rsidR="00FB5C1F" w:rsidRPr="0020529C" w:rsidRDefault="00CB26BC" w:rsidP="00135BDB">
            <w:pPr>
              <w:rPr>
                <w:rFonts w:ascii="Trebuchet MS" w:hAnsi="Trebuchet MS"/>
                <w:sz w:val="22"/>
                <w:szCs w:val="22"/>
              </w:rPr>
            </w:pPr>
            <w:r>
              <w:rPr>
                <w:rFonts w:ascii="Trebuchet MS" w:hAnsi="Trebuchet MS"/>
                <w:sz w:val="22"/>
                <w:szCs w:val="22"/>
              </w:rPr>
              <w:t>To position Depart as a new nationally significant circus commission made possible by the support of Hull 2017</w:t>
            </w:r>
          </w:p>
        </w:tc>
      </w:tr>
      <w:tr w:rsidR="00FB5C1F" w:rsidRPr="00DD5B54" w:rsidTr="00CB26BC">
        <w:trPr>
          <w:trHeight w:val="692"/>
        </w:trPr>
        <w:tc>
          <w:tcPr>
            <w:tcW w:w="1560" w:type="dxa"/>
            <w:shd w:val="solid" w:color="auto" w:fill="auto"/>
            <w:vAlign w:val="center"/>
          </w:tcPr>
          <w:p w:rsidR="00FB5C1F" w:rsidRPr="00DD5B54" w:rsidRDefault="00FB5C1F" w:rsidP="004D33B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 3</w:t>
            </w:r>
          </w:p>
        </w:tc>
        <w:tc>
          <w:tcPr>
            <w:tcW w:w="8363" w:type="dxa"/>
            <w:shd w:val="pct10" w:color="auto" w:fill="auto"/>
            <w:vAlign w:val="center"/>
          </w:tcPr>
          <w:p w:rsidR="00FB5C1F" w:rsidRPr="0020529C" w:rsidRDefault="00CB26BC" w:rsidP="00F71372">
            <w:pPr>
              <w:rPr>
                <w:rFonts w:ascii="Trebuchet MS" w:hAnsi="Trebuchet MS"/>
                <w:sz w:val="22"/>
                <w:szCs w:val="22"/>
              </w:rPr>
            </w:pPr>
            <w:r>
              <w:rPr>
                <w:rFonts w:ascii="Trebuchet MS" w:hAnsi="Trebuchet MS"/>
                <w:sz w:val="22"/>
                <w:szCs w:val="22"/>
              </w:rPr>
              <w:t>To cement programming partnerships with creative partners in the city also programming contemporary circus, in particular Hull Truck &amp; Freedom Festival</w:t>
            </w:r>
          </w:p>
        </w:tc>
      </w:tr>
      <w:tr w:rsidR="00FB5C1F" w:rsidRPr="00DD5B54" w:rsidTr="00B138F4">
        <w:trPr>
          <w:trHeight w:val="380"/>
        </w:trPr>
        <w:tc>
          <w:tcPr>
            <w:tcW w:w="1560" w:type="dxa"/>
            <w:shd w:val="solid" w:color="auto" w:fill="auto"/>
            <w:vAlign w:val="center"/>
          </w:tcPr>
          <w:p w:rsidR="00FB5C1F" w:rsidRPr="00DD5B54" w:rsidRDefault="00FB5C1F" w:rsidP="004D33B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 4</w:t>
            </w:r>
          </w:p>
        </w:tc>
        <w:tc>
          <w:tcPr>
            <w:tcW w:w="8363" w:type="dxa"/>
            <w:shd w:val="pct10" w:color="auto" w:fill="auto"/>
            <w:vAlign w:val="center"/>
          </w:tcPr>
          <w:p w:rsidR="00FB5C1F" w:rsidRPr="0020529C" w:rsidRDefault="00CB26BC" w:rsidP="00135BDB">
            <w:pPr>
              <w:rPr>
                <w:rFonts w:ascii="Trebuchet MS" w:hAnsi="Trebuchet MS"/>
                <w:sz w:val="22"/>
                <w:szCs w:val="22"/>
              </w:rPr>
            </w:pPr>
            <w:r>
              <w:rPr>
                <w:rFonts w:ascii="Trebuchet MS" w:hAnsi="Trebuchet MS"/>
                <w:sz w:val="22"/>
                <w:szCs w:val="22"/>
              </w:rPr>
              <w:t>To raise the profile of Hull 2017 funders and partners</w:t>
            </w:r>
          </w:p>
        </w:tc>
      </w:tr>
    </w:tbl>
    <w:p w:rsidR="00102157" w:rsidRDefault="00102157" w:rsidP="00102157">
      <w:pPr>
        <w:rPr>
          <w:rFonts w:ascii="Trebuchet MS" w:hAnsi="Trebuchet MS"/>
          <w:sz w:val="22"/>
          <w:szCs w:val="22"/>
        </w:rPr>
      </w:pPr>
    </w:p>
    <w:p w:rsidR="00CB26BC" w:rsidRDefault="00CB26BC" w:rsidP="00B253A7">
      <w:pPr>
        <w:tabs>
          <w:tab w:val="left" w:pos="2130"/>
        </w:tabs>
        <w:rPr>
          <w:rFonts w:ascii="Trebuchet MS" w:hAnsi="Trebuchet MS"/>
          <w:b/>
          <w:sz w:val="22"/>
          <w:szCs w:val="22"/>
        </w:rPr>
      </w:pPr>
    </w:p>
    <w:p w:rsidR="00B253A7" w:rsidRPr="00DD5B54" w:rsidRDefault="00B138F4" w:rsidP="00B253A7">
      <w:pPr>
        <w:tabs>
          <w:tab w:val="left" w:pos="2130"/>
        </w:tabs>
        <w:rPr>
          <w:rFonts w:ascii="Trebuchet MS" w:hAnsi="Trebuchet MS"/>
          <w:b/>
          <w:sz w:val="22"/>
          <w:szCs w:val="22"/>
        </w:rPr>
      </w:pPr>
      <w:r>
        <w:rPr>
          <w:rFonts w:ascii="Trebuchet MS" w:hAnsi="Trebuchet MS"/>
          <w:b/>
          <w:sz w:val="22"/>
          <w:szCs w:val="22"/>
        </w:rPr>
        <w:t>Measurable</w:t>
      </w:r>
      <w:r w:rsidR="00FB5C1F" w:rsidRPr="00DD5B54">
        <w:rPr>
          <w:rFonts w:ascii="Trebuchet MS" w:hAnsi="Trebuchet MS"/>
          <w:b/>
          <w:sz w:val="22"/>
          <w:szCs w:val="22"/>
        </w:rPr>
        <w:t xml:space="preserve"> </w:t>
      </w:r>
      <w:r w:rsidR="00B253A7" w:rsidRPr="00DD5B54">
        <w:rPr>
          <w:rFonts w:ascii="Trebuchet MS" w:hAnsi="Trebuchet MS"/>
          <w:b/>
          <w:sz w:val="22"/>
          <w:szCs w:val="22"/>
        </w:rPr>
        <w:t>Goals</w:t>
      </w:r>
    </w:p>
    <w:p w:rsidR="00B253A7" w:rsidRPr="00DD5B54" w:rsidRDefault="00B253A7"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B253A7" w:rsidRPr="00DD5B54" w:rsidTr="00B138F4">
        <w:trPr>
          <w:trHeight w:val="380"/>
        </w:trPr>
        <w:tc>
          <w:tcPr>
            <w:tcW w:w="1560" w:type="dxa"/>
            <w:shd w:val="solid" w:color="auto" w:fill="auto"/>
            <w:vAlign w:val="center"/>
          </w:tcPr>
          <w:p w:rsidR="00B253A7"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Goal 1</w:t>
            </w:r>
          </w:p>
        </w:tc>
        <w:tc>
          <w:tcPr>
            <w:tcW w:w="8363" w:type="dxa"/>
            <w:shd w:val="pct10" w:color="auto" w:fill="auto"/>
            <w:vAlign w:val="center"/>
          </w:tcPr>
          <w:p w:rsidR="00B253A7" w:rsidRPr="0020529C" w:rsidRDefault="00E1434D" w:rsidP="00F71372">
            <w:pPr>
              <w:rPr>
                <w:rFonts w:ascii="Trebuchet MS" w:hAnsi="Trebuchet MS"/>
                <w:sz w:val="22"/>
                <w:szCs w:val="22"/>
              </w:rPr>
            </w:pPr>
            <w:r>
              <w:rPr>
                <w:rFonts w:ascii="Trebuchet MS" w:hAnsi="Trebuchet MS"/>
                <w:sz w:val="22"/>
                <w:szCs w:val="22"/>
              </w:rPr>
              <w:t>For 10</w:t>
            </w:r>
            <w:r w:rsidR="00CB26BC">
              <w:rPr>
                <w:rFonts w:ascii="Trebuchet MS" w:hAnsi="Trebuchet MS"/>
                <w:sz w:val="22"/>
                <w:szCs w:val="22"/>
              </w:rPr>
              <w:t>% of the audience have experienced circus for the first time</w:t>
            </w:r>
          </w:p>
        </w:tc>
      </w:tr>
      <w:tr w:rsidR="00B253A7" w:rsidRPr="00DD5B54" w:rsidTr="00B138F4">
        <w:trPr>
          <w:trHeight w:val="380"/>
        </w:trPr>
        <w:tc>
          <w:tcPr>
            <w:tcW w:w="1560" w:type="dxa"/>
            <w:shd w:val="solid" w:color="auto" w:fill="auto"/>
            <w:vAlign w:val="center"/>
          </w:tcPr>
          <w:p w:rsidR="00B253A7"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Goal 2</w:t>
            </w:r>
          </w:p>
        </w:tc>
        <w:tc>
          <w:tcPr>
            <w:tcW w:w="8363" w:type="dxa"/>
            <w:shd w:val="pct10" w:color="auto" w:fill="auto"/>
            <w:vAlign w:val="center"/>
          </w:tcPr>
          <w:p w:rsidR="00B253A7" w:rsidRPr="0020529C" w:rsidRDefault="00E1434D" w:rsidP="00135BDB">
            <w:pPr>
              <w:rPr>
                <w:rFonts w:ascii="Trebuchet MS" w:hAnsi="Trebuchet MS"/>
                <w:sz w:val="22"/>
                <w:szCs w:val="22"/>
              </w:rPr>
            </w:pPr>
            <w:r>
              <w:rPr>
                <w:rFonts w:ascii="Trebuchet MS" w:hAnsi="Trebuchet MS"/>
                <w:sz w:val="22"/>
                <w:szCs w:val="22"/>
              </w:rPr>
              <w:t>To sell 200</w:t>
            </w:r>
            <w:r w:rsidR="00CB26BC">
              <w:rPr>
                <w:rFonts w:ascii="Trebuchet MS" w:hAnsi="Trebuchet MS"/>
                <w:sz w:val="22"/>
                <w:szCs w:val="22"/>
              </w:rPr>
              <w:t xml:space="preserve"> tickets per night </w:t>
            </w:r>
          </w:p>
        </w:tc>
      </w:tr>
      <w:tr w:rsidR="00B253A7" w:rsidRPr="00DD5B54" w:rsidTr="00B138F4">
        <w:trPr>
          <w:trHeight w:val="380"/>
        </w:trPr>
        <w:tc>
          <w:tcPr>
            <w:tcW w:w="1560" w:type="dxa"/>
            <w:shd w:val="solid" w:color="auto" w:fill="auto"/>
            <w:vAlign w:val="center"/>
          </w:tcPr>
          <w:p w:rsidR="00B253A7"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Goal 3</w:t>
            </w:r>
          </w:p>
        </w:tc>
        <w:tc>
          <w:tcPr>
            <w:tcW w:w="8363" w:type="dxa"/>
            <w:shd w:val="pct10" w:color="auto" w:fill="auto"/>
            <w:vAlign w:val="center"/>
          </w:tcPr>
          <w:p w:rsidR="00B253A7" w:rsidRPr="0020529C" w:rsidRDefault="00CB26BC" w:rsidP="00135BDB">
            <w:pPr>
              <w:rPr>
                <w:rFonts w:ascii="Trebuchet MS" w:hAnsi="Trebuchet MS"/>
                <w:sz w:val="22"/>
                <w:szCs w:val="22"/>
              </w:rPr>
            </w:pPr>
            <w:r>
              <w:rPr>
                <w:rFonts w:ascii="Trebuchet MS" w:hAnsi="Trebuchet MS"/>
                <w:sz w:val="22"/>
                <w:szCs w:val="22"/>
              </w:rPr>
              <w:t xml:space="preserve">To </w:t>
            </w:r>
            <w:r w:rsidR="00E1434D">
              <w:rPr>
                <w:rFonts w:ascii="Trebuchet MS" w:hAnsi="Trebuchet MS"/>
                <w:sz w:val="22"/>
                <w:szCs w:val="22"/>
              </w:rPr>
              <w:t>achieve six</w:t>
            </w:r>
            <w:r>
              <w:rPr>
                <w:rFonts w:ascii="Trebuchet MS" w:hAnsi="Trebuchet MS"/>
                <w:sz w:val="22"/>
                <w:szCs w:val="22"/>
              </w:rPr>
              <w:t xml:space="preserve"> pieces of regional media coverage</w:t>
            </w:r>
          </w:p>
        </w:tc>
      </w:tr>
    </w:tbl>
    <w:p w:rsidR="00B253A7" w:rsidRPr="00DD5B54" w:rsidRDefault="00B253A7" w:rsidP="00B253A7">
      <w:pPr>
        <w:rPr>
          <w:rFonts w:ascii="Trebuchet MS" w:hAnsi="Trebuchet MS"/>
          <w:sz w:val="22"/>
          <w:szCs w:val="22"/>
        </w:rPr>
      </w:pPr>
    </w:p>
    <w:p w:rsidR="00CB26BC" w:rsidRDefault="00CB26BC" w:rsidP="00B253A7">
      <w:pPr>
        <w:rPr>
          <w:rFonts w:ascii="Trebuchet MS" w:hAnsi="Trebuchet MS"/>
          <w:b/>
          <w:sz w:val="22"/>
          <w:szCs w:val="22"/>
        </w:rPr>
      </w:pPr>
    </w:p>
    <w:p w:rsidR="00B253A7" w:rsidRPr="00DD5B54" w:rsidRDefault="00B253A7" w:rsidP="00B253A7">
      <w:pPr>
        <w:rPr>
          <w:rFonts w:ascii="Trebuchet MS" w:hAnsi="Trebuchet MS"/>
          <w:b/>
          <w:sz w:val="22"/>
          <w:szCs w:val="22"/>
        </w:rPr>
      </w:pPr>
      <w:r w:rsidRPr="00DD5B54">
        <w:rPr>
          <w:rFonts w:ascii="Trebuchet MS" w:hAnsi="Trebuchet MS"/>
          <w:b/>
          <w:sz w:val="22"/>
          <w:szCs w:val="22"/>
        </w:rPr>
        <w:t>Target Audience</w:t>
      </w:r>
      <w:r w:rsidR="00250C27">
        <w:rPr>
          <w:rFonts w:ascii="Trebuchet MS" w:hAnsi="Trebuchet MS"/>
          <w:b/>
          <w:sz w:val="22"/>
          <w:szCs w:val="22"/>
        </w:rPr>
        <w:t xml:space="preserve"> (include geographic as well as demographic)</w:t>
      </w:r>
    </w:p>
    <w:p w:rsidR="00FB5C1F" w:rsidRPr="00DD5B54" w:rsidRDefault="00FB5C1F"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rsidTr="00CB26BC">
        <w:trPr>
          <w:trHeight w:val="754"/>
        </w:trPr>
        <w:tc>
          <w:tcPr>
            <w:tcW w:w="1560" w:type="dxa"/>
            <w:shd w:val="solid" w:color="auto" w:fill="auto"/>
            <w:vAlign w:val="center"/>
          </w:tcPr>
          <w:p w:rsidR="00FB5C1F" w:rsidRPr="00DD5B54" w:rsidRDefault="00FB5C1F" w:rsidP="004D33B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1</w:t>
            </w:r>
          </w:p>
        </w:tc>
        <w:tc>
          <w:tcPr>
            <w:tcW w:w="8363" w:type="dxa"/>
            <w:shd w:val="pct10" w:color="auto" w:fill="auto"/>
            <w:vAlign w:val="center"/>
          </w:tcPr>
          <w:p w:rsidR="00FB5C1F" w:rsidRPr="0020529C" w:rsidRDefault="004D33B6" w:rsidP="004D33B6">
            <w:pPr>
              <w:rPr>
                <w:rFonts w:ascii="Trebuchet MS" w:hAnsi="Trebuchet MS"/>
                <w:sz w:val="22"/>
                <w:szCs w:val="22"/>
              </w:rPr>
            </w:pPr>
            <w:r>
              <w:rPr>
                <w:rFonts w:ascii="Trebuchet MS" w:hAnsi="Trebuchet MS"/>
                <w:sz w:val="22"/>
                <w:szCs w:val="22"/>
              </w:rPr>
              <w:t xml:space="preserve">Existing circus </w:t>
            </w:r>
            <w:r w:rsidR="00CB26BC">
              <w:rPr>
                <w:rFonts w:ascii="Trebuchet MS" w:hAnsi="Trebuchet MS"/>
                <w:sz w:val="22"/>
                <w:szCs w:val="22"/>
              </w:rPr>
              <w:t>goers in the city and wider Yorkshire region who are already familiar with</w:t>
            </w:r>
            <w:r w:rsidR="008263B4">
              <w:rPr>
                <w:rFonts w:ascii="Trebuchet MS" w:hAnsi="Trebuchet MS"/>
                <w:sz w:val="22"/>
                <w:szCs w:val="22"/>
              </w:rPr>
              <w:t xml:space="preserve"> circus,</w:t>
            </w:r>
            <w:r>
              <w:rPr>
                <w:rFonts w:ascii="Trebuchet MS" w:hAnsi="Trebuchet MS"/>
                <w:sz w:val="22"/>
                <w:szCs w:val="22"/>
              </w:rPr>
              <w:t xml:space="preserve"> site specific </w:t>
            </w:r>
            <w:r w:rsidR="008263B4">
              <w:rPr>
                <w:rFonts w:ascii="Trebuchet MS" w:hAnsi="Trebuchet MS"/>
                <w:sz w:val="22"/>
                <w:szCs w:val="22"/>
              </w:rPr>
              <w:t>work,</w:t>
            </w:r>
            <w:r>
              <w:rPr>
                <w:rFonts w:ascii="Trebuchet MS" w:hAnsi="Trebuchet MS"/>
                <w:sz w:val="22"/>
                <w:szCs w:val="22"/>
              </w:rPr>
              <w:t xml:space="preserve"> and</w:t>
            </w:r>
            <w:r w:rsidR="008263B4">
              <w:rPr>
                <w:rFonts w:ascii="Trebuchet MS" w:hAnsi="Trebuchet MS"/>
                <w:sz w:val="22"/>
                <w:szCs w:val="22"/>
              </w:rPr>
              <w:t xml:space="preserve">/or outdoor arts </w:t>
            </w:r>
          </w:p>
        </w:tc>
      </w:tr>
      <w:tr w:rsidR="00FB5C1F" w:rsidRPr="00DD5B54" w:rsidTr="008263B4">
        <w:trPr>
          <w:trHeight w:val="694"/>
        </w:trPr>
        <w:tc>
          <w:tcPr>
            <w:tcW w:w="1560" w:type="dxa"/>
            <w:shd w:val="solid" w:color="auto" w:fill="auto"/>
            <w:vAlign w:val="center"/>
          </w:tcPr>
          <w:p w:rsidR="00FB5C1F" w:rsidRPr="00DD5B54" w:rsidRDefault="00FB5C1F" w:rsidP="004D33B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2</w:t>
            </w:r>
          </w:p>
        </w:tc>
        <w:tc>
          <w:tcPr>
            <w:tcW w:w="8363" w:type="dxa"/>
            <w:shd w:val="pct10" w:color="auto" w:fill="auto"/>
            <w:vAlign w:val="center"/>
          </w:tcPr>
          <w:p w:rsidR="00FB5C1F" w:rsidRPr="0020529C" w:rsidRDefault="004D33B6" w:rsidP="004D33B6">
            <w:pPr>
              <w:rPr>
                <w:rFonts w:ascii="Trebuchet MS" w:hAnsi="Trebuchet MS"/>
                <w:sz w:val="22"/>
                <w:szCs w:val="22"/>
              </w:rPr>
            </w:pPr>
            <w:r>
              <w:rPr>
                <w:rFonts w:ascii="Trebuchet MS" w:hAnsi="Trebuchet MS"/>
                <w:sz w:val="22"/>
                <w:szCs w:val="22"/>
              </w:rPr>
              <w:t xml:space="preserve">Place des Anges </w:t>
            </w:r>
            <w:r w:rsidR="008263B4">
              <w:rPr>
                <w:rFonts w:ascii="Trebuchet MS" w:hAnsi="Trebuchet MS"/>
                <w:sz w:val="22"/>
                <w:szCs w:val="22"/>
              </w:rPr>
              <w:t xml:space="preserve">ticket holders (if possible segmented by age / demographics) – need caution as a very different proposition </w:t>
            </w:r>
          </w:p>
        </w:tc>
      </w:tr>
      <w:tr w:rsidR="00FB5C1F" w:rsidRPr="00DD5B54" w:rsidTr="008263B4">
        <w:trPr>
          <w:trHeight w:val="704"/>
        </w:trPr>
        <w:tc>
          <w:tcPr>
            <w:tcW w:w="1560" w:type="dxa"/>
            <w:shd w:val="solid" w:color="auto" w:fill="auto"/>
            <w:vAlign w:val="center"/>
          </w:tcPr>
          <w:p w:rsidR="00FB5C1F" w:rsidRPr="00DD5B54" w:rsidRDefault="00FB5C1F" w:rsidP="004D33B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3</w:t>
            </w:r>
          </w:p>
        </w:tc>
        <w:tc>
          <w:tcPr>
            <w:tcW w:w="8363" w:type="dxa"/>
            <w:shd w:val="pct10" w:color="auto" w:fill="auto"/>
            <w:vAlign w:val="center"/>
          </w:tcPr>
          <w:p w:rsidR="00FB5C1F" w:rsidRPr="0020529C" w:rsidRDefault="008263B4" w:rsidP="004D33B6">
            <w:pPr>
              <w:rPr>
                <w:rFonts w:ascii="Trebuchet MS" w:hAnsi="Trebuchet MS"/>
                <w:sz w:val="22"/>
                <w:szCs w:val="22"/>
              </w:rPr>
            </w:pPr>
            <w:r>
              <w:rPr>
                <w:rFonts w:ascii="Trebuchet MS" w:hAnsi="Trebuchet MS"/>
                <w:sz w:val="22"/>
                <w:szCs w:val="22"/>
              </w:rPr>
              <w:t>Existing Hull 2017 ticket buying audience who have already engaged with</w:t>
            </w:r>
            <w:r w:rsidR="004D33B6">
              <w:rPr>
                <w:rFonts w:ascii="Trebuchet MS" w:hAnsi="Trebuchet MS"/>
                <w:sz w:val="22"/>
                <w:szCs w:val="22"/>
              </w:rPr>
              <w:t xml:space="preserve"> Pot Luck, Coum </w:t>
            </w:r>
            <w:r w:rsidR="00E1434D">
              <w:rPr>
                <w:rFonts w:ascii="Trebuchet MS" w:hAnsi="Trebuchet MS"/>
                <w:sz w:val="22"/>
                <w:szCs w:val="22"/>
              </w:rPr>
              <w:t xml:space="preserve">LIVE, </w:t>
            </w:r>
            <w:r w:rsidR="004D33B6">
              <w:rPr>
                <w:rFonts w:ascii="Trebuchet MS" w:hAnsi="Trebuchet MS"/>
                <w:sz w:val="22"/>
                <w:szCs w:val="22"/>
              </w:rPr>
              <w:t>Flood</w:t>
            </w:r>
            <w:r w:rsidR="00E1434D">
              <w:rPr>
                <w:rFonts w:ascii="Trebuchet MS" w:hAnsi="Trebuchet MS"/>
                <w:sz w:val="22"/>
                <w:szCs w:val="22"/>
              </w:rPr>
              <w:t xml:space="preserve"> and Freedom Festival.</w:t>
            </w:r>
          </w:p>
        </w:tc>
      </w:tr>
      <w:tr w:rsidR="00B138F4" w:rsidRPr="00DD5B54" w:rsidTr="008263B4">
        <w:trPr>
          <w:trHeight w:val="464"/>
        </w:trPr>
        <w:tc>
          <w:tcPr>
            <w:tcW w:w="1560" w:type="dxa"/>
            <w:shd w:val="solid" w:color="auto" w:fill="auto"/>
            <w:vAlign w:val="center"/>
          </w:tcPr>
          <w:p w:rsidR="00B138F4" w:rsidRPr="00DD5B54" w:rsidRDefault="00B138F4" w:rsidP="00B138F4">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4</w:t>
            </w:r>
          </w:p>
        </w:tc>
        <w:tc>
          <w:tcPr>
            <w:tcW w:w="8363" w:type="dxa"/>
            <w:shd w:val="pct10" w:color="auto" w:fill="auto"/>
            <w:vAlign w:val="center"/>
          </w:tcPr>
          <w:p w:rsidR="00B138F4" w:rsidRPr="0020529C" w:rsidRDefault="004D33B6" w:rsidP="00B138F4">
            <w:pPr>
              <w:rPr>
                <w:rFonts w:ascii="Trebuchet MS" w:hAnsi="Trebuchet MS"/>
                <w:sz w:val="22"/>
                <w:szCs w:val="22"/>
              </w:rPr>
            </w:pPr>
            <w:r>
              <w:rPr>
                <w:rFonts w:ascii="Trebuchet MS" w:hAnsi="Trebuchet MS"/>
                <w:sz w:val="22"/>
                <w:szCs w:val="22"/>
              </w:rPr>
              <w:t xml:space="preserve">Avenues </w:t>
            </w:r>
            <w:r w:rsidR="008263B4">
              <w:rPr>
                <w:rFonts w:ascii="Trebuchet MS" w:hAnsi="Trebuchet MS"/>
                <w:sz w:val="22"/>
                <w:szCs w:val="22"/>
              </w:rPr>
              <w:t>audience with a particular focus on the</w:t>
            </w:r>
            <w:r>
              <w:rPr>
                <w:rFonts w:ascii="Trebuchet MS" w:hAnsi="Trebuchet MS"/>
                <w:sz w:val="22"/>
                <w:szCs w:val="22"/>
              </w:rPr>
              <w:t xml:space="preserve"> museli belters</w:t>
            </w:r>
          </w:p>
        </w:tc>
      </w:tr>
      <w:tr w:rsidR="004D33B6" w:rsidRPr="00DD5B54" w:rsidTr="008263B4">
        <w:trPr>
          <w:trHeight w:val="464"/>
        </w:trPr>
        <w:tc>
          <w:tcPr>
            <w:tcW w:w="1560" w:type="dxa"/>
            <w:shd w:val="solid" w:color="auto" w:fill="auto"/>
            <w:vAlign w:val="center"/>
          </w:tcPr>
          <w:p w:rsidR="004D33B6" w:rsidRPr="00DD5B54" w:rsidRDefault="004D33B6" w:rsidP="00B138F4">
            <w:pPr>
              <w:rPr>
                <w:rFonts w:ascii="Trebuchet MS" w:hAnsi="Trebuchet MS"/>
                <w:b/>
                <w:color w:val="FFFFFF" w:themeColor="background1"/>
                <w:sz w:val="22"/>
                <w:szCs w:val="22"/>
              </w:rPr>
            </w:pPr>
            <w:r>
              <w:rPr>
                <w:rFonts w:ascii="Trebuchet MS" w:hAnsi="Trebuchet MS"/>
                <w:b/>
                <w:color w:val="FFFFFF" w:themeColor="background1"/>
                <w:sz w:val="22"/>
                <w:szCs w:val="22"/>
              </w:rPr>
              <w:t>Audience 5</w:t>
            </w:r>
          </w:p>
        </w:tc>
        <w:tc>
          <w:tcPr>
            <w:tcW w:w="8363" w:type="dxa"/>
            <w:shd w:val="pct10" w:color="auto" w:fill="auto"/>
            <w:vAlign w:val="center"/>
          </w:tcPr>
          <w:p w:rsidR="004D33B6" w:rsidRDefault="004D33B6" w:rsidP="00B138F4">
            <w:pPr>
              <w:rPr>
                <w:rFonts w:ascii="Trebuchet MS" w:hAnsi="Trebuchet MS"/>
                <w:sz w:val="22"/>
                <w:szCs w:val="22"/>
              </w:rPr>
            </w:pPr>
            <w:r>
              <w:rPr>
                <w:rFonts w:ascii="Trebuchet MS" w:hAnsi="Trebuchet MS"/>
                <w:sz w:val="22"/>
                <w:szCs w:val="22"/>
              </w:rPr>
              <w:t>College students – particularly Wyke College, potential upsell to University</w:t>
            </w:r>
          </w:p>
        </w:tc>
      </w:tr>
      <w:tr w:rsidR="004D33B6" w:rsidRPr="00DD5B54" w:rsidTr="008263B4">
        <w:trPr>
          <w:trHeight w:val="464"/>
        </w:trPr>
        <w:tc>
          <w:tcPr>
            <w:tcW w:w="1560" w:type="dxa"/>
            <w:shd w:val="solid" w:color="auto" w:fill="auto"/>
            <w:vAlign w:val="center"/>
          </w:tcPr>
          <w:p w:rsidR="004D33B6" w:rsidRPr="00DD5B54" w:rsidRDefault="004D33B6" w:rsidP="00B138F4">
            <w:pPr>
              <w:rPr>
                <w:rFonts w:ascii="Trebuchet MS" w:hAnsi="Trebuchet MS"/>
                <w:b/>
                <w:color w:val="FFFFFF" w:themeColor="background1"/>
                <w:sz w:val="22"/>
                <w:szCs w:val="22"/>
              </w:rPr>
            </w:pPr>
            <w:r>
              <w:rPr>
                <w:rFonts w:ascii="Trebuchet MS" w:hAnsi="Trebuchet MS"/>
                <w:b/>
                <w:color w:val="FFFFFF" w:themeColor="background1"/>
                <w:sz w:val="22"/>
                <w:szCs w:val="22"/>
              </w:rPr>
              <w:t>Audience 6</w:t>
            </w:r>
          </w:p>
        </w:tc>
        <w:tc>
          <w:tcPr>
            <w:tcW w:w="8363" w:type="dxa"/>
            <w:shd w:val="pct10" w:color="auto" w:fill="auto"/>
            <w:vAlign w:val="center"/>
          </w:tcPr>
          <w:p w:rsidR="004D33B6" w:rsidRDefault="004D33B6" w:rsidP="00B138F4">
            <w:pPr>
              <w:rPr>
                <w:rFonts w:ascii="Trebuchet MS" w:hAnsi="Trebuchet MS"/>
                <w:sz w:val="22"/>
                <w:szCs w:val="22"/>
              </w:rPr>
            </w:pPr>
            <w:r>
              <w:rPr>
                <w:rFonts w:ascii="Trebuchet MS" w:hAnsi="Trebuchet MS"/>
                <w:sz w:val="22"/>
                <w:szCs w:val="22"/>
              </w:rPr>
              <w:t>Near East Riding Villages – Cottingham, Anlaby, Willerby (not Beverley)</w:t>
            </w:r>
          </w:p>
        </w:tc>
      </w:tr>
    </w:tbl>
    <w:p w:rsidR="00B138F4" w:rsidRDefault="00B138F4" w:rsidP="00B253A7">
      <w:pPr>
        <w:rPr>
          <w:rFonts w:ascii="Trebuchet MS" w:hAnsi="Trebuchet MS"/>
          <w:b/>
          <w:color w:val="7030A0"/>
          <w:sz w:val="22"/>
          <w:szCs w:val="22"/>
        </w:rPr>
      </w:pPr>
    </w:p>
    <w:p w:rsidR="00CB26BC" w:rsidRDefault="00CB26BC" w:rsidP="00B138F4">
      <w:pPr>
        <w:rPr>
          <w:rFonts w:ascii="Trebuchet MS" w:hAnsi="Trebuchet MS"/>
          <w:b/>
          <w:sz w:val="22"/>
          <w:szCs w:val="22"/>
        </w:rPr>
      </w:pPr>
    </w:p>
    <w:p w:rsidR="00B138F4" w:rsidRDefault="00B138F4" w:rsidP="00B138F4">
      <w:pPr>
        <w:rPr>
          <w:rFonts w:ascii="Trebuchet MS" w:hAnsi="Trebuchet MS"/>
          <w:b/>
          <w:sz w:val="22"/>
          <w:szCs w:val="22"/>
        </w:rPr>
      </w:pPr>
      <w:r>
        <w:rPr>
          <w:rFonts w:ascii="Trebuchet MS" w:hAnsi="Trebuchet MS"/>
          <w:b/>
          <w:sz w:val="22"/>
          <w:szCs w:val="22"/>
        </w:rPr>
        <w:t>Campaign Structure: Phases</w:t>
      </w:r>
    </w:p>
    <w:p w:rsidR="00B138F4" w:rsidRPr="004F2556" w:rsidRDefault="00B138F4" w:rsidP="00B138F4">
      <w:pPr>
        <w:rPr>
          <w:rFonts w:ascii="Trebuchet MS" w:hAnsi="Trebuchet MS"/>
          <w:b/>
          <w:sz w:val="16"/>
          <w:szCs w:val="16"/>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4111"/>
        <w:gridCol w:w="4394"/>
      </w:tblGrid>
      <w:tr w:rsidR="00B138F4" w:rsidRPr="00BF472F" w:rsidTr="00250C27">
        <w:trPr>
          <w:trHeight w:val="380"/>
        </w:trPr>
        <w:tc>
          <w:tcPr>
            <w:tcW w:w="1418" w:type="dxa"/>
            <w:tcBorders>
              <w:bottom w:val="single" w:sz="4" w:space="0" w:color="FFFFFF" w:themeColor="background1"/>
            </w:tcBorders>
            <w:shd w:val="solid" w:color="auto" w:fill="auto"/>
            <w:vAlign w:val="center"/>
          </w:tcPr>
          <w:p w:rsidR="00B138F4" w:rsidRPr="00BF472F" w:rsidRDefault="00B138F4" w:rsidP="004D33B6">
            <w:pPr>
              <w:rPr>
                <w:rFonts w:ascii="Trebuchet MS" w:hAnsi="Trebuchet MS"/>
                <w:b/>
                <w:color w:val="FFFFFF" w:themeColor="background1"/>
                <w:sz w:val="22"/>
                <w:szCs w:val="22"/>
              </w:rPr>
            </w:pPr>
            <w:r>
              <w:rPr>
                <w:rFonts w:ascii="Trebuchet MS" w:hAnsi="Trebuchet MS"/>
                <w:b/>
                <w:color w:val="FFFFFF" w:themeColor="background1"/>
                <w:sz w:val="22"/>
                <w:szCs w:val="22"/>
              </w:rPr>
              <w:t>Phase</w:t>
            </w:r>
          </w:p>
        </w:tc>
        <w:tc>
          <w:tcPr>
            <w:tcW w:w="4111" w:type="dxa"/>
            <w:tcBorders>
              <w:bottom w:val="single" w:sz="4" w:space="0" w:color="FFFFFF" w:themeColor="background1"/>
            </w:tcBorders>
            <w:shd w:val="solid" w:color="auto" w:fill="auto"/>
            <w:vAlign w:val="center"/>
          </w:tcPr>
          <w:p w:rsidR="00B138F4" w:rsidRPr="00BF472F" w:rsidRDefault="00B138F4" w:rsidP="004D33B6">
            <w:pPr>
              <w:rPr>
                <w:rFonts w:ascii="Trebuchet MS" w:hAnsi="Trebuchet MS"/>
                <w:b/>
                <w:color w:val="FFFFFF" w:themeColor="background1"/>
                <w:sz w:val="22"/>
                <w:szCs w:val="22"/>
              </w:rPr>
            </w:pPr>
            <w:r>
              <w:rPr>
                <w:rFonts w:ascii="Trebuchet MS" w:hAnsi="Trebuchet MS"/>
                <w:b/>
                <w:color w:val="FFFFFF" w:themeColor="background1"/>
                <w:sz w:val="22"/>
                <w:szCs w:val="22"/>
              </w:rPr>
              <w:t>Period</w:t>
            </w:r>
          </w:p>
        </w:tc>
        <w:tc>
          <w:tcPr>
            <w:tcW w:w="4394" w:type="dxa"/>
            <w:tcBorders>
              <w:bottom w:val="single" w:sz="4" w:space="0" w:color="FFFFFF" w:themeColor="background1"/>
            </w:tcBorders>
            <w:shd w:val="solid" w:color="auto" w:fill="auto"/>
            <w:vAlign w:val="center"/>
          </w:tcPr>
          <w:p w:rsidR="00B138F4" w:rsidRPr="00BF472F" w:rsidRDefault="00B138F4" w:rsidP="004D33B6">
            <w:pPr>
              <w:rPr>
                <w:rFonts w:ascii="Trebuchet MS" w:hAnsi="Trebuchet MS"/>
                <w:b/>
                <w:color w:val="FFFFFF" w:themeColor="background1"/>
                <w:sz w:val="22"/>
                <w:szCs w:val="22"/>
              </w:rPr>
            </w:pPr>
            <w:r>
              <w:rPr>
                <w:rFonts w:ascii="Trebuchet MS" w:hAnsi="Trebuchet MS"/>
                <w:b/>
                <w:color w:val="FFFFFF" w:themeColor="background1"/>
                <w:sz w:val="22"/>
                <w:szCs w:val="22"/>
              </w:rPr>
              <w:t>Purpose</w:t>
            </w:r>
          </w:p>
        </w:tc>
      </w:tr>
      <w:tr w:rsidR="00B138F4" w:rsidRPr="00BF472F" w:rsidTr="00250C27">
        <w:trPr>
          <w:trHeight w:val="380"/>
        </w:trPr>
        <w:tc>
          <w:tcPr>
            <w:tcW w:w="1418" w:type="dxa"/>
            <w:shd w:val="pct10" w:color="auto" w:fill="auto"/>
            <w:vAlign w:val="center"/>
          </w:tcPr>
          <w:p w:rsidR="00B138F4" w:rsidRPr="00F71372" w:rsidRDefault="00B138F4" w:rsidP="004D33B6">
            <w:pPr>
              <w:rPr>
                <w:rFonts w:ascii="Trebuchet MS" w:hAnsi="Trebuchet MS"/>
                <w:sz w:val="22"/>
                <w:szCs w:val="22"/>
              </w:rPr>
            </w:pPr>
            <w:r>
              <w:rPr>
                <w:rFonts w:ascii="Trebuchet MS" w:hAnsi="Trebuchet MS"/>
                <w:sz w:val="22"/>
                <w:szCs w:val="22"/>
              </w:rPr>
              <w:t>Phase 1</w:t>
            </w:r>
          </w:p>
        </w:tc>
        <w:tc>
          <w:tcPr>
            <w:tcW w:w="4111" w:type="dxa"/>
            <w:shd w:val="pct10" w:color="auto" w:fill="auto"/>
            <w:vAlign w:val="center"/>
          </w:tcPr>
          <w:p w:rsidR="00B138F4" w:rsidRPr="00F71372" w:rsidRDefault="004D33B6" w:rsidP="004D33B6">
            <w:pPr>
              <w:rPr>
                <w:rFonts w:ascii="Trebuchet MS" w:hAnsi="Trebuchet MS"/>
                <w:sz w:val="22"/>
                <w:szCs w:val="22"/>
              </w:rPr>
            </w:pPr>
            <w:r>
              <w:rPr>
                <w:rFonts w:ascii="Trebuchet MS" w:hAnsi="Trebuchet MS"/>
                <w:sz w:val="22"/>
                <w:szCs w:val="22"/>
              </w:rPr>
              <w:t>September</w:t>
            </w:r>
            <w:r w:rsidR="00250C27">
              <w:rPr>
                <w:rFonts w:ascii="Trebuchet MS" w:hAnsi="Trebuchet MS"/>
                <w:sz w:val="22"/>
                <w:szCs w:val="22"/>
              </w:rPr>
              <w:t xml:space="preserve"> 2016 </w:t>
            </w:r>
            <w:r>
              <w:rPr>
                <w:rFonts w:ascii="Trebuchet MS" w:hAnsi="Trebuchet MS"/>
                <w:sz w:val="22"/>
                <w:szCs w:val="22"/>
              </w:rPr>
              <w:t>–</w:t>
            </w:r>
            <w:r w:rsidR="00250C27">
              <w:rPr>
                <w:rFonts w:ascii="Trebuchet MS" w:hAnsi="Trebuchet MS"/>
                <w:sz w:val="22"/>
                <w:szCs w:val="22"/>
              </w:rPr>
              <w:t xml:space="preserve"> </w:t>
            </w:r>
            <w:r>
              <w:rPr>
                <w:rFonts w:ascii="Trebuchet MS" w:hAnsi="Trebuchet MS"/>
                <w:sz w:val="22"/>
                <w:szCs w:val="22"/>
              </w:rPr>
              <w:t xml:space="preserve">March </w:t>
            </w:r>
            <w:r w:rsidR="00250C27">
              <w:rPr>
                <w:rFonts w:ascii="Trebuchet MS" w:hAnsi="Trebuchet MS"/>
                <w:sz w:val="22"/>
                <w:szCs w:val="22"/>
              </w:rPr>
              <w:t>2017</w:t>
            </w:r>
          </w:p>
        </w:tc>
        <w:tc>
          <w:tcPr>
            <w:tcW w:w="4394" w:type="dxa"/>
            <w:shd w:val="pct10" w:color="auto" w:fill="auto"/>
            <w:vAlign w:val="center"/>
          </w:tcPr>
          <w:p w:rsidR="00B138F4" w:rsidRPr="00F71372" w:rsidRDefault="00250C27" w:rsidP="004D33B6">
            <w:pPr>
              <w:rPr>
                <w:rFonts w:ascii="Trebuchet MS" w:hAnsi="Trebuchet MS"/>
                <w:sz w:val="22"/>
                <w:szCs w:val="22"/>
              </w:rPr>
            </w:pPr>
            <w:r>
              <w:rPr>
                <w:rFonts w:ascii="Trebuchet MS" w:hAnsi="Trebuchet MS"/>
                <w:sz w:val="22"/>
                <w:szCs w:val="22"/>
              </w:rPr>
              <w:t xml:space="preserve">Building awareness </w:t>
            </w:r>
            <w:r w:rsidR="008263B4">
              <w:rPr>
                <w:rFonts w:ascii="Trebuchet MS" w:hAnsi="Trebuchet MS"/>
                <w:sz w:val="22"/>
                <w:szCs w:val="22"/>
              </w:rPr>
              <w:t>through season guides</w:t>
            </w:r>
          </w:p>
        </w:tc>
      </w:tr>
      <w:tr w:rsidR="00250C27" w:rsidRPr="00BF472F" w:rsidTr="00250C27">
        <w:trPr>
          <w:trHeight w:val="380"/>
        </w:trPr>
        <w:tc>
          <w:tcPr>
            <w:tcW w:w="1418" w:type="dxa"/>
            <w:shd w:val="pct10" w:color="auto" w:fill="auto"/>
            <w:vAlign w:val="center"/>
          </w:tcPr>
          <w:p w:rsidR="00250C27" w:rsidRPr="00F71372" w:rsidRDefault="00250C27" w:rsidP="00250C27">
            <w:pPr>
              <w:rPr>
                <w:rFonts w:ascii="Trebuchet MS" w:hAnsi="Trebuchet MS"/>
                <w:sz w:val="22"/>
                <w:szCs w:val="22"/>
              </w:rPr>
            </w:pPr>
            <w:r>
              <w:rPr>
                <w:rFonts w:ascii="Trebuchet MS" w:hAnsi="Trebuchet MS"/>
                <w:sz w:val="22"/>
                <w:szCs w:val="22"/>
              </w:rPr>
              <w:t>Phase 2</w:t>
            </w:r>
          </w:p>
        </w:tc>
        <w:tc>
          <w:tcPr>
            <w:tcW w:w="4111" w:type="dxa"/>
            <w:shd w:val="pct10" w:color="auto" w:fill="auto"/>
            <w:vAlign w:val="center"/>
          </w:tcPr>
          <w:p w:rsidR="00250C27" w:rsidRPr="00F71372" w:rsidRDefault="004D33B6" w:rsidP="00250C27">
            <w:pPr>
              <w:rPr>
                <w:rFonts w:ascii="Trebuchet MS" w:hAnsi="Trebuchet MS"/>
                <w:sz w:val="22"/>
                <w:szCs w:val="22"/>
              </w:rPr>
            </w:pPr>
            <w:r>
              <w:rPr>
                <w:rFonts w:ascii="Trebuchet MS" w:hAnsi="Trebuchet MS"/>
                <w:sz w:val="22"/>
                <w:szCs w:val="22"/>
              </w:rPr>
              <w:t>April 2017</w:t>
            </w:r>
          </w:p>
        </w:tc>
        <w:tc>
          <w:tcPr>
            <w:tcW w:w="4394" w:type="dxa"/>
            <w:shd w:val="pct10" w:color="auto" w:fill="auto"/>
            <w:vAlign w:val="center"/>
          </w:tcPr>
          <w:p w:rsidR="00250C27" w:rsidRPr="00F71372" w:rsidRDefault="004D33B6" w:rsidP="00250C27">
            <w:pPr>
              <w:rPr>
                <w:rFonts w:ascii="Trebuchet MS" w:hAnsi="Trebuchet MS"/>
                <w:sz w:val="22"/>
                <w:szCs w:val="22"/>
              </w:rPr>
            </w:pPr>
            <w:r>
              <w:rPr>
                <w:rFonts w:ascii="Trebuchet MS" w:hAnsi="Trebuchet MS"/>
                <w:sz w:val="22"/>
                <w:szCs w:val="22"/>
              </w:rPr>
              <w:t>Core</w:t>
            </w:r>
            <w:r w:rsidR="008263B4">
              <w:rPr>
                <w:rFonts w:ascii="Trebuchet MS" w:hAnsi="Trebuchet MS"/>
                <w:sz w:val="22"/>
                <w:szCs w:val="22"/>
              </w:rPr>
              <w:t xml:space="preserve"> paid</w:t>
            </w:r>
            <w:r>
              <w:rPr>
                <w:rFonts w:ascii="Trebuchet MS" w:hAnsi="Trebuchet MS"/>
                <w:sz w:val="22"/>
                <w:szCs w:val="22"/>
              </w:rPr>
              <w:t xml:space="preserve"> campaign period</w:t>
            </w:r>
          </w:p>
        </w:tc>
      </w:tr>
      <w:tr w:rsidR="00250C27" w:rsidRPr="00BF472F" w:rsidTr="00250C27">
        <w:trPr>
          <w:trHeight w:val="380"/>
        </w:trPr>
        <w:tc>
          <w:tcPr>
            <w:tcW w:w="1418" w:type="dxa"/>
            <w:shd w:val="pct10" w:color="auto" w:fill="auto"/>
            <w:vAlign w:val="center"/>
          </w:tcPr>
          <w:p w:rsidR="00250C27" w:rsidRPr="00F71372" w:rsidRDefault="00250C27" w:rsidP="00250C27">
            <w:pPr>
              <w:rPr>
                <w:rFonts w:ascii="Trebuchet MS" w:hAnsi="Trebuchet MS"/>
                <w:sz w:val="22"/>
                <w:szCs w:val="22"/>
              </w:rPr>
            </w:pPr>
            <w:r>
              <w:rPr>
                <w:rFonts w:ascii="Trebuchet MS" w:hAnsi="Trebuchet MS"/>
                <w:sz w:val="22"/>
                <w:szCs w:val="22"/>
              </w:rPr>
              <w:t>Phase 3</w:t>
            </w:r>
          </w:p>
        </w:tc>
        <w:tc>
          <w:tcPr>
            <w:tcW w:w="4111" w:type="dxa"/>
            <w:shd w:val="pct10" w:color="auto" w:fill="auto"/>
            <w:vAlign w:val="center"/>
          </w:tcPr>
          <w:p w:rsidR="00250C27" w:rsidRPr="00F71372" w:rsidRDefault="008263B4" w:rsidP="00250C27">
            <w:pPr>
              <w:rPr>
                <w:rFonts w:ascii="Trebuchet MS" w:hAnsi="Trebuchet MS"/>
                <w:sz w:val="22"/>
                <w:szCs w:val="22"/>
              </w:rPr>
            </w:pPr>
            <w:r>
              <w:rPr>
                <w:rFonts w:ascii="Trebuchet MS" w:hAnsi="Trebuchet MS"/>
                <w:sz w:val="22"/>
                <w:szCs w:val="22"/>
              </w:rPr>
              <w:t xml:space="preserve">Early </w:t>
            </w:r>
            <w:r w:rsidR="004D33B6">
              <w:rPr>
                <w:rFonts w:ascii="Trebuchet MS" w:hAnsi="Trebuchet MS"/>
                <w:sz w:val="22"/>
                <w:szCs w:val="22"/>
              </w:rPr>
              <w:t>May 2017</w:t>
            </w:r>
          </w:p>
        </w:tc>
        <w:tc>
          <w:tcPr>
            <w:tcW w:w="4394" w:type="dxa"/>
            <w:shd w:val="pct10" w:color="auto" w:fill="auto"/>
            <w:vAlign w:val="center"/>
          </w:tcPr>
          <w:p w:rsidR="00250C27" w:rsidRPr="00F71372" w:rsidRDefault="008263B4" w:rsidP="00250C27">
            <w:pPr>
              <w:rPr>
                <w:rFonts w:ascii="Trebuchet MS" w:hAnsi="Trebuchet MS"/>
                <w:sz w:val="22"/>
                <w:szCs w:val="22"/>
              </w:rPr>
            </w:pPr>
            <w:r>
              <w:rPr>
                <w:rFonts w:ascii="Trebuchet MS" w:hAnsi="Trebuchet MS"/>
                <w:sz w:val="22"/>
                <w:szCs w:val="22"/>
              </w:rPr>
              <w:t>Late booker activity</w:t>
            </w:r>
          </w:p>
        </w:tc>
      </w:tr>
    </w:tbl>
    <w:p w:rsidR="00B138F4" w:rsidRDefault="00B138F4" w:rsidP="00B253A7">
      <w:pPr>
        <w:rPr>
          <w:rFonts w:ascii="Trebuchet MS" w:hAnsi="Trebuchet MS"/>
          <w:b/>
          <w:color w:val="7030A0"/>
          <w:sz w:val="22"/>
          <w:szCs w:val="22"/>
        </w:rPr>
      </w:pPr>
    </w:p>
    <w:p w:rsidR="008263B4" w:rsidRDefault="008263B4" w:rsidP="00210E3A">
      <w:pPr>
        <w:rPr>
          <w:rFonts w:ascii="Trebuchet MS" w:hAnsi="Trebuchet MS"/>
          <w:b/>
          <w:sz w:val="22"/>
          <w:szCs w:val="22"/>
        </w:rPr>
      </w:pPr>
    </w:p>
    <w:p w:rsidR="00210E3A" w:rsidRPr="00DD5B54" w:rsidRDefault="00210E3A" w:rsidP="00210E3A">
      <w:pPr>
        <w:rPr>
          <w:rFonts w:ascii="Trebuchet MS" w:hAnsi="Trebuchet MS"/>
          <w:b/>
          <w:sz w:val="22"/>
          <w:szCs w:val="22"/>
        </w:rPr>
      </w:pPr>
      <w:r>
        <w:rPr>
          <w:rFonts w:ascii="Trebuchet MS" w:hAnsi="Trebuchet MS"/>
          <w:b/>
          <w:sz w:val="22"/>
          <w:szCs w:val="22"/>
        </w:rPr>
        <w:t>Agreed contractual credit</w:t>
      </w:r>
    </w:p>
    <w:p w:rsidR="00210E3A" w:rsidRDefault="00210E3A" w:rsidP="00210E3A">
      <w:pPr>
        <w:rPr>
          <w:rFonts w:ascii="Trebuchet MS" w:hAnsi="Trebuchet MS"/>
          <w:i/>
          <w:sz w:val="22"/>
          <w:szCs w:val="22"/>
        </w:rPr>
      </w:pPr>
      <w:r>
        <w:rPr>
          <w:rFonts w:ascii="Trebuchet MS" w:hAnsi="Trebuchet MS"/>
          <w:i/>
          <w:sz w:val="22"/>
          <w:szCs w:val="22"/>
        </w:rPr>
        <w:t xml:space="preserve">Depart is co-commissioned </w:t>
      </w:r>
      <w:r w:rsidRPr="00294AA9">
        <w:rPr>
          <w:rFonts w:ascii="Trebuchet MS" w:hAnsi="Trebuchet MS"/>
          <w:i/>
          <w:sz w:val="22"/>
          <w:szCs w:val="22"/>
        </w:rPr>
        <w:t xml:space="preserve">by LIFT, the </w:t>
      </w:r>
      <w:r>
        <w:rPr>
          <w:rFonts w:ascii="Trebuchet MS" w:hAnsi="Trebuchet MS"/>
          <w:i/>
          <w:sz w:val="22"/>
          <w:szCs w:val="22"/>
        </w:rPr>
        <w:t xml:space="preserve">National Centre for Circus Arts, Spitalfields Music, Hull UK City of Culture 2017, LeftCoast and Brighton Festival. Supported by Arts </w:t>
      </w:r>
      <w:r w:rsidRPr="00294AA9">
        <w:rPr>
          <w:rFonts w:ascii="Trebuchet MS" w:hAnsi="Trebuchet MS"/>
          <w:i/>
          <w:sz w:val="22"/>
          <w:szCs w:val="22"/>
        </w:rPr>
        <w:t>Council England.</w:t>
      </w:r>
    </w:p>
    <w:p w:rsidR="00250C27" w:rsidRDefault="00250C27" w:rsidP="00B253A7">
      <w:pPr>
        <w:rPr>
          <w:rFonts w:ascii="Trebuchet MS" w:hAnsi="Trebuchet MS"/>
          <w:sz w:val="22"/>
          <w:szCs w:val="22"/>
        </w:rPr>
      </w:pPr>
    </w:p>
    <w:p w:rsidR="008263B4" w:rsidRDefault="008263B4" w:rsidP="00250C27">
      <w:pPr>
        <w:tabs>
          <w:tab w:val="left" w:pos="2130"/>
        </w:tabs>
        <w:rPr>
          <w:rFonts w:ascii="Trebuchet MS" w:hAnsi="Trebuchet MS"/>
          <w:b/>
          <w:sz w:val="22"/>
          <w:szCs w:val="22"/>
        </w:rPr>
      </w:pPr>
    </w:p>
    <w:p w:rsidR="00250C27" w:rsidRPr="00DD5B54" w:rsidRDefault="00250C27" w:rsidP="00250C27">
      <w:pPr>
        <w:tabs>
          <w:tab w:val="left" w:pos="2130"/>
        </w:tabs>
        <w:rPr>
          <w:rFonts w:ascii="Trebuchet MS" w:hAnsi="Trebuchet MS"/>
          <w:b/>
          <w:sz w:val="22"/>
          <w:szCs w:val="22"/>
        </w:rPr>
      </w:pPr>
      <w:r>
        <w:rPr>
          <w:rFonts w:ascii="Trebuchet MS" w:hAnsi="Trebuchet MS"/>
          <w:b/>
          <w:sz w:val="22"/>
          <w:szCs w:val="22"/>
        </w:rPr>
        <w:t>Key Selling Points of Show</w:t>
      </w:r>
    </w:p>
    <w:p w:rsidR="00250C27" w:rsidRPr="00DD5B54" w:rsidRDefault="00250C27" w:rsidP="00250C2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9497"/>
      </w:tblGrid>
      <w:tr w:rsidR="00250C27" w:rsidRPr="00DD5B54" w:rsidTr="00250C27">
        <w:trPr>
          <w:trHeight w:val="380"/>
        </w:trPr>
        <w:tc>
          <w:tcPr>
            <w:tcW w:w="426" w:type="dxa"/>
            <w:shd w:val="solid" w:color="auto" w:fill="auto"/>
            <w:vAlign w:val="center"/>
          </w:tcPr>
          <w:p w:rsidR="00250C27" w:rsidRPr="00DD5B54" w:rsidRDefault="00250C27" w:rsidP="004D33B6">
            <w:pPr>
              <w:rPr>
                <w:rFonts w:ascii="Trebuchet MS" w:hAnsi="Trebuchet MS"/>
                <w:b/>
                <w:color w:val="FFFFFF" w:themeColor="background1"/>
                <w:sz w:val="22"/>
                <w:szCs w:val="22"/>
              </w:rPr>
            </w:pPr>
            <w:r>
              <w:rPr>
                <w:rFonts w:ascii="Trebuchet MS" w:hAnsi="Trebuchet MS"/>
                <w:b/>
                <w:color w:val="FFFFFF" w:themeColor="background1"/>
                <w:sz w:val="22"/>
                <w:szCs w:val="22"/>
              </w:rPr>
              <w:lastRenderedPageBreak/>
              <w:t>1</w:t>
            </w:r>
          </w:p>
        </w:tc>
        <w:tc>
          <w:tcPr>
            <w:tcW w:w="9497" w:type="dxa"/>
            <w:shd w:val="pct10" w:color="auto" w:fill="auto"/>
            <w:vAlign w:val="center"/>
          </w:tcPr>
          <w:p w:rsidR="00250C27" w:rsidRPr="0020529C" w:rsidRDefault="0076086A" w:rsidP="004D33B6">
            <w:pPr>
              <w:rPr>
                <w:rFonts w:ascii="Trebuchet MS" w:hAnsi="Trebuchet MS"/>
                <w:sz w:val="22"/>
                <w:szCs w:val="22"/>
              </w:rPr>
            </w:pPr>
            <w:r>
              <w:rPr>
                <w:rFonts w:ascii="Trebuchet MS" w:hAnsi="Trebuchet MS"/>
                <w:sz w:val="22"/>
                <w:szCs w:val="22"/>
              </w:rPr>
              <w:t>Performed by internationally acclaimed Australian circus troupe Circa</w:t>
            </w:r>
          </w:p>
        </w:tc>
      </w:tr>
      <w:tr w:rsidR="00250C27" w:rsidRPr="00DD5B54" w:rsidTr="00250C27">
        <w:trPr>
          <w:trHeight w:val="380"/>
        </w:trPr>
        <w:tc>
          <w:tcPr>
            <w:tcW w:w="426" w:type="dxa"/>
            <w:shd w:val="solid" w:color="auto" w:fill="auto"/>
            <w:vAlign w:val="center"/>
          </w:tcPr>
          <w:p w:rsidR="00250C27" w:rsidRPr="00DD5B54" w:rsidRDefault="00250C27" w:rsidP="004D33B6">
            <w:pPr>
              <w:rPr>
                <w:rFonts w:ascii="Trebuchet MS" w:hAnsi="Trebuchet MS"/>
                <w:b/>
                <w:color w:val="FFFFFF" w:themeColor="background1"/>
                <w:sz w:val="22"/>
                <w:szCs w:val="22"/>
              </w:rPr>
            </w:pPr>
            <w:r>
              <w:rPr>
                <w:rFonts w:ascii="Trebuchet MS" w:hAnsi="Trebuchet MS"/>
                <w:b/>
                <w:color w:val="FFFFFF" w:themeColor="background1"/>
                <w:sz w:val="22"/>
                <w:szCs w:val="22"/>
              </w:rPr>
              <w:t>2</w:t>
            </w:r>
          </w:p>
        </w:tc>
        <w:tc>
          <w:tcPr>
            <w:tcW w:w="9497" w:type="dxa"/>
            <w:shd w:val="pct10" w:color="auto" w:fill="auto"/>
            <w:vAlign w:val="center"/>
          </w:tcPr>
          <w:p w:rsidR="00250C27" w:rsidRPr="0020529C" w:rsidRDefault="0076086A" w:rsidP="004D33B6">
            <w:pPr>
              <w:rPr>
                <w:rFonts w:ascii="Trebuchet MS" w:hAnsi="Trebuchet MS"/>
                <w:sz w:val="22"/>
                <w:szCs w:val="22"/>
              </w:rPr>
            </w:pPr>
            <w:r>
              <w:rPr>
                <w:rFonts w:ascii="Trebuchet MS" w:hAnsi="Trebuchet MS"/>
                <w:sz w:val="22"/>
                <w:szCs w:val="22"/>
              </w:rPr>
              <w:t>Immersive show</w:t>
            </w:r>
          </w:p>
        </w:tc>
      </w:tr>
      <w:tr w:rsidR="00250C27" w:rsidRPr="00DD5B54" w:rsidTr="00250C27">
        <w:trPr>
          <w:trHeight w:val="380"/>
        </w:trPr>
        <w:tc>
          <w:tcPr>
            <w:tcW w:w="426" w:type="dxa"/>
            <w:shd w:val="solid" w:color="auto" w:fill="auto"/>
            <w:vAlign w:val="center"/>
          </w:tcPr>
          <w:p w:rsidR="00250C27" w:rsidRPr="00DD5B54" w:rsidRDefault="00250C27" w:rsidP="004D33B6">
            <w:pPr>
              <w:rPr>
                <w:rFonts w:ascii="Trebuchet MS" w:hAnsi="Trebuchet MS"/>
                <w:b/>
                <w:color w:val="FFFFFF" w:themeColor="background1"/>
                <w:sz w:val="22"/>
                <w:szCs w:val="22"/>
              </w:rPr>
            </w:pPr>
            <w:r>
              <w:rPr>
                <w:rFonts w:ascii="Trebuchet MS" w:hAnsi="Trebuchet MS"/>
                <w:b/>
                <w:color w:val="FFFFFF" w:themeColor="background1"/>
                <w:sz w:val="22"/>
                <w:szCs w:val="22"/>
              </w:rPr>
              <w:t>3</w:t>
            </w:r>
          </w:p>
        </w:tc>
        <w:tc>
          <w:tcPr>
            <w:tcW w:w="9497" w:type="dxa"/>
            <w:shd w:val="pct10" w:color="auto" w:fill="auto"/>
            <w:vAlign w:val="center"/>
          </w:tcPr>
          <w:p w:rsidR="00250C27" w:rsidRPr="0020529C" w:rsidRDefault="0076086A" w:rsidP="004D33B6">
            <w:pPr>
              <w:rPr>
                <w:rFonts w:ascii="Trebuchet MS" w:hAnsi="Trebuchet MS"/>
                <w:sz w:val="22"/>
                <w:szCs w:val="22"/>
              </w:rPr>
            </w:pPr>
            <w:r>
              <w:rPr>
                <w:rFonts w:ascii="Trebuchet MS" w:hAnsi="Trebuchet MS"/>
                <w:sz w:val="22"/>
                <w:szCs w:val="22"/>
              </w:rPr>
              <w:t>Unusual venue</w:t>
            </w:r>
          </w:p>
        </w:tc>
      </w:tr>
      <w:tr w:rsidR="0076086A" w:rsidRPr="00DD5B54" w:rsidTr="00250C27">
        <w:trPr>
          <w:trHeight w:val="380"/>
        </w:trPr>
        <w:tc>
          <w:tcPr>
            <w:tcW w:w="426" w:type="dxa"/>
            <w:shd w:val="solid" w:color="auto" w:fill="auto"/>
            <w:vAlign w:val="center"/>
          </w:tcPr>
          <w:p w:rsidR="0076086A" w:rsidRDefault="0076086A" w:rsidP="004D33B6">
            <w:pPr>
              <w:rPr>
                <w:rFonts w:ascii="Trebuchet MS" w:hAnsi="Trebuchet MS"/>
                <w:b/>
                <w:color w:val="FFFFFF" w:themeColor="background1"/>
                <w:sz w:val="22"/>
                <w:szCs w:val="22"/>
              </w:rPr>
            </w:pPr>
            <w:r>
              <w:rPr>
                <w:rFonts w:ascii="Trebuchet MS" w:hAnsi="Trebuchet MS"/>
                <w:b/>
                <w:color w:val="FFFFFF" w:themeColor="background1"/>
                <w:sz w:val="22"/>
                <w:szCs w:val="22"/>
              </w:rPr>
              <w:t>4</w:t>
            </w:r>
          </w:p>
        </w:tc>
        <w:tc>
          <w:tcPr>
            <w:tcW w:w="9497" w:type="dxa"/>
            <w:shd w:val="pct10" w:color="auto" w:fill="auto"/>
            <w:vAlign w:val="center"/>
          </w:tcPr>
          <w:p w:rsidR="0076086A" w:rsidRDefault="0076086A" w:rsidP="004D33B6">
            <w:pPr>
              <w:rPr>
                <w:rFonts w:ascii="Trebuchet MS" w:hAnsi="Trebuchet MS"/>
                <w:sz w:val="22"/>
                <w:szCs w:val="22"/>
              </w:rPr>
            </w:pPr>
            <w:r>
              <w:rPr>
                <w:rFonts w:ascii="Trebuchet MS" w:hAnsi="Trebuchet MS"/>
                <w:sz w:val="22"/>
                <w:szCs w:val="22"/>
              </w:rPr>
              <w:t>Community participation</w:t>
            </w:r>
            <w:r w:rsidR="009E748A">
              <w:rPr>
                <w:rFonts w:ascii="Trebuchet MS" w:hAnsi="Trebuchet MS"/>
                <w:sz w:val="22"/>
                <w:szCs w:val="22"/>
              </w:rPr>
              <w:t xml:space="preserve"> (Freedom Chrous / Circus Champions)</w:t>
            </w:r>
          </w:p>
        </w:tc>
      </w:tr>
    </w:tbl>
    <w:p w:rsidR="00250C27" w:rsidRPr="00DD5B54" w:rsidRDefault="00250C27" w:rsidP="00250C27">
      <w:pPr>
        <w:rPr>
          <w:rFonts w:ascii="Trebuchet MS" w:hAnsi="Trebuchet MS"/>
          <w:sz w:val="22"/>
          <w:szCs w:val="22"/>
        </w:rPr>
      </w:pPr>
    </w:p>
    <w:p w:rsidR="00250C27" w:rsidRDefault="00250C27" w:rsidP="00B253A7">
      <w:pPr>
        <w:rPr>
          <w:rFonts w:ascii="Trebuchet MS" w:hAnsi="Trebuchet MS"/>
          <w:sz w:val="22"/>
          <w:szCs w:val="22"/>
        </w:rPr>
      </w:pPr>
    </w:p>
    <w:p w:rsidR="00250C27" w:rsidRPr="00DD5B54" w:rsidRDefault="00250C27" w:rsidP="00250C27">
      <w:pPr>
        <w:rPr>
          <w:rFonts w:ascii="Trebuchet MS" w:hAnsi="Trebuchet MS"/>
          <w:b/>
          <w:sz w:val="22"/>
          <w:szCs w:val="22"/>
        </w:rPr>
      </w:pPr>
      <w:r>
        <w:rPr>
          <w:rFonts w:ascii="Trebuchet MS" w:hAnsi="Trebuchet MS"/>
          <w:b/>
          <w:sz w:val="22"/>
          <w:szCs w:val="22"/>
        </w:rPr>
        <w:t>Competition</w:t>
      </w:r>
    </w:p>
    <w:p w:rsidR="00E1434D" w:rsidRDefault="00E1434D" w:rsidP="00250C27">
      <w:pPr>
        <w:rPr>
          <w:rFonts w:ascii="Trebuchet MS" w:hAnsi="Trebuchet MS"/>
          <w:sz w:val="22"/>
          <w:szCs w:val="22"/>
        </w:rPr>
      </w:pPr>
      <w:r>
        <w:rPr>
          <w:rFonts w:ascii="Trebuchet MS" w:hAnsi="Trebuchet MS"/>
          <w:sz w:val="22"/>
          <w:szCs w:val="22"/>
        </w:rPr>
        <w:t xml:space="preserve">For the “outdoor” family market – there is no real competition in Hull during this time. Richard III will still be on at Hull Truck but coming to the end of its run. Ferens Art Gallery and HSG will both have their visual arts programmes running during this time. </w:t>
      </w:r>
    </w:p>
    <w:p w:rsidR="00431E03" w:rsidRDefault="00431E03" w:rsidP="00250C27">
      <w:pPr>
        <w:rPr>
          <w:rFonts w:ascii="Trebuchet MS" w:hAnsi="Trebuchet MS"/>
          <w:sz w:val="22"/>
          <w:szCs w:val="22"/>
        </w:rPr>
      </w:pPr>
    </w:p>
    <w:p w:rsidR="00431E03" w:rsidRPr="00431E03" w:rsidRDefault="00431E03" w:rsidP="00250C27">
      <w:pPr>
        <w:rPr>
          <w:rFonts w:ascii="Trebuchet MS" w:hAnsi="Trebuchet MS"/>
          <w:color w:val="FF0000"/>
          <w:sz w:val="22"/>
          <w:szCs w:val="22"/>
        </w:rPr>
      </w:pPr>
      <w:r>
        <w:rPr>
          <w:rFonts w:ascii="Trebuchet MS" w:hAnsi="Trebuchet MS"/>
          <w:color w:val="FF0000"/>
          <w:sz w:val="22"/>
          <w:szCs w:val="22"/>
        </w:rPr>
        <w:t>REGIONAL</w:t>
      </w:r>
      <w:bookmarkStart w:id="0" w:name="_GoBack"/>
      <w:bookmarkEnd w:id="0"/>
    </w:p>
    <w:p w:rsidR="00250C27" w:rsidRDefault="00250C27" w:rsidP="00250C27">
      <w:pPr>
        <w:rPr>
          <w:rFonts w:ascii="Trebuchet MS" w:hAnsi="Trebuchet MS"/>
          <w:i/>
          <w:sz w:val="22"/>
          <w:szCs w:val="22"/>
        </w:rPr>
      </w:pPr>
    </w:p>
    <w:p w:rsidR="00250C27" w:rsidRPr="00DD5B54" w:rsidRDefault="00250C27" w:rsidP="00250C27">
      <w:pPr>
        <w:rPr>
          <w:rFonts w:ascii="Trebuchet MS" w:hAnsi="Trebuchet MS"/>
          <w:b/>
          <w:sz w:val="22"/>
          <w:szCs w:val="22"/>
        </w:rPr>
      </w:pPr>
      <w:r>
        <w:rPr>
          <w:rFonts w:ascii="Trebuchet MS" w:hAnsi="Trebuchet MS"/>
          <w:b/>
          <w:sz w:val="22"/>
          <w:szCs w:val="22"/>
        </w:rPr>
        <w:t>SWOT Analysis</w:t>
      </w:r>
    </w:p>
    <w:p w:rsidR="00250C27" w:rsidRDefault="00250C27" w:rsidP="00250C27">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250C27" w:rsidRPr="00DD5B54" w:rsidTr="00250C27">
        <w:trPr>
          <w:trHeight w:val="380"/>
        </w:trPr>
        <w:tc>
          <w:tcPr>
            <w:tcW w:w="1560" w:type="dxa"/>
            <w:shd w:val="solid" w:color="auto" w:fill="auto"/>
            <w:vAlign w:val="center"/>
          </w:tcPr>
          <w:p w:rsidR="00250C27" w:rsidRPr="00DD5B54" w:rsidRDefault="00250C27" w:rsidP="004D33B6">
            <w:pPr>
              <w:rPr>
                <w:rFonts w:ascii="Trebuchet MS" w:hAnsi="Trebuchet MS"/>
                <w:b/>
                <w:color w:val="FFFFFF" w:themeColor="background1"/>
                <w:sz w:val="22"/>
                <w:szCs w:val="22"/>
              </w:rPr>
            </w:pPr>
            <w:r>
              <w:rPr>
                <w:rFonts w:ascii="Trebuchet MS" w:hAnsi="Trebuchet MS"/>
                <w:b/>
                <w:color w:val="FFFFFF" w:themeColor="background1"/>
                <w:sz w:val="22"/>
                <w:szCs w:val="22"/>
              </w:rPr>
              <w:t>Strengths</w:t>
            </w:r>
            <w:r w:rsidRPr="00DD5B54">
              <w:rPr>
                <w:rFonts w:ascii="Trebuchet MS" w:hAnsi="Trebuchet MS"/>
                <w:b/>
                <w:color w:val="FFFFFF" w:themeColor="background1"/>
                <w:sz w:val="22"/>
                <w:szCs w:val="22"/>
              </w:rPr>
              <w:t xml:space="preserve"> </w:t>
            </w:r>
          </w:p>
        </w:tc>
        <w:tc>
          <w:tcPr>
            <w:tcW w:w="8363" w:type="dxa"/>
            <w:shd w:val="pct10" w:color="auto" w:fill="auto"/>
            <w:vAlign w:val="center"/>
          </w:tcPr>
          <w:p w:rsidR="0076086A" w:rsidRPr="0020529C" w:rsidRDefault="0076086A" w:rsidP="004D33B6">
            <w:pPr>
              <w:rPr>
                <w:rFonts w:ascii="Trebuchet MS" w:hAnsi="Trebuchet MS"/>
                <w:sz w:val="22"/>
                <w:szCs w:val="22"/>
              </w:rPr>
            </w:pPr>
            <w:r>
              <w:rPr>
                <w:rFonts w:ascii="Trebuchet MS" w:hAnsi="Trebuchet MS"/>
                <w:sz w:val="22"/>
                <w:szCs w:val="22"/>
              </w:rPr>
              <w:t>The reputation and quality of Circa</w:t>
            </w:r>
          </w:p>
        </w:tc>
      </w:tr>
      <w:tr w:rsidR="00250C27" w:rsidRPr="00DD5B54" w:rsidTr="00250C27">
        <w:trPr>
          <w:trHeight w:val="380"/>
        </w:trPr>
        <w:tc>
          <w:tcPr>
            <w:tcW w:w="1560" w:type="dxa"/>
            <w:shd w:val="solid" w:color="auto" w:fill="auto"/>
            <w:vAlign w:val="center"/>
          </w:tcPr>
          <w:p w:rsidR="00250C27" w:rsidRPr="00DD5B54" w:rsidRDefault="00250C27" w:rsidP="004D33B6">
            <w:pPr>
              <w:rPr>
                <w:rFonts w:ascii="Trebuchet MS" w:hAnsi="Trebuchet MS"/>
                <w:b/>
                <w:color w:val="FFFFFF" w:themeColor="background1"/>
                <w:sz w:val="22"/>
                <w:szCs w:val="22"/>
              </w:rPr>
            </w:pPr>
            <w:r>
              <w:rPr>
                <w:rFonts w:ascii="Trebuchet MS" w:hAnsi="Trebuchet MS"/>
                <w:b/>
                <w:color w:val="FFFFFF" w:themeColor="background1"/>
                <w:sz w:val="22"/>
                <w:szCs w:val="22"/>
              </w:rPr>
              <w:t>Weaknesses</w:t>
            </w:r>
          </w:p>
        </w:tc>
        <w:tc>
          <w:tcPr>
            <w:tcW w:w="8363" w:type="dxa"/>
            <w:shd w:val="pct10" w:color="auto" w:fill="auto"/>
            <w:vAlign w:val="center"/>
          </w:tcPr>
          <w:p w:rsidR="00250C27" w:rsidRPr="0020529C" w:rsidRDefault="00A219FE" w:rsidP="004D33B6">
            <w:pPr>
              <w:rPr>
                <w:rFonts w:ascii="Trebuchet MS" w:hAnsi="Trebuchet MS"/>
                <w:sz w:val="22"/>
                <w:szCs w:val="22"/>
              </w:rPr>
            </w:pPr>
            <w:r>
              <w:rPr>
                <w:rFonts w:ascii="Trebuchet MS" w:hAnsi="Trebuchet MS"/>
                <w:sz w:val="22"/>
                <w:szCs w:val="22"/>
              </w:rPr>
              <w:t>Production - t</w:t>
            </w:r>
            <w:r w:rsidR="0076086A">
              <w:rPr>
                <w:rFonts w:ascii="Trebuchet MS" w:hAnsi="Trebuchet MS"/>
                <w:sz w:val="22"/>
                <w:szCs w:val="22"/>
              </w:rPr>
              <w:t>he Tower Hamlets performance last year rece</w:t>
            </w:r>
            <w:r w:rsidR="004242B5">
              <w:rPr>
                <w:rFonts w:ascii="Trebuchet MS" w:hAnsi="Trebuchet MS"/>
                <w:sz w:val="22"/>
                <w:szCs w:val="22"/>
              </w:rPr>
              <w:t>ived luke</w:t>
            </w:r>
            <w:r w:rsidR="009E748A">
              <w:rPr>
                <w:rFonts w:ascii="Trebuchet MS" w:hAnsi="Trebuchet MS"/>
                <w:sz w:val="22"/>
                <w:szCs w:val="22"/>
              </w:rPr>
              <w:t>warm reviews (Time Out describ</w:t>
            </w:r>
            <w:r w:rsidR="0076086A">
              <w:rPr>
                <w:rFonts w:ascii="Trebuchet MS" w:hAnsi="Trebuchet MS"/>
                <w:sz w:val="22"/>
                <w:szCs w:val="22"/>
              </w:rPr>
              <w:t>ed it as “hit’n’miss)</w:t>
            </w:r>
          </w:p>
        </w:tc>
      </w:tr>
      <w:tr w:rsidR="00250C27" w:rsidRPr="00DD5B54" w:rsidTr="00250C27">
        <w:trPr>
          <w:trHeight w:val="380"/>
        </w:trPr>
        <w:tc>
          <w:tcPr>
            <w:tcW w:w="1560" w:type="dxa"/>
            <w:shd w:val="solid" w:color="auto" w:fill="auto"/>
            <w:vAlign w:val="center"/>
          </w:tcPr>
          <w:p w:rsidR="00250C27" w:rsidRPr="00DD5B54" w:rsidRDefault="00250C27" w:rsidP="004D33B6">
            <w:pPr>
              <w:rPr>
                <w:rFonts w:ascii="Trebuchet MS" w:hAnsi="Trebuchet MS"/>
                <w:b/>
                <w:color w:val="FFFFFF" w:themeColor="background1"/>
                <w:sz w:val="22"/>
                <w:szCs w:val="22"/>
              </w:rPr>
            </w:pPr>
            <w:r>
              <w:rPr>
                <w:rFonts w:ascii="Trebuchet MS" w:hAnsi="Trebuchet MS"/>
                <w:b/>
                <w:color w:val="FFFFFF" w:themeColor="background1"/>
                <w:sz w:val="22"/>
                <w:szCs w:val="22"/>
              </w:rPr>
              <w:t>Opportunities</w:t>
            </w:r>
          </w:p>
        </w:tc>
        <w:tc>
          <w:tcPr>
            <w:tcW w:w="8363" w:type="dxa"/>
            <w:shd w:val="pct10" w:color="auto" w:fill="auto"/>
            <w:vAlign w:val="center"/>
          </w:tcPr>
          <w:p w:rsidR="00250C27" w:rsidRPr="0020529C" w:rsidRDefault="004E2F5A" w:rsidP="004D33B6">
            <w:pPr>
              <w:rPr>
                <w:rFonts w:ascii="Trebuchet MS" w:hAnsi="Trebuchet MS"/>
                <w:sz w:val="22"/>
                <w:szCs w:val="22"/>
              </w:rPr>
            </w:pPr>
            <w:r>
              <w:rPr>
                <w:rFonts w:ascii="Trebuchet MS" w:hAnsi="Trebuchet MS"/>
                <w:sz w:val="22"/>
                <w:szCs w:val="22"/>
              </w:rPr>
              <w:t>Coincides with Thoresby Primary School’s Kaleidoscope Festival so there is potential to do circus workshops (although Depart isn’t designed for children, it is family friendly)</w:t>
            </w:r>
          </w:p>
        </w:tc>
      </w:tr>
      <w:tr w:rsidR="00250C27" w:rsidRPr="00DD5B54" w:rsidTr="00250C27">
        <w:trPr>
          <w:trHeight w:val="380"/>
        </w:trPr>
        <w:tc>
          <w:tcPr>
            <w:tcW w:w="1560" w:type="dxa"/>
            <w:shd w:val="solid" w:color="auto" w:fill="auto"/>
            <w:vAlign w:val="center"/>
          </w:tcPr>
          <w:p w:rsidR="00250C27" w:rsidRPr="00DD5B54" w:rsidRDefault="00250C27" w:rsidP="004D33B6">
            <w:pPr>
              <w:rPr>
                <w:rFonts w:ascii="Trebuchet MS" w:hAnsi="Trebuchet MS"/>
                <w:b/>
                <w:color w:val="FFFFFF" w:themeColor="background1"/>
                <w:sz w:val="22"/>
                <w:szCs w:val="22"/>
              </w:rPr>
            </w:pPr>
            <w:r>
              <w:rPr>
                <w:rFonts w:ascii="Trebuchet MS" w:hAnsi="Trebuchet MS"/>
                <w:b/>
                <w:color w:val="FFFFFF" w:themeColor="background1"/>
                <w:sz w:val="22"/>
                <w:szCs w:val="22"/>
              </w:rPr>
              <w:t>Threats</w:t>
            </w:r>
          </w:p>
        </w:tc>
        <w:tc>
          <w:tcPr>
            <w:tcW w:w="8363" w:type="dxa"/>
            <w:shd w:val="pct10" w:color="auto" w:fill="auto"/>
            <w:vAlign w:val="center"/>
          </w:tcPr>
          <w:p w:rsidR="00250C27" w:rsidRDefault="0076086A" w:rsidP="004D33B6">
            <w:pPr>
              <w:rPr>
                <w:rFonts w:ascii="Trebuchet MS" w:hAnsi="Trebuchet MS"/>
                <w:sz w:val="22"/>
                <w:szCs w:val="22"/>
              </w:rPr>
            </w:pPr>
            <w:r>
              <w:rPr>
                <w:rFonts w:ascii="Trebuchet MS" w:hAnsi="Trebuchet MS"/>
                <w:sz w:val="22"/>
                <w:szCs w:val="22"/>
              </w:rPr>
              <w:t>Expectations may exceed experience</w:t>
            </w:r>
          </w:p>
          <w:p w:rsidR="004242B5" w:rsidRDefault="004242B5" w:rsidP="004D33B6">
            <w:pPr>
              <w:rPr>
                <w:rFonts w:ascii="Trebuchet MS" w:hAnsi="Trebuchet MS"/>
                <w:sz w:val="22"/>
                <w:szCs w:val="22"/>
              </w:rPr>
            </w:pPr>
            <w:r>
              <w:rPr>
                <w:rFonts w:ascii="Trebuchet MS" w:hAnsi="Trebuchet MS"/>
                <w:sz w:val="22"/>
                <w:szCs w:val="22"/>
              </w:rPr>
              <w:t xml:space="preserve">Complaints from residents about noise, parking, access. </w:t>
            </w:r>
          </w:p>
          <w:p w:rsidR="009E748A" w:rsidRPr="0020529C" w:rsidRDefault="009E748A" w:rsidP="004D33B6">
            <w:pPr>
              <w:rPr>
                <w:rFonts w:ascii="Trebuchet MS" w:hAnsi="Trebuchet MS"/>
                <w:sz w:val="22"/>
                <w:szCs w:val="22"/>
              </w:rPr>
            </w:pPr>
            <w:r>
              <w:rPr>
                <w:rFonts w:ascii="Trebuchet MS" w:hAnsi="Trebuchet MS"/>
                <w:sz w:val="22"/>
                <w:szCs w:val="22"/>
              </w:rPr>
              <w:t>Potential d</w:t>
            </w:r>
            <w:r w:rsidR="00987072">
              <w:rPr>
                <w:rFonts w:ascii="Trebuchet MS" w:hAnsi="Trebuchet MS"/>
                <w:sz w:val="22"/>
                <w:szCs w:val="22"/>
              </w:rPr>
              <w:t xml:space="preserve">amage to site </w:t>
            </w:r>
            <w:r>
              <w:rPr>
                <w:rFonts w:ascii="Trebuchet MS" w:hAnsi="Trebuchet MS"/>
                <w:sz w:val="22"/>
                <w:szCs w:val="22"/>
              </w:rPr>
              <w:t xml:space="preserve">/ risk to wildlife </w:t>
            </w:r>
            <w:r w:rsidR="00987072">
              <w:rPr>
                <w:rFonts w:ascii="Trebuchet MS" w:hAnsi="Trebuchet MS"/>
                <w:sz w:val="22"/>
                <w:szCs w:val="22"/>
              </w:rPr>
              <w:t>- c</w:t>
            </w:r>
            <w:r w:rsidR="00A219FE">
              <w:rPr>
                <w:rFonts w:ascii="Trebuchet MS" w:hAnsi="Trebuchet MS"/>
                <w:sz w:val="22"/>
                <w:szCs w:val="22"/>
              </w:rPr>
              <w:t xml:space="preserve">omplaints from Friends of </w:t>
            </w:r>
            <w:r w:rsidR="00E1434D">
              <w:rPr>
                <w:rFonts w:ascii="Trebuchet MS" w:hAnsi="Trebuchet MS"/>
                <w:sz w:val="22"/>
                <w:szCs w:val="22"/>
              </w:rPr>
              <w:t xml:space="preserve">General </w:t>
            </w:r>
            <w:r w:rsidR="00A219FE">
              <w:rPr>
                <w:rFonts w:ascii="Trebuchet MS" w:hAnsi="Trebuchet MS"/>
                <w:sz w:val="22"/>
                <w:szCs w:val="22"/>
              </w:rPr>
              <w:t xml:space="preserve">Cemetary </w:t>
            </w:r>
          </w:p>
        </w:tc>
      </w:tr>
    </w:tbl>
    <w:p w:rsidR="00250C27" w:rsidRDefault="00250C27" w:rsidP="00250C27">
      <w:pPr>
        <w:rPr>
          <w:rFonts w:ascii="Trebuchet MS" w:hAnsi="Trebuchet MS"/>
          <w:sz w:val="22"/>
          <w:szCs w:val="22"/>
        </w:rPr>
      </w:pPr>
    </w:p>
    <w:p w:rsidR="00250C27" w:rsidRDefault="00250C27" w:rsidP="00B253A7">
      <w:pPr>
        <w:rPr>
          <w:rFonts w:ascii="Trebuchet MS" w:hAnsi="Trebuchet MS"/>
          <w:sz w:val="22"/>
          <w:szCs w:val="22"/>
        </w:rPr>
      </w:pPr>
    </w:p>
    <w:p w:rsidR="00250C27" w:rsidRPr="00DD5B54" w:rsidRDefault="00250C27" w:rsidP="00250C27">
      <w:pPr>
        <w:tabs>
          <w:tab w:val="left" w:pos="2130"/>
        </w:tabs>
        <w:rPr>
          <w:rFonts w:ascii="Trebuchet MS" w:hAnsi="Trebuchet MS"/>
          <w:b/>
          <w:sz w:val="22"/>
          <w:szCs w:val="22"/>
        </w:rPr>
      </w:pPr>
      <w:r>
        <w:rPr>
          <w:rFonts w:ascii="Trebuchet MS" w:hAnsi="Trebuchet MS"/>
          <w:b/>
          <w:sz w:val="22"/>
          <w:szCs w:val="22"/>
        </w:rPr>
        <w:t>Agreed Shows to Upsell or Cross-Sell (Pre- or -Post)</w:t>
      </w:r>
    </w:p>
    <w:p w:rsidR="00250C27" w:rsidRPr="00DD5B54" w:rsidRDefault="00250C27" w:rsidP="00250C2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9497"/>
      </w:tblGrid>
      <w:tr w:rsidR="00250C27" w:rsidRPr="00DD5B54" w:rsidTr="004D33B6">
        <w:trPr>
          <w:trHeight w:val="380"/>
        </w:trPr>
        <w:tc>
          <w:tcPr>
            <w:tcW w:w="426" w:type="dxa"/>
            <w:shd w:val="solid" w:color="auto" w:fill="auto"/>
            <w:vAlign w:val="center"/>
          </w:tcPr>
          <w:p w:rsidR="00250C27" w:rsidRPr="00DD5B54" w:rsidRDefault="00250C27" w:rsidP="004D33B6">
            <w:pPr>
              <w:rPr>
                <w:rFonts w:ascii="Trebuchet MS" w:hAnsi="Trebuchet MS"/>
                <w:b/>
                <w:color w:val="FFFFFF" w:themeColor="background1"/>
                <w:sz w:val="22"/>
                <w:szCs w:val="22"/>
              </w:rPr>
            </w:pPr>
            <w:r>
              <w:rPr>
                <w:rFonts w:ascii="Trebuchet MS" w:hAnsi="Trebuchet MS"/>
                <w:b/>
                <w:color w:val="FFFFFF" w:themeColor="background1"/>
                <w:sz w:val="22"/>
                <w:szCs w:val="22"/>
              </w:rPr>
              <w:t>1</w:t>
            </w:r>
          </w:p>
        </w:tc>
        <w:tc>
          <w:tcPr>
            <w:tcW w:w="9497" w:type="dxa"/>
            <w:shd w:val="pct10" w:color="auto" w:fill="auto"/>
            <w:vAlign w:val="center"/>
          </w:tcPr>
          <w:p w:rsidR="00250C27" w:rsidRPr="0020529C" w:rsidRDefault="0076086A" w:rsidP="004D33B6">
            <w:pPr>
              <w:rPr>
                <w:rFonts w:ascii="Trebuchet MS" w:hAnsi="Trebuchet MS"/>
                <w:sz w:val="22"/>
                <w:szCs w:val="22"/>
              </w:rPr>
            </w:pPr>
            <w:r>
              <w:rPr>
                <w:rFonts w:ascii="Trebuchet MS" w:hAnsi="Trebuchet MS"/>
                <w:sz w:val="22"/>
                <w:szCs w:val="22"/>
              </w:rPr>
              <w:t>Bromance (Hull Truck)</w:t>
            </w:r>
          </w:p>
        </w:tc>
      </w:tr>
      <w:tr w:rsidR="00250C27" w:rsidRPr="00DD5B54" w:rsidTr="004D33B6">
        <w:trPr>
          <w:trHeight w:val="380"/>
        </w:trPr>
        <w:tc>
          <w:tcPr>
            <w:tcW w:w="426" w:type="dxa"/>
            <w:shd w:val="solid" w:color="auto" w:fill="auto"/>
            <w:vAlign w:val="center"/>
          </w:tcPr>
          <w:p w:rsidR="00250C27" w:rsidRPr="00DD5B54" w:rsidRDefault="00250C27" w:rsidP="004D33B6">
            <w:pPr>
              <w:rPr>
                <w:rFonts w:ascii="Trebuchet MS" w:hAnsi="Trebuchet MS"/>
                <w:b/>
                <w:color w:val="FFFFFF" w:themeColor="background1"/>
                <w:sz w:val="22"/>
                <w:szCs w:val="22"/>
              </w:rPr>
            </w:pPr>
            <w:r>
              <w:rPr>
                <w:rFonts w:ascii="Trebuchet MS" w:hAnsi="Trebuchet MS"/>
                <w:b/>
                <w:color w:val="FFFFFF" w:themeColor="background1"/>
                <w:sz w:val="22"/>
                <w:szCs w:val="22"/>
              </w:rPr>
              <w:t>2</w:t>
            </w:r>
          </w:p>
        </w:tc>
        <w:tc>
          <w:tcPr>
            <w:tcW w:w="9497" w:type="dxa"/>
            <w:shd w:val="pct10" w:color="auto" w:fill="auto"/>
            <w:vAlign w:val="center"/>
          </w:tcPr>
          <w:p w:rsidR="00250C27" w:rsidRPr="0020529C" w:rsidRDefault="0076086A" w:rsidP="004D33B6">
            <w:pPr>
              <w:rPr>
                <w:rFonts w:ascii="Trebuchet MS" w:hAnsi="Trebuchet MS"/>
                <w:sz w:val="22"/>
                <w:szCs w:val="22"/>
              </w:rPr>
            </w:pPr>
            <w:r>
              <w:rPr>
                <w:rFonts w:ascii="Trebuchet MS" w:hAnsi="Trebuchet MS"/>
                <w:sz w:val="22"/>
                <w:szCs w:val="22"/>
              </w:rPr>
              <w:t>Bedtime Stories (TBC)</w:t>
            </w:r>
          </w:p>
        </w:tc>
      </w:tr>
      <w:tr w:rsidR="00250C27" w:rsidRPr="00DD5B54" w:rsidTr="004D33B6">
        <w:trPr>
          <w:trHeight w:val="380"/>
        </w:trPr>
        <w:tc>
          <w:tcPr>
            <w:tcW w:w="426" w:type="dxa"/>
            <w:shd w:val="solid" w:color="auto" w:fill="auto"/>
            <w:vAlign w:val="center"/>
          </w:tcPr>
          <w:p w:rsidR="00250C27" w:rsidRPr="00DD5B54" w:rsidRDefault="00250C27" w:rsidP="004D33B6">
            <w:pPr>
              <w:rPr>
                <w:rFonts w:ascii="Trebuchet MS" w:hAnsi="Trebuchet MS"/>
                <w:b/>
                <w:color w:val="FFFFFF" w:themeColor="background1"/>
                <w:sz w:val="22"/>
                <w:szCs w:val="22"/>
              </w:rPr>
            </w:pPr>
            <w:r>
              <w:rPr>
                <w:rFonts w:ascii="Trebuchet MS" w:hAnsi="Trebuchet MS"/>
                <w:b/>
                <w:color w:val="FFFFFF" w:themeColor="background1"/>
                <w:sz w:val="22"/>
                <w:szCs w:val="22"/>
              </w:rPr>
              <w:t>3</w:t>
            </w:r>
          </w:p>
        </w:tc>
        <w:tc>
          <w:tcPr>
            <w:tcW w:w="9497" w:type="dxa"/>
            <w:shd w:val="pct10" w:color="auto" w:fill="auto"/>
            <w:vAlign w:val="center"/>
          </w:tcPr>
          <w:p w:rsidR="00250C27" w:rsidRPr="0020529C" w:rsidRDefault="004E2F5A" w:rsidP="004D33B6">
            <w:pPr>
              <w:rPr>
                <w:rFonts w:ascii="Trebuchet MS" w:hAnsi="Trebuchet MS"/>
                <w:sz w:val="22"/>
                <w:szCs w:val="22"/>
              </w:rPr>
            </w:pPr>
            <w:r>
              <w:rPr>
                <w:rFonts w:ascii="Trebuchet MS" w:hAnsi="Trebuchet MS"/>
                <w:sz w:val="22"/>
                <w:szCs w:val="22"/>
              </w:rPr>
              <w:t>Land of Green Ginger (show at East Park)</w:t>
            </w:r>
          </w:p>
        </w:tc>
      </w:tr>
      <w:tr w:rsidR="004E2F5A" w:rsidRPr="00DD5B54" w:rsidTr="004D33B6">
        <w:trPr>
          <w:trHeight w:val="380"/>
        </w:trPr>
        <w:tc>
          <w:tcPr>
            <w:tcW w:w="426" w:type="dxa"/>
            <w:shd w:val="solid" w:color="auto" w:fill="auto"/>
            <w:vAlign w:val="center"/>
          </w:tcPr>
          <w:p w:rsidR="004E2F5A" w:rsidRDefault="004E2F5A" w:rsidP="004D33B6">
            <w:pPr>
              <w:rPr>
                <w:rFonts w:ascii="Trebuchet MS" w:hAnsi="Trebuchet MS"/>
                <w:b/>
                <w:color w:val="FFFFFF" w:themeColor="background1"/>
                <w:sz w:val="22"/>
                <w:szCs w:val="22"/>
              </w:rPr>
            </w:pPr>
            <w:r>
              <w:rPr>
                <w:rFonts w:ascii="Trebuchet MS" w:hAnsi="Trebuchet MS"/>
                <w:b/>
                <w:color w:val="FFFFFF" w:themeColor="background1"/>
                <w:sz w:val="22"/>
                <w:szCs w:val="22"/>
              </w:rPr>
              <w:t>4</w:t>
            </w:r>
          </w:p>
        </w:tc>
        <w:tc>
          <w:tcPr>
            <w:tcW w:w="9497" w:type="dxa"/>
            <w:shd w:val="pct10" w:color="auto" w:fill="auto"/>
            <w:vAlign w:val="center"/>
          </w:tcPr>
          <w:p w:rsidR="00E1434D" w:rsidRDefault="004E2F5A" w:rsidP="004D33B6">
            <w:pPr>
              <w:rPr>
                <w:rFonts w:ascii="Trebuchet MS" w:hAnsi="Trebuchet MS"/>
                <w:sz w:val="22"/>
                <w:szCs w:val="22"/>
              </w:rPr>
            </w:pPr>
            <w:r>
              <w:rPr>
                <w:rFonts w:ascii="Trebuchet MS" w:hAnsi="Trebuchet MS"/>
                <w:sz w:val="22"/>
                <w:szCs w:val="22"/>
              </w:rPr>
              <w:t>Freedom Festival</w:t>
            </w:r>
          </w:p>
        </w:tc>
      </w:tr>
      <w:tr w:rsidR="00E1434D" w:rsidRPr="00DD5B54" w:rsidTr="004D33B6">
        <w:trPr>
          <w:trHeight w:val="380"/>
        </w:trPr>
        <w:tc>
          <w:tcPr>
            <w:tcW w:w="426" w:type="dxa"/>
            <w:shd w:val="solid" w:color="auto" w:fill="auto"/>
            <w:vAlign w:val="center"/>
          </w:tcPr>
          <w:p w:rsidR="00E1434D" w:rsidRDefault="00E1434D" w:rsidP="004D33B6">
            <w:pPr>
              <w:rPr>
                <w:rFonts w:ascii="Trebuchet MS" w:hAnsi="Trebuchet MS"/>
                <w:b/>
                <w:color w:val="FFFFFF" w:themeColor="background1"/>
                <w:sz w:val="22"/>
                <w:szCs w:val="22"/>
              </w:rPr>
            </w:pPr>
            <w:r>
              <w:rPr>
                <w:rFonts w:ascii="Trebuchet MS" w:hAnsi="Trebuchet MS"/>
                <w:b/>
                <w:color w:val="FFFFFF" w:themeColor="background1"/>
                <w:sz w:val="22"/>
                <w:szCs w:val="22"/>
              </w:rPr>
              <w:t>5</w:t>
            </w:r>
          </w:p>
        </w:tc>
        <w:tc>
          <w:tcPr>
            <w:tcW w:w="9497" w:type="dxa"/>
            <w:shd w:val="pct10" w:color="auto" w:fill="auto"/>
            <w:vAlign w:val="center"/>
          </w:tcPr>
          <w:p w:rsidR="00E1434D" w:rsidRDefault="00E1434D" w:rsidP="004D33B6">
            <w:pPr>
              <w:rPr>
                <w:rFonts w:ascii="Trebuchet MS" w:hAnsi="Trebuchet MS"/>
                <w:sz w:val="22"/>
                <w:szCs w:val="22"/>
              </w:rPr>
            </w:pPr>
            <w:r>
              <w:rPr>
                <w:rFonts w:ascii="Trebuchet MS" w:hAnsi="Trebuchet MS"/>
                <w:sz w:val="22"/>
                <w:szCs w:val="22"/>
              </w:rPr>
              <w:t>Flood</w:t>
            </w:r>
          </w:p>
        </w:tc>
      </w:tr>
    </w:tbl>
    <w:p w:rsidR="00250C27" w:rsidRPr="00DD5B54" w:rsidRDefault="00250C27" w:rsidP="00250C27">
      <w:pPr>
        <w:rPr>
          <w:rFonts w:ascii="Trebuchet MS" w:hAnsi="Trebuchet MS"/>
          <w:sz w:val="22"/>
          <w:szCs w:val="22"/>
        </w:rPr>
      </w:pPr>
    </w:p>
    <w:p w:rsidR="00250C27" w:rsidRDefault="00250C27" w:rsidP="00B253A7">
      <w:pPr>
        <w:rPr>
          <w:rFonts w:ascii="Trebuchet MS" w:hAnsi="Trebuchet MS"/>
          <w:sz w:val="22"/>
          <w:szCs w:val="22"/>
        </w:rPr>
      </w:pPr>
    </w:p>
    <w:p w:rsidR="00250C27" w:rsidRPr="00DD5B54" w:rsidRDefault="00250C27" w:rsidP="00250C27">
      <w:pPr>
        <w:rPr>
          <w:rFonts w:ascii="Trebuchet MS" w:hAnsi="Trebuchet MS"/>
          <w:b/>
          <w:sz w:val="22"/>
          <w:szCs w:val="22"/>
        </w:rPr>
      </w:pPr>
      <w:r>
        <w:rPr>
          <w:rFonts w:ascii="Trebuchet MS" w:hAnsi="Trebuchet MS"/>
          <w:b/>
          <w:sz w:val="22"/>
          <w:szCs w:val="22"/>
        </w:rPr>
        <w:t xml:space="preserve">Comms &amp; Positioning </w:t>
      </w:r>
    </w:p>
    <w:p w:rsidR="009B7F30" w:rsidRDefault="009B7F30" w:rsidP="009B7F30">
      <w:pPr>
        <w:rPr>
          <w:rFonts w:ascii="Trebuchet MS" w:hAnsi="Trebuchet MS"/>
          <w:i/>
          <w:sz w:val="22"/>
          <w:szCs w:val="22"/>
        </w:rPr>
      </w:pPr>
    </w:p>
    <w:p w:rsidR="009E748A" w:rsidRDefault="009E748A" w:rsidP="0076086A">
      <w:pPr>
        <w:pStyle w:val="ListParagraph"/>
        <w:numPr>
          <w:ilvl w:val="0"/>
          <w:numId w:val="13"/>
        </w:numPr>
        <w:rPr>
          <w:rFonts w:ascii="Trebuchet MS" w:hAnsi="Trebuchet MS"/>
          <w:i/>
          <w:sz w:val="22"/>
          <w:szCs w:val="22"/>
        </w:rPr>
      </w:pPr>
      <w:r>
        <w:rPr>
          <w:rFonts w:ascii="Trebuchet MS" w:hAnsi="Trebuchet MS"/>
          <w:i/>
          <w:sz w:val="22"/>
          <w:szCs w:val="22"/>
        </w:rPr>
        <w:t>Potential PR student</w:t>
      </w:r>
    </w:p>
    <w:p w:rsidR="009E748A" w:rsidRDefault="009E748A" w:rsidP="009E748A">
      <w:pPr>
        <w:pStyle w:val="ListParagraph"/>
      </w:pPr>
      <w:r w:rsidRPr="009E748A">
        <w:rPr>
          <w:rFonts w:ascii="Trebuchet MS" w:hAnsi="Trebuchet MS"/>
          <w:sz w:val="22"/>
          <w:szCs w:val="22"/>
        </w:rPr>
        <w:t>National Centre for Circus Arts</w:t>
      </w:r>
    </w:p>
    <w:p w:rsidR="009E748A" w:rsidRDefault="009E748A" w:rsidP="009E748A">
      <w:pPr>
        <w:pStyle w:val="ListParagraph"/>
        <w:rPr>
          <w:rFonts w:ascii="Trebuchet MS" w:hAnsi="Trebuchet MS"/>
          <w:i/>
          <w:sz w:val="22"/>
          <w:szCs w:val="22"/>
        </w:rPr>
      </w:pPr>
    </w:p>
    <w:p w:rsidR="0076086A" w:rsidRDefault="0076086A" w:rsidP="0076086A">
      <w:pPr>
        <w:pStyle w:val="ListParagraph"/>
        <w:numPr>
          <w:ilvl w:val="0"/>
          <w:numId w:val="13"/>
        </w:numPr>
        <w:rPr>
          <w:rFonts w:ascii="Trebuchet MS" w:hAnsi="Trebuchet MS"/>
          <w:i/>
          <w:sz w:val="22"/>
          <w:szCs w:val="22"/>
        </w:rPr>
      </w:pPr>
      <w:r>
        <w:rPr>
          <w:rFonts w:ascii="Trebuchet MS" w:hAnsi="Trebuchet MS"/>
          <w:i/>
          <w:sz w:val="22"/>
          <w:szCs w:val="22"/>
        </w:rPr>
        <w:t>How we will position the show</w:t>
      </w:r>
    </w:p>
    <w:p w:rsidR="004242B5" w:rsidRPr="004242B5" w:rsidRDefault="004242B5" w:rsidP="004242B5">
      <w:pPr>
        <w:pStyle w:val="ListParagraph"/>
        <w:numPr>
          <w:ilvl w:val="0"/>
          <w:numId w:val="17"/>
        </w:numPr>
        <w:contextualSpacing w:val="0"/>
        <w:rPr>
          <w:rFonts w:ascii="Trebuchet MS" w:hAnsi="Trebuchet MS"/>
          <w:sz w:val="22"/>
          <w:szCs w:val="22"/>
        </w:rPr>
      </w:pPr>
      <w:r>
        <w:rPr>
          <w:rFonts w:ascii="Trebuchet MS" w:hAnsi="Trebuchet MS"/>
          <w:sz w:val="22"/>
          <w:szCs w:val="22"/>
        </w:rPr>
        <w:t xml:space="preserve">Use </w:t>
      </w:r>
      <w:r w:rsidR="00987072">
        <w:rPr>
          <w:rFonts w:ascii="Trebuchet MS" w:hAnsi="Trebuchet MS"/>
          <w:sz w:val="22"/>
          <w:szCs w:val="22"/>
        </w:rPr>
        <w:t>‘</w:t>
      </w:r>
      <w:r>
        <w:rPr>
          <w:rFonts w:ascii="Trebuchet MS" w:hAnsi="Trebuchet MS"/>
          <w:bCs/>
          <w:sz w:val="22"/>
          <w:szCs w:val="22"/>
        </w:rPr>
        <w:t>c</w:t>
      </w:r>
      <w:r w:rsidRPr="004242B5">
        <w:rPr>
          <w:rFonts w:ascii="Trebuchet MS" w:hAnsi="Trebuchet MS"/>
          <w:bCs/>
          <w:sz w:val="22"/>
          <w:szCs w:val="22"/>
        </w:rPr>
        <w:t>ircus in a cemetery</w:t>
      </w:r>
      <w:r w:rsidR="00987072">
        <w:rPr>
          <w:rFonts w:ascii="Trebuchet MS" w:hAnsi="Trebuchet MS"/>
          <w:sz w:val="22"/>
          <w:szCs w:val="22"/>
        </w:rPr>
        <w:t>’</w:t>
      </w:r>
      <w:r w:rsidRPr="004242B5">
        <w:rPr>
          <w:rFonts w:ascii="Trebuchet MS" w:hAnsi="Trebuchet MS"/>
          <w:sz w:val="22"/>
          <w:szCs w:val="22"/>
        </w:rPr>
        <w:t xml:space="preserve"> </w:t>
      </w:r>
      <w:r>
        <w:rPr>
          <w:rFonts w:ascii="Trebuchet MS" w:hAnsi="Trebuchet MS"/>
          <w:sz w:val="22"/>
          <w:szCs w:val="22"/>
        </w:rPr>
        <w:t xml:space="preserve">as </w:t>
      </w:r>
      <w:r w:rsidRPr="004242B5">
        <w:rPr>
          <w:rFonts w:ascii="Trebuchet MS" w:hAnsi="Trebuchet MS"/>
          <w:sz w:val="22"/>
          <w:szCs w:val="22"/>
        </w:rPr>
        <w:t>initi</w:t>
      </w:r>
      <w:r>
        <w:rPr>
          <w:rFonts w:ascii="Trebuchet MS" w:hAnsi="Trebuchet MS"/>
          <w:sz w:val="22"/>
          <w:szCs w:val="22"/>
        </w:rPr>
        <w:t>al hook to pique media interest - e</w:t>
      </w:r>
      <w:r w:rsidRPr="004242B5">
        <w:rPr>
          <w:rFonts w:ascii="Trebuchet MS" w:hAnsi="Trebuchet MS"/>
          <w:sz w:val="22"/>
          <w:szCs w:val="22"/>
        </w:rPr>
        <w:t xml:space="preserve">vokes imagery and is very unique. </w:t>
      </w:r>
    </w:p>
    <w:p w:rsidR="004242B5" w:rsidRDefault="004242B5" w:rsidP="004242B5">
      <w:pPr>
        <w:pStyle w:val="ListParagraph"/>
        <w:numPr>
          <w:ilvl w:val="0"/>
          <w:numId w:val="17"/>
        </w:numPr>
        <w:rPr>
          <w:rFonts w:ascii="Trebuchet MS" w:hAnsi="Trebuchet MS"/>
          <w:bCs/>
          <w:sz w:val="22"/>
          <w:szCs w:val="22"/>
        </w:rPr>
      </w:pPr>
      <w:r>
        <w:rPr>
          <w:rFonts w:ascii="Trebuchet MS" w:hAnsi="Trebuchet MS"/>
          <w:sz w:val="22"/>
          <w:szCs w:val="22"/>
        </w:rPr>
        <w:t>Reinforce</w:t>
      </w:r>
      <w:r w:rsidRPr="004242B5">
        <w:rPr>
          <w:rFonts w:ascii="Trebuchet MS" w:hAnsi="Trebuchet MS"/>
          <w:sz w:val="22"/>
          <w:szCs w:val="22"/>
        </w:rPr>
        <w:t xml:space="preserve"> the reputation and quality of </w:t>
      </w:r>
      <w:r w:rsidRPr="004242B5">
        <w:rPr>
          <w:rFonts w:ascii="Trebuchet MS" w:hAnsi="Trebuchet MS"/>
          <w:bCs/>
          <w:sz w:val="22"/>
          <w:szCs w:val="22"/>
        </w:rPr>
        <w:t>Circa</w:t>
      </w:r>
      <w:r>
        <w:rPr>
          <w:rFonts w:ascii="Trebuchet MS" w:hAnsi="Trebuchet MS"/>
          <w:bCs/>
          <w:sz w:val="22"/>
          <w:szCs w:val="22"/>
        </w:rPr>
        <w:t>.</w:t>
      </w:r>
    </w:p>
    <w:p w:rsidR="004242B5" w:rsidRPr="004242B5" w:rsidRDefault="004242B5" w:rsidP="004242B5">
      <w:pPr>
        <w:pStyle w:val="ListParagraph"/>
        <w:numPr>
          <w:ilvl w:val="0"/>
          <w:numId w:val="17"/>
        </w:numPr>
        <w:contextualSpacing w:val="0"/>
        <w:rPr>
          <w:rFonts w:ascii="Trebuchet MS" w:hAnsi="Trebuchet MS"/>
          <w:sz w:val="22"/>
          <w:szCs w:val="22"/>
        </w:rPr>
      </w:pPr>
      <w:r>
        <w:rPr>
          <w:rFonts w:ascii="Trebuchet MS" w:hAnsi="Trebuchet MS"/>
          <w:sz w:val="22"/>
          <w:szCs w:val="22"/>
        </w:rPr>
        <w:t xml:space="preserve">Use </w:t>
      </w:r>
      <w:r w:rsidRPr="004E2F5A">
        <w:rPr>
          <w:rFonts w:ascii="Trebuchet MS" w:hAnsi="Trebuchet MS"/>
          <w:bCs/>
          <w:sz w:val="22"/>
          <w:szCs w:val="22"/>
        </w:rPr>
        <w:t xml:space="preserve">Lapalux’s </w:t>
      </w:r>
      <w:r w:rsidRPr="004242B5">
        <w:rPr>
          <w:rFonts w:ascii="Trebuchet MS" w:hAnsi="Trebuchet MS"/>
          <w:bCs/>
          <w:sz w:val="22"/>
          <w:szCs w:val="22"/>
        </w:rPr>
        <w:t>involvement</w:t>
      </w:r>
      <w:r w:rsidRPr="004242B5">
        <w:rPr>
          <w:rFonts w:ascii="Trebuchet MS" w:hAnsi="Trebuchet MS"/>
          <w:sz w:val="22"/>
          <w:szCs w:val="22"/>
        </w:rPr>
        <w:t xml:space="preserve"> </w:t>
      </w:r>
      <w:r>
        <w:rPr>
          <w:rFonts w:ascii="Trebuchet MS" w:hAnsi="Trebuchet MS"/>
          <w:sz w:val="22"/>
          <w:szCs w:val="22"/>
        </w:rPr>
        <w:t xml:space="preserve">to harness interest from music titles as well as the wider arts. </w:t>
      </w:r>
    </w:p>
    <w:p w:rsidR="004242B5" w:rsidRPr="004242B5" w:rsidRDefault="004242B5" w:rsidP="004242B5">
      <w:pPr>
        <w:rPr>
          <w:rFonts w:ascii="Trebuchet MS" w:hAnsi="Trebuchet MS"/>
          <w:i/>
          <w:sz w:val="22"/>
          <w:szCs w:val="22"/>
        </w:rPr>
      </w:pPr>
    </w:p>
    <w:p w:rsidR="0076086A" w:rsidRDefault="00987072" w:rsidP="0076086A">
      <w:pPr>
        <w:pStyle w:val="ListParagraph"/>
        <w:numPr>
          <w:ilvl w:val="0"/>
          <w:numId w:val="13"/>
        </w:numPr>
        <w:rPr>
          <w:rFonts w:ascii="Trebuchet MS" w:hAnsi="Trebuchet MS"/>
          <w:i/>
          <w:sz w:val="22"/>
          <w:szCs w:val="22"/>
        </w:rPr>
      </w:pPr>
      <w:r>
        <w:rPr>
          <w:rFonts w:ascii="Trebuchet MS" w:hAnsi="Trebuchet MS"/>
          <w:i/>
          <w:sz w:val="22"/>
          <w:szCs w:val="22"/>
        </w:rPr>
        <w:lastRenderedPageBreak/>
        <w:t>M</w:t>
      </w:r>
      <w:r w:rsidR="0076086A">
        <w:rPr>
          <w:rFonts w:ascii="Trebuchet MS" w:hAnsi="Trebuchet MS"/>
          <w:i/>
          <w:sz w:val="22"/>
          <w:szCs w:val="22"/>
        </w:rPr>
        <w:t xml:space="preserve">edia </w:t>
      </w:r>
      <w:r>
        <w:rPr>
          <w:rFonts w:ascii="Trebuchet MS" w:hAnsi="Trebuchet MS"/>
          <w:i/>
          <w:sz w:val="22"/>
          <w:szCs w:val="22"/>
        </w:rPr>
        <w:t>targets</w:t>
      </w:r>
    </w:p>
    <w:p w:rsidR="0076086A" w:rsidRDefault="0076086A" w:rsidP="0076086A">
      <w:pPr>
        <w:pStyle w:val="ListParagraph"/>
        <w:rPr>
          <w:rFonts w:ascii="Trebuchet MS" w:hAnsi="Trebuchet MS"/>
          <w:sz w:val="22"/>
          <w:szCs w:val="22"/>
        </w:rPr>
      </w:pPr>
      <w:r>
        <w:rPr>
          <w:rFonts w:ascii="Trebuchet MS" w:hAnsi="Trebuchet MS"/>
          <w:sz w:val="22"/>
          <w:szCs w:val="22"/>
        </w:rPr>
        <w:t>Hull Daily Mail</w:t>
      </w:r>
      <w:r>
        <w:rPr>
          <w:rFonts w:ascii="Trebuchet MS" w:hAnsi="Trebuchet MS"/>
          <w:sz w:val="22"/>
          <w:szCs w:val="22"/>
        </w:rPr>
        <w:tab/>
      </w:r>
      <w:r>
        <w:rPr>
          <w:rFonts w:ascii="Trebuchet MS" w:hAnsi="Trebuchet MS"/>
          <w:sz w:val="22"/>
          <w:szCs w:val="22"/>
        </w:rPr>
        <w:tab/>
        <w:t>BBC Look North</w:t>
      </w:r>
      <w:r>
        <w:rPr>
          <w:rFonts w:ascii="Trebuchet MS" w:hAnsi="Trebuchet MS"/>
          <w:sz w:val="22"/>
          <w:szCs w:val="22"/>
        </w:rPr>
        <w:tab/>
        <w:t>BBC Radio Humberside</w:t>
      </w:r>
      <w:r>
        <w:rPr>
          <w:rFonts w:ascii="Trebuchet MS" w:hAnsi="Trebuchet MS"/>
          <w:sz w:val="22"/>
          <w:szCs w:val="22"/>
        </w:rPr>
        <w:tab/>
      </w:r>
    </w:p>
    <w:p w:rsidR="0076086A" w:rsidRDefault="0076086A" w:rsidP="0076086A">
      <w:pPr>
        <w:pStyle w:val="ListParagraph"/>
        <w:rPr>
          <w:rFonts w:ascii="Trebuchet MS" w:hAnsi="Trebuchet MS"/>
          <w:sz w:val="22"/>
          <w:szCs w:val="22"/>
        </w:rPr>
      </w:pPr>
      <w:r>
        <w:rPr>
          <w:rFonts w:ascii="Trebuchet MS" w:hAnsi="Trebuchet MS"/>
          <w:sz w:val="22"/>
          <w:szCs w:val="22"/>
        </w:rPr>
        <w:t>Yorkshire Post</w:t>
      </w:r>
      <w:r>
        <w:rPr>
          <w:rFonts w:ascii="Trebuchet MS" w:hAnsi="Trebuchet MS"/>
          <w:sz w:val="22"/>
          <w:szCs w:val="22"/>
        </w:rPr>
        <w:tab/>
      </w:r>
      <w:r>
        <w:rPr>
          <w:rFonts w:ascii="Trebuchet MS" w:hAnsi="Trebuchet MS"/>
          <w:sz w:val="22"/>
          <w:szCs w:val="22"/>
        </w:rPr>
        <w:tab/>
        <w:t>ITV Calendar</w:t>
      </w:r>
      <w:r>
        <w:rPr>
          <w:rFonts w:ascii="Trebuchet MS" w:hAnsi="Trebuchet MS"/>
          <w:sz w:val="22"/>
          <w:szCs w:val="22"/>
        </w:rPr>
        <w:tab/>
      </w:r>
      <w:r>
        <w:rPr>
          <w:rFonts w:ascii="Trebuchet MS" w:hAnsi="Trebuchet MS"/>
          <w:sz w:val="22"/>
          <w:szCs w:val="22"/>
        </w:rPr>
        <w:tab/>
        <w:t>Viking FM</w:t>
      </w:r>
    </w:p>
    <w:p w:rsidR="00AE3F41" w:rsidRPr="00AE3F41" w:rsidRDefault="0076086A" w:rsidP="00AE3F41">
      <w:pPr>
        <w:pStyle w:val="ListParagrap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KCFM</w:t>
      </w:r>
    </w:p>
    <w:p w:rsidR="004E2F5A" w:rsidRPr="004242B5" w:rsidRDefault="004E2F5A" w:rsidP="004242B5">
      <w:pPr>
        <w:pStyle w:val="ListParagraph"/>
        <w:rPr>
          <w:rFonts w:ascii="Trebuchet MS" w:hAnsi="Trebuchet MS"/>
          <w:sz w:val="22"/>
          <w:szCs w:val="22"/>
        </w:rPr>
      </w:pPr>
    </w:p>
    <w:p w:rsidR="00AE3F41" w:rsidRDefault="00AE3F41" w:rsidP="0076086A">
      <w:pPr>
        <w:pStyle w:val="ListParagraph"/>
        <w:numPr>
          <w:ilvl w:val="0"/>
          <w:numId w:val="13"/>
        </w:numPr>
        <w:rPr>
          <w:rFonts w:ascii="Trebuchet MS" w:hAnsi="Trebuchet MS"/>
          <w:i/>
          <w:sz w:val="22"/>
          <w:szCs w:val="22"/>
        </w:rPr>
      </w:pPr>
      <w:r>
        <w:rPr>
          <w:rFonts w:ascii="Trebuchet MS" w:hAnsi="Trebuchet MS"/>
          <w:i/>
          <w:sz w:val="22"/>
          <w:szCs w:val="22"/>
        </w:rPr>
        <w:t>Key national media targets</w:t>
      </w:r>
    </w:p>
    <w:p w:rsidR="00AE3F41" w:rsidRDefault="00AE3F41" w:rsidP="00AE3F41">
      <w:pPr>
        <w:pStyle w:val="ListParagraph"/>
        <w:rPr>
          <w:rFonts w:ascii="Trebuchet MS" w:hAnsi="Trebuchet MS"/>
          <w:sz w:val="22"/>
          <w:szCs w:val="22"/>
        </w:rPr>
      </w:pPr>
      <w:r>
        <w:rPr>
          <w:rFonts w:ascii="Trebuchet MS" w:hAnsi="Trebuchet MS"/>
          <w:sz w:val="22"/>
          <w:szCs w:val="22"/>
        </w:rPr>
        <w:t xml:space="preserve">The Times </w:t>
      </w: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Financial Times </w:t>
      </w:r>
      <w:r>
        <w:rPr>
          <w:rFonts w:ascii="Trebuchet MS" w:hAnsi="Trebuchet MS"/>
          <w:sz w:val="22"/>
          <w:szCs w:val="22"/>
        </w:rPr>
        <w:tab/>
      </w:r>
      <w:r>
        <w:rPr>
          <w:rFonts w:ascii="Trebuchet MS" w:hAnsi="Trebuchet MS"/>
          <w:sz w:val="22"/>
          <w:szCs w:val="22"/>
        </w:rPr>
        <w:tab/>
        <w:t xml:space="preserve">Guardian Online </w:t>
      </w:r>
    </w:p>
    <w:p w:rsidR="00AE3F41" w:rsidRDefault="00AE3F41" w:rsidP="00AE3F41">
      <w:pPr>
        <w:pStyle w:val="ListParagraph"/>
        <w:rPr>
          <w:rFonts w:ascii="Trebuchet MS" w:hAnsi="Trebuchet MS"/>
          <w:sz w:val="22"/>
          <w:szCs w:val="22"/>
        </w:rPr>
      </w:pPr>
      <w:r>
        <w:rPr>
          <w:rFonts w:ascii="Trebuchet MS" w:hAnsi="Trebuchet MS"/>
          <w:sz w:val="22"/>
          <w:szCs w:val="22"/>
        </w:rPr>
        <w:t>Mail on Sunday: Event</w:t>
      </w:r>
      <w:r>
        <w:rPr>
          <w:rFonts w:ascii="Trebuchet MS" w:hAnsi="Trebuchet MS"/>
          <w:sz w:val="22"/>
          <w:szCs w:val="22"/>
        </w:rPr>
        <w:tab/>
        <w:t xml:space="preserve">Daily Mirror </w:t>
      </w:r>
      <w:r w:rsidR="00CA7C34">
        <w:rPr>
          <w:rFonts w:ascii="Trebuchet MS" w:hAnsi="Trebuchet MS"/>
          <w:sz w:val="22"/>
          <w:szCs w:val="22"/>
        </w:rPr>
        <w:tab/>
      </w:r>
      <w:r w:rsidR="00CA7C34">
        <w:rPr>
          <w:rFonts w:ascii="Trebuchet MS" w:hAnsi="Trebuchet MS"/>
          <w:sz w:val="22"/>
          <w:szCs w:val="22"/>
        </w:rPr>
        <w:tab/>
      </w:r>
      <w:r w:rsidR="00CA7C34">
        <w:rPr>
          <w:rFonts w:ascii="Trebuchet MS" w:hAnsi="Trebuchet MS"/>
          <w:sz w:val="22"/>
          <w:szCs w:val="22"/>
        </w:rPr>
        <w:tab/>
        <w:t xml:space="preserve">Express </w:t>
      </w:r>
    </w:p>
    <w:p w:rsidR="00CA7C34" w:rsidRDefault="00CA7C34" w:rsidP="00AE3F41">
      <w:pPr>
        <w:pStyle w:val="ListParagraph"/>
        <w:rPr>
          <w:rFonts w:ascii="Trebuchet MS" w:hAnsi="Trebuchet MS"/>
          <w:sz w:val="22"/>
          <w:szCs w:val="22"/>
        </w:rPr>
      </w:pPr>
      <w:r>
        <w:rPr>
          <w:rFonts w:ascii="Trebuchet MS" w:hAnsi="Trebuchet MS"/>
          <w:sz w:val="22"/>
          <w:szCs w:val="22"/>
        </w:rPr>
        <w:t xml:space="preserve">Sundy Times: Culture </w:t>
      </w:r>
      <w:r>
        <w:rPr>
          <w:rFonts w:ascii="Trebuchet MS" w:hAnsi="Trebuchet MS"/>
          <w:sz w:val="22"/>
          <w:szCs w:val="22"/>
        </w:rPr>
        <w:tab/>
        <w:t xml:space="preserve">the I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Guardian: Weekend</w:t>
      </w:r>
    </w:p>
    <w:p w:rsidR="00AE3F41" w:rsidRDefault="00AE3F41" w:rsidP="00AE3F41">
      <w:pPr>
        <w:pStyle w:val="ListParagraph"/>
        <w:rPr>
          <w:rFonts w:ascii="Trebuchet MS" w:hAnsi="Trebuchet MS"/>
          <w:sz w:val="22"/>
          <w:szCs w:val="22"/>
        </w:rPr>
      </w:pPr>
      <w:r>
        <w:rPr>
          <w:rFonts w:ascii="Trebuchet MS" w:hAnsi="Trebuchet MS"/>
          <w:sz w:val="22"/>
          <w:szCs w:val="22"/>
        </w:rPr>
        <w:t>BBC Radio 2: Arts Show</w:t>
      </w:r>
      <w:r>
        <w:rPr>
          <w:rFonts w:ascii="Trebuchet MS" w:hAnsi="Trebuchet MS"/>
          <w:sz w:val="22"/>
          <w:szCs w:val="22"/>
        </w:rPr>
        <w:tab/>
        <w:t>BBC Radio 4: Front Row</w:t>
      </w:r>
      <w:r>
        <w:rPr>
          <w:rFonts w:ascii="Trebuchet MS" w:hAnsi="Trebuchet MS"/>
          <w:sz w:val="22"/>
          <w:szCs w:val="22"/>
        </w:rPr>
        <w:tab/>
      </w:r>
      <w:r w:rsidR="00CA7C34">
        <w:rPr>
          <w:rFonts w:ascii="Trebuchet MS" w:hAnsi="Trebuchet MS"/>
          <w:sz w:val="22"/>
          <w:szCs w:val="22"/>
        </w:rPr>
        <w:t>BBC Radio 1: Matt Edmondson</w:t>
      </w:r>
    </w:p>
    <w:p w:rsidR="00CA7C34" w:rsidRDefault="00CA7C34" w:rsidP="00AE3F41">
      <w:pPr>
        <w:pStyle w:val="ListParagraph"/>
        <w:rPr>
          <w:rFonts w:ascii="Trebuchet MS" w:hAnsi="Trebuchet MS"/>
          <w:sz w:val="22"/>
          <w:szCs w:val="22"/>
        </w:rPr>
      </w:pPr>
      <w:r>
        <w:rPr>
          <w:rFonts w:ascii="Trebuchet MS" w:hAnsi="Trebuchet MS"/>
          <w:sz w:val="22"/>
          <w:szCs w:val="22"/>
        </w:rPr>
        <w:t xml:space="preserve">ITV: This Morning </w:t>
      </w:r>
      <w:r>
        <w:rPr>
          <w:rFonts w:ascii="Trebuchet MS" w:hAnsi="Trebuchet MS"/>
          <w:sz w:val="22"/>
          <w:szCs w:val="22"/>
        </w:rPr>
        <w:tab/>
      </w:r>
      <w:r>
        <w:rPr>
          <w:rFonts w:ascii="Trebuchet MS" w:hAnsi="Trebuchet MS"/>
          <w:sz w:val="22"/>
          <w:szCs w:val="22"/>
        </w:rPr>
        <w:tab/>
        <w:t>BBC One: The One Show</w:t>
      </w:r>
      <w:r>
        <w:rPr>
          <w:rFonts w:ascii="Trebuchet MS" w:hAnsi="Trebuchet MS"/>
          <w:sz w:val="22"/>
          <w:szCs w:val="22"/>
        </w:rPr>
        <w:tab/>
        <w:t>BBC World Service</w:t>
      </w:r>
    </w:p>
    <w:p w:rsidR="00CA7C34" w:rsidRDefault="00CA7C34" w:rsidP="00AE3F41">
      <w:pPr>
        <w:pStyle w:val="ListParagraph"/>
        <w:rPr>
          <w:rFonts w:ascii="Trebuchet MS" w:hAnsi="Trebuchet MS"/>
          <w:sz w:val="22"/>
          <w:szCs w:val="22"/>
        </w:rPr>
      </w:pPr>
      <w:r>
        <w:rPr>
          <w:rFonts w:ascii="Trebuchet MS" w:hAnsi="Trebuchet MS"/>
          <w:sz w:val="22"/>
          <w:szCs w:val="22"/>
        </w:rPr>
        <w:t>Digital Spy</w:t>
      </w: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Hello!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Maximum Pop!</w:t>
      </w:r>
    </w:p>
    <w:p w:rsidR="00CA7C34" w:rsidRDefault="00CA7C34" w:rsidP="00AE3F41">
      <w:pPr>
        <w:pStyle w:val="ListParagraph"/>
        <w:rPr>
          <w:rFonts w:ascii="Trebuchet MS" w:hAnsi="Trebuchet MS"/>
          <w:sz w:val="22"/>
          <w:szCs w:val="22"/>
        </w:rPr>
      </w:pPr>
      <w:r>
        <w:rPr>
          <w:rFonts w:ascii="Trebuchet MS" w:hAnsi="Trebuchet MS"/>
          <w:sz w:val="22"/>
          <w:szCs w:val="22"/>
        </w:rPr>
        <w:t>VICE</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Hunger TV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005B1742">
        <w:rPr>
          <w:rFonts w:ascii="Trebuchet MS" w:hAnsi="Trebuchet MS"/>
          <w:sz w:val="22"/>
          <w:szCs w:val="22"/>
        </w:rPr>
        <w:t xml:space="preserve">Crack </w:t>
      </w:r>
    </w:p>
    <w:p w:rsidR="005B1742" w:rsidRDefault="005B1742" w:rsidP="00AE3F41">
      <w:pPr>
        <w:pStyle w:val="ListParagraph"/>
        <w:rPr>
          <w:rFonts w:ascii="Trebuchet MS" w:hAnsi="Trebuchet MS"/>
          <w:sz w:val="22"/>
          <w:szCs w:val="22"/>
        </w:rPr>
      </w:pPr>
      <w:r>
        <w:rPr>
          <w:rFonts w:ascii="Trebuchet MS" w:hAnsi="Trebuchet MS"/>
          <w:sz w:val="22"/>
          <w:szCs w:val="22"/>
        </w:rPr>
        <w:t>ShufSounds</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p>
    <w:p w:rsidR="00AE3F41" w:rsidRDefault="00AE3F41" w:rsidP="00AE3F41">
      <w:pPr>
        <w:pStyle w:val="ListParagraph"/>
        <w:rPr>
          <w:rFonts w:ascii="Trebuchet MS" w:hAnsi="Trebuchet MS"/>
          <w:i/>
          <w:sz w:val="22"/>
          <w:szCs w:val="22"/>
        </w:rPr>
      </w:pPr>
    </w:p>
    <w:p w:rsidR="00AE3F41" w:rsidRDefault="00AE3F41" w:rsidP="0076086A">
      <w:pPr>
        <w:pStyle w:val="ListParagraph"/>
        <w:numPr>
          <w:ilvl w:val="0"/>
          <w:numId w:val="13"/>
        </w:numPr>
        <w:rPr>
          <w:rFonts w:ascii="Trebuchet MS" w:hAnsi="Trebuchet MS"/>
          <w:i/>
          <w:sz w:val="22"/>
          <w:szCs w:val="22"/>
        </w:rPr>
      </w:pPr>
      <w:r>
        <w:rPr>
          <w:rFonts w:ascii="Trebuchet MS" w:hAnsi="Trebuchet MS"/>
          <w:i/>
          <w:sz w:val="22"/>
          <w:szCs w:val="22"/>
        </w:rPr>
        <w:t>Key industry media targets</w:t>
      </w:r>
    </w:p>
    <w:p w:rsidR="00AE3F41" w:rsidRDefault="00AE3F41" w:rsidP="00AE3F41">
      <w:pPr>
        <w:pStyle w:val="ListParagraph"/>
        <w:rPr>
          <w:rFonts w:ascii="Trebuchet MS" w:hAnsi="Trebuchet MS"/>
          <w:sz w:val="22"/>
          <w:szCs w:val="22"/>
        </w:rPr>
      </w:pPr>
      <w:r>
        <w:rPr>
          <w:rFonts w:ascii="Trebuchet MS" w:hAnsi="Trebuchet MS"/>
          <w:sz w:val="22"/>
          <w:szCs w:val="22"/>
        </w:rPr>
        <w:t>The Stage</w:t>
      </w:r>
      <w:r>
        <w:rPr>
          <w:rFonts w:ascii="Trebuchet MS" w:hAnsi="Trebuchet MS"/>
          <w:sz w:val="22"/>
          <w:szCs w:val="22"/>
        </w:rPr>
        <w:tab/>
      </w:r>
      <w:r>
        <w:rPr>
          <w:rFonts w:ascii="Trebuchet MS" w:hAnsi="Trebuchet MS"/>
          <w:sz w:val="22"/>
          <w:szCs w:val="22"/>
        </w:rPr>
        <w:tab/>
        <w:t xml:space="preserve">What’s On Stage </w:t>
      </w:r>
      <w:r>
        <w:rPr>
          <w:rFonts w:ascii="Trebuchet MS" w:hAnsi="Trebuchet MS"/>
          <w:sz w:val="22"/>
          <w:szCs w:val="22"/>
        </w:rPr>
        <w:tab/>
      </w:r>
      <w:r>
        <w:rPr>
          <w:rFonts w:ascii="Trebuchet MS" w:hAnsi="Trebuchet MS"/>
          <w:sz w:val="22"/>
          <w:szCs w:val="22"/>
        </w:rPr>
        <w:tab/>
        <w:t>Exeunt</w:t>
      </w:r>
      <w:r w:rsidR="00CA7C34">
        <w:rPr>
          <w:rFonts w:ascii="Trebuchet MS" w:hAnsi="Trebuchet MS"/>
          <w:sz w:val="22"/>
          <w:szCs w:val="22"/>
        </w:rPr>
        <w:t xml:space="preserve"> </w:t>
      </w:r>
      <w:r w:rsidR="00CA7C34">
        <w:rPr>
          <w:rFonts w:ascii="Trebuchet MS" w:hAnsi="Trebuchet MS"/>
          <w:sz w:val="22"/>
          <w:szCs w:val="22"/>
        </w:rPr>
        <w:tab/>
      </w:r>
      <w:r w:rsidR="00CA7C34">
        <w:rPr>
          <w:rFonts w:ascii="Trebuchet MS" w:hAnsi="Trebuchet MS"/>
          <w:sz w:val="22"/>
          <w:szCs w:val="22"/>
        </w:rPr>
        <w:tab/>
        <w:t>The Arts Desk</w:t>
      </w:r>
    </w:p>
    <w:p w:rsidR="00AE3F41" w:rsidRPr="00AE3F41" w:rsidRDefault="00AE3F41" w:rsidP="00AE3F41">
      <w:pPr>
        <w:pStyle w:val="ListParagraph"/>
        <w:rPr>
          <w:rFonts w:ascii="Trebuchet MS" w:hAnsi="Trebuchet MS"/>
          <w:sz w:val="22"/>
          <w:szCs w:val="22"/>
        </w:rPr>
      </w:pPr>
      <w:r>
        <w:rPr>
          <w:rFonts w:ascii="Trebuchet MS" w:hAnsi="Trebuchet MS"/>
          <w:sz w:val="22"/>
          <w:szCs w:val="22"/>
        </w:rPr>
        <w:t>This is Caberet</w:t>
      </w:r>
      <w:r>
        <w:rPr>
          <w:rFonts w:ascii="Trebuchet MS" w:hAnsi="Trebuchet MS"/>
          <w:sz w:val="22"/>
          <w:szCs w:val="22"/>
        </w:rPr>
        <w:tab/>
        <w:t>The Circus Diaries</w:t>
      </w:r>
      <w:r>
        <w:rPr>
          <w:rFonts w:ascii="Trebuchet MS" w:hAnsi="Trebuchet MS"/>
          <w:sz w:val="22"/>
          <w:szCs w:val="22"/>
        </w:rPr>
        <w:tab/>
      </w:r>
      <w:r>
        <w:rPr>
          <w:rFonts w:ascii="Trebuchet MS" w:hAnsi="Trebuchet MS"/>
          <w:sz w:val="22"/>
          <w:szCs w:val="22"/>
        </w:rPr>
        <w:tab/>
        <w:t>Circus Geeks</w:t>
      </w:r>
      <w:r w:rsidR="00CA7C34">
        <w:rPr>
          <w:rFonts w:ascii="Trebuchet MS" w:hAnsi="Trebuchet MS"/>
          <w:sz w:val="22"/>
          <w:szCs w:val="22"/>
        </w:rPr>
        <w:t xml:space="preserve"> </w:t>
      </w:r>
      <w:r w:rsidR="00CA7C34">
        <w:rPr>
          <w:rFonts w:ascii="Trebuchet MS" w:hAnsi="Trebuchet MS"/>
          <w:sz w:val="22"/>
          <w:szCs w:val="22"/>
        </w:rPr>
        <w:tab/>
      </w:r>
      <w:r w:rsidR="00CA7C34">
        <w:rPr>
          <w:rFonts w:ascii="Trebuchet MS" w:hAnsi="Trebuchet MS"/>
          <w:sz w:val="22"/>
          <w:szCs w:val="22"/>
        </w:rPr>
        <w:tab/>
        <w:t xml:space="preserve">Sideshow </w:t>
      </w:r>
    </w:p>
    <w:p w:rsidR="00AE3F41" w:rsidRDefault="00AE3F41" w:rsidP="00AE3F41">
      <w:pPr>
        <w:pStyle w:val="ListParagraph"/>
        <w:rPr>
          <w:rFonts w:ascii="Trebuchet MS" w:hAnsi="Trebuchet MS"/>
          <w:i/>
          <w:sz w:val="22"/>
          <w:szCs w:val="22"/>
        </w:rPr>
      </w:pPr>
    </w:p>
    <w:p w:rsidR="0076086A" w:rsidRDefault="00987072" w:rsidP="0076086A">
      <w:pPr>
        <w:pStyle w:val="ListParagraph"/>
        <w:numPr>
          <w:ilvl w:val="0"/>
          <w:numId w:val="13"/>
        </w:numPr>
        <w:rPr>
          <w:rFonts w:ascii="Trebuchet MS" w:hAnsi="Trebuchet MS"/>
          <w:i/>
          <w:sz w:val="22"/>
          <w:szCs w:val="22"/>
        </w:rPr>
      </w:pPr>
      <w:r>
        <w:rPr>
          <w:rFonts w:ascii="Trebuchet MS" w:hAnsi="Trebuchet MS"/>
          <w:i/>
          <w:sz w:val="22"/>
          <w:szCs w:val="22"/>
        </w:rPr>
        <w:t>M</w:t>
      </w:r>
      <w:r w:rsidR="0076086A">
        <w:rPr>
          <w:rFonts w:ascii="Trebuchet MS" w:hAnsi="Trebuchet MS"/>
          <w:i/>
          <w:sz w:val="22"/>
          <w:szCs w:val="22"/>
        </w:rPr>
        <w:t>essaging and selling the show into stakeholders</w:t>
      </w:r>
    </w:p>
    <w:p w:rsidR="004242B5" w:rsidRDefault="004242B5" w:rsidP="004242B5">
      <w:pPr>
        <w:pStyle w:val="ListParagraph"/>
        <w:contextualSpacing w:val="0"/>
        <w:rPr>
          <w:rFonts w:ascii="Trebuchet MS" w:hAnsi="Trebuchet MS"/>
          <w:sz w:val="22"/>
          <w:szCs w:val="22"/>
        </w:rPr>
      </w:pPr>
      <w:r w:rsidRPr="004242B5">
        <w:rPr>
          <w:rFonts w:ascii="Trebuchet MS" w:hAnsi="Trebuchet MS"/>
          <w:bCs/>
          <w:sz w:val="22"/>
          <w:szCs w:val="22"/>
        </w:rPr>
        <w:t>Community participation</w:t>
      </w:r>
      <w:r>
        <w:rPr>
          <w:rFonts w:ascii="Trebuchet MS" w:hAnsi="Trebuchet MS"/>
          <w:sz w:val="22"/>
          <w:szCs w:val="22"/>
        </w:rPr>
        <w:t xml:space="preserve"> – Freedom Chorus sell in stories on the local individuals who will help make up the production or perhaps follow their progress.</w:t>
      </w:r>
    </w:p>
    <w:p w:rsidR="004242B5" w:rsidRDefault="004242B5" w:rsidP="004242B5">
      <w:pPr>
        <w:pStyle w:val="ListParagraph"/>
        <w:rPr>
          <w:rFonts w:ascii="Trebuchet MS" w:hAnsi="Trebuchet MS"/>
          <w:i/>
          <w:sz w:val="22"/>
          <w:szCs w:val="22"/>
        </w:rPr>
      </w:pPr>
    </w:p>
    <w:p w:rsidR="004242B5" w:rsidRDefault="00987072" w:rsidP="00603653">
      <w:pPr>
        <w:pStyle w:val="ListParagraph"/>
        <w:numPr>
          <w:ilvl w:val="0"/>
          <w:numId w:val="13"/>
        </w:numPr>
        <w:rPr>
          <w:rFonts w:ascii="Trebuchet MS" w:hAnsi="Trebuchet MS"/>
          <w:i/>
          <w:sz w:val="22"/>
          <w:szCs w:val="22"/>
        </w:rPr>
      </w:pPr>
      <w:r>
        <w:rPr>
          <w:rFonts w:ascii="Trebuchet MS" w:hAnsi="Trebuchet MS"/>
          <w:i/>
          <w:sz w:val="22"/>
          <w:szCs w:val="22"/>
        </w:rPr>
        <w:t>F</w:t>
      </w:r>
      <w:r w:rsidR="0076086A" w:rsidRPr="004242B5">
        <w:rPr>
          <w:rFonts w:ascii="Trebuchet MS" w:hAnsi="Trebuchet MS"/>
          <w:i/>
          <w:sz w:val="22"/>
          <w:szCs w:val="22"/>
        </w:rPr>
        <w:t xml:space="preserve">unding messaging </w:t>
      </w:r>
    </w:p>
    <w:p w:rsidR="0076086A" w:rsidRPr="004242B5" w:rsidRDefault="0076086A" w:rsidP="004242B5">
      <w:pPr>
        <w:ind w:firstLine="720"/>
        <w:rPr>
          <w:rFonts w:ascii="Trebuchet MS" w:hAnsi="Trebuchet MS"/>
          <w:i/>
          <w:sz w:val="22"/>
          <w:szCs w:val="22"/>
        </w:rPr>
      </w:pPr>
      <w:r w:rsidRPr="004242B5">
        <w:rPr>
          <w:rFonts w:ascii="Trebuchet MS" w:hAnsi="Trebuchet MS"/>
          <w:sz w:val="22"/>
          <w:szCs w:val="22"/>
        </w:rPr>
        <w:t>Reference Strategic Touring Fund</w:t>
      </w:r>
    </w:p>
    <w:p w:rsidR="009B7F30" w:rsidRDefault="009B7F30" w:rsidP="009B7F30">
      <w:pPr>
        <w:rPr>
          <w:rFonts w:ascii="Trebuchet MS" w:hAnsi="Trebuchet MS"/>
          <w:sz w:val="22"/>
          <w:szCs w:val="22"/>
        </w:rPr>
      </w:pPr>
    </w:p>
    <w:p w:rsidR="004242B5" w:rsidRPr="004242B5" w:rsidRDefault="004242B5" w:rsidP="005A17C8">
      <w:pPr>
        <w:pStyle w:val="ListParagraph"/>
        <w:numPr>
          <w:ilvl w:val="0"/>
          <w:numId w:val="16"/>
        </w:numPr>
        <w:contextualSpacing w:val="0"/>
        <w:rPr>
          <w:rFonts w:ascii="Trebuchet MS" w:hAnsi="Trebuchet MS"/>
          <w:i/>
          <w:sz w:val="22"/>
          <w:szCs w:val="22"/>
        </w:rPr>
      </w:pPr>
      <w:r w:rsidRPr="004242B5">
        <w:rPr>
          <w:rFonts w:ascii="Trebuchet MS" w:hAnsi="Trebuchet MS"/>
          <w:i/>
          <w:sz w:val="22"/>
          <w:szCs w:val="22"/>
        </w:rPr>
        <w:t>A</w:t>
      </w:r>
      <w:r w:rsidR="009B7F30" w:rsidRPr="004242B5">
        <w:rPr>
          <w:rFonts w:ascii="Trebuchet MS" w:hAnsi="Trebuchet MS"/>
          <w:i/>
          <w:sz w:val="22"/>
          <w:szCs w:val="22"/>
        </w:rPr>
        <w:t xml:space="preserve">dditional key message </w:t>
      </w:r>
    </w:p>
    <w:p w:rsidR="00250C27" w:rsidRDefault="004242B5" w:rsidP="004242B5">
      <w:pPr>
        <w:pStyle w:val="ListParagraph"/>
        <w:numPr>
          <w:ilvl w:val="0"/>
          <w:numId w:val="17"/>
        </w:numPr>
        <w:contextualSpacing w:val="0"/>
        <w:rPr>
          <w:rFonts w:ascii="Trebuchet MS" w:hAnsi="Trebuchet MS"/>
          <w:sz w:val="22"/>
          <w:szCs w:val="22"/>
        </w:rPr>
      </w:pPr>
      <w:r>
        <w:rPr>
          <w:rFonts w:ascii="Trebuchet MS" w:hAnsi="Trebuchet MS"/>
          <w:sz w:val="22"/>
          <w:szCs w:val="22"/>
        </w:rPr>
        <w:t>Position</w:t>
      </w:r>
      <w:r w:rsidR="009B7F30">
        <w:rPr>
          <w:rFonts w:ascii="Trebuchet MS" w:hAnsi="Trebuchet MS"/>
          <w:sz w:val="22"/>
          <w:szCs w:val="22"/>
        </w:rPr>
        <w:t xml:space="preserve"> </w:t>
      </w:r>
      <w:r w:rsidR="009B7F30" w:rsidRPr="004242B5">
        <w:rPr>
          <w:rFonts w:ascii="Trebuchet MS" w:hAnsi="Trebuchet MS"/>
          <w:bCs/>
          <w:sz w:val="22"/>
          <w:szCs w:val="22"/>
        </w:rPr>
        <w:t>LIFT</w:t>
      </w:r>
      <w:r w:rsidR="009B7F30" w:rsidRPr="004242B5">
        <w:rPr>
          <w:rFonts w:ascii="Trebuchet MS" w:hAnsi="Trebuchet MS"/>
          <w:sz w:val="22"/>
          <w:szCs w:val="22"/>
        </w:rPr>
        <w:t xml:space="preserve"> </w:t>
      </w:r>
      <w:r w:rsidR="009B7F30">
        <w:rPr>
          <w:rFonts w:ascii="Trebuchet MS" w:hAnsi="Trebuchet MS"/>
          <w:sz w:val="22"/>
          <w:szCs w:val="22"/>
        </w:rPr>
        <w:t xml:space="preserve">as a production company that tours works, not just a festival based in London every other year. </w:t>
      </w:r>
    </w:p>
    <w:p w:rsidR="004242B5" w:rsidRPr="004242B5" w:rsidRDefault="004242B5" w:rsidP="004242B5">
      <w:pPr>
        <w:pStyle w:val="ListParagraph"/>
        <w:numPr>
          <w:ilvl w:val="0"/>
          <w:numId w:val="17"/>
        </w:numPr>
        <w:contextualSpacing w:val="0"/>
        <w:rPr>
          <w:rFonts w:ascii="Trebuchet MS" w:hAnsi="Trebuchet MS"/>
          <w:sz w:val="22"/>
          <w:szCs w:val="22"/>
        </w:rPr>
      </w:pPr>
      <w:r>
        <w:rPr>
          <w:rFonts w:ascii="Trebuchet MS" w:hAnsi="Trebuchet MS"/>
          <w:sz w:val="22"/>
          <w:szCs w:val="22"/>
        </w:rPr>
        <w:t>May be additional stories around the cemetary itself.</w:t>
      </w:r>
    </w:p>
    <w:p w:rsidR="005A17C8" w:rsidRDefault="005A17C8" w:rsidP="005A17C8">
      <w:pPr>
        <w:rPr>
          <w:rFonts w:ascii="Trebuchet MS" w:hAnsi="Trebuchet MS"/>
          <w:i/>
          <w:sz w:val="22"/>
          <w:szCs w:val="22"/>
        </w:rPr>
      </w:pPr>
    </w:p>
    <w:p w:rsidR="005A17C8" w:rsidRPr="00DD5B54" w:rsidRDefault="008263B4" w:rsidP="005A17C8">
      <w:pPr>
        <w:rPr>
          <w:rFonts w:ascii="Trebuchet MS" w:hAnsi="Trebuchet MS"/>
          <w:b/>
          <w:sz w:val="22"/>
          <w:szCs w:val="22"/>
        </w:rPr>
      </w:pPr>
      <w:r>
        <w:rPr>
          <w:rFonts w:ascii="Trebuchet MS" w:hAnsi="Trebuchet MS"/>
          <w:b/>
          <w:sz w:val="22"/>
          <w:szCs w:val="22"/>
        </w:rPr>
        <w:t>Budget</w:t>
      </w:r>
      <w:r w:rsidR="005A17C8">
        <w:rPr>
          <w:rFonts w:ascii="Trebuchet MS" w:hAnsi="Trebuchet MS"/>
          <w:b/>
          <w:sz w:val="22"/>
          <w:szCs w:val="22"/>
        </w:rPr>
        <w:t xml:space="preserve"> </w:t>
      </w:r>
    </w:p>
    <w:p w:rsidR="005A17C8" w:rsidRDefault="005A17C8" w:rsidP="005A17C8">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4"/>
        <w:gridCol w:w="7229"/>
      </w:tblGrid>
      <w:tr w:rsidR="005A17C8" w:rsidRPr="00DD5B54" w:rsidTr="005A17C8">
        <w:trPr>
          <w:trHeight w:val="380"/>
        </w:trPr>
        <w:tc>
          <w:tcPr>
            <w:tcW w:w="2694" w:type="dxa"/>
            <w:shd w:val="solid" w:color="auto" w:fill="auto"/>
            <w:vAlign w:val="center"/>
          </w:tcPr>
          <w:p w:rsidR="005A17C8" w:rsidRPr="00DD5B54" w:rsidRDefault="005A17C8" w:rsidP="004D33B6">
            <w:pPr>
              <w:rPr>
                <w:rFonts w:ascii="Trebuchet MS" w:hAnsi="Trebuchet MS"/>
                <w:b/>
                <w:color w:val="FFFFFF" w:themeColor="background1"/>
                <w:sz w:val="22"/>
                <w:szCs w:val="22"/>
              </w:rPr>
            </w:pPr>
            <w:r>
              <w:rPr>
                <w:rFonts w:ascii="Trebuchet MS" w:hAnsi="Trebuchet MS"/>
                <w:b/>
                <w:color w:val="FFFFFF" w:themeColor="background1"/>
                <w:sz w:val="22"/>
                <w:szCs w:val="22"/>
              </w:rPr>
              <w:t>Total Project Cost</w:t>
            </w:r>
            <w:r w:rsidRPr="00DD5B54">
              <w:rPr>
                <w:rFonts w:ascii="Trebuchet MS" w:hAnsi="Trebuchet MS"/>
                <w:b/>
                <w:color w:val="FFFFFF" w:themeColor="background1"/>
                <w:sz w:val="22"/>
                <w:szCs w:val="22"/>
              </w:rPr>
              <w:t xml:space="preserve"> </w:t>
            </w:r>
          </w:p>
        </w:tc>
        <w:tc>
          <w:tcPr>
            <w:tcW w:w="7229" w:type="dxa"/>
            <w:shd w:val="pct10" w:color="auto" w:fill="auto"/>
            <w:vAlign w:val="center"/>
          </w:tcPr>
          <w:p w:rsidR="005A17C8" w:rsidRPr="0020529C" w:rsidRDefault="00E1434D" w:rsidP="004D33B6">
            <w:pPr>
              <w:rPr>
                <w:rFonts w:ascii="Trebuchet MS" w:hAnsi="Trebuchet MS"/>
                <w:sz w:val="22"/>
                <w:szCs w:val="22"/>
              </w:rPr>
            </w:pPr>
            <w:r>
              <w:rPr>
                <w:rFonts w:ascii="Trebuchet MS" w:hAnsi="Trebuchet MS"/>
                <w:sz w:val="22"/>
                <w:szCs w:val="22"/>
              </w:rPr>
              <w:t>£66,000</w:t>
            </w:r>
          </w:p>
        </w:tc>
      </w:tr>
      <w:tr w:rsidR="005A17C8" w:rsidRPr="00DD5B54" w:rsidTr="005A17C8">
        <w:trPr>
          <w:trHeight w:val="380"/>
        </w:trPr>
        <w:tc>
          <w:tcPr>
            <w:tcW w:w="2694" w:type="dxa"/>
            <w:shd w:val="solid" w:color="auto" w:fill="auto"/>
            <w:vAlign w:val="center"/>
          </w:tcPr>
          <w:p w:rsidR="005A17C8" w:rsidRPr="00DD5B54" w:rsidRDefault="005A17C8" w:rsidP="004D33B6">
            <w:pPr>
              <w:rPr>
                <w:rFonts w:ascii="Trebuchet MS" w:hAnsi="Trebuchet MS"/>
                <w:b/>
                <w:color w:val="FFFFFF" w:themeColor="background1"/>
                <w:sz w:val="22"/>
                <w:szCs w:val="22"/>
              </w:rPr>
            </w:pPr>
            <w:r>
              <w:rPr>
                <w:rFonts w:ascii="Trebuchet MS" w:hAnsi="Trebuchet MS"/>
                <w:b/>
                <w:color w:val="FFFFFF" w:themeColor="background1"/>
                <w:sz w:val="22"/>
                <w:szCs w:val="22"/>
              </w:rPr>
              <w:t>MarComms Allocation</w:t>
            </w:r>
          </w:p>
        </w:tc>
        <w:tc>
          <w:tcPr>
            <w:tcW w:w="7229" w:type="dxa"/>
            <w:shd w:val="pct10" w:color="auto" w:fill="auto"/>
            <w:vAlign w:val="center"/>
          </w:tcPr>
          <w:p w:rsidR="005A17C8" w:rsidRPr="0020529C" w:rsidRDefault="005A17C8" w:rsidP="004D33B6">
            <w:pPr>
              <w:rPr>
                <w:rFonts w:ascii="Trebuchet MS" w:hAnsi="Trebuchet MS"/>
                <w:sz w:val="22"/>
                <w:szCs w:val="22"/>
              </w:rPr>
            </w:pPr>
            <w:r>
              <w:rPr>
                <w:rFonts w:ascii="Trebuchet MS" w:hAnsi="Trebuchet MS"/>
                <w:sz w:val="22"/>
                <w:szCs w:val="22"/>
              </w:rPr>
              <w:t>£</w:t>
            </w:r>
            <w:r w:rsidR="008263B4">
              <w:rPr>
                <w:rFonts w:ascii="Trebuchet MS" w:hAnsi="Trebuchet MS"/>
                <w:sz w:val="22"/>
                <w:szCs w:val="22"/>
              </w:rPr>
              <w:t>3,500</w:t>
            </w:r>
            <w:r>
              <w:rPr>
                <w:rFonts w:ascii="Trebuchet MS" w:hAnsi="Trebuchet MS"/>
                <w:sz w:val="22"/>
                <w:szCs w:val="22"/>
              </w:rPr>
              <w:t xml:space="preserve"> held in the project budget / by Creative Partner</w:t>
            </w:r>
          </w:p>
        </w:tc>
      </w:tr>
    </w:tbl>
    <w:p w:rsidR="005A17C8" w:rsidRDefault="005A17C8" w:rsidP="005A17C8">
      <w:pPr>
        <w:rPr>
          <w:rFonts w:ascii="Trebuchet MS" w:hAnsi="Trebuchet MS"/>
          <w:sz w:val="22"/>
          <w:szCs w:val="22"/>
        </w:rPr>
      </w:pPr>
    </w:p>
    <w:p w:rsidR="005A17C8" w:rsidRDefault="005A17C8" w:rsidP="005A17C8">
      <w:pPr>
        <w:rPr>
          <w:rFonts w:ascii="Trebuchet MS" w:hAnsi="Trebuchet MS"/>
          <w:i/>
          <w:sz w:val="22"/>
          <w:szCs w:val="22"/>
        </w:rPr>
      </w:pPr>
      <w:r>
        <w:rPr>
          <w:rFonts w:ascii="Trebuchet MS" w:hAnsi="Trebuchet MS"/>
          <w:i/>
          <w:sz w:val="22"/>
          <w:szCs w:val="22"/>
        </w:rPr>
        <w:t>Contractually Hull 2017 is responsible for the marketing and digital</w:t>
      </w:r>
      <w:r w:rsidR="008263B4">
        <w:rPr>
          <w:rFonts w:ascii="Trebuchet MS" w:hAnsi="Trebuchet MS"/>
          <w:i/>
          <w:sz w:val="22"/>
          <w:szCs w:val="22"/>
        </w:rPr>
        <w:t xml:space="preserve"> promotion, and media relations</w:t>
      </w:r>
      <w:r>
        <w:rPr>
          <w:rFonts w:ascii="Trebuchet MS" w:hAnsi="Trebuchet MS"/>
          <w:i/>
          <w:sz w:val="22"/>
          <w:szCs w:val="22"/>
        </w:rPr>
        <w:t xml:space="preserve"> of the project.</w:t>
      </w:r>
      <w:r w:rsidR="008263B4">
        <w:rPr>
          <w:rFonts w:ascii="Trebuchet MS" w:hAnsi="Trebuchet MS"/>
          <w:i/>
          <w:sz w:val="22"/>
          <w:szCs w:val="22"/>
        </w:rPr>
        <w:t xml:space="preserve"> As well as for ticketing the event. The creative partner will provide 10,000 leaflets.</w:t>
      </w:r>
    </w:p>
    <w:p w:rsidR="005A17C8" w:rsidRDefault="005A17C8" w:rsidP="005A17C8">
      <w:pPr>
        <w:rPr>
          <w:rFonts w:ascii="Trebuchet MS" w:hAnsi="Trebuchet MS"/>
          <w:sz w:val="22"/>
          <w:szCs w:val="22"/>
        </w:rPr>
      </w:pPr>
    </w:p>
    <w:p w:rsidR="005A17C8" w:rsidRDefault="005A17C8" w:rsidP="005A17C8">
      <w:pPr>
        <w:rPr>
          <w:rFonts w:ascii="Trebuchet MS" w:hAnsi="Trebuchet MS"/>
          <w:i/>
          <w:sz w:val="22"/>
          <w:szCs w:val="22"/>
        </w:rPr>
      </w:pPr>
    </w:p>
    <w:p w:rsidR="005A17C8" w:rsidRPr="005A17C8" w:rsidRDefault="005A17C8" w:rsidP="005A17C8">
      <w:pPr>
        <w:rPr>
          <w:rFonts w:ascii="Trebuchet MS" w:hAnsi="Trebuchet MS"/>
          <w:i/>
          <w:sz w:val="22"/>
          <w:szCs w:val="22"/>
        </w:rPr>
      </w:pPr>
    </w:p>
    <w:p w:rsidR="005A17C8" w:rsidRPr="00B138F4" w:rsidRDefault="005A17C8" w:rsidP="005A17C8">
      <w:pPr>
        <w:rPr>
          <w:rFonts w:ascii="Trebuchet MS" w:hAnsi="Trebuchet MS"/>
          <w:b/>
          <w:color w:val="7030A0"/>
          <w:sz w:val="28"/>
          <w:szCs w:val="28"/>
        </w:rPr>
      </w:pPr>
      <w:r>
        <w:rPr>
          <w:rFonts w:ascii="Trebuchet MS" w:hAnsi="Trebuchet MS"/>
          <w:b/>
          <w:color w:val="7030A0"/>
          <w:sz w:val="28"/>
          <w:szCs w:val="28"/>
        </w:rPr>
        <w:t xml:space="preserve">DELIVERY PLAN: PHASE </w:t>
      </w:r>
      <w:r w:rsidR="00DC32EE">
        <w:rPr>
          <w:rFonts w:ascii="Trebuchet MS" w:hAnsi="Trebuchet MS"/>
          <w:b/>
          <w:color w:val="7030A0"/>
          <w:sz w:val="28"/>
          <w:szCs w:val="28"/>
        </w:rPr>
        <w:t>1</w:t>
      </w:r>
      <w:r>
        <w:rPr>
          <w:rFonts w:ascii="Trebuchet MS" w:hAnsi="Trebuchet MS"/>
          <w:b/>
          <w:color w:val="7030A0"/>
          <w:sz w:val="28"/>
          <w:szCs w:val="28"/>
        </w:rPr>
        <w:t xml:space="preserve"> “AWARENESS BUILDING”</w:t>
      </w:r>
    </w:p>
    <w:p w:rsidR="005A17C8" w:rsidRDefault="00DC32EE" w:rsidP="005A17C8">
      <w:pPr>
        <w:rPr>
          <w:rFonts w:ascii="Trebuchet MS" w:hAnsi="Trebuchet MS"/>
          <w:b/>
          <w:color w:val="7030A0"/>
          <w:sz w:val="22"/>
          <w:szCs w:val="22"/>
        </w:rPr>
      </w:pPr>
      <w:r>
        <w:rPr>
          <w:rFonts w:ascii="Trebuchet MS" w:hAnsi="Trebuchet MS"/>
          <w:sz w:val="22"/>
          <w:szCs w:val="22"/>
        </w:rPr>
        <w:t>September</w:t>
      </w:r>
      <w:r w:rsidR="005A17C8">
        <w:rPr>
          <w:rFonts w:ascii="Trebuchet MS" w:hAnsi="Trebuchet MS"/>
          <w:sz w:val="22"/>
          <w:szCs w:val="22"/>
        </w:rPr>
        <w:t xml:space="preserve"> 2016 - </w:t>
      </w:r>
      <w:r>
        <w:rPr>
          <w:rFonts w:ascii="Trebuchet MS" w:hAnsi="Trebuchet MS"/>
          <w:sz w:val="22"/>
          <w:szCs w:val="22"/>
        </w:rPr>
        <w:t>March</w:t>
      </w:r>
      <w:r w:rsidR="005A17C8">
        <w:rPr>
          <w:rFonts w:ascii="Trebuchet MS" w:hAnsi="Trebuchet MS"/>
          <w:sz w:val="22"/>
          <w:szCs w:val="22"/>
        </w:rPr>
        <w:t xml:space="preserve"> 2017</w:t>
      </w:r>
    </w:p>
    <w:p w:rsidR="00250C27" w:rsidRDefault="00250C27"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5529"/>
        <w:gridCol w:w="2126"/>
      </w:tblGrid>
      <w:tr w:rsidR="005A17C8" w:rsidRPr="00DD5B54" w:rsidTr="00CB383F">
        <w:trPr>
          <w:trHeight w:val="380"/>
        </w:trPr>
        <w:tc>
          <w:tcPr>
            <w:tcW w:w="2268" w:type="dxa"/>
            <w:tcBorders>
              <w:bottom w:val="single" w:sz="4" w:space="0" w:color="FFFFFF" w:themeColor="background1"/>
            </w:tcBorders>
            <w:shd w:val="solid" w:color="auto" w:fill="auto"/>
            <w:vAlign w:val="center"/>
          </w:tcPr>
          <w:p w:rsidR="005A17C8" w:rsidRPr="00DD5B54" w:rsidRDefault="005A17C8" w:rsidP="004D33B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Name</w:t>
            </w:r>
          </w:p>
        </w:tc>
        <w:tc>
          <w:tcPr>
            <w:tcW w:w="5529" w:type="dxa"/>
            <w:tcBorders>
              <w:bottom w:val="single" w:sz="4" w:space="0" w:color="FFFFFF" w:themeColor="background1"/>
            </w:tcBorders>
            <w:shd w:val="solid" w:color="auto" w:fill="auto"/>
            <w:vAlign w:val="center"/>
          </w:tcPr>
          <w:p w:rsidR="005A17C8" w:rsidRPr="00DD5B54" w:rsidRDefault="005A17C8" w:rsidP="004D33B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Description</w:t>
            </w:r>
          </w:p>
        </w:tc>
        <w:tc>
          <w:tcPr>
            <w:tcW w:w="2126" w:type="dxa"/>
            <w:tcBorders>
              <w:bottom w:val="single" w:sz="4" w:space="0" w:color="FFFFFF" w:themeColor="background1"/>
            </w:tcBorders>
            <w:shd w:val="solid" w:color="auto" w:fill="auto"/>
            <w:vAlign w:val="center"/>
          </w:tcPr>
          <w:p w:rsidR="005A17C8" w:rsidRPr="00DD5B54" w:rsidRDefault="005A17C8" w:rsidP="004D33B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Resource</w:t>
            </w:r>
            <w:r>
              <w:rPr>
                <w:rFonts w:ascii="Trebuchet MS" w:hAnsi="Trebuchet MS"/>
                <w:b/>
                <w:color w:val="FFFFFF" w:themeColor="background1"/>
                <w:sz w:val="22"/>
                <w:szCs w:val="22"/>
              </w:rPr>
              <w:t xml:space="preserve"> / Lead</w:t>
            </w:r>
          </w:p>
        </w:tc>
      </w:tr>
      <w:tr w:rsidR="005A17C8" w:rsidRPr="00DD5B54" w:rsidTr="00DC32EE">
        <w:trPr>
          <w:trHeight w:val="777"/>
        </w:trPr>
        <w:tc>
          <w:tcPr>
            <w:tcW w:w="2268" w:type="dxa"/>
            <w:shd w:val="pct10" w:color="auto" w:fill="auto"/>
            <w:vAlign w:val="center"/>
          </w:tcPr>
          <w:p w:rsidR="005A17C8" w:rsidRPr="00F71372" w:rsidRDefault="005A17C8" w:rsidP="004D33B6">
            <w:pPr>
              <w:rPr>
                <w:rFonts w:ascii="Trebuchet MS" w:hAnsi="Trebuchet MS"/>
                <w:sz w:val="22"/>
                <w:szCs w:val="22"/>
              </w:rPr>
            </w:pPr>
            <w:r>
              <w:rPr>
                <w:rFonts w:ascii="Trebuchet MS" w:hAnsi="Trebuchet MS"/>
                <w:sz w:val="22"/>
                <w:szCs w:val="22"/>
              </w:rPr>
              <w:t>Branding</w:t>
            </w:r>
          </w:p>
        </w:tc>
        <w:tc>
          <w:tcPr>
            <w:tcW w:w="5529" w:type="dxa"/>
            <w:shd w:val="pct10" w:color="auto" w:fill="auto"/>
            <w:vAlign w:val="center"/>
          </w:tcPr>
          <w:p w:rsidR="005A17C8" w:rsidRPr="00F71372" w:rsidRDefault="00DC32EE" w:rsidP="004D33B6">
            <w:pPr>
              <w:rPr>
                <w:rFonts w:ascii="Trebuchet MS" w:hAnsi="Trebuchet MS"/>
                <w:sz w:val="22"/>
                <w:szCs w:val="22"/>
              </w:rPr>
            </w:pPr>
            <w:r>
              <w:rPr>
                <w:rFonts w:ascii="Trebuchet MS" w:hAnsi="Trebuchet MS"/>
                <w:sz w:val="22"/>
                <w:szCs w:val="22"/>
              </w:rPr>
              <w:t>Gain access to lead image from creative partner and production photography</w:t>
            </w:r>
          </w:p>
        </w:tc>
        <w:tc>
          <w:tcPr>
            <w:tcW w:w="2126" w:type="dxa"/>
            <w:shd w:val="pct10" w:color="auto" w:fill="auto"/>
            <w:vAlign w:val="center"/>
          </w:tcPr>
          <w:p w:rsidR="005A17C8" w:rsidRPr="00F71372" w:rsidRDefault="005A17C8" w:rsidP="004D33B6">
            <w:pPr>
              <w:rPr>
                <w:rFonts w:ascii="Trebuchet MS" w:hAnsi="Trebuchet MS"/>
                <w:sz w:val="22"/>
                <w:szCs w:val="22"/>
              </w:rPr>
            </w:pPr>
          </w:p>
        </w:tc>
      </w:tr>
      <w:tr w:rsidR="00CB383F" w:rsidRPr="00DD5B54" w:rsidTr="00DC32EE">
        <w:trPr>
          <w:trHeight w:val="812"/>
        </w:trPr>
        <w:tc>
          <w:tcPr>
            <w:tcW w:w="2268" w:type="dxa"/>
            <w:shd w:val="pct10" w:color="auto" w:fill="auto"/>
            <w:vAlign w:val="center"/>
          </w:tcPr>
          <w:p w:rsidR="00CB383F" w:rsidRDefault="00CB383F" w:rsidP="004D33B6">
            <w:pPr>
              <w:rPr>
                <w:rFonts w:ascii="Trebuchet MS" w:hAnsi="Trebuchet MS"/>
                <w:sz w:val="22"/>
                <w:szCs w:val="22"/>
              </w:rPr>
            </w:pPr>
            <w:r>
              <w:rPr>
                <w:rFonts w:ascii="Trebuchet MS" w:hAnsi="Trebuchet MS"/>
                <w:sz w:val="22"/>
                <w:szCs w:val="22"/>
              </w:rPr>
              <w:t>Print Collateral</w:t>
            </w:r>
          </w:p>
        </w:tc>
        <w:tc>
          <w:tcPr>
            <w:tcW w:w="5529" w:type="dxa"/>
            <w:shd w:val="pct10" w:color="auto" w:fill="auto"/>
            <w:vAlign w:val="center"/>
          </w:tcPr>
          <w:p w:rsidR="00CB383F" w:rsidRDefault="00DC32EE" w:rsidP="004D33B6">
            <w:pPr>
              <w:rPr>
                <w:rFonts w:ascii="Trebuchet MS" w:hAnsi="Trebuchet MS"/>
                <w:sz w:val="22"/>
                <w:szCs w:val="22"/>
              </w:rPr>
            </w:pPr>
            <w:r>
              <w:rPr>
                <w:rFonts w:ascii="Trebuchet MS" w:hAnsi="Trebuchet MS"/>
                <w:sz w:val="22"/>
                <w:szCs w:val="22"/>
              </w:rPr>
              <w:t>Inclusion in 2 x Season Guides with a combined print run of 200,000.</w:t>
            </w:r>
          </w:p>
        </w:tc>
        <w:tc>
          <w:tcPr>
            <w:tcW w:w="2126" w:type="dxa"/>
            <w:shd w:val="pct10" w:color="auto" w:fill="auto"/>
            <w:vAlign w:val="center"/>
          </w:tcPr>
          <w:p w:rsidR="00CB383F" w:rsidRPr="00F71372" w:rsidRDefault="00CB383F" w:rsidP="004D33B6">
            <w:pPr>
              <w:rPr>
                <w:rFonts w:ascii="Trebuchet MS" w:hAnsi="Trebuchet MS"/>
                <w:sz w:val="22"/>
                <w:szCs w:val="22"/>
              </w:rPr>
            </w:pPr>
          </w:p>
        </w:tc>
      </w:tr>
      <w:tr w:rsidR="00CB383F" w:rsidRPr="00DD5B54" w:rsidTr="00DC32EE">
        <w:trPr>
          <w:trHeight w:val="458"/>
        </w:trPr>
        <w:tc>
          <w:tcPr>
            <w:tcW w:w="2268" w:type="dxa"/>
            <w:shd w:val="pct10" w:color="auto" w:fill="auto"/>
            <w:vAlign w:val="center"/>
          </w:tcPr>
          <w:p w:rsidR="00CB383F" w:rsidRPr="00F71372" w:rsidRDefault="00722CCA" w:rsidP="004D33B6">
            <w:pPr>
              <w:rPr>
                <w:rFonts w:ascii="Trebuchet MS" w:hAnsi="Trebuchet MS"/>
                <w:sz w:val="22"/>
                <w:szCs w:val="22"/>
              </w:rPr>
            </w:pPr>
            <w:r>
              <w:rPr>
                <w:rFonts w:ascii="Trebuchet MS" w:hAnsi="Trebuchet MS"/>
                <w:sz w:val="22"/>
                <w:szCs w:val="22"/>
              </w:rPr>
              <w:lastRenderedPageBreak/>
              <w:t>Online</w:t>
            </w:r>
          </w:p>
        </w:tc>
        <w:tc>
          <w:tcPr>
            <w:tcW w:w="5529" w:type="dxa"/>
            <w:shd w:val="pct10" w:color="auto" w:fill="auto"/>
            <w:vAlign w:val="center"/>
          </w:tcPr>
          <w:p w:rsidR="00CB383F" w:rsidRDefault="00DC32EE" w:rsidP="004D33B6">
            <w:pPr>
              <w:rPr>
                <w:rFonts w:ascii="Trebuchet MS" w:hAnsi="Trebuchet MS"/>
                <w:sz w:val="22"/>
                <w:szCs w:val="22"/>
              </w:rPr>
            </w:pPr>
            <w:r>
              <w:rPr>
                <w:rFonts w:ascii="Trebuchet MS" w:hAnsi="Trebuchet MS"/>
                <w:sz w:val="22"/>
                <w:szCs w:val="22"/>
              </w:rPr>
              <w:t>Featured on Hull 2017 website</w:t>
            </w:r>
          </w:p>
        </w:tc>
        <w:tc>
          <w:tcPr>
            <w:tcW w:w="2126" w:type="dxa"/>
            <w:shd w:val="pct10" w:color="auto" w:fill="auto"/>
            <w:vAlign w:val="center"/>
          </w:tcPr>
          <w:p w:rsidR="00CB383F" w:rsidRPr="00F71372" w:rsidRDefault="00CB383F" w:rsidP="004D33B6">
            <w:pPr>
              <w:rPr>
                <w:rFonts w:ascii="Trebuchet MS" w:hAnsi="Trebuchet MS"/>
                <w:sz w:val="22"/>
                <w:szCs w:val="22"/>
              </w:rPr>
            </w:pPr>
          </w:p>
        </w:tc>
      </w:tr>
      <w:tr w:rsidR="00CB383F" w:rsidRPr="00DD5B54" w:rsidTr="00DC32EE">
        <w:trPr>
          <w:trHeight w:val="458"/>
        </w:trPr>
        <w:tc>
          <w:tcPr>
            <w:tcW w:w="2268" w:type="dxa"/>
            <w:shd w:val="pct10" w:color="auto" w:fill="auto"/>
            <w:vAlign w:val="center"/>
          </w:tcPr>
          <w:p w:rsidR="00CB383F" w:rsidRPr="00F71372" w:rsidRDefault="00CB383F" w:rsidP="004D33B6">
            <w:pPr>
              <w:rPr>
                <w:rFonts w:ascii="Trebuchet MS" w:hAnsi="Trebuchet MS"/>
                <w:sz w:val="22"/>
                <w:szCs w:val="22"/>
              </w:rPr>
            </w:pPr>
            <w:r w:rsidRPr="00F71372">
              <w:rPr>
                <w:rFonts w:ascii="Trebuchet MS" w:hAnsi="Trebuchet MS"/>
                <w:sz w:val="22"/>
                <w:szCs w:val="22"/>
              </w:rPr>
              <w:t>Social Media</w:t>
            </w:r>
          </w:p>
        </w:tc>
        <w:tc>
          <w:tcPr>
            <w:tcW w:w="5529" w:type="dxa"/>
            <w:shd w:val="pct10" w:color="auto" w:fill="auto"/>
            <w:vAlign w:val="center"/>
          </w:tcPr>
          <w:p w:rsidR="00CB383F" w:rsidRPr="00F71372" w:rsidRDefault="00DC32EE" w:rsidP="004D33B6">
            <w:pPr>
              <w:rPr>
                <w:rFonts w:ascii="Trebuchet MS" w:hAnsi="Trebuchet MS"/>
                <w:sz w:val="22"/>
                <w:szCs w:val="22"/>
              </w:rPr>
            </w:pPr>
            <w:r>
              <w:rPr>
                <w:rFonts w:ascii="Trebuchet MS" w:hAnsi="Trebuchet MS"/>
                <w:sz w:val="22"/>
                <w:szCs w:val="22"/>
              </w:rPr>
              <w:t>None to date</w:t>
            </w:r>
          </w:p>
        </w:tc>
        <w:tc>
          <w:tcPr>
            <w:tcW w:w="2126" w:type="dxa"/>
            <w:shd w:val="pct10" w:color="auto" w:fill="auto"/>
            <w:vAlign w:val="center"/>
          </w:tcPr>
          <w:p w:rsidR="00CB383F" w:rsidRPr="00F71372" w:rsidRDefault="00CB383F" w:rsidP="004D33B6">
            <w:pPr>
              <w:rPr>
                <w:rFonts w:ascii="Trebuchet MS" w:hAnsi="Trebuchet MS"/>
                <w:sz w:val="22"/>
                <w:szCs w:val="22"/>
              </w:rPr>
            </w:pPr>
          </w:p>
        </w:tc>
      </w:tr>
      <w:tr w:rsidR="00CB383F" w:rsidRPr="00DD5B54" w:rsidTr="00DC32EE">
        <w:trPr>
          <w:trHeight w:val="458"/>
        </w:trPr>
        <w:tc>
          <w:tcPr>
            <w:tcW w:w="2268" w:type="dxa"/>
            <w:shd w:val="pct10" w:color="auto" w:fill="auto"/>
            <w:vAlign w:val="center"/>
          </w:tcPr>
          <w:p w:rsidR="00CB383F" w:rsidRDefault="00CB383F" w:rsidP="00CB383F">
            <w:pPr>
              <w:rPr>
                <w:rFonts w:ascii="Trebuchet MS" w:hAnsi="Trebuchet MS"/>
                <w:sz w:val="22"/>
                <w:szCs w:val="22"/>
              </w:rPr>
            </w:pPr>
            <w:r>
              <w:rPr>
                <w:rFonts w:ascii="Trebuchet MS" w:hAnsi="Trebuchet MS"/>
                <w:sz w:val="22"/>
                <w:szCs w:val="22"/>
              </w:rPr>
              <w:t>Other</w:t>
            </w:r>
          </w:p>
        </w:tc>
        <w:tc>
          <w:tcPr>
            <w:tcW w:w="5529" w:type="dxa"/>
            <w:shd w:val="pct10" w:color="auto" w:fill="auto"/>
            <w:vAlign w:val="center"/>
          </w:tcPr>
          <w:p w:rsidR="00CB383F" w:rsidRDefault="00DC32EE" w:rsidP="004D33B6">
            <w:pPr>
              <w:rPr>
                <w:rFonts w:ascii="Trebuchet MS" w:hAnsi="Trebuchet MS"/>
                <w:sz w:val="22"/>
                <w:szCs w:val="22"/>
              </w:rPr>
            </w:pPr>
            <w:r>
              <w:rPr>
                <w:rFonts w:ascii="Trebuchet MS" w:hAnsi="Trebuchet MS"/>
                <w:sz w:val="22"/>
                <w:szCs w:val="22"/>
              </w:rPr>
              <w:t>TBC</w:t>
            </w:r>
          </w:p>
        </w:tc>
        <w:tc>
          <w:tcPr>
            <w:tcW w:w="2126" w:type="dxa"/>
            <w:shd w:val="pct10" w:color="auto" w:fill="auto"/>
            <w:vAlign w:val="center"/>
          </w:tcPr>
          <w:p w:rsidR="00CB383F" w:rsidRPr="00F71372" w:rsidRDefault="00CB383F" w:rsidP="004D33B6">
            <w:pPr>
              <w:rPr>
                <w:rFonts w:ascii="Trebuchet MS" w:hAnsi="Trebuchet MS"/>
                <w:sz w:val="22"/>
                <w:szCs w:val="22"/>
              </w:rPr>
            </w:pPr>
          </w:p>
        </w:tc>
      </w:tr>
    </w:tbl>
    <w:p w:rsidR="00DC32EE" w:rsidRDefault="00DC32EE" w:rsidP="00CB383F">
      <w:pPr>
        <w:tabs>
          <w:tab w:val="left" w:pos="2130"/>
        </w:tabs>
        <w:rPr>
          <w:rFonts w:ascii="Trebuchet MS" w:hAnsi="Trebuchet MS"/>
          <w:b/>
          <w:sz w:val="22"/>
          <w:szCs w:val="22"/>
        </w:rPr>
      </w:pPr>
    </w:p>
    <w:p w:rsidR="00CB383F" w:rsidRPr="00DD5B54" w:rsidRDefault="00CB383F" w:rsidP="00CB383F">
      <w:pPr>
        <w:tabs>
          <w:tab w:val="left" w:pos="2130"/>
        </w:tabs>
        <w:rPr>
          <w:rFonts w:ascii="Trebuchet MS" w:hAnsi="Trebuchet MS"/>
          <w:b/>
          <w:sz w:val="22"/>
          <w:szCs w:val="22"/>
        </w:rPr>
      </w:pPr>
      <w:r>
        <w:rPr>
          <w:rFonts w:ascii="Trebuchet MS" w:hAnsi="Trebuchet MS"/>
          <w:b/>
          <w:sz w:val="22"/>
          <w:szCs w:val="22"/>
        </w:rPr>
        <w:t>Media Opportunities (Phase [X])</w:t>
      </w:r>
    </w:p>
    <w:p w:rsidR="00CB383F" w:rsidRDefault="00CB383F" w:rsidP="00CB383F">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CB383F" w:rsidRPr="00DD5B54" w:rsidTr="004D33B6">
        <w:trPr>
          <w:trHeight w:val="380"/>
        </w:trPr>
        <w:tc>
          <w:tcPr>
            <w:tcW w:w="1633" w:type="dxa"/>
            <w:shd w:val="solid" w:color="auto" w:fill="auto"/>
            <w:vAlign w:val="center"/>
          </w:tcPr>
          <w:p w:rsidR="00CB383F" w:rsidRPr="00DD5B54" w:rsidRDefault="00DC32EE" w:rsidP="004D33B6">
            <w:pPr>
              <w:rPr>
                <w:rFonts w:ascii="Trebuchet MS" w:hAnsi="Trebuchet MS"/>
                <w:b/>
                <w:color w:val="FFFFFF" w:themeColor="background1"/>
                <w:sz w:val="22"/>
                <w:szCs w:val="22"/>
              </w:rPr>
            </w:pPr>
            <w:r>
              <w:rPr>
                <w:rFonts w:ascii="Trebuchet MS" w:hAnsi="Trebuchet MS"/>
                <w:b/>
                <w:color w:val="FFFFFF" w:themeColor="background1"/>
                <w:sz w:val="22"/>
                <w:szCs w:val="22"/>
              </w:rPr>
              <w:t>22 Sept</w:t>
            </w:r>
          </w:p>
        </w:tc>
        <w:tc>
          <w:tcPr>
            <w:tcW w:w="8290" w:type="dxa"/>
            <w:shd w:val="pct10" w:color="auto" w:fill="auto"/>
            <w:vAlign w:val="center"/>
          </w:tcPr>
          <w:p w:rsidR="00CB383F" w:rsidRPr="0020529C" w:rsidRDefault="00DC32EE" w:rsidP="004D33B6">
            <w:pPr>
              <w:rPr>
                <w:rFonts w:ascii="Trebuchet MS" w:hAnsi="Trebuchet MS"/>
                <w:sz w:val="22"/>
                <w:szCs w:val="22"/>
              </w:rPr>
            </w:pPr>
            <w:r>
              <w:rPr>
                <w:rFonts w:ascii="Trebuchet MS" w:hAnsi="Trebuchet MS"/>
                <w:sz w:val="22"/>
                <w:szCs w:val="22"/>
              </w:rPr>
              <w:t>Season 1 Launch</w:t>
            </w:r>
          </w:p>
        </w:tc>
      </w:tr>
      <w:tr w:rsidR="00CB383F" w:rsidRPr="00DD5B54" w:rsidTr="004D33B6">
        <w:trPr>
          <w:trHeight w:val="380"/>
        </w:trPr>
        <w:tc>
          <w:tcPr>
            <w:tcW w:w="1633" w:type="dxa"/>
            <w:shd w:val="solid" w:color="auto" w:fill="auto"/>
            <w:vAlign w:val="center"/>
          </w:tcPr>
          <w:p w:rsidR="00CB383F" w:rsidRPr="00DD5B54" w:rsidRDefault="00E1434D" w:rsidP="004D33B6">
            <w:pPr>
              <w:rPr>
                <w:rFonts w:ascii="Trebuchet MS" w:hAnsi="Trebuchet MS"/>
                <w:b/>
                <w:color w:val="FFFFFF" w:themeColor="background1"/>
                <w:sz w:val="22"/>
                <w:szCs w:val="22"/>
              </w:rPr>
            </w:pPr>
            <w:r>
              <w:rPr>
                <w:rFonts w:ascii="Trebuchet MS" w:hAnsi="Trebuchet MS"/>
                <w:b/>
                <w:color w:val="FFFFFF" w:themeColor="background1"/>
                <w:sz w:val="22"/>
                <w:szCs w:val="22"/>
              </w:rPr>
              <w:t>15</w:t>
            </w:r>
            <w:r w:rsidR="00DC32EE">
              <w:rPr>
                <w:rFonts w:ascii="Trebuchet MS" w:hAnsi="Trebuchet MS"/>
                <w:b/>
                <w:color w:val="FFFFFF" w:themeColor="background1"/>
                <w:sz w:val="22"/>
                <w:szCs w:val="22"/>
              </w:rPr>
              <w:t xml:space="preserve"> Feb</w:t>
            </w:r>
          </w:p>
        </w:tc>
        <w:tc>
          <w:tcPr>
            <w:tcW w:w="8290" w:type="dxa"/>
            <w:shd w:val="pct10" w:color="auto" w:fill="auto"/>
            <w:vAlign w:val="center"/>
          </w:tcPr>
          <w:p w:rsidR="00CB383F" w:rsidRPr="0020529C" w:rsidRDefault="00E1434D" w:rsidP="004D33B6">
            <w:pPr>
              <w:rPr>
                <w:rFonts w:ascii="Trebuchet MS" w:hAnsi="Trebuchet MS"/>
                <w:sz w:val="22"/>
                <w:szCs w:val="22"/>
              </w:rPr>
            </w:pPr>
            <w:r>
              <w:rPr>
                <w:rFonts w:ascii="Trebuchet MS" w:hAnsi="Trebuchet MS"/>
                <w:sz w:val="22"/>
                <w:szCs w:val="22"/>
              </w:rPr>
              <w:t>On sale to coincide with Brighton launch</w:t>
            </w:r>
          </w:p>
        </w:tc>
      </w:tr>
      <w:tr w:rsidR="00E1434D" w:rsidRPr="00DD5B54" w:rsidTr="004D33B6">
        <w:trPr>
          <w:trHeight w:val="380"/>
        </w:trPr>
        <w:tc>
          <w:tcPr>
            <w:tcW w:w="1633" w:type="dxa"/>
            <w:shd w:val="solid" w:color="auto" w:fill="auto"/>
            <w:vAlign w:val="center"/>
          </w:tcPr>
          <w:p w:rsidR="00E1434D" w:rsidRDefault="00E1434D" w:rsidP="004D33B6">
            <w:pPr>
              <w:rPr>
                <w:rFonts w:ascii="Trebuchet MS" w:hAnsi="Trebuchet MS"/>
                <w:b/>
                <w:color w:val="FFFFFF" w:themeColor="background1"/>
                <w:sz w:val="22"/>
                <w:szCs w:val="22"/>
              </w:rPr>
            </w:pPr>
            <w:r>
              <w:rPr>
                <w:rFonts w:ascii="Trebuchet MS" w:hAnsi="Trebuchet MS"/>
                <w:b/>
                <w:color w:val="FFFFFF" w:themeColor="background1"/>
                <w:sz w:val="22"/>
                <w:szCs w:val="22"/>
              </w:rPr>
              <w:t>28 Feb</w:t>
            </w:r>
          </w:p>
        </w:tc>
        <w:tc>
          <w:tcPr>
            <w:tcW w:w="8290" w:type="dxa"/>
            <w:shd w:val="pct10" w:color="auto" w:fill="auto"/>
            <w:vAlign w:val="center"/>
          </w:tcPr>
          <w:p w:rsidR="00E1434D" w:rsidRDefault="00E1434D" w:rsidP="004D33B6">
            <w:pPr>
              <w:rPr>
                <w:rFonts w:ascii="Trebuchet MS" w:hAnsi="Trebuchet MS"/>
                <w:sz w:val="22"/>
                <w:szCs w:val="22"/>
              </w:rPr>
            </w:pPr>
            <w:r>
              <w:rPr>
                <w:rFonts w:ascii="Trebuchet MS" w:hAnsi="Trebuchet MS"/>
                <w:sz w:val="22"/>
                <w:szCs w:val="22"/>
              </w:rPr>
              <w:t>Season 2 &amp; 3 Launch</w:t>
            </w:r>
          </w:p>
        </w:tc>
      </w:tr>
    </w:tbl>
    <w:p w:rsidR="00CB383F" w:rsidRDefault="00CB383F" w:rsidP="00CB383F">
      <w:pPr>
        <w:rPr>
          <w:rFonts w:ascii="Trebuchet MS" w:hAnsi="Trebuchet MS"/>
          <w:sz w:val="22"/>
          <w:szCs w:val="22"/>
        </w:rPr>
      </w:pPr>
    </w:p>
    <w:p w:rsidR="00CB383F" w:rsidRDefault="00CB383F" w:rsidP="00CB383F">
      <w:pPr>
        <w:rPr>
          <w:rFonts w:ascii="Trebuchet MS" w:hAnsi="Trebuchet MS"/>
          <w:sz w:val="22"/>
          <w:szCs w:val="22"/>
        </w:rPr>
      </w:pPr>
    </w:p>
    <w:p w:rsidR="00CB383F" w:rsidRPr="00B138F4" w:rsidRDefault="00CB383F" w:rsidP="00CB383F">
      <w:pPr>
        <w:rPr>
          <w:rFonts w:ascii="Trebuchet MS" w:hAnsi="Trebuchet MS"/>
          <w:b/>
          <w:color w:val="7030A0"/>
          <w:sz w:val="28"/>
          <w:szCs w:val="28"/>
        </w:rPr>
      </w:pPr>
      <w:r>
        <w:rPr>
          <w:rFonts w:ascii="Trebuchet MS" w:hAnsi="Trebuchet MS"/>
          <w:b/>
          <w:color w:val="7030A0"/>
          <w:sz w:val="28"/>
          <w:szCs w:val="28"/>
        </w:rPr>
        <w:t xml:space="preserve">DELIVERY PLAN: PHASE </w:t>
      </w:r>
      <w:r w:rsidR="00DC32EE">
        <w:rPr>
          <w:rFonts w:ascii="Trebuchet MS" w:hAnsi="Trebuchet MS"/>
          <w:b/>
          <w:color w:val="7030A0"/>
          <w:sz w:val="28"/>
          <w:szCs w:val="28"/>
        </w:rPr>
        <w:t>2</w:t>
      </w:r>
      <w:r>
        <w:rPr>
          <w:rFonts w:ascii="Trebuchet MS" w:hAnsi="Trebuchet MS"/>
          <w:b/>
          <w:color w:val="7030A0"/>
          <w:sz w:val="28"/>
          <w:szCs w:val="28"/>
        </w:rPr>
        <w:t xml:space="preserve"> “</w:t>
      </w:r>
      <w:r w:rsidR="00DC32EE">
        <w:rPr>
          <w:rFonts w:ascii="Trebuchet MS" w:hAnsi="Trebuchet MS"/>
          <w:b/>
          <w:color w:val="7030A0"/>
          <w:sz w:val="28"/>
          <w:szCs w:val="28"/>
        </w:rPr>
        <w:t>CORE CAMPAIGN ACTIVITY</w:t>
      </w:r>
      <w:r w:rsidR="00424ED6">
        <w:rPr>
          <w:rFonts w:ascii="Trebuchet MS" w:hAnsi="Trebuchet MS"/>
          <w:b/>
          <w:color w:val="7030A0"/>
          <w:sz w:val="28"/>
          <w:szCs w:val="28"/>
        </w:rPr>
        <w:t>”</w:t>
      </w:r>
    </w:p>
    <w:p w:rsidR="00CB383F" w:rsidRDefault="00DC32EE" w:rsidP="00CB383F">
      <w:pPr>
        <w:rPr>
          <w:rFonts w:ascii="Trebuchet MS" w:hAnsi="Trebuchet MS"/>
          <w:b/>
          <w:color w:val="7030A0"/>
          <w:sz w:val="22"/>
          <w:szCs w:val="22"/>
        </w:rPr>
      </w:pPr>
      <w:r>
        <w:rPr>
          <w:rFonts w:ascii="Trebuchet MS" w:hAnsi="Trebuchet MS"/>
          <w:sz w:val="22"/>
          <w:szCs w:val="22"/>
        </w:rPr>
        <w:t>April 2017</w:t>
      </w:r>
    </w:p>
    <w:p w:rsidR="00CB383F" w:rsidRDefault="00CB383F" w:rsidP="00CB383F">
      <w:pPr>
        <w:rPr>
          <w:rFonts w:ascii="Trebuchet MS" w:hAnsi="Trebuchet MS"/>
          <w:sz w:val="22"/>
          <w:szCs w:val="22"/>
        </w:rPr>
      </w:pPr>
    </w:p>
    <w:p w:rsidR="00CB383F" w:rsidRPr="00DD5B54" w:rsidRDefault="00CB383F" w:rsidP="00CB383F">
      <w:pPr>
        <w:rPr>
          <w:rFonts w:ascii="Trebuchet MS" w:hAnsi="Trebuchet MS"/>
          <w:b/>
          <w:sz w:val="22"/>
          <w:szCs w:val="22"/>
        </w:rPr>
      </w:pPr>
      <w:r>
        <w:rPr>
          <w:rFonts w:ascii="Trebuchet MS" w:hAnsi="Trebuchet MS"/>
          <w:b/>
          <w:sz w:val="22"/>
          <w:szCs w:val="22"/>
        </w:rPr>
        <w:t>Approach</w:t>
      </w:r>
    </w:p>
    <w:p w:rsidR="00CB383F" w:rsidRDefault="00CB383F" w:rsidP="00CB383F">
      <w:pPr>
        <w:rPr>
          <w:rFonts w:ascii="Trebuchet MS" w:hAnsi="Trebuchet MS"/>
          <w:i/>
          <w:sz w:val="22"/>
          <w:szCs w:val="22"/>
        </w:rPr>
      </w:pPr>
      <w:r>
        <w:rPr>
          <w:rFonts w:ascii="Trebuchet MS" w:hAnsi="Trebuchet MS"/>
          <w:i/>
          <w:sz w:val="22"/>
          <w:szCs w:val="22"/>
        </w:rPr>
        <w:t>Outline the approach that has been agreed for this phase</w:t>
      </w:r>
    </w:p>
    <w:p w:rsidR="00CB383F" w:rsidRDefault="00CB383F" w:rsidP="00CB383F">
      <w:pPr>
        <w:rPr>
          <w:rFonts w:ascii="Trebuchet MS" w:hAnsi="Trebuchet MS"/>
          <w:i/>
          <w:sz w:val="22"/>
          <w:szCs w:val="22"/>
        </w:rPr>
      </w:pPr>
    </w:p>
    <w:p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What we intend to do?</w:t>
      </w:r>
    </w:p>
    <w:p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Why we intend to do it?</w:t>
      </w:r>
    </w:p>
    <w:p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How we know it will have worked?</w:t>
      </w:r>
    </w:p>
    <w:p w:rsidR="00CB383F" w:rsidRDefault="00CB383F" w:rsidP="00CB383F">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5529"/>
        <w:gridCol w:w="2126"/>
      </w:tblGrid>
      <w:tr w:rsidR="00CB383F" w:rsidRPr="00DD5B54" w:rsidTr="004D33B6">
        <w:trPr>
          <w:trHeight w:val="380"/>
        </w:trPr>
        <w:tc>
          <w:tcPr>
            <w:tcW w:w="2268" w:type="dxa"/>
            <w:tcBorders>
              <w:bottom w:val="single" w:sz="4" w:space="0" w:color="FFFFFF" w:themeColor="background1"/>
            </w:tcBorders>
            <w:shd w:val="solid" w:color="auto" w:fill="auto"/>
            <w:vAlign w:val="center"/>
          </w:tcPr>
          <w:p w:rsidR="00CB383F" w:rsidRPr="00DD5B54" w:rsidRDefault="00CB383F" w:rsidP="004D33B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Name</w:t>
            </w:r>
          </w:p>
        </w:tc>
        <w:tc>
          <w:tcPr>
            <w:tcW w:w="5529" w:type="dxa"/>
            <w:tcBorders>
              <w:bottom w:val="single" w:sz="4" w:space="0" w:color="FFFFFF" w:themeColor="background1"/>
            </w:tcBorders>
            <w:shd w:val="solid" w:color="auto" w:fill="auto"/>
            <w:vAlign w:val="center"/>
          </w:tcPr>
          <w:p w:rsidR="00CB383F" w:rsidRPr="00DD5B54" w:rsidRDefault="00CB383F" w:rsidP="004D33B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Description</w:t>
            </w:r>
          </w:p>
        </w:tc>
        <w:tc>
          <w:tcPr>
            <w:tcW w:w="2126" w:type="dxa"/>
            <w:tcBorders>
              <w:bottom w:val="single" w:sz="4" w:space="0" w:color="FFFFFF" w:themeColor="background1"/>
            </w:tcBorders>
            <w:shd w:val="solid" w:color="auto" w:fill="auto"/>
            <w:vAlign w:val="center"/>
          </w:tcPr>
          <w:p w:rsidR="00CB383F" w:rsidRPr="00DD5B54" w:rsidRDefault="00CB383F" w:rsidP="004D33B6">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Resource</w:t>
            </w:r>
            <w:r>
              <w:rPr>
                <w:rFonts w:ascii="Trebuchet MS" w:hAnsi="Trebuchet MS"/>
                <w:b/>
                <w:color w:val="FFFFFF" w:themeColor="background1"/>
                <w:sz w:val="22"/>
                <w:szCs w:val="22"/>
              </w:rPr>
              <w:t xml:space="preserve"> / Lead</w:t>
            </w:r>
          </w:p>
        </w:tc>
      </w:tr>
      <w:tr w:rsidR="00CB383F" w:rsidRPr="00DD5B54" w:rsidTr="004D33B6">
        <w:trPr>
          <w:trHeight w:val="391"/>
        </w:trPr>
        <w:tc>
          <w:tcPr>
            <w:tcW w:w="2268" w:type="dxa"/>
            <w:shd w:val="pct10" w:color="auto" w:fill="auto"/>
            <w:vAlign w:val="center"/>
          </w:tcPr>
          <w:p w:rsidR="00CB383F" w:rsidRDefault="00CB383F" w:rsidP="004D33B6">
            <w:pPr>
              <w:rPr>
                <w:rFonts w:ascii="Trebuchet MS" w:hAnsi="Trebuchet MS"/>
                <w:sz w:val="22"/>
                <w:szCs w:val="22"/>
              </w:rPr>
            </w:pPr>
            <w:r>
              <w:rPr>
                <w:rFonts w:ascii="Trebuchet MS" w:hAnsi="Trebuchet MS"/>
                <w:sz w:val="22"/>
                <w:szCs w:val="22"/>
              </w:rPr>
              <w:t>Print Collateral</w:t>
            </w:r>
          </w:p>
        </w:tc>
        <w:tc>
          <w:tcPr>
            <w:tcW w:w="5529" w:type="dxa"/>
            <w:shd w:val="pct10" w:color="auto" w:fill="auto"/>
            <w:vAlign w:val="center"/>
          </w:tcPr>
          <w:p w:rsidR="00CB383F" w:rsidRPr="00431E03" w:rsidRDefault="00431E03" w:rsidP="004D33B6">
            <w:pPr>
              <w:rPr>
                <w:rFonts w:ascii="Trebuchet MS" w:hAnsi="Trebuchet MS"/>
                <w:sz w:val="22"/>
                <w:szCs w:val="22"/>
              </w:rPr>
            </w:pPr>
            <w:r w:rsidRPr="00431E03">
              <w:rPr>
                <w:rFonts w:ascii="Trebuchet MS" w:hAnsi="Trebuchet MS"/>
                <w:color w:val="000000"/>
                <w:sz w:val="22"/>
                <w:szCs w:val="22"/>
              </w:rPr>
              <w:t xml:space="preserve">10,000 leaflets / 100 Posters </w:t>
            </w:r>
            <w:r w:rsidRPr="00431E03">
              <w:rPr>
                <w:rFonts w:ascii="Trebuchet MS" w:hAnsi="Trebuchet MS"/>
                <w:color w:val="FF0000"/>
                <w:sz w:val="22"/>
                <w:szCs w:val="22"/>
              </w:rPr>
              <w:t>(size TBC)</w:t>
            </w:r>
          </w:p>
        </w:tc>
        <w:tc>
          <w:tcPr>
            <w:tcW w:w="2126" w:type="dxa"/>
            <w:shd w:val="pct10" w:color="auto" w:fill="auto"/>
            <w:vAlign w:val="center"/>
          </w:tcPr>
          <w:p w:rsidR="00CB383F" w:rsidRPr="00F71372" w:rsidRDefault="00CB383F" w:rsidP="004D33B6">
            <w:pPr>
              <w:rPr>
                <w:rFonts w:ascii="Trebuchet MS" w:hAnsi="Trebuchet MS"/>
                <w:sz w:val="22"/>
                <w:szCs w:val="22"/>
              </w:rPr>
            </w:pPr>
          </w:p>
        </w:tc>
      </w:tr>
      <w:tr w:rsidR="00CB383F" w:rsidRPr="00DD5B54" w:rsidTr="004D33B6">
        <w:trPr>
          <w:trHeight w:val="391"/>
        </w:trPr>
        <w:tc>
          <w:tcPr>
            <w:tcW w:w="2268" w:type="dxa"/>
            <w:shd w:val="pct10" w:color="auto" w:fill="auto"/>
            <w:vAlign w:val="center"/>
          </w:tcPr>
          <w:p w:rsidR="00CB383F" w:rsidRPr="00F71372" w:rsidRDefault="00CB383F" w:rsidP="004D33B6">
            <w:pPr>
              <w:rPr>
                <w:rFonts w:ascii="Trebuchet MS" w:hAnsi="Trebuchet MS"/>
                <w:sz w:val="22"/>
                <w:szCs w:val="22"/>
              </w:rPr>
            </w:pPr>
            <w:r w:rsidRPr="00F71372">
              <w:rPr>
                <w:rFonts w:ascii="Trebuchet MS" w:hAnsi="Trebuchet MS"/>
                <w:sz w:val="22"/>
                <w:szCs w:val="22"/>
              </w:rPr>
              <w:t>Social Media</w:t>
            </w:r>
          </w:p>
        </w:tc>
        <w:tc>
          <w:tcPr>
            <w:tcW w:w="5529" w:type="dxa"/>
            <w:shd w:val="pct10" w:color="auto" w:fill="auto"/>
            <w:vAlign w:val="center"/>
          </w:tcPr>
          <w:p w:rsidR="00CB383F" w:rsidRPr="00F71372" w:rsidRDefault="00CB383F" w:rsidP="004D33B6">
            <w:pPr>
              <w:rPr>
                <w:rFonts w:ascii="Trebuchet MS" w:hAnsi="Trebuchet MS"/>
                <w:sz w:val="22"/>
                <w:szCs w:val="22"/>
              </w:rPr>
            </w:pPr>
            <w:r>
              <w:rPr>
                <w:rFonts w:ascii="Trebuchet MS" w:hAnsi="Trebuchet MS"/>
                <w:sz w:val="22"/>
                <w:szCs w:val="22"/>
              </w:rPr>
              <w:t>Social media activity</w:t>
            </w:r>
          </w:p>
        </w:tc>
        <w:tc>
          <w:tcPr>
            <w:tcW w:w="2126" w:type="dxa"/>
            <w:shd w:val="pct10" w:color="auto" w:fill="auto"/>
            <w:vAlign w:val="center"/>
          </w:tcPr>
          <w:p w:rsidR="00CB383F" w:rsidRPr="00F71372" w:rsidRDefault="00CB383F" w:rsidP="004D33B6">
            <w:pPr>
              <w:rPr>
                <w:rFonts w:ascii="Trebuchet MS" w:hAnsi="Trebuchet MS"/>
                <w:sz w:val="22"/>
                <w:szCs w:val="22"/>
              </w:rPr>
            </w:pPr>
          </w:p>
        </w:tc>
      </w:tr>
      <w:tr w:rsidR="00CB383F" w:rsidRPr="00DD5B54" w:rsidTr="004D33B6">
        <w:trPr>
          <w:trHeight w:val="391"/>
        </w:trPr>
        <w:tc>
          <w:tcPr>
            <w:tcW w:w="2268" w:type="dxa"/>
            <w:shd w:val="pct10" w:color="auto" w:fill="auto"/>
            <w:vAlign w:val="center"/>
          </w:tcPr>
          <w:p w:rsidR="00CB383F" w:rsidRPr="00F71372" w:rsidRDefault="00CB383F" w:rsidP="004D33B6">
            <w:pPr>
              <w:rPr>
                <w:rFonts w:ascii="Trebuchet MS" w:hAnsi="Trebuchet MS"/>
                <w:sz w:val="22"/>
                <w:szCs w:val="22"/>
              </w:rPr>
            </w:pPr>
            <w:r w:rsidRPr="00F71372">
              <w:rPr>
                <w:rFonts w:ascii="Trebuchet MS" w:hAnsi="Trebuchet MS"/>
                <w:sz w:val="22"/>
                <w:szCs w:val="22"/>
              </w:rPr>
              <w:t>Email Marketing</w:t>
            </w:r>
          </w:p>
        </w:tc>
        <w:tc>
          <w:tcPr>
            <w:tcW w:w="5529" w:type="dxa"/>
            <w:shd w:val="pct10" w:color="auto" w:fill="auto"/>
            <w:vAlign w:val="center"/>
          </w:tcPr>
          <w:p w:rsidR="00CB383F" w:rsidRPr="00F71372" w:rsidRDefault="00424ED6" w:rsidP="004D33B6">
            <w:pPr>
              <w:rPr>
                <w:rFonts w:ascii="Trebuchet MS" w:hAnsi="Trebuchet MS"/>
                <w:sz w:val="22"/>
                <w:szCs w:val="22"/>
              </w:rPr>
            </w:pPr>
            <w:r>
              <w:rPr>
                <w:rFonts w:ascii="Trebuchet MS" w:hAnsi="Trebuchet MS"/>
                <w:sz w:val="22"/>
                <w:szCs w:val="22"/>
              </w:rPr>
              <w:t>Audience segment</w:t>
            </w:r>
          </w:p>
        </w:tc>
        <w:tc>
          <w:tcPr>
            <w:tcW w:w="2126" w:type="dxa"/>
            <w:shd w:val="pct10" w:color="auto" w:fill="auto"/>
            <w:vAlign w:val="center"/>
          </w:tcPr>
          <w:p w:rsidR="00CB383F" w:rsidRPr="00F71372" w:rsidRDefault="00CB383F" w:rsidP="004D33B6">
            <w:pPr>
              <w:rPr>
                <w:rFonts w:ascii="Trebuchet MS" w:hAnsi="Trebuchet MS"/>
                <w:sz w:val="22"/>
                <w:szCs w:val="22"/>
              </w:rPr>
            </w:pPr>
          </w:p>
        </w:tc>
      </w:tr>
      <w:tr w:rsidR="00CB383F" w:rsidRPr="00DD5B54" w:rsidTr="004D33B6">
        <w:trPr>
          <w:trHeight w:val="391"/>
        </w:trPr>
        <w:tc>
          <w:tcPr>
            <w:tcW w:w="2268" w:type="dxa"/>
            <w:shd w:val="pct10" w:color="auto" w:fill="auto"/>
            <w:vAlign w:val="center"/>
          </w:tcPr>
          <w:p w:rsidR="00CB383F" w:rsidRPr="00F71372" w:rsidRDefault="00CB383F" w:rsidP="004D33B6">
            <w:pPr>
              <w:rPr>
                <w:rFonts w:ascii="Trebuchet MS" w:hAnsi="Trebuchet MS"/>
                <w:sz w:val="22"/>
                <w:szCs w:val="22"/>
              </w:rPr>
            </w:pPr>
            <w:r w:rsidRPr="00F71372">
              <w:rPr>
                <w:rFonts w:ascii="Trebuchet MS" w:hAnsi="Trebuchet MS"/>
                <w:sz w:val="22"/>
                <w:szCs w:val="22"/>
              </w:rPr>
              <w:t>Editorial</w:t>
            </w:r>
          </w:p>
        </w:tc>
        <w:tc>
          <w:tcPr>
            <w:tcW w:w="5529" w:type="dxa"/>
            <w:shd w:val="pct10" w:color="auto" w:fill="auto"/>
            <w:vAlign w:val="center"/>
          </w:tcPr>
          <w:p w:rsidR="00CB383F" w:rsidRPr="00F71372" w:rsidRDefault="00CB383F" w:rsidP="004D33B6">
            <w:pPr>
              <w:rPr>
                <w:rFonts w:ascii="Trebuchet MS" w:hAnsi="Trebuchet MS"/>
                <w:sz w:val="22"/>
                <w:szCs w:val="22"/>
              </w:rPr>
            </w:pPr>
            <w:r>
              <w:rPr>
                <w:rFonts w:ascii="Trebuchet MS" w:hAnsi="Trebuchet MS"/>
                <w:sz w:val="22"/>
                <w:szCs w:val="22"/>
              </w:rPr>
              <w:t>Quantify editorial outputs</w:t>
            </w:r>
          </w:p>
        </w:tc>
        <w:tc>
          <w:tcPr>
            <w:tcW w:w="2126" w:type="dxa"/>
            <w:shd w:val="pct10" w:color="auto" w:fill="auto"/>
            <w:vAlign w:val="center"/>
          </w:tcPr>
          <w:p w:rsidR="00CB383F" w:rsidRPr="00F71372" w:rsidRDefault="00CB383F" w:rsidP="004D33B6">
            <w:pPr>
              <w:rPr>
                <w:rFonts w:ascii="Trebuchet MS" w:hAnsi="Trebuchet MS"/>
                <w:sz w:val="22"/>
                <w:szCs w:val="22"/>
              </w:rPr>
            </w:pPr>
          </w:p>
        </w:tc>
      </w:tr>
      <w:tr w:rsidR="00CB383F" w:rsidRPr="00DD5B54" w:rsidTr="004D33B6">
        <w:trPr>
          <w:trHeight w:val="391"/>
        </w:trPr>
        <w:tc>
          <w:tcPr>
            <w:tcW w:w="2268" w:type="dxa"/>
            <w:shd w:val="pct10" w:color="auto" w:fill="auto"/>
            <w:vAlign w:val="center"/>
          </w:tcPr>
          <w:p w:rsidR="00CB383F" w:rsidRPr="00F71372" w:rsidRDefault="00CB383F" w:rsidP="004D33B6">
            <w:pPr>
              <w:rPr>
                <w:rFonts w:ascii="Trebuchet MS" w:hAnsi="Trebuchet MS"/>
                <w:sz w:val="22"/>
                <w:szCs w:val="22"/>
              </w:rPr>
            </w:pPr>
            <w:r>
              <w:rPr>
                <w:rFonts w:ascii="Trebuchet MS" w:hAnsi="Trebuchet MS"/>
                <w:sz w:val="22"/>
                <w:szCs w:val="22"/>
              </w:rPr>
              <w:t>Direct Mail</w:t>
            </w:r>
          </w:p>
        </w:tc>
        <w:tc>
          <w:tcPr>
            <w:tcW w:w="5529" w:type="dxa"/>
            <w:shd w:val="pct10" w:color="auto" w:fill="auto"/>
            <w:vAlign w:val="center"/>
          </w:tcPr>
          <w:p w:rsidR="00CB383F" w:rsidRPr="00F71372" w:rsidRDefault="00424ED6" w:rsidP="004D33B6">
            <w:pPr>
              <w:rPr>
                <w:rFonts w:ascii="Trebuchet MS" w:hAnsi="Trebuchet MS"/>
                <w:sz w:val="22"/>
                <w:szCs w:val="22"/>
              </w:rPr>
            </w:pPr>
            <w:r>
              <w:rPr>
                <w:rFonts w:ascii="Trebuchet MS" w:hAnsi="Trebuchet MS"/>
                <w:sz w:val="22"/>
                <w:szCs w:val="22"/>
              </w:rPr>
              <w:t>Avenues</w:t>
            </w:r>
          </w:p>
        </w:tc>
        <w:tc>
          <w:tcPr>
            <w:tcW w:w="2126" w:type="dxa"/>
            <w:shd w:val="pct10" w:color="auto" w:fill="auto"/>
            <w:vAlign w:val="center"/>
          </w:tcPr>
          <w:p w:rsidR="00CB383F" w:rsidRPr="00F71372" w:rsidRDefault="00CB383F" w:rsidP="004D33B6">
            <w:pPr>
              <w:rPr>
                <w:rFonts w:ascii="Trebuchet MS" w:hAnsi="Trebuchet MS"/>
                <w:sz w:val="22"/>
                <w:szCs w:val="22"/>
              </w:rPr>
            </w:pPr>
          </w:p>
        </w:tc>
      </w:tr>
      <w:tr w:rsidR="00CB383F" w:rsidRPr="00DD5B54" w:rsidTr="004D33B6">
        <w:trPr>
          <w:trHeight w:val="391"/>
        </w:trPr>
        <w:tc>
          <w:tcPr>
            <w:tcW w:w="2268" w:type="dxa"/>
            <w:shd w:val="pct10" w:color="auto" w:fill="auto"/>
            <w:vAlign w:val="center"/>
          </w:tcPr>
          <w:p w:rsidR="00CB383F" w:rsidRDefault="00CB383F" w:rsidP="004D33B6">
            <w:pPr>
              <w:rPr>
                <w:rFonts w:ascii="Trebuchet MS" w:hAnsi="Trebuchet MS"/>
                <w:sz w:val="22"/>
                <w:szCs w:val="22"/>
              </w:rPr>
            </w:pPr>
            <w:r>
              <w:rPr>
                <w:rFonts w:ascii="Trebuchet MS" w:hAnsi="Trebuchet MS"/>
                <w:sz w:val="22"/>
                <w:szCs w:val="22"/>
              </w:rPr>
              <w:t>Print Advertising</w:t>
            </w:r>
          </w:p>
        </w:tc>
        <w:tc>
          <w:tcPr>
            <w:tcW w:w="5529" w:type="dxa"/>
            <w:shd w:val="pct10" w:color="auto" w:fill="auto"/>
            <w:vAlign w:val="center"/>
          </w:tcPr>
          <w:p w:rsidR="00CB383F" w:rsidRDefault="00424ED6" w:rsidP="004D33B6">
            <w:pPr>
              <w:rPr>
                <w:rFonts w:ascii="Trebuchet MS" w:hAnsi="Trebuchet MS"/>
                <w:sz w:val="22"/>
                <w:szCs w:val="22"/>
              </w:rPr>
            </w:pPr>
            <w:r>
              <w:rPr>
                <w:rFonts w:ascii="Trebuchet MS" w:hAnsi="Trebuchet MS"/>
                <w:sz w:val="22"/>
                <w:szCs w:val="22"/>
              </w:rPr>
              <w:t>Cottingham Times etc.</w:t>
            </w:r>
          </w:p>
        </w:tc>
        <w:tc>
          <w:tcPr>
            <w:tcW w:w="2126" w:type="dxa"/>
            <w:shd w:val="pct10" w:color="auto" w:fill="auto"/>
            <w:vAlign w:val="center"/>
          </w:tcPr>
          <w:p w:rsidR="00CB383F" w:rsidRPr="00F71372" w:rsidRDefault="00CB383F" w:rsidP="004D33B6">
            <w:pPr>
              <w:rPr>
                <w:rFonts w:ascii="Trebuchet MS" w:hAnsi="Trebuchet MS"/>
                <w:sz w:val="22"/>
                <w:szCs w:val="22"/>
              </w:rPr>
            </w:pPr>
          </w:p>
        </w:tc>
      </w:tr>
    </w:tbl>
    <w:p w:rsidR="00CB383F" w:rsidRDefault="00CB383F" w:rsidP="00CB383F">
      <w:pPr>
        <w:rPr>
          <w:rFonts w:ascii="Trebuchet MS" w:hAnsi="Trebuchet MS"/>
          <w:sz w:val="22"/>
          <w:szCs w:val="22"/>
        </w:rPr>
      </w:pPr>
    </w:p>
    <w:p w:rsidR="00CB383F" w:rsidRPr="00DD5B54" w:rsidRDefault="00CB383F" w:rsidP="00CB383F">
      <w:pPr>
        <w:tabs>
          <w:tab w:val="left" w:pos="2130"/>
        </w:tabs>
        <w:rPr>
          <w:rFonts w:ascii="Trebuchet MS" w:hAnsi="Trebuchet MS"/>
          <w:b/>
          <w:sz w:val="22"/>
          <w:szCs w:val="22"/>
        </w:rPr>
      </w:pPr>
      <w:r>
        <w:rPr>
          <w:rFonts w:ascii="Trebuchet MS" w:hAnsi="Trebuchet MS"/>
          <w:b/>
          <w:sz w:val="22"/>
          <w:szCs w:val="22"/>
        </w:rPr>
        <w:t>Media Opportunities (Phase [X])</w:t>
      </w:r>
    </w:p>
    <w:p w:rsidR="00CB383F" w:rsidRDefault="00CB383F" w:rsidP="00CB383F">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CB383F" w:rsidRPr="00DD5B54" w:rsidTr="004D33B6">
        <w:trPr>
          <w:trHeight w:val="380"/>
        </w:trPr>
        <w:tc>
          <w:tcPr>
            <w:tcW w:w="1633" w:type="dxa"/>
            <w:shd w:val="solid" w:color="auto" w:fill="auto"/>
            <w:vAlign w:val="center"/>
          </w:tcPr>
          <w:p w:rsidR="00CB383F" w:rsidRPr="00DD5B54" w:rsidRDefault="00CB383F" w:rsidP="004D33B6">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4D33B6">
            <w:pPr>
              <w:rPr>
                <w:rFonts w:ascii="Trebuchet MS" w:hAnsi="Trebuchet MS"/>
                <w:sz w:val="22"/>
                <w:szCs w:val="22"/>
              </w:rPr>
            </w:pPr>
            <w:r>
              <w:rPr>
                <w:rFonts w:ascii="Trebuchet MS" w:hAnsi="Trebuchet MS"/>
                <w:sz w:val="22"/>
                <w:szCs w:val="22"/>
              </w:rPr>
              <w:t>Insert suggested media op</w:t>
            </w:r>
          </w:p>
        </w:tc>
      </w:tr>
      <w:tr w:rsidR="00CB383F" w:rsidRPr="00DD5B54" w:rsidTr="004D33B6">
        <w:trPr>
          <w:trHeight w:val="380"/>
        </w:trPr>
        <w:tc>
          <w:tcPr>
            <w:tcW w:w="1633" w:type="dxa"/>
            <w:shd w:val="solid" w:color="auto" w:fill="auto"/>
            <w:vAlign w:val="center"/>
          </w:tcPr>
          <w:p w:rsidR="00CB383F" w:rsidRPr="00DD5B54" w:rsidRDefault="00CB383F" w:rsidP="004D33B6">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4D33B6">
            <w:pPr>
              <w:rPr>
                <w:rFonts w:ascii="Trebuchet MS" w:hAnsi="Trebuchet MS"/>
                <w:sz w:val="22"/>
                <w:szCs w:val="22"/>
              </w:rPr>
            </w:pPr>
            <w:r>
              <w:rPr>
                <w:rFonts w:ascii="Trebuchet MS" w:hAnsi="Trebuchet MS"/>
                <w:sz w:val="22"/>
                <w:szCs w:val="22"/>
              </w:rPr>
              <w:t>Insert suggested media op</w:t>
            </w:r>
          </w:p>
        </w:tc>
      </w:tr>
    </w:tbl>
    <w:p w:rsidR="00CB383F" w:rsidRPr="00DD5B54" w:rsidRDefault="00CB383F" w:rsidP="00CB383F">
      <w:pPr>
        <w:rPr>
          <w:rFonts w:ascii="Trebuchet MS" w:hAnsi="Trebuchet MS"/>
          <w:b/>
          <w:sz w:val="22"/>
          <w:szCs w:val="22"/>
        </w:rPr>
      </w:pPr>
      <w:r>
        <w:rPr>
          <w:rFonts w:ascii="Trebuchet MS" w:hAnsi="Trebuchet MS"/>
          <w:b/>
          <w:sz w:val="22"/>
          <w:szCs w:val="22"/>
        </w:rPr>
        <w:t>Photography &amp; Filming Plan</w:t>
      </w:r>
    </w:p>
    <w:p w:rsidR="00CB383F" w:rsidRDefault="00CB383F" w:rsidP="00CB383F">
      <w:pPr>
        <w:rPr>
          <w:rFonts w:ascii="Trebuchet MS" w:hAnsi="Trebuchet MS"/>
          <w:i/>
          <w:sz w:val="22"/>
          <w:szCs w:val="22"/>
        </w:rPr>
      </w:pPr>
      <w:r>
        <w:rPr>
          <w:rFonts w:ascii="Trebuchet MS" w:hAnsi="Trebuchet MS"/>
          <w:i/>
          <w:sz w:val="22"/>
          <w:szCs w:val="22"/>
        </w:rPr>
        <w:t>Are production shots required? Do we need to document the project for the archive?</w:t>
      </w:r>
    </w:p>
    <w:p w:rsidR="00CB383F" w:rsidRDefault="00CB383F" w:rsidP="00CB383F">
      <w:pPr>
        <w:rPr>
          <w:rFonts w:ascii="Trebuchet MS" w:hAnsi="Trebuchet MS"/>
          <w:sz w:val="22"/>
          <w:szCs w:val="22"/>
        </w:rPr>
      </w:pPr>
    </w:p>
    <w:p w:rsidR="00CB383F" w:rsidRPr="00DD5B54" w:rsidRDefault="00CB383F" w:rsidP="00CB383F">
      <w:pPr>
        <w:tabs>
          <w:tab w:val="left" w:pos="2130"/>
        </w:tabs>
        <w:rPr>
          <w:rFonts w:ascii="Trebuchet MS" w:hAnsi="Trebuchet MS"/>
          <w:b/>
          <w:sz w:val="22"/>
          <w:szCs w:val="22"/>
        </w:rPr>
      </w:pPr>
      <w:r>
        <w:rPr>
          <w:rFonts w:ascii="Trebuchet MS" w:hAnsi="Trebuchet MS"/>
          <w:b/>
          <w:sz w:val="22"/>
          <w:szCs w:val="22"/>
        </w:rPr>
        <w:t>Key Dates / Timeline</w:t>
      </w:r>
    </w:p>
    <w:p w:rsidR="00CB383F" w:rsidRDefault="00CB383F" w:rsidP="00CB383F">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CB383F" w:rsidRPr="00DD5B54" w:rsidTr="004D33B6">
        <w:trPr>
          <w:trHeight w:val="380"/>
        </w:trPr>
        <w:tc>
          <w:tcPr>
            <w:tcW w:w="1633" w:type="dxa"/>
            <w:shd w:val="solid" w:color="auto" w:fill="auto"/>
            <w:vAlign w:val="center"/>
          </w:tcPr>
          <w:p w:rsidR="00CB383F" w:rsidRPr="00DD5B54" w:rsidRDefault="00CB383F" w:rsidP="004D33B6">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4D33B6">
            <w:pPr>
              <w:rPr>
                <w:rFonts w:ascii="Trebuchet MS" w:hAnsi="Trebuchet MS"/>
                <w:sz w:val="22"/>
                <w:szCs w:val="22"/>
              </w:rPr>
            </w:pPr>
          </w:p>
        </w:tc>
      </w:tr>
      <w:tr w:rsidR="00CB383F" w:rsidRPr="00DD5B54" w:rsidTr="004D33B6">
        <w:trPr>
          <w:trHeight w:val="380"/>
        </w:trPr>
        <w:tc>
          <w:tcPr>
            <w:tcW w:w="1633" w:type="dxa"/>
            <w:shd w:val="solid" w:color="auto" w:fill="auto"/>
            <w:vAlign w:val="center"/>
          </w:tcPr>
          <w:p w:rsidR="00CB383F" w:rsidRPr="00DD5B54" w:rsidRDefault="00CB383F" w:rsidP="004D33B6">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4D33B6">
            <w:pPr>
              <w:rPr>
                <w:rFonts w:ascii="Trebuchet MS" w:hAnsi="Trebuchet MS"/>
                <w:sz w:val="22"/>
                <w:szCs w:val="22"/>
              </w:rPr>
            </w:pPr>
          </w:p>
        </w:tc>
      </w:tr>
      <w:tr w:rsidR="00CB383F" w:rsidRPr="00DD5B54" w:rsidTr="004D33B6">
        <w:trPr>
          <w:trHeight w:val="380"/>
        </w:trPr>
        <w:tc>
          <w:tcPr>
            <w:tcW w:w="1633" w:type="dxa"/>
            <w:shd w:val="solid" w:color="auto" w:fill="auto"/>
            <w:vAlign w:val="center"/>
          </w:tcPr>
          <w:p w:rsidR="00CB383F" w:rsidRPr="00DD5B54" w:rsidRDefault="00CB383F" w:rsidP="004D33B6">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4D33B6">
            <w:pPr>
              <w:rPr>
                <w:rFonts w:ascii="Trebuchet MS" w:hAnsi="Trebuchet MS"/>
                <w:sz w:val="22"/>
                <w:szCs w:val="22"/>
              </w:rPr>
            </w:pPr>
          </w:p>
        </w:tc>
      </w:tr>
      <w:tr w:rsidR="00CB383F" w:rsidRPr="00DD5B54" w:rsidTr="004D33B6">
        <w:trPr>
          <w:trHeight w:val="380"/>
        </w:trPr>
        <w:tc>
          <w:tcPr>
            <w:tcW w:w="1633" w:type="dxa"/>
            <w:shd w:val="solid" w:color="auto" w:fill="auto"/>
            <w:vAlign w:val="center"/>
          </w:tcPr>
          <w:p w:rsidR="00CB383F" w:rsidRPr="00DD5B54" w:rsidRDefault="00CB383F" w:rsidP="004D33B6">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4D33B6">
            <w:pPr>
              <w:rPr>
                <w:rFonts w:ascii="Trebuchet MS" w:hAnsi="Trebuchet MS"/>
                <w:sz w:val="22"/>
                <w:szCs w:val="22"/>
              </w:rPr>
            </w:pPr>
          </w:p>
        </w:tc>
      </w:tr>
      <w:tr w:rsidR="00CB383F" w:rsidRPr="00DD5B54" w:rsidTr="004D33B6">
        <w:trPr>
          <w:trHeight w:val="380"/>
        </w:trPr>
        <w:tc>
          <w:tcPr>
            <w:tcW w:w="1633" w:type="dxa"/>
            <w:shd w:val="solid" w:color="auto" w:fill="auto"/>
            <w:vAlign w:val="center"/>
          </w:tcPr>
          <w:p w:rsidR="00CB383F" w:rsidRPr="00DD5B54" w:rsidRDefault="00CB383F" w:rsidP="004D33B6">
            <w:pPr>
              <w:rPr>
                <w:rFonts w:ascii="Trebuchet MS" w:hAnsi="Trebuchet MS"/>
                <w:b/>
                <w:color w:val="FFFFFF" w:themeColor="background1"/>
                <w:sz w:val="22"/>
                <w:szCs w:val="22"/>
              </w:rPr>
            </w:pPr>
            <w:r>
              <w:rPr>
                <w:rFonts w:ascii="Trebuchet MS" w:hAnsi="Trebuchet MS"/>
                <w:b/>
                <w:color w:val="FFFFFF" w:themeColor="background1"/>
                <w:sz w:val="22"/>
                <w:szCs w:val="22"/>
              </w:rPr>
              <w:lastRenderedPageBreak/>
              <w:t>XX/XX/XX</w:t>
            </w:r>
          </w:p>
        </w:tc>
        <w:tc>
          <w:tcPr>
            <w:tcW w:w="8290" w:type="dxa"/>
            <w:shd w:val="pct10" w:color="auto" w:fill="auto"/>
            <w:vAlign w:val="center"/>
          </w:tcPr>
          <w:p w:rsidR="00CB383F" w:rsidRPr="0020529C" w:rsidRDefault="00CB383F" w:rsidP="004D33B6">
            <w:pPr>
              <w:rPr>
                <w:rFonts w:ascii="Trebuchet MS" w:hAnsi="Trebuchet MS"/>
                <w:sz w:val="22"/>
                <w:szCs w:val="22"/>
              </w:rPr>
            </w:pPr>
          </w:p>
        </w:tc>
      </w:tr>
    </w:tbl>
    <w:p w:rsidR="00CB383F" w:rsidRDefault="00CB383F" w:rsidP="00CB383F">
      <w:pPr>
        <w:rPr>
          <w:rFonts w:ascii="Trebuchet MS" w:hAnsi="Trebuchet MS"/>
          <w:sz w:val="22"/>
          <w:szCs w:val="22"/>
        </w:rPr>
      </w:pPr>
    </w:p>
    <w:p w:rsidR="00CB383F" w:rsidRPr="00DD5B54" w:rsidRDefault="00CB383F" w:rsidP="00CB383F">
      <w:pPr>
        <w:rPr>
          <w:rFonts w:ascii="Trebuchet MS" w:hAnsi="Trebuchet MS"/>
          <w:b/>
          <w:sz w:val="22"/>
          <w:szCs w:val="22"/>
        </w:rPr>
      </w:pPr>
      <w:r>
        <w:rPr>
          <w:rFonts w:ascii="Trebuchet MS" w:hAnsi="Trebuchet MS"/>
          <w:b/>
          <w:sz w:val="22"/>
          <w:szCs w:val="22"/>
        </w:rPr>
        <w:t>Learnings</w:t>
      </w:r>
    </w:p>
    <w:p w:rsidR="00CB383F" w:rsidRDefault="00CB383F" w:rsidP="00CB383F">
      <w:pPr>
        <w:rPr>
          <w:rFonts w:ascii="Trebuchet MS" w:hAnsi="Trebuchet MS"/>
          <w:i/>
          <w:sz w:val="22"/>
          <w:szCs w:val="22"/>
        </w:rPr>
      </w:pPr>
      <w:r>
        <w:rPr>
          <w:rFonts w:ascii="Trebuchet MS" w:hAnsi="Trebuchet MS"/>
          <w:i/>
          <w:sz w:val="22"/>
          <w:szCs w:val="22"/>
        </w:rPr>
        <w:t>What have we learnt from implementing Phase [X] that can inform the next period of activity?</w:t>
      </w:r>
    </w:p>
    <w:p w:rsidR="00CB383F" w:rsidRDefault="00CB383F" w:rsidP="00CB383F">
      <w:pPr>
        <w:rPr>
          <w:rFonts w:ascii="Trebuchet MS" w:hAnsi="Trebuchet MS"/>
          <w:i/>
          <w:sz w:val="22"/>
          <w:szCs w:val="22"/>
        </w:rPr>
      </w:pPr>
    </w:p>
    <w:p w:rsidR="00424ED6" w:rsidRDefault="00424ED6" w:rsidP="00CB383F">
      <w:pPr>
        <w:rPr>
          <w:rFonts w:ascii="Trebuchet MS" w:hAnsi="Trebuchet MS"/>
          <w:i/>
          <w:sz w:val="22"/>
          <w:szCs w:val="22"/>
        </w:rPr>
      </w:pPr>
    </w:p>
    <w:p w:rsidR="00424ED6" w:rsidRPr="00B138F4" w:rsidRDefault="00424ED6" w:rsidP="00424ED6">
      <w:pPr>
        <w:rPr>
          <w:rFonts w:ascii="Trebuchet MS" w:hAnsi="Trebuchet MS"/>
          <w:b/>
          <w:color w:val="7030A0"/>
          <w:sz w:val="28"/>
          <w:szCs w:val="28"/>
        </w:rPr>
      </w:pPr>
      <w:r>
        <w:rPr>
          <w:rFonts w:ascii="Trebuchet MS" w:hAnsi="Trebuchet MS"/>
          <w:b/>
          <w:color w:val="7030A0"/>
          <w:sz w:val="28"/>
          <w:szCs w:val="28"/>
        </w:rPr>
        <w:t>DELIVERY PLAN: PHASE 3 “LATE BOOKERS”</w:t>
      </w:r>
    </w:p>
    <w:p w:rsidR="00424ED6" w:rsidRDefault="00424ED6" w:rsidP="00424ED6">
      <w:pPr>
        <w:rPr>
          <w:rFonts w:ascii="Trebuchet MS" w:hAnsi="Trebuchet MS"/>
          <w:b/>
          <w:color w:val="7030A0"/>
          <w:sz w:val="22"/>
          <w:szCs w:val="22"/>
        </w:rPr>
      </w:pPr>
      <w:r>
        <w:rPr>
          <w:rFonts w:ascii="Trebuchet MS" w:hAnsi="Trebuchet MS"/>
          <w:sz w:val="22"/>
          <w:szCs w:val="22"/>
        </w:rPr>
        <w:t>April 2017</w:t>
      </w:r>
    </w:p>
    <w:p w:rsidR="00424ED6" w:rsidRDefault="00424ED6" w:rsidP="00424ED6">
      <w:pPr>
        <w:rPr>
          <w:rFonts w:ascii="Trebuchet MS" w:hAnsi="Trebuchet MS"/>
          <w:sz w:val="22"/>
          <w:szCs w:val="22"/>
        </w:rPr>
      </w:pPr>
    </w:p>
    <w:p w:rsidR="00424ED6" w:rsidRPr="00DD5B54" w:rsidRDefault="00424ED6" w:rsidP="00424ED6">
      <w:pPr>
        <w:rPr>
          <w:rFonts w:ascii="Trebuchet MS" w:hAnsi="Trebuchet MS"/>
          <w:b/>
          <w:sz w:val="22"/>
          <w:szCs w:val="22"/>
        </w:rPr>
      </w:pPr>
      <w:r>
        <w:rPr>
          <w:rFonts w:ascii="Trebuchet MS" w:hAnsi="Trebuchet MS"/>
          <w:b/>
          <w:sz w:val="22"/>
          <w:szCs w:val="22"/>
        </w:rPr>
        <w:t>Approach</w:t>
      </w:r>
    </w:p>
    <w:p w:rsidR="00424ED6" w:rsidRDefault="00424ED6" w:rsidP="00424ED6">
      <w:pPr>
        <w:rPr>
          <w:rFonts w:ascii="Trebuchet MS" w:hAnsi="Trebuchet MS"/>
          <w:i/>
          <w:sz w:val="22"/>
          <w:szCs w:val="22"/>
        </w:rPr>
      </w:pPr>
      <w:r>
        <w:rPr>
          <w:rFonts w:ascii="Trebuchet MS" w:hAnsi="Trebuchet MS"/>
          <w:i/>
          <w:sz w:val="22"/>
          <w:szCs w:val="22"/>
        </w:rPr>
        <w:t>Outline the approach that has been agreed for this phase</w:t>
      </w:r>
    </w:p>
    <w:p w:rsidR="00424ED6" w:rsidRDefault="00424ED6" w:rsidP="00424ED6">
      <w:pPr>
        <w:rPr>
          <w:rFonts w:ascii="Trebuchet MS" w:hAnsi="Trebuchet MS"/>
          <w:i/>
          <w:sz w:val="22"/>
          <w:szCs w:val="22"/>
        </w:rPr>
      </w:pPr>
    </w:p>
    <w:p w:rsidR="00424ED6" w:rsidRDefault="00424ED6" w:rsidP="00424ED6">
      <w:pPr>
        <w:pStyle w:val="ListParagraph"/>
        <w:numPr>
          <w:ilvl w:val="0"/>
          <w:numId w:val="13"/>
        </w:numPr>
        <w:rPr>
          <w:rFonts w:ascii="Trebuchet MS" w:hAnsi="Trebuchet MS"/>
          <w:i/>
          <w:sz w:val="22"/>
          <w:szCs w:val="22"/>
        </w:rPr>
      </w:pPr>
      <w:r>
        <w:rPr>
          <w:rFonts w:ascii="Trebuchet MS" w:hAnsi="Trebuchet MS"/>
          <w:i/>
          <w:sz w:val="22"/>
          <w:szCs w:val="22"/>
        </w:rPr>
        <w:t>What we intend to do?</w:t>
      </w:r>
    </w:p>
    <w:p w:rsidR="00424ED6" w:rsidRDefault="00424ED6" w:rsidP="00424ED6">
      <w:pPr>
        <w:pStyle w:val="ListParagraph"/>
        <w:numPr>
          <w:ilvl w:val="0"/>
          <w:numId w:val="13"/>
        </w:numPr>
        <w:rPr>
          <w:rFonts w:ascii="Trebuchet MS" w:hAnsi="Trebuchet MS"/>
          <w:i/>
          <w:sz w:val="22"/>
          <w:szCs w:val="22"/>
        </w:rPr>
      </w:pPr>
      <w:r>
        <w:rPr>
          <w:rFonts w:ascii="Trebuchet MS" w:hAnsi="Trebuchet MS"/>
          <w:i/>
          <w:sz w:val="22"/>
          <w:szCs w:val="22"/>
        </w:rPr>
        <w:t>Why we intend to do it?</w:t>
      </w:r>
    </w:p>
    <w:p w:rsidR="00424ED6" w:rsidRDefault="00424ED6" w:rsidP="00424ED6">
      <w:pPr>
        <w:pStyle w:val="ListParagraph"/>
        <w:numPr>
          <w:ilvl w:val="0"/>
          <w:numId w:val="13"/>
        </w:numPr>
        <w:rPr>
          <w:rFonts w:ascii="Trebuchet MS" w:hAnsi="Trebuchet MS"/>
          <w:i/>
          <w:sz w:val="22"/>
          <w:szCs w:val="22"/>
        </w:rPr>
      </w:pPr>
      <w:r>
        <w:rPr>
          <w:rFonts w:ascii="Trebuchet MS" w:hAnsi="Trebuchet MS"/>
          <w:i/>
          <w:sz w:val="22"/>
          <w:szCs w:val="22"/>
        </w:rPr>
        <w:t>How we know it will have worked?</w:t>
      </w:r>
    </w:p>
    <w:p w:rsidR="00424ED6" w:rsidRDefault="00424ED6" w:rsidP="00424ED6">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5529"/>
        <w:gridCol w:w="2126"/>
      </w:tblGrid>
      <w:tr w:rsidR="00424ED6" w:rsidRPr="00DD5B54" w:rsidTr="00741587">
        <w:trPr>
          <w:trHeight w:val="380"/>
        </w:trPr>
        <w:tc>
          <w:tcPr>
            <w:tcW w:w="2268" w:type="dxa"/>
            <w:tcBorders>
              <w:bottom w:val="single" w:sz="4" w:space="0" w:color="FFFFFF" w:themeColor="background1"/>
            </w:tcBorders>
            <w:shd w:val="solid" w:color="auto" w:fill="auto"/>
            <w:vAlign w:val="center"/>
          </w:tcPr>
          <w:p w:rsidR="00424ED6" w:rsidRPr="00DD5B54" w:rsidRDefault="00424ED6" w:rsidP="00741587">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Name</w:t>
            </w:r>
          </w:p>
        </w:tc>
        <w:tc>
          <w:tcPr>
            <w:tcW w:w="5529" w:type="dxa"/>
            <w:tcBorders>
              <w:bottom w:val="single" w:sz="4" w:space="0" w:color="FFFFFF" w:themeColor="background1"/>
            </w:tcBorders>
            <w:shd w:val="solid" w:color="auto" w:fill="auto"/>
            <w:vAlign w:val="center"/>
          </w:tcPr>
          <w:p w:rsidR="00424ED6" w:rsidRPr="00DD5B54" w:rsidRDefault="00424ED6" w:rsidP="00741587">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Description</w:t>
            </w:r>
          </w:p>
        </w:tc>
        <w:tc>
          <w:tcPr>
            <w:tcW w:w="2126" w:type="dxa"/>
            <w:tcBorders>
              <w:bottom w:val="single" w:sz="4" w:space="0" w:color="FFFFFF" w:themeColor="background1"/>
            </w:tcBorders>
            <w:shd w:val="solid" w:color="auto" w:fill="auto"/>
            <w:vAlign w:val="center"/>
          </w:tcPr>
          <w:p w:rsidR="00424ED6" w:rsidRPr="00DD5B54" w:rsidRDefault="00424ED6" w:rsidP="00741587">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Resource</w:t>
            </w:r>
            <w:r>
              <w:rPr>
                <w:rFonts w:ascii="Trebuchet MS" w:hAnsi="Trebuchet MS"/>
                <w:b/>
                <w:color w:val="FFFFFF" w:themeColor="background1"/>
                <w:sz w:val="22"/>
                <w:szCs w:val="22"/>
              </w:rPr>
              <w:t xml:space="preserve"> / Lead</w:t>
            </w:r>
          </w:p>
        </w:tc>
      </w:tr>
      <w:tr w:rsidR="00424ED6" w:rsidRPr="00DD5B54" w:rsidTr="00741587">
        <w:trPr>
          <w:trHeight w:val="391"/>
        </w:trPr>
        <w:tc>
          <w:tcPr>
            <w:tcW w:w="2268" w:type="dxa"/>
            <w:shd w:val="pct10" w:color="auto" w:fill="auto"/>
            <w:vAlign w:val="center"/>
          </w:tcPr>
          <w:p w:rsidR="00424ED6" w:rsidRPr="00F71372" w:rsidRDefault="00424ED6" w:rsidP="00741587">
            <w:pPr>
              <w:rPr>
                <w:rFonts w:ascii="Trebuchet MS" w:hAnsi="Trebuchet MS"/>
                <w:sz w:val="22"/>
                <w:szCs w:val="22"/>
              </w:rPr>
            </w:pPr>
            <w:r w:rsidRPr="00F71372">
              <w:rPr>
                <w:rFonts w:ascii="Trebuchet MS" w:hAnsi="Trebuchet MS"/>
                <w:sz w:val="22"/>
                <w:szCs w:val="22"/>
              </w:rPr>
              <w:t>Social Media</w:t>
            </w:r>
          </w:p>
        </w:tc>
        <w:tc>
          <w:tcPr>
            <w:tcW w:w="5529" w:type="dxa"/>
            <w:shd w:val="pct10" w:color="auto" w:fill="auto"/>
            <w:vAlign w:val="center"/>
          </w:tcPr>
          <w:p w:rsidR="00424ED6" w:rsidRPr="00F71372" w:rsidRDefault="00424ED6" w:rsidP="00741587">
            <w:pPr>
              <w:rPr>
                <w:rFonts w:ascii="Trebuchet MS" w:hAnsi="Trebuchet MS"/>
                <w:sz w:val="22"/>
                <w:szCs w:val="22"/>
              </w:rPr>
            </w:pPr>
            <w:r>
              <w:rPr>
                <w:rFonts w:ascii="Trebuchet MS" w:hAnsi="Trebuchet MS"/>
                <w:sz w:val="22"/>
                <w:szCs w:val="22"/>
              </w:rPr>
              <w:t>Social media activity</w:t>
            </w:r>
          </w:p>
        </w:tc>
        <w:tc>
          <w:tcPr>
            <w:tcW w:w="2126" w:type="dxa"/>
            <w:shd w:val="pct10" w:color="auto" w:fill="auto"/>
            <w:vAlign w:val="center"/>
          </w:tcPr>
          <w:p w:rsidR="00424ED6" w:rsidRPr="00F71372" w:rsidRDefault="00424ED6" w:rsidP="00741587">
            <w:pPr>
              <w:rPr>
                <w:rFonts w:ascii="Trebuchet MS" w:hAnsi="Trebuchet MS"/>
                <w:sz w:val="22"/>
                <w:szCs w:val="22"/>
              </w:rPr>
            </w:pPr>
          </w:p>
        </w:tc>
      </w:tr>
      <w:tr w:rsidR="00424ED6" w:rsidRPr="00DD5B54" w:rsidTr="00741587">
        <w:trPr>
          <w:trHeight w:val="391"/>
        </w:trPr>
        <w:tc>
          <w:tcPr>
            <w:tcW w:w="2268" w:type="dxa"/>
            <w:shd w:val="pct10" w:color="auto" w:fill="auto"/>
            <w:vAlign w:val="center"/>
          </w:tcPr>
          <w:p w:rsidR="00424ED6" w:rsidRPr="00F71372" w:rsidRDefault="00424ED6" w:rsidP="00741587">
            <w:pPr>
              <w:rPr>
                <w:rFonts w:ascii="Trebuchet MS" w:hAnsi="Trebuchet MS"/>
                <w:sz w:val="22"/>
                <w:szCs w:val="22"/>
              </w:rPr>
            </w:pPr>
            <w:r w:rsidRPr="00F71372">
              <w:rPr>
                <w:rFonts w:ascii="Trebuchet MS" w:hAnsi="Trebuchet MS"/>
                <w:sz w:val="22"/>
                <w:szCs w:val="22"/>
              </w:rPr>
              <w:t>Email Marketing</w:t>
            </w:r>
          </w:p>
        </w:tc>
        <w:tc>
          <w:tcPr>
            <w:tcW w:w="5529" w:type="dxa"/>
            <w:shd w:val="pct10" w:color="auto" w:fill="auto"/>
            <w:vAlign w:val="center"/>
          </w:tcPr>
          <w:p w:rsidR="00424ED6" w:rsidRPr="00F71372" w:rsidRDefault="00424ED6" w:rsidP="00741587">
            <w:pPr>
              <w:rPr>
                <w:rFonts w:ascii="Trebuchet MS" w:hAnsi="Trebuchet MS"/>
                <w:sz w:val="22"/>
                <w:szCs w:val="22"/>
              </w:rPr>
            </w:pPr>
            <w:r>
              <w:rPr>
                <w:rFonts w:ascii="Trebuchet MS" w:hAnsi="Trebuchet MS"/>
                <w:sz w:val="22"/>
                <w:szCs w:val="22"/>
              </w:rPr>
              <w:t>Audience segment</w:t>
            </w:r>
          </w:p>
        </w:tc>
        <w:tc>
          <w:tcPr>
            <w:tcW w:w="2126" w:type="dxa"/>
            <w:shd w:val="pct10" w:color="auto" w:fill="auto"/>
            <w:vAlign w:val="center"/>
          </w:tcPr>
          <w:p w:rsidR="00424ED6" w:rsidRPr="00F71372" w:rsidRDefault="00424ED6" w:rsidP="00741587">
            <w:pPr>
              <w:rPr>
                <w:rFonts w:ascii="Trebuchet MS" w:hAnsi="Trebuchet MS"/>
                <w:sz w:val="22"/>
                <w:szCs w:val="22"/>
              </w:rPr>
            </w:pPr>
          </w:p>
        </w:tc>
      </w:tr>
      <w:tr w:rsidR="00424ED6" w:rsidRPr="00DD5B54" w:rsidTr="00741587">
        <w:trPr>
          <w:trHeight w:val="391"/>
        </w:trPr>
        <w:tc>
          <w:tcPr>
            <w:tcW w:w="2268" w:type="dxa"/>
            <w:shd w:val="pct10" w:color="auto" w:fill="auto"/>
            <w:vAlign w:val="center"/>
          </w:tcPr>
          <w:p w:rsidR="00424ED6" w:rsidRPr="00F71372" w:rsidRDefault="00424ED6" w:rsidP="00741587">
            <w:pPr>
              <w:rPr>
                <w:rFonts w:ascii="Trebuchet MS" w:hAnsi="Trebuchet MS"/>
                <w:sz w:val="22"/>
                <w:szCs w:val="22"/>
              </w:rPr>
            </w:pPr>
            <w:r w:rsidRPr="00F71372">
              <w:rPr>
                <w:rFonts w:ascii="Trebuchet MS" w:hAnsi="Trebuchet MS"/>
                <w:sz w:val="22"/>
                <w:szCs w:val="22"/>
              </w:rPr>
              <w:t>Editorial</w:t>
            </w:r>
          </w:p>
        </w:tc>
        <w:tc>
          <w:tcPr>
            <w:tcW w:w="5529" w:type="dxa"/>
            <w:shd w:val="pct10" w:color="auto" w:fill="auto"/>
            <w:vAlign w:val="center"/>
          </w:tcPr>
          <w:p w:rsidR="00424ED6" w:rsidRPr="00F71372" w:rsidRDefault="00424ED6" w:rsidP="00741587">
            <w:pPr>
              <w:rPr>
                <w:rFonts w:ascii="Trebuchet MS" w:hAnsi="Trebuchet MS"/>
                <w:sz w:val="22"/>
                <w:szCs w:val="22"/>
              </w:rPr>
            </w:pPr>
            <w:r>
              <w:rPr>
                <w:rFonts w:ascii="Trebuchet MS" w:hAnsi="Trebuchet MS"/>
                <w:sz w:val="22"/>
                <w:szCs w:val="22"/>
              </w:rPr>
              <w:t>Quantify editorial outputs</w:t>
            </w:r>
          </w:p>
        </w:tc>
        <w:tc>
          <w:tcPr>
            <w:tcW w:w="2126" w:type="dxa"/>
            <w:shd w:val="pct10" w:color="auto" w:fill="auto"/>
            <w:vAlign w:val="center"/>
          </w:tcPr>
          <w:p w:rsidR="00424ED6" w:rsidRPr="00F71372" w:rsidRDefault="00424ED6" w:rsidP="00741587">
            <w:pPr>
              <w:rPr>
                <w:rFonts w:ascii="Trebuchet MS" w:hAnsi="Trebuchet MS"/>
                <w:sz w:val="22"/>
                <w:szCs w:val="22"/>
              </w:rPr>
            </w:pPr>
          </w:p>
        </w:tc>
      </w:tr>
    </w:tbl>
    <w:p w:rsidR="00424ED6" w:rsidRDefault="00424ED6" w:rsidP="00424ED6">
      <w:pPr>
        <w:rPr>
          <w:rFonts w:ascii="Trebuchet MS" w:hAnsi="Trebuchet MS"/>
          <w:sz w:val="22"/>
          <w:szCs w:val="22"/>
        </w:rPr>
      </w:pPr>
    </w:p>
    <w:p w:rsidR="00424ED6" w:rsidRPr="00DD5B54" w:rsidRDefault="00424ED6" w:rsidP="00424ED6">
      <w:pPr>
        <w:tabs>
          <w:tab w:val="left" w:pos="2130"/>
        </w:tabs>
        <w:rPr>
          <w:rFonts w:ascii="Trebuchet MS" w:hAnsi="Trebuchet MS"/>
          <w:b/>
          <w:sz w:val="22"/>
          <w:szCs w:val="22"/>
        </w:rPr>
      </w:pPr>
      <w:r>
        <w:rPr>
          <w:rFonts w:ascii="Trebuchet MS" w:hAnsi="Trebuchet MS"/>
          <w:b/>
          <w:sz w:val="22"/>
          <w:szCs w:val="22"/>
        </w:rPr>
        <w:t>Media Opportunities (Phase [X])</w:t>
      </w:r>
    </w:p>
    <w:p w:rsidR="00424ED6" w:rsidRDefault="00424ED6" w:rsidP="00424ED6">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424ED6" w:rsidRPr="00DD5B54" w:rsidTr="00741587">
        <w:trPr>
          <w:trHeight w:val="380"/>
        </w:trPr>
        <w:tc>
          <w:tcPr>
            <w:tcW w:w="1633" w:type="dxa"/>
            <w:shd w:val="solid" w:color="auto" w:fill="auto"/>
            <w:vAlign w:val="center"/>
          </w:tcPr>
          <w:p w:rsidR="00424ED6" w:rsidRPr="00DD5B54" w:rsidRDefault="00424ED6" w:rsidP="00741587">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424ED6" w:rsidRPr="0020529C" w:rsidRDefault="00424ED6" w:rsidP="00741587">
            <w:pPr>
              <w:rPr>
                <w:rFonts w:ascii="Trebuchet MS" w:hAnsi="Trebuchet MS"/>
                <w:sz w:val="22"/>
                <w:szCs w:val="22"/>
              </w:rPr>
            </w:pPr>
            <w:r>
              <w:rPr>
                <w:rFonts w:ascii="Trebuchet MS" w:hAnsi="Trebuchet MS"/>
                <w:sz w:val="22"/>
                <w:szCs w:val="22"/>
              </w:rPr>
              <w:t>Insert suggested media op</w:t>
            </w:r>
          </w:p>
        </w:tc>
      </w:tr>
      <w:tr w:rsidR="00424ED6" w:rsidRPr="00DD5B54" w:rsidTr="00741587">
        <w:trPr>
          <w:trHeight w:val="380"/>
        </w:trPr>
        <w:tc>
          <w:tcPr>
            <w:tcW w:w="1633" w:type="dxa"/>
            <w:shd w:val="solid" w:color="auto" w:fill="auto"/>
            <w:vAlign w:val="center"/>
          </w:tcPr>
          <w:p w:rsidR="00424ED6" w:rsidRPr="00DD5B54" w:rsidRDefault="00424ED6" w:rsidP="00741587">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424ED6" w:rsidRPr="0020529C" w:rsidRDefault="00424ED6" w:rsidP="00741587">
            <w:pPr>
              <w:rPr>
                <w:rFonts w:ascii="Trebuchet MS" w:hAnsi="Trebuchet MS"/>
                <w:sz w:val="22"/>
                <w:szCs w:val="22"/>
              </w:rPr>
            </w:pPr>
            <w:r>
              <w:rPr>
                <w:rFonts w:ascii="Trebuchet MS" w:hAnsi="Trebuchet MS"/>
                <w:sz w:val="22"/>
                <w:szCs w:val="22"/>
              </w:rPr>
              <w:t>Insert suggested media op</w:t>
            </w:r>
          </w:p>
        </w:tc>
      </w:tr>
    </w:tbl>
    <w:p w:rsidR="00CB383F" w:rsidRDefault="00CB383F" w:rsidP="00CB383F">
      <w:pPr>
        <w:rPr>
          <w:rFonts w:ascii="Trebuchet MS" w:hAnsi="Trebuchet MS"/>
          <w:i/>
          <w:sz w:val="22"/>
          <w:szCs w:val="22"/>
        </w:rPr>
      </w:pPr>
    </w:p>
    <w:p w:rsidR="005A25EA" w:rsidRDefault="005A25EA" w:rsidP="00CB383F">
      <w:pPr>
        <w:rPr>
          <w:rFonts w:ascii="Trebuchet MS" w:hAnsi="Trebuchet MS"/>
          <w:i/>
          <w:sz w:val="22"/>
          <w:szCs w:val="22"/>
        </w:rPr>
      </w:pPr>
    </w:p>
    <w:p w:rsidR="00CB383F" w:rsidRDefault="00CB383F" w:rsidP="00CB383F">
      <w:pPr>
        <w:rPr>
          <w:rFonts w:ascii="Trebuchet MS" w:hAnsi="Trebuchet MS"/>
          <w:sz w:val="22"/>
          <w:szCs w:val="22"/>
        </w:rPr>
      </w:pPr>
    </w:p>
    <w:tbl>
      <w:tblPr>
        <w:tblStyle w:val="TableGrid"/>
        <w:tblW w:w="0" w:type="auto"/>
        <w:tblLook w:val="04A0" w:firstRow="1" w:lastRow="0" w:firstColumn="1" w:lastColumn="0" w:noHBand="0" w:noVBand="1"/>
      </w:tblPr>
      <w:tblGrid>
        <w:gridCol w:w="3511"/>
        <w:gridCol w:w="3120"/>
        <w:gridCol w:w="3099"/>
      </w:tblGrid>
      <w:tr w:rsidR="005A25EA" w:rsidTr="005A25EA">
        <w:tc>
          <w:tcPr>
            <w:tcW w:w="3590" w:type="dxa"/>
            <w:shd w:val="clear" w:color="auto" w:fill="EEECE1" w:themeFill="background2"/>
          </w:tcPr>
          <w:p w:rsidR="005A25EA" w:rsidRPr="005A25EA" w:rsidRDefault="005A25EA" w:rsidP="005A25EA">
            <w:pPr>
              <w:rPr>
                <w:rFonts w:ascii="Trebuchet MS" w:hAnsi="Trebuchet MS"/>
                <w:b/>
                <w:sz w:val="22"/>
                <w:szCs w:val="22"/>
              </w:rPr>
            </w:pPr>
            <w:r w:rsidRPr="005A25EA">
              <w:rPr>
                <w:rFonts w:ascii="Trebuchet MS" w:hAnsi="Trebuchet MS"/>
                <w:b/>
                <w:sz w:val="22"/>
                <w:szCs w:val="22"/>
              </w:rPr>
              <w:t>APPROVAL</w:t>
            </w:r>
          </w:p>
        </w:tc>
        <w:tc>
          <w:tcPr>
            <w:tcW w:w="3183" w:type="dxa"/>
            <w:shd w:val="clear" w:color="auto" w:fill="EEECE1" w:themeFill="background2"/>
          </w:tcPr>
          <w:p w:rsidR="005A25EA" w:rsidRPr="005A25EA" w:rsidRDefault="005A25EA" w:rsidP="00B253A7">
            <w:pPr>
              <w:rPr>
                <w:rFonts w:ascii="Trebuchet MS" w:hAnsi="Trebuchet MS"/>
                <w:b/>
                <w:sz w:val="22"/>
                <w:szCs w:val="22"/>
              </w:rPr>
            </w:pPr>
            <w:r w:rsidRPr="005A25EA">
              <w:rPr>
                <w:rFonts w:ascii="Trebuchet MS" w:hAnsi="Trebuchet MS"/>
                <w:b/>
                <w:sz w:val="22"/>
                <w:szCs w:val="22"/>
              </w:rPr>
              <w:t xml:space="preserve">SIGNATURE </w:t>
            </w:r>
          </w:p>
        </w:tc>
        <w:tc>
          <w:tcPr>
            <w:tcW w:w="3183" w:type="dxa"/>
            <w:shd w:val="clear" w:color="auto" w:fill="EEECE1" w:themeFill="background2"/>
          </w:tcPr>
          <w:p w:rsidR="005A25EA" w:rsidRPr="005A25EA" w:rsidRDefault="005A25EA" w:rsidP="00B253A7">
            <w:pPr>
              <w:rPr>
                <w:rFonts w:ascii="Trebuchet MS" w:hAnsi="Trebuchet MS"/>
                <w:b/>
                <w:sz w:val="22"/>
                <w:szCs w:val="22"/>
              </w:rPr>
            </w:pPr>
            <w:r w:rsidRPr="005A25EA">
              <w:rPr>
                <w:rFonts w:ascii="Trebuchet MS" w:hAnsi="Trebuchet MS"/>
                <w:b/>
                <w:sz w:val="22"/>
                <w:szCs w:val="22"/>
              </w:rPr>
              <w:t xml:space="preserve">DATE </w:t>
            </w:r>
          </w:p>
        </w:tc>
      </w:tr>
      <w:tr w:rsidR="005A25EA" w:rsidTr="005A25EA">
        <w:tc>
          <w:tcPr>
            <w:tcW w:w="3590" w:type="dxa"/>
            <w:shd w:val="clear" w:color="auto" w:fill="EEECE1" w:themeFill="background2"/>
          </w:tcPr>
          <w:p w:rsidR="005A25EA" w:rsidRDefault="005A25EA" w:rsidP="005A25EA">
            <w:pPr>
              <w:rPr>
                <w:rFonts w:ascii="Trebuchet MS" w:hAnsi="Trebuchet MS"/>
                <w:sz w:val="22"/>
                <w:szCs w:val="22"/>
              </w:rPr>
            </w:pPr>
            <w:r>
              <w:rPr>
                <w:rFonts w:ascii="Trebuchet MS" w:hAnsi="Trebuchet MS"/>
                <w:sz w:val="22"/>
                <w:szCs w:val="22"/>
              </w:rPr>
              <w:t>Marketing Lead: XXX</w:t>
            </w:r>
          </w:p>
        </w:tc>
        <w:tc>
          <w:tcPr>
            <w:tcW w:w="3183" w:type="dxa"/>
            <w:shd w:val="clear" w:color="auto" w:fill="EEECE1" w:themeFill="background2"/>
          </w:tcPr>
          <w:p w:rsidR="005A25EA" w:rsidRDefault="005A25EA" w:rsidP="00B253A7">
            <w:pPr>
              <w:rPr>
                <w:rFonts w:ascii="Trebuchet MS" w:hAnsi="Trebuchet MS"/>
                <w:sz w:val="22"/>
                <w:szCs w:val="22"/>
              </w:rPr>
            </w:pPr>
          </w:p>
        </w:tc>
        <w:tc>
          <w:tcPr>
            <w:tcW w:w="3183" w:type="dxa"/>
            <w:shd w:val="clear" w:color="auto" w:fill="EEECE1" w:themeFill="background2"/>
          </w:tcPr>
          <w:p w:rsidR="005A25EA" w:rsidRDefault="005A25EA" w:rsidP="00B253A7">
            <w:pPr>
              <w:rPr>
                <w:rFonts w:ascii="Trebuchet MS" w:hAnsi="Trebuchet MS"/>
                <w:sz w:val="22"/>
                <w:szCs w:val="22"/>
              </w:rPr>
            </w:pPr>
          </w:p>
        </w:tc>
      </w:tr>
      <w:tr w:rsidR="005A25EA" w:rsidTr="005A25EA">
        <w:tc>
          <w:tcPr>
            <w:tcW w:w="3590" w:type="dxa"/>
            <w:shd w:val="clear" w:color="auto" w:fill="EEECE1" w:themeFill="background2"/>
          </w:tcPr>
          <w:p w:rsidR="005A25EA" w:rsidRDefault="005A25EA" w:rsidP="005A25EA">
            <w:pPr>
              <w:rPr>
                <w:rFonts w:ascii="Trebuchet MS" w:hAnsi="Trebuchet MS"/>
                <w:sz w:val="22"/>
                <w:szCs w:val="22"/>
              </w:rPr>
            </w:pPr>
            <w:r>
              <w:rPr>
                <w:rFonts w:ascii="Trebuchet MS" w:hAnsi="Trebuchet MS"/>
                <w:sz w:val="22"/>
                <w:szCs w:val="22"/>
              </w:rPr>
              <w:t>Digital Lead: XXX</w:t>
            </w:r>
          </w:p>
        </w:tc>
        <w:tc>
          <w:tcPr>
            <w:tcW w:w="3183" w:type="dxa"/>
            <w:shd w:val="clear" w:color="auto" w:fill="EEECE1" w:themeFill="background2"/>
          </w:tcPr>
          <w:p w:rsidR="005A25EA" w:rsidRDefault="005A25EA" w:rsidP="00B253A7">
            <w:pPr>
              <w:rPr>
                <w:rFonts w:ascii="Trebuchet MS" w:hAnsi="Trebuchet MS"/>
                <w:sz w:val="22"/>
                <w:szCs w:val="22"/>
              </w:rPr>
            </w:pPr>
          </w:p>
        </w:tc>
        <w:tc>
          <w:tcPr>
            <w:tcW w:w="3183" w:type="dxa"/>
            <w:shd w:val="clear" w:color="auto" w:fill="EEECE1" w:themeFill="background2"/>
          </w:tcPr>
          <w:p w:rsidR="005A25EA" w:rsidRDefault="005A25EA" w:rsidP="00B253A7">
            <w:pPr>
              <w:rPr>
                <w:rFonts w:ascii="Trebuchet MS" w:hAnsi="Trebuchet MS"/>
                <w:sz w:val="22"/>
                <w:szCs w:val="22"/>
              </w:rPr>
            </w:pPr>
          </w:p>
        </w:tc>
      </w:tr>
      <w:tr w:rsidR="005A25EA" w:rsidTr="005A25EA">
        <w:tc>
          <w:tcPr>
            <w:tcW w:w="3590" w:type="dxa"/>
            <w:shd w:val="clear" w:color="auto" w:fill="EEECE1" w:themeFill="background2"/>
          </w:tcPr>
          <w:p w:rsidR="005A25EA" w:rsidRDefault="005A25EA" w:rsidP="005A25EA">
            <w:pPr>
              <w:rPr>
                <w:rFonts w:ascii="Trebuchet MS" w:hAnsi="Trebuchet MS"/>
                <w:sz w:val="22"/>
                <w:szCs w:val="22"/>
              </w:rPr>
            </w:pPr>
            <w:r>
              <w:rPr>
                <w:rFonts w:ascii="Trebuchet MS" w:hAnsi="Trebuchet MS"/>
                <w:sz w:val="22"/>
                <w:szCs w:val="22"/>
              </w:rPr>
              <w:t>Comms Lead: XXX</w:t>
            </w:r>
          </w:p>
        </w:tc>
        <w:tc>
          <w:tcPr>
            <w:tcW w:w="3183" w:type="dxa"/>
            <w:shd w:val="clear" w:color="auto" w:fill="EEECE1" w:themeFill="background2"/>
          </w:tcPr>
          <w:p w:rsidR="005A25EA" w:rsidRDefault="005A25EA" w:rsidP="00B253A7">
            <w:pPr>
              <w:rPr>
                <w:rFonts w:ascii="Trebuchet MS" w:hAnsi="Trebuchet MS"/>
                <w:sz w:val="22"/>
                <w:szCs w:val="22"/>
              </w:rPr>
            </w:pPr>
          </w:p>
        </w:tc>
        <w:tc>
          <w:tcPr>
            <w:tcW w:w="3183" w:type="dxa"/>
            <w:shd w:val="clear" w:color="auto" w:fill="EEECE1" w:themeFill="background2"/>
          </w:tcPr>
          <w:p w:rsidR="005A25EA" w:rsidRDefault="005A25EA" w:rsidP="00B253A7">
            <w:pPr>
              <w:rPr>
                <w:rFonts w:ascii="Trebuchet MS" w:hAnsi="Trebuchet MS"/>
                <w:sz w:val="22"/>
                <w:szCs w:val="22"/>
              </w:rPr>
            </w:pPr>
          </w:p>
        </w:tc>
      </w:tr>
    </w:tbl>
    <w:p w:rsidR="00CB383F" w:rsidRDefault="00CB383F" w:rsidP="00B253A7">
      <w:pPr>
        <w:rPr>
          <w:rFonts w:ascii="Trebuchet MS" w:hAnsi="Trebuchet MS"/>
          <w:sz w:val="22"/>
          <w:szCs w:val="22"/>
        </w:rPr>
      </w:pPr>
    </w:p>
    <w:sectPr w:rsidR="00CB383F" w:rsidSect="00B138F4">
      <w:headerReference w:type="default" r:id="rId11"/>
      <w:footerReference w:type="default" r:id="rId12"/>
      <w:headerReference w:type="first" r:id="rId13"/>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1A" w:rsidRDefault="00510E1A" w:rsidP="00AF2B08">
      <w:r>
        <w:separator/>
      </w:r>
    </w:p>
  </w:endnote>
  <w:endnote w:type="continuationSeparator" w:id="0">
    <w:p w:rsidR="00510E1A" w:rsidRDefault="00510E1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3B6" w:rsidRDefault="004D33B6"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1A" w:rsidRDefault="00510E1A" w:rsidP="00AF2B08">
      <w:r>
        <w:separator/>
      </w:r>
    </w:p>
  </w:footnote>
  <w:footnote w:type="continuationSeparator" w:id="0">
    <w:p w:rsidR="00510E1A" w:rsidRDefault="00510E1A"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3B6" w:rsidRDefault="004D33B6" w:rsidP="005F104F">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812" w:type="dxa"/>
      <w:tblInd w:w="4219" w:type="dxa"/>
      <w:tblLook w:val="04A0" w:firstRow="1" w:lastRow="0" w:firstColumn="1" w:lastColumn="0" w:noHBand="0" w:noVBand="1"/>
    </w:tblPr>
    <w:tblGrid>
      <w:gridCol w:w="1985"/>
      <w:gridCol w:w="3827"/>
    </w:tblGrid>
    <w:tr w:rsidR="004D33B6" w:rsidTr="00B138F4">
      <w:trPr>
        <w:trHeight w:val="410"/>
      </w:trPr>
      <w:tc>
        <w:tcPr>
          <w:tcW w:w="1985" w:type="dxa"/>
          <w:shd w:val="pct10" w:color="auto" w:fill="auto"/>
          <w:vAlign w:val="center"/>
        </w:tcPr>
        <w:p w:rsidR="004D33B6" w:rsidRPr="00BF3490" w:rsidRDefault="004D33B6" w:rsidP="004D33B6">
          <w:pPr>
            <w:pStyle w:val="Header"/>
            <w:rPr>
              <w:rFonts w:ascii="Trebuchet MS" w:hAnsi="Trebuchet MS"/>
              <w:sz w:val="20"/>
            </w:rPr>
          </w:pPr>
          <w:r w:rsidRPr="00BF3490">
            <w:rPr>
              <w:rFonts w:ascii="Trebuchet MS" w:hAnsi="Trebuchet MS"/>
              <w:sz w:val="20"/>
            </w:rPr>
            <w:t>Plan Creation Date</w:t>
          </w:r>
        </w:p>
      </w:tc>
      <w:tc>
        <w:tcPr>
          <w:tcW w:w="3827" w:type="dxa"/>
          <w:vAlign w:val="center"/>
        </w:tcPr>
        <w:p w:rsidR="004D33B6" w:rsidRPr="00BF3490" w:rsidRDefault="00424ED6" w:rsidP="004D33B6">
          <w:pPr>
            <w:pStyle w:val="Header"/>
            <w:rPr>
              <w:rFonts w:ascii="Trebuchet MS" w:hAnsi="Trebuchet MS"/>
              <w:sz w:val="20"/>
            </w:rPr>
          </w:pPr>
          <w:r>
            <w:rPr>
              <w:rFonts w:ascii="Trebuchet MS" w:hAnsi="Trebuchet MS"/>
              <w:sz w:val="20"/>
            </w:rPr>
            <w:t>Version 1 – Jan 2017</w:t>
          </w:r>
        </w:p>
      </w:tc>
    </w:tr>
    <w:tr w:rsidR="004D33B6" w:rsidTr="00B138F4">
      <w:trPr>
        <w:trHeight w:val="428"/>
      </w:trPr>
      <w:tc>
        <w:tcPr>
          <w:tcW w:w="1985" w:type="dxa"/>
          <w:shd w:val="pct10" w:color="auto" w:fill="auto"/>
          <w:vAlign w:val="center"/>
        </w:tcPr>
        <w:p w:rsidR="004D33B6" w:rsidRPr="00BF3490" w:rsidRDefault="004D33B6" w:rsidP="004D33B6">
          <w:pPr>
            <w:pStyle w:val="Header"/>
            <w:rPr>
              <w:rFonts w:ascii="Trebuchet MS" w:hAnsi="Trebuchet MS"/>
              <w:sz w:val="20"/>
            </w:rPr>
          </w:pPr>
          <w:r w:rsidRPr="00BF3490">
            <w:rPr>
              <w:rFonts w:ascii="Trebuchet MS" w:hAnsi="Trebuchet MS"/>
              <w:sz w:val="20"/>
            </w:rPr>
            <w:t>Contributors</w:t>
          </w:r>
        </w:p>
      </w:tc>
      <w:tc>
        <w:tcPr>
          <w:tcW w:w="3827" w:type="dxa"/>
          <w:vAlign w:val="center"/>
        </w:tcPr>
        <w:p w:rsidR="004D33B6" w:rsidRPr="00BF3490" w:rsidRDefault="00424ED6" w:rsidP="004D33B6">
          <w:pPr>
            <w:pStyle w:val="Header"/>
            <w:rPr>
              <w:rFonts w:ascii="Trebuchet MS" w:hAnsi="Trebuchet MS"/>
              <w:sz w:val="20"/>
            </w:rPr>
          </w:pPr>
          <w:r>
            <w:rPr>
              <w:rFonts w:ascii="Trebuchet MS" w:hAnsi="Trebuchet MS"/>
              <w:sz w:val="20"/>
            </w:rPr>
            <w:t>LS</w:t>
          </w:r>
        </w:p>
      </w:tc>
    </w:tr>
  </w:tbl>
  <w:p w:rsidR="004D33B6" w:rsidRPr="00EE0761" w:rsidRDefault="004D33B6" w:rsidP="00EE0761">
    <w:pPr>
      <w:pStyle w:val="Header"/>
    </w:pPr>
    <w:r w:rsidRPr="00BF3490">
      <w:rPr>
        <w:rFonts w:ascii="Trebuchet MS" w:hAnsi="Trebuchet MS"/>
        <w:noProof/>
        <w:sz w:val="20"/>
        <w:lang w:val="en-GB" w:eastAsia="en-GB"/>
      </w:rPr>
      <w:drawing>
        <wp:anchor distT="0" distB="0" distL="114300" distR="114300" simplePos="0" relativeHeight="251657216" behindDoc="0" locked="0" layoutInCell="1" allowOverlap="1" wp14:anchorId="5F65FDC9" wp14:editId="0A26B0AD">
          <wp:simplePos x="0" y="0"/>
          <wp:positionH relativeFrom="column">
            <wp:posOffset>20320</wp:posOffset>
          </wp:positionH>
          <wp:positionV relativeFrom="paragraph">
            <wp:posOffset>-676275</wp:posOffset>
          </wp:positionV>
          <wp:extent cx="2006600" cy="8737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6600" cy="873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0537"/>
    <w:multiLevelType w:val="hybridMultilevel"/>
    <w:tmpl w:val="6328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74C34"/>
    <w:multiLevelType w:val="hybridMultilevel"/>
    <w:tmpl w:val="6FC8A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52DAF"/>
    <w:multiLevelType w:val="hybridMultilevel"/>
    <w:tmpl w:val="1D7C78BC"/>
    <w:lvl w:ilvl="0" w:tplc="ED16E6D6">
      <w:start w:val="2"/>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B3438"/>
    <w:multiLevelType w:val="hybridMultilevel"/>
    <w:tmpl w:val="EB46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53396"/>
    <w:multiLevelType w:val="hybridMultilevel"/>
    <w:tmpl w:val="8B221AAC"/>
    <w:lvl w:ilvl="0" w:tplc="49604140">
      <w:start w:val="20"/>
      <w:numFmt w:val="bullet"/>
      <w:lvlText w:val="-"/>
      <w:lvlJc w:val="left"/>
      <w:pPr>
        <w:ind w:left="1080" w:hanging="360"/>
      </w:pPr>
      <w:rPr>
        <w:rFonts w:ascii="Trebuchet MS" w:eastAsiaTheme="minorEastAsia"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BD3C44"/>
    <w:multiLevelType w:val="hybridMultilevel"/>
    <w:tmpl w:val="813A2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2F5380"/>
    <w:multiLevelType w:val="hybridMultilevel"/>
    <w:tmpl w:val="3976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3"/>
  </w:num>
  <w:num w:numId="4">
    <w:abstractNumId w:val="12"/>
  </w:num>
  <w:num w:numId="5">
    <w:abstractNumId w:val="8"/>
  </w:num>
  <w:num w:numId="6">
    <w:abstractNumId w:val="4"/>
  </w:num>
  <w:num w:numId="7">
    <w:abstractNumId w:val="16"/>
  </w:num>
  <w:num w:numId="8">
    <w:abstractNumId w:val="10"/>
  </w:num>
  <w:num w:numId="9">
    <w:abstractNumId w:val="11"/>
  </w:num>
  <w:num w:numId="10">
    <w:abstractNumId w:val="14"/>
  </w:num>
  <w:num w:numId="11">
    <w:abstractNumId w:val="5"/>
  </w:num>
  <w:num w:numId="12">
    <w:abstractNumId w:val="15"/>
  </w:num>
  <w:num w:numId="13">
    <w:abstractNumId w:val="0"/>
  </w:num>
  <w:num w:numId="14">
    <w:abstractNumId w:val="6"/>
  </w:num>
  <w:num w:numId="15">
    <w:abstractNumId w:val="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B6"/>
    <w:rsid w:val="00020FAB"/>
    <w:rsid w:val="00050D74"/>
    <w:rsid w:val="0005187E"/>
    <w:rsid w:val="000771D1"/>
    <w:rsid w:val="00081224"/>
    <w:rsid w:val="000927B3"/>
    <w:rsid w:val="000F7B80"/>
    <w:rsid w:val="00102157"/>
    <w:rsid w:val="00135BDB"/>
    <w:rsid w:val="0016506E"/>
    <w:rsid w:val="001D7D81"/>
    <w:rsid w:val="001E201A"/>
    <w:rsid w:val="001E2470"/>
    <w:rsid w:val="001E4818"/>
    <w:rsid w:val="0020529C"/>
    <w:rsid w:val="00210E3A"/>
    <w:rsid w:val="00220512"/>
    <w:rsid w:val="00250C27"/>
    <w:rsid w:val="00262E4F"/>
    <w:rsid w:val="00275C26"/>
    <w:rsid w:val="002860E9"/>
    <w:rsid w:val="00294AA9"/>
    <w:rsid w:val="002B1394"/>
    <w:rsid w:val="002D6930"/>
    <w:rsid w:val="002D6B32"/>
    <w:rsid w:val="002F315B"/>
    <w:rsid w:val="00350E42"/>
    <w:rsid w:val="0036670C"/>
    <w:rsid w:val="003E5F48"/>
    <w:rsid w:val="00407D2D"/>
    <w:rsid w:val="004242B5"/>
    <w:rsid w:val="00424ED6"/>
    <w:rsid w:val="00431E03"/>
    <w:rsid w:val="004A3D75"/>
    <w:rsid w:val="004D33B6"/>
    <w:rsid w:val="004E2F5A"/>
    <w:rsid w:val="004F2556"/>
    <w:rsid w:val="00510E1A"/>
    <w:rsid w:val="00525188"/>
    <w:rsid w:val="00527803"/>
    <w:rsid w:val="005A17C8"/>
    <w:rsid w:val="005A25EA"/>
    <w:rsid w:val="005B1742"/>
    <w:rsid w:val="005F104F"/>
    <w:rsid w:val="00625930"/>
    <w:rsid w:val="006566C6"/>
    <w:rsid w:val="0067355F"/>
    <w:rsid w:val="006E5456"/>
    <w:rsid w:val="006E60CB"/>
    <w:rsid w:val="00722CCA"/>
    <w:rsid w:val="00724EEC"/>
    <w:rsid w:val="00731C60"/>
    <w:rsid w:val="0076086A"/>
    <w:rsid w:val="0078333E"/>
    <w:rsid w:val="00783F58"/>
    <w:rsid w:val="00787CB7"/>
    <w:rsid w:val="007D3EA0"/>
    <w:rsid w:val="007F781C"/>
    <w:rsid w:val="008263B4"/>
    <w:rsid w:val="00867570"/>
    <w:rsid w:val="008F110C"/>
    <w:rsid w:val="00987072"/>
    <w:rsid w:val="00994B63"/>
    <w:rsid w:val="009B7F30"/>
    <w:rsid w:val="009D3570"/>
    <w:rsid w:val="009E341E"/>
    <w:rsid w:val="009E3AB6"/>
    <w:rsid w:val="009E748A"/>
    <w:rsid w:val="00A01164"/>
    <w:rsid w:val="00A219FE"/>
    <w:rsid w:val="00A26782"/>
    <w:rsid w:val="00A31D5D"/>
    <w:rsid w:val="00A4565E"/>
    <w:rsid w:val="00A577F3"/>
    <w:rsid w:val="00AE3F41"/>
    <w:rsid w:val="00AE546E"/>
    <w:rsid w:val="00AF2B08"/>
    <w:rsid w:val="00B10A38"/>
    <w:rsid w:val="00B138F4"/>
    <w:rsid w:val="00B253A7"/>
    <w:rsid w:val="00B704D2"/>
    <w:rsid w:val="00B74867"/>
    <w:rsid w:val="00BC071F"/>
    <w:rsid w:val="00BC47EB"/>
    <w:rsid w:val="00BF472F"/>
    <w:rsid w:val="00C56B44"/>
    <w:rsid w:val="00C571CB"/>
    <w:rsid w:val="00CA7C34"/>
    <w:rsid w:val="00CB26BC"/>
    <w:rsid w:val="00CB383F"/>
    <w:rsid w:val="00CD563E"/>
    <w:rsid w:val="00D2726D"/>
    <w:rsid w:val="00D559B1"/>
    <w:rsid w:val="00D74F6F"/>
    <w:rsid w:val="00DC32EE"/>
    <w:rsid w:val="00DD5B54"/>
    <w:rsid w:val="00DE3690"/>
    <w:rsid w:val="00E1434D"/>
    <w:rsid w:val="00E15856"/>
    <w:rsid w:val="00E1744C"/>
    <w:rsid w:val="00E52141"/>
    <w:rsid w:val="00EB072A"/>
    <w:rsid w:val="00EE0761"/>
    <w:rsid w:val="00F71372"/>
    <w:rsid w:val="00F955B3"/>
    <w:rsid w:val="00F97392"/>
    <w:rsid w:val="00FB2593"/>
    <w:rsid w:val="00FB5C1F"/>
    <w:rsid w:val="00FC6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E780E"/>
  <w14:defaultImageDpi w14:val="300"/>
  <w15:docId w15:val="{7FF1EE85-D910-41F9-9F9D-894EDAA7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table" w:customStyle="1" w:styleId="PlainTable51">
    <w:name w:val="Plain Table 51"/>
    <w:basedOn w:val="TableNormal"/>
    <w:uiPriority w:val="45"/>
    <w:rsid w:val="005A25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5A25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4E2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00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yp\Downloads\H2017_BLANK_CAMPAIGNPLAN%20TEMPLATE%255b1%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Alix Johnson</DisplayName>
        <AccountId>69</AccountId>
        <AccountType/>
      </UserInfo>
      <UserInfo>
        <DisplayName>Phil Batty</DisplayName>
        <AccountId>72</AccountId>
        <AccountType/>
      </UserInfo>
    </SharedWithUsers>
    <LastSharedByUser xmlns="80129174-c05c-43cc-8e32-21fcbdfe51bb">laura.smith@hull2017.co.uk</LastSharedByUser>
    <LastSharedByTime xmlns="80129174-c05c-43cc-8e32-21fcbdfe51bb">2016-10-18T07:01:29+00:00</LastSharedByTime>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F234E-748C-45E3-9C96-208599A783BE}"/>
</file>

<file path=customXml/itemProps2.xml><?xml version="1.0" encoding="utf-8"?>
<ds:datastoreItem xmlns:ds="http://schemas.openxmlformats.org/officeDocument/2006/customXml" ds:itemID="{6C24DF25-C23A-411C-82B3-4F3B130A9F2F}">
  <ds:schemaRefs>
    <ds:schemaRef ds:uri="http://schemas.microsoft.com/sharepoint/v3/contenttype/forms"/>
  </ds:schemaRefs>
</ds:datastoreItem>
</file>

<file path=customXml/itemProps3.xml><?xml version="1.0" encoding="utf-8"?>
<ds:datastoreItem xmlns:ds="http://schemas.openxmlformats.org/officeDocument/2006/customXml" ds:itemID="{F4B269E2-E4B8-430F-B663-3AF90CAE800D}">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B503F7F9-BA05-4629-91FE-57DA34B7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H2017_BLANK_CAMPAIGNPLAN TEMPLATE%5b1%5d</Template>
  <TotalTime>6</TotalTime>
  <Pages>6</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Batty Phil (2017)</dc:creator>
  <cp:lastModifiedBy>Alix Johnson</cp:lastModifiedBy>
  <cp:revision>4</cp:revision>
  <cp:lastPrinted>2017-01-26T14:28:00Z</cp:lastPrinted>
  <dcterms:created xsi:type="dcterms:W3CDTF">2017-02-01T16:03:00Z</dcterms:created>
  <dcterms:modified xsi:type="dcterms:W3CDTF">2017-02-01T16:14:00Z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