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347A7C6C" w:rsidR="0008290E" w:rsidRPr="0044429E" w:rsidRDefault="00644458" w:rsidP="003F627A">
            <w:pPr>
              <w:spacing w:before="60" w:after="60"/>
              <w:rPr>
                <w:sz w:val="22"/>
                <w:szCs w:val="22"/>
              </w:rPr>
            </w:pPr>
            <w:r>
              <w:rPr>
                <w:sz w:val="22"/>
                <w:szCs w:val="22"/>
              </w:rPr>
              <w:t>Re-Made in Hull</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54AA259" w:rsidR="0008290E" w:rsidRPr="0044429E" w:rsidRDefault="00644458" w:rsidP="003F627A">
            <w:pPr>
              <w:spacing w:before="60" w:after="60"/>
              <w:rPr>
                <w:sz w:val="22"/>
                <w:szCs w:val="22"/>
              </w:rPr>
            </w:pPr>
            <w:r>
              <w:rPr>
                <w:sz w:val="22"/>
                <w:szCs w:val="22"/>
              </w:rPr>
              <w:t>Joanne Pullen</w:t>
            </w:r>
            <w:r w:rsidR="00E14FA9">
              <w:rPr>
                <w:sz w:val="22"/>
                <w:szCs w:val="22"/>
              </w:rPr>
              <w:t xml:space="preserve"> </w:t>
            </w:r>
            <w:hyperlink r:id="rId12" w:history="1">
              <w:r w:rsidR="00E14FA9" w:rsidRPr="00BD4670">
                <w:rPr>
                  <w:rStyle w:val="Hyperlink"/>
                  <w:sz w:val="22"/>
                  <w:szCs w:val="22"/>
                </w:rPr>
                <w:t>admin@hullscrapstore.org.uk</w:t>
              </w:r>
            </w:hyperlink>
            <w:r w:rsidR="00E14FA9">
              <w:rPr>
                <w:sz w:val="22"/>
                <w:szCs w:val="22"/>
              </w:rPr>
              <w:t xml:space="preserve"> </w:t>
            </w:r>
            <w:bookmarkStart w:id="0" w:name="_GoBack"/>
            <w:bookmarkEnd w:id="0"/>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74DA6BB" w:rsidR="21420C8C" w:rsidRDefault="00644458" w:rsidP="003F627A">
            <w:pPr>
              <w:spacing w:before="60" w:after="60"/>
              <w:rPr>
                <w:sz w:val="22"/>
                <w:szCs w:val="22"/>
              </w:rPr>
            </w:pPr>
            <w:r>
              <w:rPr>
                <w:sz w:val="22"/>
                <w:szCs w:val="22"/>
              </w:rPr>
              <w:t>01/11/2017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77777777" w:rsidR="003C3CB9" w:rsidRDefault="003C3CB9" w:rsidP="003C3CB9"/>
                          <w:p w14:paraId="6163F3AD" w14:textId="77777777" w:rsidR="00174235" w:rsidRDefault="00174235" w:rsidP="00174235">
                            <w:r>
                              <w:t>The project management was time consuming however we are meeting the original project objectives. It has been the only area that was underestimated in time allocation.</w:t>
                            </w:r>
                          </w:p>
                          <w:p w14:paraId="52882031" w14:textId="77777777" w:rsidR="00174235" w:rsidRDefault="00174235" w:rsidP="00174235">
                            <w:r>
                              <w:t>Hull 2017 Volunteers have been an excellent addition to the workshops – the supplementary support has been praised by staff, artists and members of the public.</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77777777" w:rsidR="003C3CB9" w:rsidRDefault="003C3CB9" w:rsidP="003C3CB9"/>
                    <w:p w14:paraId="6163F3AD" w14:textId="77777777" w:rsidR="00174235" w:rsidRDefault="00174235" w:rsidP="00174235">
                      <w:r>
                        <w:t>The project management was time consuming however we are meeting the original project objectives. It has been the only area that was underestimated in time allocation.</w:t>
                      </w:r>
                    </w:p>
                    <w:p w14:paraId="52882031" w14:textId="77777777" w:rsidR="00174235" w:rsidRDefault="00174235" w:rsidP="00174235">
                      <w:r>
                        <w:t>Hull 2017 Volunteers have been an excellent addition to the workshops – the supplementary support has been praised by staff, artists and members of the public.</w:t>
                      </w:r>
                    </w:p>
                    <w:p w14:paraId="069D1211" w14:textId="77777777" w:rsidR="003C3CB9" w:rsidRDefault="003C3CB9" w:rsidP="003C3CB9"/>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F465E5B" w14:textId="77777777" w:rsidR="00174235" w:rsidRDefault="00174235" w:rsidP="00174235"/>
                          <w:p w14:paraId="32191787" w14:textId="50877DFF" w:rsidR="00174235" w:rsidRDefault="00174235" w:rsidP="00174235">
                            <w:r>
                              <w:t>The marketing and communications for the project is to budget and has had varying degrees of success – the print campaign (to 13,000 HU3 homes) resulted in only 1 booking, yet the social media campaign resulted in all remaining bookings.</w:t>
                            </w:r>
                          </w:p>
                          <w:p w14:paraId="07A86EFD" w14:textId="77777777" w:rsidR="00174235" w:rsidRDefault="00174235" w:rsidP="00174235">
                            <w:r>
                              <w:t>The participation and learning has been very successful - only a natural 10% drop out rate.</w:t>
                            </w:r>
                          </w:p>
                          <w:p w14:paraId="63B68453" w14:textId="77777777" w:rsidR="00174235" w:rsidRDefault="00174235" w:rsidP="00174235">
                            <w:r>
                              <w:t>The lack of inclusion in 2017 mainstream media was disappointing – I have seen other CC projects feature in magazines/news/television pieces.</w:t>
                            </w:r>
                          </w:p>
                          <w:p w14:paraId="549D0079" w14:textId="77777777" w:rsidR="003C3CB9" w:rsidRDefault="003C3CB9" w:rsidP="003C3CB9"/>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2F465E5B" w14:textId="77777777" w:rsidR="00174235" w:rsidRDefault="00174235" w:rsidP="00174235"/>
                    <w:p w14:paraId="32191787" w14:textId="50877DFF" w:rsidR="00174235" w:rsidRDefault="00174235" w:rsidP="00174235">
                      <w:r>
                        <w:t>The marketing and communications for the project is to budget and has had varying degrees of success – the print campaign (to 13,000 HU3 homes) resulted in only 1 booking, yet the social media campaign resulted in all remaining bookings.</w:t>
                      </w:r>
                    </w:p>
                    <w:p w14:paraId="07A86EFD" w14:textId="77777777" w:rsidR="00174235" w:rsidRDefault="00174235" w:rsidP="00174235">
                      <w:r>
                        <w:t>The participation and learning has been very successful - only a natural 10% drop out rate.</w:t>
                      </w:r>
                    </w:p>
                    <w:p w14:paraId="63B68453" w14:textId="77777777" w:rsidR="00174235" w:rsidRDefault="00174235" w:rsidP="00174235">
                      <w:r>
                        <w:t>The lack of inclusion in 2017 mainstream media was disappointing – I have seen other CC projects feature in magazines/news/television pieces.</w:t>
                      </w:r>
                    </w:p>
                    <w:p w14:paraId="549D0079" w14:textId="77777777" w:rsidR="003C3CB9" w:rsidRDefault="003C3CB9" w:rsidP="003C3CB9"/>
                    <w:p w14:paraId="2628071D" w14:textId="77777777" w:rsidR="003C3CB9" w:rsidRDefault="003C3CB9" w:rsidP="003C3CB9"/>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7777777" w:rsidR="003C3CB9" w:rsidRDefault="003C3CB9" w:rsidP="003C3CB9"/>
                          <w:p w14:paraId="2A2AC888" w14:textId="77777777" w:rsidR="003C3CB9" w:rsidRDefault="00174235" w:rsidP="003C3CB9">
                            <w:r>
                              <w:object w:dxaOrig="1543" w:dyaOrig="991" w14:anchorId="399E9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3" o:title=""/>
                                </v:shape>
                                <o:OLEObject Type="Embed" ProgID="Excel.Sheet.12" ShapeID="_x0000_i1025" DrawAspect="Icon" ObjectID="_1571298254" r:id="rId14"/>
                              </w:object>
                            </w:r>
                          </w:p>
                          <w:p w14:paraId="465BCB31" w14:textId="77777777" w:rsidR="003C3CB9" w:rsidRDefault="003C3CB9" w:rsidP="003C3CB9"/>
                          <w:p w14:paraId="4A8F0312" w14:textId="77777777" w:rsidR="003C3CB9" w:rsidRDefault="003C3CB9" w:rsidP="003C3CB9"/>
                          <w:p w14:paraId="6B75B56F" w14:textId="77777777" w:rsidR="003C3CB9" w:rsidRDefault="003C3CB9" w:rsidP="003C3CB9"/>
                          <w:p w14:paraId="1DBE52BF"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77777777" w:rsidR="003C3CB9" w:rsidRDefault="003C3CB9" w:rsidP="003C3CB9"/>
                    <w:p w14:paraId="2A2AC888" w14:textId="77777777" w:rsidR="003C3CB9" w:rsidRDefault="00174235" w:rsidP="003C3CB9">
                      <w:r>
                        <w:object w:dxaOrig="1543" w:dyaOrig="991" w14:anchorId="399E939D">
                          <v:shape id="_x0000_i1025" type="#_x0000_t75" style="width:77pt;height:49.4pt" o:ole="">
                            <v:imagedata r:id="rId13" o:title=""/>
                          </v:shape>
                          <o:OLEObject Type="Embed" ProgID="Excel.Sheet.12" ShapeID="_x0000_i1025" DrawAspect="Icon" ObjectID="_1571298254" r:id="rId15"/>
                        </w:object>
                      </w:r>
                    </w:p>
                    <w:p w14:paraId="465BCB31" w14:textId="77777777" w:rsidR="003C3CB9" w:rsidRDefault="003C3CB9" w:rsidP="003C3CB9"/>
                    <w:p w14:paraId="4A8F0312" w14:textId="77777777" w:rsidR="003C3CB9" w:rsidRDefault="003C3CB9" w:rsidP="003C3CB9"/>
                    <w:p w14:paraId="6B75B56F" w14:textId="77777777" w:rsidR="003C3CB9" w:rsidRDefault="003C3CB9" w:rsidP="003C3CB9"/>
                    <w:p w14:paraId="1DBE52BF" w14:textId="77777777" w:rsidR="003C3CB9" w:rsidRDefault="003C3CB9"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3C3CB9" w:rsidRDefault="003C3CB9" w:rsidP="003C3CB9"/>
                          <w:p w14:paraId="2F4B806A" w14:textId="77777777" w:rsidR="00174235" w:rsidRDefault="00174235" w:rsidP="003C3CB9">
                            <w:r>
                              <w:object w:dxaOrig="1543" w:dyaOrig="991" w14:anchorId="7E8A287D">
                                <v:shape id="_x0000_i1026" type="#_x0000_t75" style="width:77pt;height:49.4pt" o:ole="">
                                  <v:imagedata r:id="rId16" o:title=""/>
                                </v:shape>
                                <o:OLEObject Type="Embed" ProgID="Excel.Sheet.12" ShapeID="_x0000_i1026" DrawAspect="Icon" ObjectID="_1571298255" r:id="rId17"/>
                              </w:object>
                            </w:r>
                          </w:p>
                          <w:p w14:paraId="106BE1B6" w14:textId="1866800F"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3C3CB9" w:rsidRDefault="003C3CB9" w:rsidP="003C3CB9"/>
                    <w:p w14:paraId="2F4B806A" w14:textId="77777777" w:rsidR="00174235" w:rsidRDefault="00174235" w:rsidP="003C3CB9">
                      <w:r>
                        <w:object w:dxaOrig="1543" w:dyaOrig="991" w14:anchorId="7E8A287D">
                          <v:shape id="_x0000_i1026" type="#_x0000_t75" style="width:77pt;height:49.4pt" o:ole="">
                            <v:imagedata r:id="rId16" o:title=""/>
                          </v:shape>
                          <o:OLEObject Type="Embed" ProgID="Excel.Sheet.12" ShapeID="_x0000_i1026" DrawAspect="Icon" ObjectID="_1571298255" r:id="rId18"/>
                        </w:object>
                      </w:r>
                    </w:p>
                    <w:p w14:paraId="106BE1B6" w14:textId="1866800F" w:rsidR="003C3CB9" w:rsidRDefault="003C3CB9" w:rsidP="003C3CB9"/>
                    <w:p w14:paraId="15BEBE77" w14:textId="77777777" w:rsidR="003C3CB9" w:rsidRDefault="003C3CB9" w:rsidP="003C3CB9"/>
                    <w:p w14:paraId="519D8950" w14:textId="77777777" w:rsidR="003C3CB9" w:rsidRDefault="003C3CB9" w:rsidP="003C3CB9"/>
                    <w:p w14:paraId="23A990BD" w14:textId="77777777" w:rsidR="003C3CB9" w:rsidRDefault="003C3CB9" w:rsidP="003C3CB9"/>
                    <w:p w14:paraId="3B2271DC" w14:textId="77777777" w:rsidR="003C3CB9" w:rsidRDefault="003C3CB9"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9">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6692D9FD" w:rsidR="00174235" w:rsidRPr="00422446" w:rsidRDefault="00174235" w:rsidP="00174235">
            <w:pPr>
              <w:spacing w:before="60" w:after="60"/>
              <w:jc w:val="center"/>
              <w:rPr>
                <w:sz w:val="22"/>
                <w:szCs w:val="22"/>
              </w:rPr>
            </w:pPr>
            <w:r>
              <w:rPr>
                <w:sz w:val="22"/>
                <w:szCs w:val="22"/>
              </w:rPr>
              <w:t>45%</w:t>
            </w:r>
          </w:p>
        </w:tc>
      </w:tr>
      <w:tr w:rsidR="00AD7287" w:rsidRPr="00422446" w14:paraId="6DCDDBFC" w14:textId="77777777" w:rsidTr="00A874F5">
        <w:tc>
          <w:tcPr>
            <w:tcW w:w="6067" w:type="dxa"/>
          </w:tcPr>
          <w:p w14:paraId="0128486C" w14:textId="36963D65"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2AC1B021" w:rsidR="00AD7287" w:rsidRPr="00422446" w:rsidRDefault="00174235" w:rsidP="00B35A49">
            <w:pPr>
              <w:spacing w:before="60" w:after="60"/>
              <w:jc w:val="center"/>
              <w:rPr>
                <w:sz w:val="22"/>
                <w:szCs w:val="22"/>
              </w:rPr>
            </w:pPr>
            <w:r>
              <w:rPr>
                <w:sz w:val="22"/>
                <w:szCs w:val="22"/>
              </w:rPr>
              <w:t>55%</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15403647" w:rsidR="00AD7287" w:rsidRPr="00422446" w:rsidRDefault="00174235" w:rsidP="00B35A49">
            <w:pPr>
              <w:spacing w:before="60" w:after="60"/>
              <w:jc w:val="center"/>
              <w:rPr>
                <w:sz w:val="22"/>
                <w:szCs w:val="22"/>
              </w:rPr>
            </w:pPr>
            <w:r>
              <w:rPr>
                <w:sz w:val="22"/>
                <w:szCs w:val="22"/>
              </w:rPr>
              <w:t>34</w:t>
            </w:r>
          </w:p>
        </w:tc>
        <w:tc>
          <w:tcPr>
            <w:tcW w:w="1418" w:type="dxa"/>
          </w:tcPr>
          <w:p w14:paraId="11F6A7C2" w14:textId="5B6F06CD" w:rsidR="00AD7287" w:rsidRPr="00422446" w:rsidRDefault="00174235" w:rsidP="00B35A49">
            <w:pPr>
              <w:spacing w:before="60" w:after="60"/>
              <w:jc w:val="center"/>
              <w:rPr>
                <w:sz w:val="22"/>
                <w:szCs w:val="22"/>
              </w:rPr>
            </w:pPr>
            <w:r>
              <w:rPr>
                <w:sz w:val="22"/>
                <w:szCs w:val="22"/>
              </w:rPr>
              <w:t>25</w:t>
            </w:r>
          </w:p>
        </w:tc>
        <w:tc>
          <w:tcPr>
            <w:tcW w:w="1254" w:type="dxa"/>
          </w:tcPr>
          <w:p w14:paraId="5CD606FD" w14:textId="4D64CB7A" w:rsidR="00AD7287" w:rsidRPr="00422446" w:rsidRDefault="00174235" w:rsidP="00B35A49">
            <w:pPr>
              <w:spacing w:before="60" w:after="60"/>
              <w:jc w:val="center"/>
              <w:rPr>
                <w:sz w:val="22"/>
                <w:szCs w:val="22"/>
              </w:rPr>
            </w:pPr>
            <w:r>
              <w:rPr>
                <w:sz w:val="22"/>
                <w:szCs w:val="22"/>
              </w:rPr>
              <w:t>25</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45047" w:rsidRDefault="00F45047" w:rsidP="00B75B6A"/>
                          <w:p w14:paraId="289CC23E" w14:textId="77777777" w:rsidR="00FD157C" w:rsidRDefault="00FD157C" w:rsidP="00FD157C">
                            <w:r>
                              <w:t>N/A – although stories have been shared about the site of the ScrapStore being the former Somerset Street School and many parents of workshop participants being pupils at the School.</w:t>
                            </w:r>
                          </w:p>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F45047" w:rsidRDefault="00F45047" w:rsidP="00B75B6A"/>
                    <w:p w14:paraId="289CC23E" w14:textId="77777777" w:rsidR="00FD157C" w:rsidRDefault="00FD157C" w:rsidP="00FD157C">
                      <w:r>
                        <w:t>N/A – although stories have been shared about the site of the ScrapStore being the former Somerset Street School and many parents of workshop participants being pupils at the School.</w:t>
                      </w:r>
                    </w:p>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793DB2E7" w:rsidR="003A364A" w:rsidRPr="00AA1DCC" w:rsidRDefault="00174235" w:rsidP="00B35A49">
            <w:pPr>
              <w:spacing w:before="60" w:after="60"/>
              <w:jc w:val="center"/>
              <w:rPr>
                <w:sz w:val="22"/>
                <w:szCs w:val="22"/>
              </w:rPr>
            </w:pPr>
            <w:r>
              <w:rPr>
                <w:sz w:val="22"/>
                <w:szCs w:val="22"/>
              </w:rPr>
              <w:t>1</w:t>
            </w:r>
          </w:p>
        </w:tc>
        <w:tc>
          <w:tcPr>
            <w:tcW w:w="1700" w:type="dxa"/>
          </w:tcPr>
          <w:p w14:paraId="18D9010C" w14:textId="1A16CEB7" w:rsidR="003A364A" w:rsidRPr="00AA1DCC" w:rsidRDefault="00174235" w:rsidP="00B35A49">
            <w:pPr>
              <w:spacing w:before="60" w:after="60"/>
              <w:jc w:val="center"/>
              <w:rPr>
                <w:sz w:val="22"/>
                <w:szCs w:val="22"/>
              </w:rPr>
            </w:pPr>
            <w:r>
              <w:rPr>
                <w:sz w:val="22"/>
                <w:szCs w:val="22"/>
              </w:rPr>
              <w:t>25-40</w:t>
            </w:r>
          </w:p>
        </w:tc>
        <w:tc>
          <w:tcPr>
            <w:tcW w:w="1700" w:type="dxa"/>
          </w:tcPr>
          <w:p w14:paraId="78B47646" w14:textId="4F055190" w:rsidR="003A364A" w:rsidRPr="00AA1DCC" w:rsidRDefault="00174235" w:rsidP="00B35A49">
            <w:pPr>
              <w:spacing w:before="60" w:after="60"/>
              <w:jc w:val="center"/>
              <w:rPr>
                <w:sz w:val="22"/>
                <w:szCs w:val="22"/>
              </w:rPr>
            </w:pPr>
            <w:r>
              <w:rPr>
                <w:sz w:val="22"/>
                <w:szCs w:val="22"/>
              </w:rPr>
              <w:t>1</w:t>
            </w: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8050E4E" w:rsidR="003A364A" w:rsidRPr="00AA1DCC" w:rsidRDefault="00174235" w:rsidP="00B35A49">
            <w:pPr>
              <w:spacing w:before="60" w:after="60"/>
              <w:jc w:val="center"/>
              <w:rPr>
                <w:sz w:val="22"/>
                <w:szCs w:val="22"/>
              </w:rPr>
            </w:pPr>
            <w:r>
              <w:rPr>
                <w:sz w:val="22"/>
                <w:szCs w:val="22"/>
              </w:rPr>
              <w:t>4</w:t>
            </w:r>
          </w:p>
        </w:tc>
        <w:tc>
          <w:tcPr>
            <w:tcW w:w="1700" w:type="dxa"/>
          </w:tcPr>
          <w:p w14:paraId="73B2E172" w14:textId="7502BFA4" w:rsidR="003A364A" w:rsidRPr="00AA1DCC" w:rsidRDefault="00174235" w:rsidP="00B35A49">
            <w:pPr>
              <w:spacing w:before="60" w:after="60"/>
              <w:jc w:val="center"/>
              <w:rPr>
                <w:sz w:val="22"/>
                <w:szCs w:val="22"/>
              </w:rPr>
            </w:pPr>
            <w:r>
              <w:rPr>
                <w:sz w:val="22"/>
                <w:szCs w:val="22"/>
              </w:rPr>
              <w:t>25-40</w:t>
            </w: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057EF9C8" w:rsidR="003A364A" w:rsidRPr="00AA1DCC" w:rsidRDefault="00174235" w:rsidP="00B35A49">
            <w:pPr>
              <w:spacing w:before="60" w:after="60"/>
              <w:jc w:val="center"/>
              <w:rPr>
                <w:sz w:val="22"/>
                <w:szCs w:val="22"/>
              </w:rPr>
            </w:pPr>
            <w:r>
              <w:rPr>
                <w:sz w:val="22"/>
                <w:szCs w:val="22"/>
              </w:rPr>
              <w:t>2</w:t>
            </w:r>
          </w:p>
        </w:tc>
        <w:tc>
          <w:tcPr>
            <w:tcW w:w="1700" w:type="dxa"/>
          </w:tcPr>
          <w:p w14:paraId="62688622" w14:textId="7341233A" w:rsidR="003A364A" w:rsidRPr="00AA1DCC" w:rsidRDefault="00174235" w:rsidP="00B35A49">
            <w:pPr>
              <w:spacing w:before="60" w:after="60"/>
              <w:jc w:val="center"/>
              <w:rPr>
                <w:sz w:val="22"/>
                <w:szCs w:val="22"/>
              </w:rPr>
            </w:pPr>
            <w:r>
              <w:rPr>
                <w:sz w:val="22"/>
                <w:szCs w:val="22"/>
              </w:rPr>
              <w:t>10-15</w:t>
            </w: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4F16367" w:rsidR="003A364A" w:rsidRPr="00AA1DCC" w:rsidRDefault="00174235" w:rsidP="00B35A49">
            <w:pPr>
              <w:spacing w:before="60" w:after="60"/>
              <w:jc w:val="center"/>
              <w:rPr>
                <w:sz w:val="22"/>
                <w:szCs w:val="22"/>
              </w:rPr>
            </w:pPr>
            <w:r>
              <w:rPr>
                <w:sz w:val="22"/>
                <w:szCs w:val="22"/>
              </w:rPr>
              <w:t>50</w:t>
            </w:r>
          </w:p>
        </w:tc>
        <w:tc>
          <w:tcPr>
            <w:tcW w:w="1700" w:type="dxa"/>
          </w:tcPr>
          <w:p w14:paraId="0118E56B" w14:textId="5B7F3FA8" w:rsidR="003A364A" w:rsidRPr="00AA1DCC" w:rsidRDefault="00174235" w:rsidP="00B35A49">
            <w:pPr>
              <w:spacing w:before="60" w:after="60"/>
              <w:jc w:val="center"/>
              <w:rPr>
                <w:sz w:val="22"/>
                <w:szCs w:val="22"/>
              </w:rPr>
            </w:pPr>
            <w:r>
              <w:rPr>
                <w:sz w:val="22"/>
                <w:szCs w:val="22"/>
              </w:rPr>
              <w:t>100</w:t>
            </w: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0A2835AB" w:rsidR="00F45047" w:rsidRPr="003234E2" w:rsidRDefault="00FD157C" w:rsidP="00F45047">
            <w:pPr>
              <w:spacing w:before="60" w:after="60"/>
              <w:jc w:val="center"/>
              <w:rPr>
                <w:sz w:val="22"/>
                <w:szCs w:val="22"/>
              </w:rPr>
            </w:pPr>
            <w:r>
              <w:rPr>
                <w:sz w:val="22"/>
                <w:szCs w:val="22"/>
              </w:rPr>
              <w:t>5</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5F744281" w:rsidR="00F45047" w:rsidRPr="00F45047" w:rsidRDefault="00FD157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13EF53F3" w:rsidR="00F45047" w:rsidRPr="00F45047" w:rsidRDefault="00FD157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20D48497" w:rsidR="00F45047" w:rsidRPr="00F45047" w:rsidRDefault="00FD157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439F9CB0" w:rsidR="00252EBD" w:rsidRPr="003234E2" w:rsidRDefault="00FD157C" w:rsidP="00252EBD">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1FB0DA32" w:rsidR="00252EBD" w:rsidRDefault="00FD157C" w:rsidP="00252EBD">
            <w:pPr>
              <w:spacing w:before="60" w:after="60"/>
              <w:jc w:val="center"/>
              <w:rPr>
                <w:sz w:val="22"/>
                <w:szCs w:val="22"/>
              </w:rPr>
            </w:pPr>
            <w:r>
              <w:rPr>
                <w:sz w:val="22"/>
                <w:szCs w:val="22"/>
              </w:rPr>
              <w:t>5</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5D4AF549" w:rsidR="00252EBD" w:rsidRPr="003234E2" w:rsidRDefault="00FD157C" w:rsidP="00252EBD">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F45047" w:rsidRDefault="00F45047" w:rsidP="00470D62"/>
                          <w:p w14:paraId="0DE10A76" w14:textId="77777777" w:rsidR="00FD157C" w:rsidRDefault="00FD157C"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77777777" w:rsidR="00F45047" w:rsidRDefault="00F45047" w:rsidP="00470D62"/>
                    <w:p w14:paraId="0DE10A76" w14:textId="77777777" w:rsidR="00FD157C" w:rsidRDefault="00FD157C"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A51FEB9" w:rsidR="00C91E2D" w:rsidRPr="00AA1DCC" w:rsidRDefault="00C91E2D" w:rsidP="006102D0">
            <w:pPr>
              <w:spacing w:before="60" w:after="60"/>
              <w:rPr>
                <w:sz w:val="22"/>
                <w:szCs w:val="22"/>
              </w:rPr>
            </w:pPr>
          </w:p>
        </w:tc>
        <w:tc>
          <w:tcPr>
            <w:tcW w:w="2890" w:type="dxa"/>
          </w:tcPr>
          <w:p w14:paraId="55A8A5E0" w14:textId="36A60541"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122A42D1" w:rsidR="00C91E2D" w:rsidRPr="00AA1DCC" w:rsidRDefault="00FD157C" w:rsidP="006102D0">
            <w:pPr>
              <w:spacing w:before="60" w:after="60"/>
              <w:rPr>
                <w:sz w:val="22"/>
                <w:szCs w:val="22"/>
              </w:rPr>
            </w:pPr>
            <w:r>
              <w:rPr>
                <w:sz w:val="22"/>
                <w:szCs w:val="22"/>
              </w:rPr>
              <w:t>1000</w:t>
            </w:r>
          </w:p>
        </w:tc>
        <w:tc>
          <w:tcPr>
            <w:tcW w:w="2890" w:type="dxa"/>
            <w:tcBorders>
              <w:bottom w:val="single" w:sz="4" w:space="0" w:color="auto"/>
            </w:tcBorders>
          </w:tcPr>
          <w:p w14:paraId="2C29E468" w14:textId="1A2466CE" w:rsidR="00C91E2D" w:rsidRPr="00AA1DCC" w:rsidRDefault="00FD157C" w:rsidP="006102D0">
            <w:pPr>
              <w:spacing w:before="60" w:after="60"/>
              <w:rPr>
                <w:sz w:val="22"/>
                <w:szCs w:val="22"/>
              </w:rPr>
            </w:pPr>
            <w:r>
              <w:rPr>
                <w:sz w:val="22"/>
                <w:szCs w:val="22"/>
              </w:rPr>
              <w:t>45%</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D157C" w14:paraId="6CA5AF1C" w14:textId="77777777" w:rsidTr="00A874F5">
        <w:trPr>
          <w:trHeight w:val="70"/>
        </w:trPr>
        <w:tc>
          <w:tcPr>
            <w:tcW w:w="2149" w:type="dxa"/>
          </w:tcPr>
          <w:p w14:paraId="4513397D" w14:textId="48736B3C" w:rsidR="00FD157C" w:rsidRPr="00F45047" w:rsidRDefault="00FD157C"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560826F1" w:rsidR="00FD157C" w:rsidRPr="00F45047" w:rsidRDefault="00FD157C"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A609642" w14:textId="77777777" w:rsidR="00FD157C" w:rsidRPr="001B174E" w:rsidRDefault="00FD157C" w:rsidP="00F45047">
            <w:pPr>
              <w:spacing w:before="60" w:after="60"/>
              <w:jc w:val="center"/>
              <w:rPr>
                <w:sz w:val="22"/>
                <w:szCs w:val="22"/>
              </w:rPr>
            </w:pPr>
          </w:p>
        </w:tc>
        <w:tc>
          <w:tcPr>
            <w:tcW w:w="4961" w:type="dxa"/>
            <w:tcBorders>
              <w:left w:val="single" w:sz="4" w:space="0" w:color="auto"/>
            </w:tcBorders>
          </w:tcPr>
          <w:p w14:paraId="6D4BB305" w14:textId="77777777" w:rsidR="00FD157C" w:rsidRPr="003234E2" w:rsidRDefault="00FD157C" w:rsidP="00F45047">
            <w:pPr>
              <w:spacing w:before="60" w:after="60"/>
              <w:rPr>
                <w:sz w:val="22"/>
                <w:szCs w:val="22"/>
              </w:rPr>
            </w:pPr>
            <w:r w:rsidRPr="11B3428A">
              <w:rPr>
                <w:sz w:val="22"/>
                <w:szCs w:val="22"/>
              </w:rPr>
              <w:t>Yes</w:t>
            </w:r>
          </w:p>
        </w:tc>
        <w:tc>
          <w:tcPr>
            <w:tcW w:w="1242" w:type="dxa"/>
          </w:tcPr>
          <w:p w14:paraId="144389A8" w14:textId="77777777" w:rsidR="00FD157C" w:rsidRPr="003234E2" w:rsidRDefault="00FD157C" w:rsidP="00F45047">
            <w:pPr>
              <w:spacing w:before="60" w:after="60"/>
              <w:rPr>
                <w:sz w:val="22"/>
                <w:szCs w:val="22"/>
              </w:rPr>
            </w:pPr>
          </w:p>
        </w:tc>
      </w:tr>
      <w:tr w:rsidR="00FD157C" w14:paraId="2D1C312E" w14:textId="77777777" w:rsidTr="00A874F5">
        <w:trPr>
          <w:trHeight w:val="70"/>
        </w:trPr>
        <w:tc>
          <w:tcPr>
            <w:tcW w:w="2149" w:type="dxa"/>
          </w:tcPr>
          <w:p w14:paraId="08983616" w14:textId="204E3DDA" w:rsidR="00FD157C" w:rsidRPr="00F45047" w:rsidRDefault="00FD157C"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11CAD953" w:rsidR="00FD157C" w:rsidRPr="00F45047" w:rsidRDefault="00FD157C"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6CC76755" w14:textId="77777777" w:rsidR="00FD157C" w:rsidRPr="001B174E" w:rsidRDefault="00FD157C" w:rsidP="00F45047">
            <w:pPr>
              <w:spacing w:before="60" w:after="60"/>
              <w:jc w:val="center"/>
              <w:rPr>
                <w:sz w:val="22"/>
                <w:szCs w:val="22"/>
              </w:rPr>
            </w:pPr>
          </w:p>
        </w:tc>
        <w:tc>
          <w:tcPr>
            <w:tcW w:w="4961" w:type="dxa"/>
            <w:tcBorders>
              <w:left w:val="single" w:sz="4" w:space="0" w:color="auto"/>
            </w:tcBorders>
          </w:tcPr>
          <w:p w14:paraId="32DDC27C" w14:textId="77777777" w:rsidR="00FD157C" w:rsidRPr="003234E2" w:rsidRDefault="00FD157C" w:rsidP="00F45047">
            <w:pPr>
              <w:spacing w:before="60" w:after="60"/>
              <w:rPr>
                <w:sz w:val="22"/>
                <w:szCs w:val="22"/>
              </w:rPr>
            </w:pPr>
            <w:r w:rsidRPr="11B3428A">
              <w:rPr>
                <w:sz w:val="22"/>
                <w:szCs w:val="22"/>
              </w:rPr>
              <w:t>No</w:t>
            </w:r>
          </w:p>
        </w:tc>
        <w:tc>
          <w:tcPr>
            <w:tcW w:w="1242" w:type="dxa"/>
          </w:tcPr>
          <w:p w14:paraId="710571BA" w14:textId="77777777" w:rsidR="00FD157C" w:rsidRPr="003234E2" w:rsidRDefault="00FD157C" w:rsidP="00F45047">
            <w:pPr>
              <w:spacing w:before="60" w:after="60"/>
              <w:jc w:val="center"/>
              <w:rPr>
                <w:sz w:val="22"/>
                <w:szCs w:val="22"/>
              </w:rPr>
            </w:pPr>
          </w:p>
        </w:tc>
      </w:tr>
      <w:tr w:rsidR="00FD157C" w14:paraId="3AED5769" w14:textId="77777777" w:rsidTr="00A874F5">
        <w:trPr>
          <w:trHeight w:val="70"/>
        </w:trPr>
        <w:tc>
          <w:tcPr>
            <w:tcW w:w="2149" w:type="dxa"/>
          </w:tcPr>
          <w:p w14:paraId="12052E5F" w14:textId="5B3D5572" w:rsidR="00FD157C" w:rsidRPr="00F45047" w:rsidRDefault="00FD157C"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2DFFFC9A" w:rsidR="00FD157C" w:rsidRPr="00F45047" w:rsidRDefault="00FD157C" w:rsidP="00F45047">
            <w:pPr>
              <w:spacing w:before="60" w:after="60"/>
              <w:jc w:val="center"/>
              <w:rPr>
                <w:sz w:val="22"/>
                <w:szCs w:val="22"/>
              </w:rPr>
            </w:pPr>
            <w:r>
              <w:rPr>
                <w:sz w:val="22"/>
                <w:szCs w:val="22"/>
              </w:rPr>
              <w:t>36</w:t>
            </w:r>
          </w:p>
        </w:tc>
        <w:tc>
          <w:tcPr>
            <w:tcW w:w="284" w:type="dxa"/>
            <w:tcBorders>
              <w:top w:val="nil"/>
              <w:left w:val="single" w:sz="4" w:space="0" w:color="auto"/>
              <w:bottom w:val="nil"/>
              <w:right w:val="single" w:sz="4" w:space="0" w:color="auto"/>
            </w:tcBorders>
            <w:shd w:val="clear" w:color="auto" w:fill="auto"/>
          </w:tcPr>
          <w:p w14:paraId="6F1414FB" w14:textId="77777777" w:rsidR="00FD157C" w:rsidRPr="001B174E" w:rsidRDefault="00FD157C" w:rsidP="00F45047">
            <w:pPr>
              <w:spacing w:before="60" w:after="60"/>
              <w:jc w:val="center"/>
              <w:rPr>
                <w:sz w:val="22"/>
                <w:szCs w:val="22"/>
              </w:rPr>
            </w:pPr>
          </w:p>
        </w:tc>
        <w:tc>
          <w:tcPr>
            <w:tcW w:w="4961" w:type="dxa"/>
            <w:tcBorders>
              <w:left w:val="single" w:sz="4" w:space="0" w:color="auto"/>
            </w:tcBorders>
          </w:tcPr>
          <w:p w14:paraId="23900903" w14:textId="77777777" w:rsidR="00FD157C" w:rsidRPr="003234E2" w:rsidRDefault="00FD157C" w:rsidP="00F45047">
            <w:pPr>
              <w:spacing w:before="60" w:after="60"/>
              <w:rPr>
                <w:sz w:val="22"/>
                <w:szCs w:val="22"/>
              </w:rPr>
            </w:pPr>
            <w:r w:rsidRPr="11B3428A">
              <w:rPr>
                <w:sz w:val="22"/>
                <w:szCs w:val="22"/>
              </w:rPr>
              <w:t>Prefer not to say</w:t>
            </w:r>
          </w:p>
        </w:tc>
        <w:tc>
          <w:tcPr>
            <w:tcW w:w="1242" w:type="dxa"/>
          </w:tcPr>
          <w:p w14:paraId="66A66EF0" w14:textId="77777777" w:rsidR="00FD157C" w:rsidRPr="003234E2" w:rsidRDefault="00FD157C" w:rsidP="00F45047">
            <w:pPr>
              <w:spacing w:before="60" w:after="60"/>
              <w:jc w:val="center"/>
              <w:rPr>
                <w:sz w:val="22"/>
                <w:szCs w:val="22"/>
              </w:rPr>
            </w:pPr>
          </w:p>
        </w:tc>
      </w:tr>
      <w:tr w:rsidR="00FD157C" w14:paraId="66E5234E" w14:textId="77777777" w:rsidTr="00A874F5">
        <w:trPr>
          <w:trHeight w:val="70"/>
        </w:trPr>
        <w:tc>
          <w:tcPr>
            <w:tcW w:w="2149" w:type="dxa"/>
          </w:tcPr>
          <w:p w14:paraId="063981F7" w14:textId="3FCE7774" w:rsidR="00FD157C" w:rsidRPr="00F45047" w:rsidRDefault="00FD157C"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508A634E" w:rsidR="00FD157C" w:rsidRPr="00F45047" w:rsidRDefault="00FD157C"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24D5618" w14:textId="77777777" w:rsidR="00FD157C" w:rsidRPr="00810983" w:rsidRDefault="00FD157C"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D157C" w:rsidRDefault="00FD157C"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D157C" w14:paraId="3C7A7A3E" w14:textId="77777777" w:rsidTr="00A874F5">
        <w:trPr>
          <w:trHeight w:val="70"/>
        </w:trPr>
        <w:tc>
          <w:tcPr>
            <w:tcW w:w="2149" w:type="dxa"/>
          </w:tcPr>
          <w:p w14:paraId="6BCCCD9E" w14:textId="41569352" w:rsidR="00FD157C" w:rsidRPr="00F45047" w:rsidRDefault="00FD157C" w:rsidP="00F45047">
            <w:pPr>
              <w:spacing w:before="60" w:after="60"/>
              <w:rPr>
                <w:sz w:val="22"/>
                <w:szCs w:val="22"/>
              </w:rPr>
            </w:pPr>
            <w:r w:rsidRPr="00F45047">
              <w:rPr>
                <w:sz w:val="22"/>
                <w:szCs w:val="22"/>
              </w:rPr>
              <w:lastRenderedPageBreak/>
              <w:t>16-17 years</w:t>
            </w:r>
          </w:p>
        </w:tc>
        <w:tc>
          <w:tcPr>
            <w:tcW w:w="1508" w:type="dxa"/>
            <w:tcBorders>
              <w:right w:val="single" w:sz="4" w:space="0" w:color="auto"/>
            </w:tcBorders>
          </w:tcPr>
          <w:p w14:paraId="4CD72A11" w14:textId="77777777" w:rsidR="00FD157C" w:rsidRPr="00F45047" w:rsidRDefault="00FD157C"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D157C" w:rsidRDefault="00FD157C" w:rsidP="00F45047">
            <w:pPr>
              <w:spacing w:before="60" w:after="60"/>
              <w:jc w:val="center"/>
              <w:rPr>
                <w:sz w:val="22"/>
                <w:szCs w:val="22"/>
              </w:rPr>
            </w:pPr>
          </w:p>
        </w:tc>
        <w:tc>
          <w:tcPr>
            <w:tcW w:w="4961" w:type="dxa"/>
            <w:tcBorders>
              <w:left w:val="single" w:sz="4" w:space="0" w:color="auto"/>
            </w:tcBorders>
          </w:tcPr>
          <w:p w14:paraId="111A271E" w14:textId="77777777" w:rsidR="00FD157C" w:rsidRPr="00AA1DCC" w:rsidRDefault="00FD157C" w:rsidP="00F45047">
            <w:pPr>
              <w:spacing w:before="60" w:after="60"/>
              <w:rPr>
                <w:sz w:val="22"/>
                <w:szCs w:val="22"/>
              </w:rPr>
            </w:pPr>
            <w:r w:rsidRPr="11B3428A">
              <w:rPr>
                <w:sz w:val="22"/>
                <w:szCs w:val="22"/>
              </w:rPr>
              <w:t>Learning disability</w:t>
            </w:r>
          </w:p>
        </w:tc>
        <w:tc>
          <w:tcPr>
            <w:tcW w:w="1242" w:type="dxa"/>
          </w:tcPr>
          <w:p w14:paraId="0BC6F361" w14:textId="77777777" w:rsidR="00FD157C" w:rsidRDefault="00FD157C" w:rsidP="00F45047">
            <w:pPr>
              <w:spacing w:before="60" w:after="60"/>
              <w:jc w:val="center"/>
              <w:rPr>
                <w:sz w:val="22"/>
                <w:szCs w:val="22"/>
              </w:rPr>
            </w:pPr>
          </w:p>
        </w:tc>
      </w:tr>
      <w:tr w:rsidR="00FD157C" w14:paraId="61F0888B" w14:textId="77777777" w:rsidTr="00A874F5">
        <w:trPr>
          <w:trHeight w:val="70"/>
        </w:trPr>
        <w:tc>
          <w:tcPr>
            <w:tcW w:w="2149" w:type="dxa"/>
          </w:tcPr>
          <w:p w14:paraId="0E005C46" w14:textId="1509FC5E" w:rsidR="00FD157C" w:rsidRPr="00F45047" w:rsidRDefault="00FD157C"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D157C" w:rsidRPr="00F45047" w:rsidRDefault="00FD157C"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D157C" w:rsidRDefault="00FD157C" w:rsidP="00F45047">
            <w:pPr>
              <w:spacing w:before="60" w:after="60"/>
              <w:jc w:val="center"/>
              <w:rPr>
                <w:sz w:val="22"/>
                <w:szCs w:val="22"/>
              </w:rPr>
            </w:pPr>
          </w:p>
        </w:tc>
        <w:tc>
          <w:tcPr>
            <w:tcW w:w="4961" w:type="dxa"/>
            <w:tcBorders>
              <w:left w:val="single" w:sz="4" w:space="0" w:color="auto"/>
            </w:tcBorders>
          </w:tcPr>
          <w:p w14:paraId="12908537" w14:textId="77777777" w:rsidR="00FD157C" w:rsidRPr="00AA1DCC" w:rsidRDefault="00FD157C" w:rsidP="00F45047">
            <w:pPr>
              <w:spacing w:before="60" w:after="60"/>
              <w:rPr>
                <w:sz w:val="22"/>
                <w:szCs w:val="22"/>
              </w:rPr>
            </w:pPr>
            <w:r w:rsidRPr="11B3428A">
              <w:rPr>
                <w:sz w:val="22"/>
                <w:szCs w:val="22"/>
              </w:rPr>
              <w:t>Long-term illness/condition</w:t>
            </w:r>
          </w:p>
        </w:tc>
        <w:tc>
          <w:tcPr>
            <w:tcW w:w="1242" w:type="dxa"/>
          </w:tcPr>
          <w:p w14:paraId="6902F6C3" w14:textId="77777777" w:rsidR="00FD157C" w:rsidRDefault="00FD157C" w:rsidP="00F45047">
            <w:pPr>
              <w:spacing w:before="60" w:after="60"/>
              <w:jc w:val="center"/>
              <w:rPr>
                <w:sz w:val="22"/>
                <w:szCs w:val="22"/>
              </w:rPr>
            </w:pPr>
          </w:p>
        </w:tc>
      </w:tr>
      <w:tr w:rsidR="00FD157C" w14:paraId="42E4EB5B" w14:textId="77777777" w:rsidTr="00A874F5">
        <w:trPr>
          <w:trHeight w:val="70"/>
        </w:trPr>
        <w:tc>
          <w:tcPr>
            <w:tcW w:w="2149" w:type="dxa"/>
          </w:tcPr>
          <w:p w14:paraId="4DB9502E" w14:textId="56E05E0D" w:rsidR="00FD157C" w:rsidRPr="00F45047" w:rsidRDefault="00FD157C"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68108C7D" w:rsidR="00FD157C" w:rsidRPr="00F45047" w:rsidRDefault="00FD157C"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EDE3162" w14:textId="77777777" w:rsidR="00FD157C" w:rsidRDefault="00FD157C"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D157C" w:rsidRPr="00AA1DCC" w:rsidRDefault="00FD157C"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D157C" w:rsidRDefault="00FD157C" w:rsidP="00F45047">
            <w:pPr>
              <w:spacing w:before="60" w:after="60"/>
              <w:jc w:val="center"/>
              <w:rPr>
                <w:sz w:val="22"/>
                <w:szCs w:val="22"/>
              </w:rPr>
            </w:pPr>
          </w:p>
        </w:tc>
      </w:tr>
      <w:tr w:rsidR="00FD157C" w14:paraId="02234814" w14:textId="77777777" w:rsidTr="00A874F5">
        <w:trPr>
          <w:trHeight w:val="70"/>
        </w:trPr>
        <w:tc>
          <w:tcPr>
            <w:tcW w:w="2149" w:type="dxa"/>
          </w:tcPr>
          <w:p w14:paraId="41B1F77C" w14:textId="239E9ED8" w:rsidR="00FD157C" w:rsidRPr="00F45047" w:rsidRDefault="00FD157C"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5DEA797D" w:rsidR="00FD157C" w:rsidRPr="00F45047" w:rsidRDefault="00FD157C" w:rsidP="00F45047">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6A0265FC" w14:textId="77777777" w:rsidR="00FD157C" w:rsidRDefault="00FD157C"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D157C" w:rsidRPr="00AA1DCC" w:rsidRDefault="00FD157C"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D157C" w:rsidRDefault="00FD157C" w:rsidP="00F45047">
            <w:pPr>
              <w:spacing w:before="60" w:after="60"/>
              <w:rPr>
                <w:sz w:val="22"/>
                <w:szCs w:val="22"/>
              </w:rPr>
            </w:pPr>
          </w:p>
        </w:tc>
      </w:tr>
      <w:tr w:rsidR="00FD157C" w14:paraId="04234AE2" w14:textId="77777777" w:rsidTr="00A874F5">
        <w:trPr>
          <w:trHeight w:val="70"/>
        </w:trPr>
        <w:tc>
          <w:tcPr>
            <w:tcW w:w="2149" w:type="dxa"/>
          </w:tcPr>
          <w:p w14:paraId="3BB7B62E" w14:textId="20434535" w:rsidR="00FD157C" w:rsidRPr="00F45047" w:rsidRDefault="00FD157C"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0743A7B3" w:rsidR="00FD157C" w:rsidRPr="00F45047" w:rsidRDefault="00FD157C"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3CDE7D54" w14:textId="77777777" w:rsidR="00FD157C" w:rsidRDefault="00FD157C"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D157C" w:rsidRPr="00AA1DCC" w:rsidRDefault="00FD157C"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203FEE77" w:rsidR="00FD157C" w:rsidRDefault="00FD157C" w:rsidP="00F45047">
            <w:pPr>
              <w:spacing w:before="60" w:after="60"/>
              <w:rPr>
                <w:sz w:val="22"/>
                <w:szCs w:val="22"/>
              </w:rPr>
            </w:pPr>
            <w:r>
              <w:rPr>
                <w:sz w:val="22"/>
                <w:szCs w:val="22"/>
              </w:rPr>
              <w:t>2</w:t>
            </w:r>
          </w:p>
        </w:tc>
      </w:tr>
      <w:tr w:rsidR="00FD157C" w14:paraId="312CC4E4" w14:textId="77777777" w:rsidTr="00A874F5">
        <w:trPr>
          <w:trHeight w:val="70"/>
        </w:trPr>
        <w:tc>
          <w:tcPr>
            <w:tcW w:w="2149" w:type="dxa"/>
            <w:tcBorders>
              <w:bottom w:val="single" w:sz="4" w:space="0" w:color="auto"/>
            </w:tcBorders>
          </w:tcPr>
          <w:p w14:paraId="2C80985D" w14:textId="7ED6352B" w:rsidR="00FD157C" w:rsidRPr="00F45047" w:rsidRDefault="00FD157C"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49853819" w:rsidR="00FD157C" w:rsidRPr="00F45047" w:rsidRDefault="00FD157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8595809" w14:textId="77777777" w:rsidR="00FD157C" w:rsidRDefault="00FD157C"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D157C" w:rsidRPr="001B174E" w:rsidRDefault="00FD157C"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D157C" w:rsidRDefault="00FD157C" w:rsidP="00F45047">
            <w:pPr>
              <w:spacing w:before="60" w:after="60"/>
              <w:jc w:val="center"/>
              <w:rPr>
                <w:sz w:val="22"/>
                <w:szCs w:val="22"/>
              </w:rPr>
            </w:pPr>
          </w:p>
        </w:tc>
      </w:tr>
      <w:tr w:rsidR="00FD157C"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D157C" w:rsidRPr="00F45047" w:rsidRDefault="00FD157C"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16C5E828" w:rsidR="00FD157C" w:rsidRPr="00F45047" w:rsidRDefault="00FD157C"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7CD142B4" w14:textId="77777777" w:rsidR="00FD157C" w:rsidRDefault="00FD157C"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D157C" w:rsidRPr="00AA1DCC" w:rsidRDefault="00FD157C"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D157C" w:rsidRDefault="00FD157C" w:rsidP="00F45047">
            <w:pPr>
              <w:spacing w:before="60" w:after="60"/>
              <w:jc w:val="center"/>
              <w:rPr>
                <w:sz w:val="22"/>
                <w:szCs w:val="22"/>
              </w:rPr>
            </w:pPr>
          </w:p>
        </w:tc>
      </w:tr>
      <w:tr w:rsidR="00FD157C"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D157C" w:rsidRPr="00F45047" w:rsidRDefault="00FD157C"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41680E8A" w:rsidR="00FD157C" w:rsidRPr="00F45047" w:rsidRDefault="00FD157C" w:rsidP="00F45047">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14:paraId="22F5A248" w14:textId="77777777" w:rsidR="00FD157C" w:rsidRDefault="00FD157C"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D157C" w:rsidRPr="11B3428A" w:rsidRDefault="00FD157C"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D157C" w:rsidRDefault="00FD157C" w:rsidP="00F45047">
            <w:pPr>
              <w:spacing w:before="60" w:after="60"/>
              <w:jc w:val="center"/>
              <w:rPr>
                <w:sz w:val="22"/>
                <w:szCs w:val="22"/>
              </w:rPr>
            </w:pPr>
          </w:p>
        </w:tc>
      </w:tr>
      <w:tr w:rsidR="00FD157C"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D157C" w:rsidRPr="00F45047" w:rsidRDefault="00FD157C"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50028CF6" w:rsidR="00FD157C" w:rsidRPr="00F45047" w:rsidRDefault="00FD157C" w:rsidP="00F45047">
            <w:pPr>
              <w:spacing w:before="60" w:after="60"/>
              <w:jc w:val="center"/>
              <w:rPr>
                <w:sz w:val="22"/>
                <w:szCs w:val="22"/>
              </w:rPr>
            </w:pPr>
            <w:r>
              <w:rPr>
                <w:sz w:val="22"/>
                <w:szCs w:val="22"/>
              </w:rPr>
              <w:t>9</w:t>
            </w:r>
          </w:p>
        </w:tc>
        <w:tc>
          <w:tcPr>
            <w:tcW w:w="284" w:type="dxa"/>
            <w:tcBorders>
              <w:top w:val="nil"/>
              <w:left w:val="single" w:sz="4" w:space="0" w:color="auto"/>
              <w:bottom w:val="nil"/>
              <w:right w:val="nil"/>
            </w:tcBorders>
            <w:shd w:val="clear" w:color="auto" w:fill="auto"/>
          </w:tcPr>
          <w:p w14:paraId="5A4F0E77"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D157C" w:rsidRDefault="00FD157C" w:rsidP="00F45047">
            <w:pPr>
              <w:spacing w:before="60" w:after="60"/>
              <w:jc w:val="center"/>
              <w:rPr>
                <w:sz w:val="22"/>
                <w:szCs w:val="22"/>
              </w:rPr>
            </w:pPr>
          </w:p>
        </w:tc>
      </w:tr>
      <w:tr w:rsidR="00FD157C"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D157C" w:rsidRPr="00F45047" w:rsidRDefault="00FD157C"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0CE6A87D" w:rsidR="00FD157C" w:rsidRPr="00F45047" w:rsidRDefault="00FD157C"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469D0FC7"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D157C" w:rsidRDefault="00FD157C" w:rsidP="00F45047">
            <w:pPr>
              <w:spacing w:before="60" w:after="60"/>
              <w:jc w:val="center"/>
              <w:rPr>
                <w:sz w:val="22"/>
                <w:szCs w:val="22"/>
              </w:rPr>
            </w:pPr>
          </w:p>
        </w:tc>
      </w:tr>
      <w:tr w:rsidR="00FD157C"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D157C" w:rsidRPr="00F45047" w:rsidRDefault="00FD157C"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07DA8533" w:rsidR="00FD157C" w:rsidRPr="00F45047" w:rsidRDefault="00FD157C"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16DE8C0A"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D157C" w:rsidRDefault="00FD157C" w:rsidP="00F45047">
            <w:pPr>
              <w:spacing w:before="60" w:after="60"/>
              <w:jc w:val="center"/>
              <w:rPr>
                <w:sz w:val="22"/>
                <w:szCs w:val="22"/>
              </w:rPr>
            </w:pPr>
          </w:p>
        </w:tc>
      </w:tr>
      <w:tr w:rsidR="00FD157C"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D157C" w:rsidRPr="00F45047" w:rsidRDefault="00FD157C"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65627F" w:rsidR="00FD157C" w:rsidRPr="00F45047" w:rsidRDefault="00FD157C"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D157C" w:rsidRDefault="00FD157C" w:rsidP="00F45047">
            <w:pPr>
              <w:spacing w:before="60" w:after="60"/>
              <w:jc w:val="center"/>
              <w:rPr>
                <w:sz w:val="22"/>
                <w:szCs w:val="22"/>
              </w:rPr>
            </w:pPr>
          </w:p>
        </w:tc>
      </w:tr>
      <w:tr w:rsidR="00FD157C"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D157C" w:rsidRPr="00F45047" w:rsidRDefault="00FD157C"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0780A44A" w:rsidR="00FD157C" w:rsidRPr="00F45047" w:rsidRDefault="00FD157C"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D157C" w:rsidRDefault="00FD157C" w:rsidP="00F45047">
            <w:pPr>
              <w:spacing w:before="60" w:after="60"/>
              <w:jc w:val="center"/>
              <w:rPr>
                <w:sz w:val="22"/>
                <w:szCs w:val="22"/>
              </w:rPr>
            </w:pPr>
          </w:p>
        </w:tc>
      </w:tr>
      <w:tr w:rsidR="00FD157C"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D157C" w:rsidRPr="00F45047" w:rsidRDefault="00FD157C"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6D2B71FD" w:rsidR="00FD157C" w:rsidRPr="00F45047" w:rsidRDefault="00FD157C"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D157C" w:rsidRDefault="00FD157C"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D157C" w:rsidRPr="11B3428A" w:rsidRDefault="00FD157C"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D157C" w:rsidRDefault="00FD157C"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36C0DF36" w:rsidR="00F45047" w:rsidRPr="00F45047" w:rsidRDefault="00FD157C"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4FAC0885" w:rsidR="008B32D4" w:rsidRPr="003234E2" w:rsidRDefault="00FD157C" w:rsidP="00B35A49">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15CFC67D" w:rsidR="008B32D4" w:rsidRPr="003234E2" w:rsidRDefault="00FD157C" w:rsidP="00B35A49">
            <w:pPr>
              <w:spacing w:before="60" w:after="60"/>
              <w:jc w:val="center"/>
              <w:rPr>
                <w:sz w:val="22"/>
                <w:szCs w:val="22"/>
              </w:rPr>
            </w:pPr>
            <w:r>
              <w:rPr>
                <w:sz w:val="22"/>
                <w:szCs w:val="22"/>
              </w:rPr>
              <w:t>138</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2C3D37F2">
                <wp:simplePos x="0" y="0"/>
                <wp:positionH relativeFrom="column">
                  <wp:posOffset>-3810</wp:posOffset>
                </wp:positionH>
                <wp:positionV relativeFrom="paragraph">
                  <wp:posOffset>916305</wp:posOffset>
                </wp:positionV>
                <wp:extent cx="6325235" cy="1211580"/>
                <wp:effectExtent l="0" t="0" r="18415" b="2667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11580"/>
                        </a:xfrm>
                        <a:prstGeom prst="rect">
                          <a:avLst/>
                        </a:prstGeom>
                        <a:solidFill>
                          <a:srgbClr val="FFFFFF"/>
                        </a:solidFill>
                        <a:ln w="9525">
                          <a:solidFill>
                            <a:srgbClr val="000000"/>
                          </a:solidFill>
                          <a:miter lim="800000"/>
                          <a:headEnd/>
                          <a:tailEnd/>
                        </a:ln>
                      </wps:spPr>
                      <wps:txbx>
                        <w:txbxContent>
                          <w:p w14:paraId="361B2A5E" w14:textId="77777777" w:rsidR="00F45047" w:rsidRDefault="00F45047" w:rsidP="008B32D4"/>
                          <w:p w14:paraId="5EC2A7B2" w14:textId="77777777" w:rsidR="00FD157C" w:rsidRPr="00671691" w:rsidRDefault="00FD157C" w:rsidP="00FD157C">
                            <w:pPr>
                              <w:rPr>
                                <w:sz w:val="22"/>
                                <w:szCs w:val="22"/>
                              </w:rPr>
                            </w:pPr>
                            <w:r>
                              <w:rPr>
                                <w:sz w:val="22"/>
                                <w:szCs w:val="22"/>
                              </w:rPr>
                              <w:t>Over 50</w:t>
                            </w:r>
                            <w:r w:rsidRPr="00671691">
                              <w:rPr>
                                <w:sz w:val="22"/>
                                <w:szCs w:val="22"/>
                              </w:rPr>
                              <w:t xml:space="preserve">% of the participants </w:t>
                            </w:r>
                            <w:r>
                              <w:rPr>
                                <w:sz w:val="22"/>
                                <w:szCs w:val="22"/>
                              </w:rPr>
                              <w:t xml:space="preserve">were brand </w:t>
                            </w:r>
                            <w:r w:rsidRPr="00671691">
                              <w:rPr>
                                <w:sz w:val="22"/>
                                <w:szCs w:val="22"/>
                              </w:rPr>
                              <w:t xml:space="preserve">new users to the ScrapStore premises – therefore unlocking a new community hub space and accessing creative community crafts, as part of a family, for the first time. </w:t>
                            </w:r>
                            <w:r>
                              <w:rPr>
                                <w:sz w:val="22"/>
                                <w:szCs w:val="22"/>
                              </w:rPr>
                              <w:t>Over 500 people had visited ScrapStore for the first time.</w:t>
                            </w:r>
                          </w:p>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3pt;margin-top:72.15pt;width:498.05pt;height:95.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">
                <v:textbox>
                  <w:txbxContent>
                    <w:p w14:paraId="361B2A5E" w14:textId="77777777" w:rsidR="00F45047" w:rsidRDefault="00F45047" w:rsidP="008B32D4"/>
                    <w:p w14:paraId="5EC2A7B2" w14:textId="77777777" w:rsidR="00FD157C" w:rsidRPr="00671691" w:rsidRDefault="00FD157C" w:rsidP="00FD157C">
                      <w:pPr>
                        <w:rPr>
                          <w:sz w:val="22"/>
                          <w:szCs w:val="22"/>
                        </w:rPr>
                      </w:pPr>
                      <w:r>
                        <w:rPr>
                          <w:sz w:val="22"/>
                          <w:szCs w:val="22"/>
                        </w:rPr>
                        <w:t>Over 50</w:t>
                      </w:r>
                      <w:r w:rsidRPr="00671691">
                        <w:rPr>
                          <w:sz w:val="22"/>
                          <w:szCs w:val="22"/>
                        </w:rPr>
                        <w:t xml:space="preserve">% of the participants </w:t>
                      </w:r>
                      <w:r>
                        <w:rPr>
                          <w:sz w:val="22"/>
                          <w:szCs w:val="22"/>
                        </w:rPr>
                        <w:t xml:space="preserve">were brand </w:t>
                      </w:r>
                      <w:r w:rsidRPr="00671691">
                        <w:rPr>
                          <w:sz w:val="22"/>
                          <w:szCs w:val="22"/>
                        </w:rPr>
                        <w:t xml:space="preserve">new users to the ScrapStore premises – therefore unlocking a new community hub space and accessing creative community crafts, as part of a family, for the first time. </w:t>
                      </w:r>
                      <w:r>
                        <w:rPr>
                          <w:sz w:val="22"/>
                          <w:szCs w:val="22"/>
                        </w:rPr>
                        <w:t>Over 500 people had visited ScrapStore for the first time.</w:t>
                      </w:r>
                    </w:p>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45047" w:rsidRDefault="00F45047" w:rsidP="008B32D4"/>
                          <w:p w14:paraId="4C0D1526" w14:textId="77777777" w:rsidR="00FD157C" w:rsidRDefault="00FD157C" w:rsidP="008B32D4"/>
                          <w:p w14:paraId="2CF128D3" w14:textId="77777777" w:rsidR="00FD157C" w:rsidRDefault="00FD157C" w:rsidP="008B32D4"/>
                          <w:p w14:paraId="3AB7EE36" w14:textId="77777777" w:rsidR="00FD157C" w:rsidRDefault="00FD157C"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9AC4E9A" w14:textId="77777777" w:rsidR="00FD157C" w:rsidRDefault="00FD157C" w:rsidP="00FD157C">
                            <w:pPr>
                              <w:rPr>
                                <w:sz w:val="22"/>
                                <w:szCs w:val="22"/>
                                <w:lang w:val="en-GB"/>
                              </w:rPr>
                            </w:pPr>
                            <w:r>
                              <w:rPr>
                                <w:sz w:val="22"/>
                                <w:szCs w:val="22"/>
                                <w:lang w:val="en-GB"/>
                              </w:rPr>
                              <w:t xml:space="preserve">The </w:t>
                            </w:r>
                            <w:r w:rsidRPr="007304E5">
                              <w:rPr>
                                <w:sz w:val="22"/>
                                <w:szCs w:val="22"/>
                                <w:lang w:val="en-GB"/>
                              </w:rPr>
                              <w:t xml:space="preserve">demand for the activities </w:t>
                            </w:r>
                            <w:r>
                              <w:rPr>
                                <w:sz w:val="22"/>
                                <w:szCs w:val="22"/>
                                <w:lang w:val="en-GB"/>
                              </w:rPr>
                              <w:t xml:space="preserve">has been exceptionally high </w:t>
                            </w:r>
                            <w:r w:rsidRPr="007304E5">
                              <w:rPr>
                                <w:sz w:val="22"/>
                                <w:szCs w:val="22"/>
                                <w:lang w:val="en-GB"/>
                              </w:rPr>
                              <w:t xml:space="preserve">and a lot </w:t>
                            </w:r>
                            <w:r>
                              <w:rPr>
                                <w:sz w:val="22"/>
                                <w:szCs w:val="22"/>
                                <w:lang w:val="en-GB"/>
                              </w:rPr>
                              <w:t xml:space="preserve">of people have stated that they would </w:t>
                            </w:r>
                            <w:r w:rsidRPr="007304E5">
                              <w:rPr>
                                <w:sz w:val="22"/>
                                <w:szCs w:val="22"/>
                                <w:lang w:val="en-GB"/>
                              </w:rPr>
                              <w:t xml:space="preserve">like to see this activity return for the remainder of the year. </w:t>
                            </w:r>
                          </w:p>
                          <w:p w14:paraId="12505279" w14:textId="77777777" w:rsidR="00FD157C" w:rsidRPr="007304E5" w:rsidRDefault="00FD157C" w:rsidP="00FD157C">
                            <w:pPr>
                              <w:rPr>
                                <w:sz w:val="22"/>
                                <w:szCs w:val="22"/>
                                <w:lang w:val="en-GB"/>
                              </w:rPr>
                            </w:pPr>
                            <w:r>
                              <w:rPr>
                                <w:sz w:val="22"/>
                                <w:szCs w:val="22"/>
                                <w:lang w:val="en-GB"/>
                              </w:rPr>
                              <w:t>The management of bookings vs. people no-showing a free event was difficult – fortunately regular empty spaces were filled by casual attendees in adjoining retail area.</w:t>
                            </w:r>
                          </w:p>
                          <w:p w14:paraId="6FF7E0CF" w14:textId="77777777" w:rsidR="00F45047" w:rsidRDefault="00F45047" w:rsidP="00FD1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F45047" w:rsidRDefault="00F45047" w:rsidP="008B32D4"/>
                    <w:p w14:paraId="4C0D1526" w14:textId="77777777" w:rsidR="00FD157C" w:rsidRDefault="00FD157C" w:rsidP="008B32D4"/>
                    <w:p w14:paraId="2CF128D3" w14:textId="77777777" w:rsidR="00FD157C" w:rsidRDefault="00FD157C" w:rsidP="008B32D4"/>
                    <w:p w14:paraId="3AB7EE36" w14:textId="77777777" w:rsidR="00FD157C" w:rsidRDefault="00FD157C"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9AC4E9A" w14:textId="77777777" w:rsidR="00FD157C" w:rsidRDefault="00FD157C" w:rsidP="00FD157C">
                      <w:pPr>
                        <w:rPr>
                          <w:sz w:val="22"/>
                          <w:szCs w:val="22"/>
                          <w:lang w:val="en-GB"/>
                        </w:rPr>
                      </w:pPr>
                      <w:r>
                        <w:rPr>
                          <w:sz w:val="22"/>
                          <w:szCs w:val="22"/>
                          <w:lang w:val="en-GB"/>
                        </w:rPr>
                        <w:t xml:space="preserve">The </w:t>
                      </w:r>
                      <w:r w:rsidRPr="007304E5">
                        <w:rPr>
                          <w:sz w:val="22"/>
                          <w:szCs w:val="22"/>
                          <w:lang w:val="en-GB"/>
                        </w:rPr>
                        <w:t xml:space="preserve">demand for the activities </w:t>
                      </w:r>
                      <w:r>
                        <w:rPr>
                          <w:sz w:val="22"/>
                          <w:szCs w:val="22"/>
                          <w:lang w:val="en-GB"/>
                        </w:rPr>
                        <w:t xml:space="preserve">has been exceptionally high </w:t>
                      </w:r>
                      <w:r w:rsidRPr="007304E5">
                        <w:rPr>
                          <w:sz w:val="22"/>
                          <w:szCs w:val="22"/>
                          <w:lang w:val="en-GB"/>
                        </w:rPr>
                        <w:t xml:space="preserve">and a lot </w:t>
                      </w:r>
                      <w:r>
                        <w:rPr>
                          <w:sz w:val="22"/>
                          <w:szCs w:val="22"/>
                          <w:lang w:val="en-GB"/>
                        </w:rPr>
                        <w:t xml:space="preserve">of people have stated that they would </w:t>
                      </w:r>
                      <w:r w:rsidRPr="007304E5">
                        <w:rPr>
                          <w:sz w:val="22"/>
                          <w:szCs w:val="22"/>
                          <w:lang w:val="en-GB"/>
                        </w:rPr>
                        <w:t xml:space="preserve">like to see this activity return for the remainder of the year. </w:t>
                      </w:r>
                    </w:p>
                    <w:p w14:paraId="12505279" w14:textId="77777777" w:rsidR="00FD157C" w:rsidRPr="007304E5" w:rsidRDefault="00FD157C" w:rsidP="00FD157C">
                      <w:pPr>
                        <w:rPr>
                          <w:sz w:val="22"/>
                          <w:szCs w:val="22"/>
                          <w:lang w:val="en-GB"/>
                        </w:rPr>
                      </w:pPr>
                      <w:r>
                        <w:rPr>
                          <w:sz w:val="22"/>
                          <w:szCs w:val="22"/>
                          <w:lang w:val="en-GB"/>
                        </w:rPr>
                        <w:t>The management of bookings vs. people no-showing a free event was difficult – fortunately regular empty spaces were filled by casual attendees in adjoining retail area.</w:t>
                      </w:r>
                    </w:p>
                    <w:p w14:paraId="6FF7E0CF" w14:textId="77777777" w:rsidR="00F45047" w:rsidRDefault="00F45047" w:rsidP="00FD157C"/>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43981B13" w:rsidR="0036257A" w:rsidRDefault="00FD157C" w:rsidP="00276838">
            <w:pPr>
              <w:rPr>
                <w:b/>
                <w:sz w:val="22"/>
                <w:szCs w:val="22"/>
              </w:rPr>
            </w:pPr>
            <w:r>
              <w:rPr>
                <w:b/>
                <w:sz w:val="22"/>
                <w:szCs w:val="22"/>
              </w:rPr>
              <w:t>40,000+</w:t>
            </w: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FD157C" w14:paraId="4B9E4951" w14:textId="77777777" w:rsidTr="00BC5E53">
        <w:tc>
          <w:tcPr>
            <w:tcW w:w="1917" w:type="dxa"/>
          </w:tcPr>
          <w:p w14:paraId="78B978B9" w14:textId="77777777" w:rsidR="00FD157C" w:rsidRPr="0036257A" w:rsidRDefault="00FD157C" w:rsidP="11B3428A">
            <w:pPr>
              <w:rPr>
                <w:b/>
                <w:bCs/>
                <w:sz w:val="22"/>
                <w:szCs w:val="22"/>
              </w:rPr>
            </w:pPr>
            <w:r w:rsidRPr="11B3428A">
              <w:rPr>
                <w:sz w:val="22"/>
                <w:szCs w:val="22"/>
              </w:rPr>
              <w:t>Facebook</w:t>
            </w:r>
          </w:p>
        </w:tc>
        <w:tc>
          <w:tcPr>
            <w:tcW w:w="2106" w:type="dxa"/>
            <w:vAlign w:val="center"/>
          </w:tcPr>
          <w:p w14:paraId="58E08803" w14:textId="67C74314" w:rsidR="00FD157C" w:rsidRPr="0036257A" w:rsidRDefault="00FD157C" w:rsidP="0036257A">
            <w:pPr>
              <w:rPr>
                <w:b/>
                <w:sz w:val="22"/>
                <w:szCs w:val="22"/>
              </w:rPr>
            </w:pPr>
            <w:r>
              <w:rPr>
                <w:b/>
                <w:sz w:val="22"/>
                <w:szCs w:val="22"/>
              </w:rPr>
              <w:t>7214</w:t>
            </w:r>
          </w:p>
        </w:tc>
        <w:tc>
          <w:tcPr>
            <w:tcW w:w="2106" w:type="dxa"/>
            <w:vAlign w:val="center"/>
          </w:tcPr>
          <w:p w14:paraId="085948E4" w14:textId="626547B5" w:rsidR="00FD157C" w:rsidRPr="0036257A" w:rsidRDefault="00FD157C" w:rsidP="0036257A">
            <w:pPr>
              <w:rPr>
                <w:b/>
                <w:sz w:val="22"/>
                <w:szCs w:val="22"/>
              </w:rPr>
            </w:pPr>
            <w:r>
              <w:rPr>
                <w:b/>
                <w:sz w:val="22"/>
                <w:szCs w:val="22"/>
              </w:rPr>
              <w:t>9594</w:t>
            </w:r>
          </w:p>
        </w:tc>
        <w:tc>
          <w:tcPr>
            <w:tcW w:w="1742" w:type="dxa"/>
            <w:vAlign w:val="center"/>
          </w:tcPr>
          <w:p w14:paraId="2F87FB39" w14:textId="627CC4BE" w:rsidR="00FD157C" w:rsidRPr="0036257A" w:rsidRDefault="00FD157C" w:rsidP="0036257A">
            <w:pPr>
              <w:rPr>
                <w:b/>
                <w:sz w:val="22"/>
                <w:szCs w:val="22"/>
              </w:rPr>
            </w:pPr>
            <w:r>
              <w:rPr>
                <w:b/>
                <w:sz w:val="22"/>
                <w:szCs w:val="22"/>
              </w:rPr>
              <w:t>84,894</w:t>
            </w:r>
          </w:p>
        </w:tc>
        <w:tc>
          <w:tcPr>
            <w:tcW w:w="2165" w:type="dxa"/>
            <w:vAlign w:val="center"/>
          </w:tcPr>
          <w:p w14:paraId="2E66D8B4" w14:textId="67948CA1" w:rsidR="00FD157C" w:rsidRPr="0036257A" w:rsidRDefault="00FD157C" w:rsidP="0036257A">
            <w:pPr>
              <w:rPr>
                <w:b/>
                <w:sz w:val="22"/>
                <w:szCs w:val="22"/>
              </w:rPr>
            </w:pPr>
            <w:r>
              <w:rPr>
                <w:b/>
                <w:sz w:val="22"/>
                <w:szCs w:val="22"/>
              </w:rPr>
              <w:t>6,513</w:t>
            </w:r>
          </w:p>
        </w:tc>
      </w:tr>
      <w:tr w:rsidR="00FD157C" w14:paraId="78B1F8FE" w14:textId="77777777" w:rsidTr="00782850">
        <w:tc>
          <w:tcPr>
            <w:tcW w:w="1917" w:type="dxa"/>
          </w:tcPr>
          <w:p w14:paraId="7BA69864" w14:textId="77777777" w:rsidR="00FD157C" w:rsidRPr="0036257A" w:rsidRDefault="00FD157C" w:rsidP="11B3428A">
            <w:pPr>
              <w:rPr>
                <w:b/>
                <w:bCs/>
                <w:sz w:val="22"/>
                <w:szCs w:val="22"/>
              </w:rPr>
            </w:pPr>
            <w:r w:rsidRPr="11B3428A">
              <w:rPr>
                <w:sz w:val="22"/>
                <w:szCs w:val="22"/>
              </w:rPr>
              <w:t>Twitter</w:t>
            </w:r>
          </w:p>
        </w:tc>
        <w:tc>
          <w:tcPr>
            <w:tcW w:w="2106" w:type="dxa"/>
            <w:vAlign w:val="center"/>
          </w:tcPr>
          <w:p w14:paraId="63C65520" w14:textId="42E54AA5" w:rsidR="00FD157C" w:rsidRPr="0036257A" w:rsidRDefault="00FD157C" w:rsidP="0036257A">
            <w:pPr>
              <w:rPr>
                <w:b/>
                <w:sz w:val="22"/>
                <w:szCs w:val="22"/>
              </w:rPr>
            </w:pPr>
            <w:r>
              <w:rPr>
                <w:b/>
                <w:sz w:val="22"/>
                <w:szCs w:val="22"/>
              </w:rPr>
              <w:t>501</w:t>
            </w:r>
          </w:p>
        </w:tc>
        <w:tc>
          <w:tcPr>
            <w:tcW w:w="2106" w:type="dxa"/>
            <w:vAlign w:val="center"/>
          </w:tcPr>
          <w:p w14:paraId="0D5E53B4" w14:textId="716D78ED" w:rsidR="00FD157C" w:rsidRPr="0036257A" w:rsidRDefault="00FD157C" w:rsidP="0036257A">
            <w:pPr>
              <w:rPr>
                <w:b/>
                <w:sz w:val="22"/>
                <w:szCs w:val="22"/>
              </w:rPr>
            </w:pPr>
            <w:r>
              <w:rPr>
                <w:b/>
                <w:sz w:val="22"/>
                <w:szCs w:val="22"/>
              </w:rPr>
              <w:t>584</w:t>
            </w:r>
          </w:p>
        </w:tc>
        <w:tc>
          <w:tcPr>
            <w:tcW w:w="1742" w:type="dxa"/>
            <w:vAlign w:val="center"/>
          </w:tcPr>
          <w:p w14:paraId="459E88F0" w14:textId="0FC505E6" w:rsidR="00FD157C" w:rsidRPr="0036257A" w:rsidRDefault="00FD157C" w:rsidP="0036257A">
            <w:pPr>
              <w:rPr>
                <w:b/>
                <w:sz w:val="22"/>
                <w:szCs w:val="22"/>
              </w:rPr>
            </w:pPr>
            <w:r>
              <w:rPr>
                <w:b/>
                <w:sz w:val="22"/>
                <w:szCs w:val="22"/>
              </w:rPr>
              <w:t>1,297</w:t>
            </w:r>
          </w:p>
        </w:tc>
        <w:tc>
          <w:tcPr>
            <w:tcW w:w="2165" w:type="dxa"/>
            <w:vAlign w:val="center"/>
          </w:tcPr>
          <w:p w14:paraId="5044DF76" w14:textId="14800E51" w:rsidR="00FD157C" w:rsidRPr="0036257A" w:rsidRDefault="00FD157C" w:rsidP="0036257A">
            <w:pPr>
              <w:rPr>
                <w:b/>
                <w:sz w:val="22"/>
                <w:szCs w:val="22"/>
              </w:rPr>
            </w:pPr>
            <w:r>
              <w:rPr>
                <w:b/>
                <w:sz w:val="22"/>
                <w:szCs w:val="22"/>
              </w:rPr>
              <w:t>99</w:t>
            </w:r>
          </w:p>
        </w:tc>
      </w:tr>
      <w:tr w:rsidR="00FD157C" w14:paraId="24A4F6FD" w14:textId="77777777" w:rsidTr="00F143BD">
        <w:tc>
          <w:tcPr>
            <w:tcW w:w="1917" w:type="dxa"/>
          </w:tcPr>
          <w:p w14:paraId="4D2C905E" w14:textId="77777777" w:rsidR="00FD157C" w:rsidRPr="0036257A" w:rsidRDefault="00FD157C" w:rsidP="11B3428A">
            <w:pPr>
              <w:rPr>
                <w:b/>
                <w:bCs/>
                <w:sz w:val="22"/>
                <w:szCs w:val="22"/>
              </w:rPr>
            </w:pPr>
            <w:r w:rsidRPr="11B3428A">
              <w:rPr>
                <w:sz w:val="22"/>
                <w:szCs w:val="22"/>
              </w:rPr>
              <w:lastRenderedPageBreak/>
              <w:t>Instagram</w:t>
            </w:r>
          </w:p>
        </w:tc>
        <w:tc>
          <w:tcPr>
            <w:tcW w:w="2106" w:type="dxa"/>
            <w:vAlign w:val="center"/>
          </w:tcPr>
          <w:p w14:paraId="0BFDE064" w14:textId="6F25C944" w:rsidR="00FD157C" w:rsidRPr="0036257A" w:rsidRDefault="00FD157C" w:rsidP="0036257A">
            <w:pPr>
              <w:rPr>
                <w:b/>
                <w:sz w:val="22"/>
                <w:szCs w:val="22"/>
              </w:rPr>
            </w:pPr>
            <w:r>
              <w:rPr>
                <w:b/>
                <w:sz w:val="22"/>
                <w:szCs w:val="22"/>
              </w:rPr>
              <w:t>0</w:t>
            </w:r>
          </w:p>
        </w:tc>
        <w:tc>
          <w:tcPr>
            <w:tcW w:w="2106" w:type="dxa"/>
            <w:vAlign w:val="center"/>
          </w:tcPr>
          <w:p w14:paraId="6B6EF0CD" w14:textId="17A724D3" w:rsidR="00FD157C" w:rsidRPr="0036257A" w:rsidRDefault="00FD157C" w:rsidP="0036257A">
            <w:pPr>
              <w:rPr>
                <w:b/>
                <w:sz w:val="22"/>
                <w:szCs w:val="22"/>
              </w:rPr>
            </w:pPr>
            <w:r>
              <w:rPr>
                <w:b/>
                <w:sz w:val="22"/>
                <w:szCs w:val="22"/>
              </w:rPr>
              <w:t>1,263</w:t>
            </w:r>
          </w:p>
        </w:tc>
        <w:tc>
          <w:tcPr>
            <w:tcW w:w="1742" w:type="dxa"/>
          </w:tcPr>
          <w:p w14:paraId="18564935" w14:textId="77777777" w:rsidR="00FD157C" w:rsidRPr="0036257A" w:rsidRDefault="00FD157C" w:rsidP="0036257A">
            <w:pPr>
              <w:rPr>
                <w:b/>
                <w:sz w:val="22"/>
                <w:szCs w:val="22"/>
              </w:rPr>
            </w:pPr>
          </w:p>
        </w:tc>
        <w:tc>
          <w:tcPr>
            <w:tcW w:w="2165" w:type="dxa"/>
          </w:tcPr>
          <w:p w14:paraId="605652D7" w14:textId="77777777" w:rsidR="00FD157C" w:rsidRPr="0036257A" w:rsidRDefault="00FD157C"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65B264A" w14:textId="77777777" w:rsidR="00FD157C" w:rsidRPr="00AD4487" w:rsidRDefault="00FD157C" w:rsidP="00FD157C">
                            <w:pPr>
                              <w:rPr>
                                <w:b/>
                                <w:lang w:val="en-GB"/>
                              </w:rPr>
                            </w:pPr>
                            <w:r w:rsidRPr="00AD4487">
                              <w:rPr>
                                <w:b/>
                                <w:lang w:val="en-GB"/>
                              </w:rPr>
                              <w:t>“Used my imagination using items not normally used”</w:t>
                            </w:r>
                          </w:p>
                          <w:p w14:paraId="32337A0C"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165B264A" w14:textId="77777777" w:rsidR="00FD157C" w:rsidRPr="00AD4487" w:rsidRDefault="00FD157C" w:rsidP="00FD157C">
                      <w:pPr>
                        <w:rPr>
                          <w:b/>
                          <w:lang w:val="en-GB"/>
                        </w:rPr>
                      </w:pPr>
                      <w:r w:rsidRPr="00AD4487">
                        <w:rPr>
                          <w:b/>
                          <w:lang w:val="en-GB"/>
                        </w:rPr>
                        <w:t>“Used my imagination using items not normally used”</w:t>
                      </w:r>
                    </w:p>
                    <w:p w14:paraId="32337A0C"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448CB4A1" w14:textId="77777777" w:rsidR="00FD157C" w:rsidRPr="00AD4487" w:rsidRDefault="00FD157C" w:rsidP="00FD157C">
                            <w:pPr>
                              <w:rPr>
                                <w:b/>
                                <w:lang w:val="en-GB"/>
                              </w:rPr>
                            </w:pPr>
                            <w:r w:rsidRPr="00AD4487">
                              <w:rPr>
                                <w:b/>
                                <w:lang w:val="en-GB"/>
                              </w:rPr>
                              <w:t>“ScrapStore is the place to be for creative activities and craft materials”</w:t>
                            </w:r>
                          </w:p>
                          <w:p w14:paraId="0CD87DA6"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448CB4A1" w14:textId="77777777" w:rsidR="00FD157C" w:rsidRPr="00AD4487" w:rsidRDefault="00FD157C" w:rsidP="00FD157C">
                      <w:pPr>
                        <w:rPr>
                          <w:b/>
                          <w:lang w:val="en-GB"/>
                        </w:rPr>
                      </w:pPr>
                      <w:r w:rsidRPr="00AD4487">
                        <w:rPr>
                          <w:b/>
                          <w:lang w:val="en-GB"/>
                        </w:rPr>
                        <w:t>“ScrapStore is the place to be for creative activities and craft materials”</w:t>
                      </w:r>
                    </w:p>
                    <w:p w14:paraId="0CD87DA6"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0D7E807" w14:textId="77777777" w:rsidR="00FD157C" w:rsidRPr="00AD4487" w:rsidRDefault="00FD157C" w:rsidP="00FD157C">
                            <w:pPr>
                              <w:rPr>
                                <w:b/>
                                <w:lang w:val="en-GB"/>
                              </w:rPr>
                            </w:pPr>
                            <w:r w:rsidRPr="00AD4487">
                              <w:rPr>
                                <w:b/>
                                <w:lang w:val="en-GB"/>
                              </w:rPr>
                              <w:t>“I wish the workshops were on every day of the week!”</w:t>
                            </w:r>
                            <w:r w:rsidRPr="00AD4487">
                              <w:rPr>
                                <w:b/>
                                <w:lang w:val="en-GB"/>
                              </w:rPr>
                              <w:tab/>
                            </w:r>
                          </w:p>
                          <w:p w14:paraId="74F36377"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20D7E807" w14:textId="77777777" w:rsidR="00FD157C" w:rsidRPr="00AD4487" w:rsidRDefault="00FD157C" w:rsidP="00FD157C">
                      <w:pPr>
                        <w:rPr>
                          <w:b/>
                          <w:lang w:val="en-GB"/>
                        </w:rPr>
                      </w:pPr>
                      <w:r w:rsidRPr="00AD4487">
                        <w:rPr>
                          <w:b/>
                          <w:lang w:val="en-GB"/>
                        </w:rPr>
                        <w:t>“I wish the workshops were on every day of the week!”</w:t>
                      </w:r>
                      <w:r w:rsidRPr="00AD4487">
                        <w:rPr>
                          <w:b/>
                          <w:lang w:val="en-GB"/>
                        </w:rPr>
                        <w:tab/>
                      </w:r>
                    </w:p>
                    <w:p w14:paraId="74F36377"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4394402E" w14:textId="77777777" w:rsidR="00FD157C" w:rsidRPr="00AD4487" w:rsidRDefault="00FD157C" w:rsidP="00FD157C">
                            <w:pPr>
                              <w:rPr>
                                <w:b/>
                                <w:lang w:val="en-GB"/>
                              </w:rPr>
                            </w:pPr>
                            <w:r w:rsidRPr="00AD4487">
                              <w:rPr>
                                <w:b/>
                                <w:lang w:val="en-GB"/>
                              </w:rPr>
                              <w:t>“</w:t>
                            </w:r>
                            <w:r w:rsidRPr="00AD4487">
                              <w:rPr>
                                <w:rFonts w:ascii="Segoe UI Symbol" w:hAnsi="Segoe UI Symbol" w:cs="Segoe UI Symbol"/>
                                <w:b/>
                                <w:lang w:val="en-GB"/>
                              </w:rPr>
                              <w:t>All different resources can be saved and used to have fun and create new things”</w:t>
                            </w:r>
                          </w:p>
                          <w:p w14:paraId="027EFAE0"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4394402E" w14:textId="77777777" w:rsidR="00FD157C" w:rsidRPr="00AD4487" w:rsidRDefault="00FD157C" w:rsidP="00FD157C">
                      <w:pPr>
                        <w:rPr>
                          <w:b/>
                          <w:lang w:val="en-GB"/>
                        </w:rPr>
                      </w:pPr>
                      <w:r w:rsidRPr="00AD4487">
                        <w:rPr>
                          <w:b/>
                          <w:lang w:val="en-GB"/>
                        </w:rPr>
                        <w:t>“</w:t>
                      </w:r>
                      <w:r w:rsidRPr="00AD4487">
                        <w:rPr>
                          <w:rFonts w:ascii="Segoe UI Symbol" w:hAnsi="Segoe UI Symbol" w:cs="Segoe UI Symbol"/>
                          <w:b/>
                          <w:lang w:val="en-GB"/>
                        </w:rPr>
                        <w:t>All different resources can be saved and used to have fun and create new things”</w:t>
                      </w:r>
                    </w:p>
                    <w:p w14:paraId="027EFAE0"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644EB8D4" w14:textId="77777777" w:rsidR="00FD157C" w:rsidRPr="00AD4487" w:rsidRDefault="00FD157C" w:rsidP="00FD157C">
                            <w:pPr>
                              <w:rPr>
                                <w:b/>
                                <w:lang w:val="en-GB"/>
                              </w:rPr>
                            </w:pPr>
                            <w:r w:rsidRPr="00AD4487">
                              <w:rPr>
                                <w:b/>
                                <w:lang w:val="en-GB"/>
                              </w:rPr>
                              <w:t>“The best thing about the workshop was making a shaker to use with our cultural ‘song about Hull’</w:t>
                            </w:r>
                            <w:r>
                              <w:rPr>
                                <w:b/>
                                <w:lang w:val="en-GB"/>
                              </w:rPr>
                              <w:t>”</w:t>
                            </w:r>
                          </w:p>
                          <w:p w14:paraId="13A61C2B" w14:textId="77777777" w:rsidR="00F45047" w:rsidRDefault="00F450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644EB8D4" w14:textId="77777777" w:rsidR="00FD157C" w:rsidRPr="00AD4487" w:rsidRDefault="00FD157C" w:rsidP="00FD157C">
                      <w:pPr>
                        <w:rPr>
                          <w:b/>
                          <w:lang w:val="en-GB"/>
                        </w:rPr>
                      </w:pPr>
                      <w:r w:rsidRPr="00AD4487">
                        <w:rPr>
                          <w:b/>
                          <w:lang w:val="en-GB"/>
                        </w:rPr>
                        <w:t>“The best thing about the workshop was making a shaker to use with our cultural ‘song about Hull’</w:t>
                      </w:r>
                      <w:r>
                        <w:rPr>
                          <w:b/>
                          <w:lang w:val="en-GB"/>
                        </w:rPr>
                        <w:t>”</w:t>
                      </w:r>
                    </w:p>
                    <w:p w14:paraId="13A61C2B" w14:textId="77777777" w:rsidR="00F45047" w:rsidRDefault="00F45047"/>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41D8A94B" w:rsidR="00276838" w:rsidRPr="00AA1DCC" w:rsidRDefault="00FD157C" w:rsidP="00E14B21">
            <w:pPr>
              <w:spacing w:before="60" w:after="60"/>
              <w:jc w:val="center"/>
              <w:rPr>
                <w:sz w:val="22"/>
                <w:szCs w:val="22"/>
              </w:rPr>
            </w:pPr>
            <w:r>
              <w:rPr>
                <w:sz w:val="22"/>
                <w:szCs w:val="22"/>
              </w:rPr>
              <w:t>4</w:t>
            </w: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2FE375DE" w:rsidR="00276838" w:rsidRPr="00AA1DCC" w:rsidRDefault="00FD157C" w:rsidP="00E14B21">
            <w:pPr>
              <w:spacing w:before="60" w:after="60"/>
              <w:jc w:val="center"/>
              <w:rPr>
                <w:sz w:val="22"/>
                <w:szCs w:val="22"/>
              </w:rPr>
            </w:pPr>
            <w:r>
              <w:rPr>
                <w:sz w:val="22"/>
                <w:szCs w:val="22"/>
              </w:rPr>
              <w:t>2</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442D9466" w:rsidR="00276838" w:rsidRPr="00AA1DCC" w:rsidRDefault="00FD157C" w:rsidP="00E14B21">
            <w:pPr>
              <w:spacing w:before="60" w:after="60"/>
              <w:jc w:val="center"/>
              <w:rPr>
                <w:sz w:val="22"/>
                <w:szCs w:val="22"/>
              </w:rPr>
            </w:pPr>
            <w:r>
              <w:rPr>
                <w:sz w:val="22"/>
                <w:szCs w:val="22"/>
              </w:rPr>
              <w:t>4</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F45047" w:rsidRDefault="00F45047" w:rsidP="005650B5"/>
                          <w:p w14:paraId="137C3985" w14:textId="77777777" w:rsidR="00F45047" w:rsidRDefault="00F45047" w:rsidP="005650B5"/>
                          <w:p w14:paraId="458FB993" w14:textId="77777777" w:rsidR="00FD157C" w:rsidRPr="00245318" w:rsidRDefault="00FD157C" w:rsidP="00FD157C">
                            <w:pPr>
                              <w:rPr>
                                <w:i/>
                              </w:rPr>
                            </w:pPr>
                            <w:r w:rsidRPr="00245318">
                              <w:rPr>
                                <w:i/>
                              </w:rPr>
                              <w:t>(Partners being the delivery team – hired in on a freelance basis)</w:t>
                            </w:r>
                          </w:p>
                          <w:p w14:paraId="35CF1498" w14:textId="77777777" w:rsidR="00FD157C" w:rsidRDefault="00FD157C" w:rsidP="00FD157C">
                            <w:r>
                              <w:t xml:space="preserve">Interacting with over 1000 members of the community </w:t>
                            </w:r>
                          </w:p>
                          <w:p w14:paraId="6455DD0A" w14:textId="77777777" w:rsidR="00FD157C" w:rsidRDefault="00FD157C" w:rsidP="00FD157C">
                            <w:r>
                              <w:t>Regular paid work</w:t>
                            </w:r>
                          </w:p>
                          <w:p w14:paraId="4D0DAFF5" w14:textId="77777777" w:rsidR="00FD157C" w:rsidRDefault="00FD157C" w:rsidP="00FD157C">
                            <w:r>
                              <w:t>Working as a cohesive unit for 5-6 months</w:t>
                            </w:r>
                          </w:p>
                          <w:p w14:paraId="0545E733" w14:textId="77777777" w:rsidR="00FD157C" w:rsidRDefault="00FD157C" w:rsidP="00FD157C"/>
                          <w:p w14:paraId="29169E22" w14:textId="6F665E92" w:rsidR="00FD157C" w:rsidRDefault="00FD157C" w:rsidP="00FD157C">
                            <w:pPr>
                              <w:rPr>
                                <w:lang w:val="en-GB"/>
                              </w:rPr>
                            </w:pPr>
                            <w:r>
                              <w:t>Challenges include w</w:t>
                            </w:r>
                            <w:r>
                              <w:rPr>
                                <w:lang w:val="en-GB"/>
                              </w:rPr>
                              <w:t>ork limited by budget</w:t>
                            </w:r>
                          </w:p>
                          <w:p w14:paraId="65C35476" w14:textId="45B76E7D" w:rsidR="00FD157C" w:rsidRDefault="00FD157C" w:rsidP="00FD157C"/>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77777777" w:rsidR="00F45047" w:rsidRDefault="00F45047" w:rsidP="005650B5"/>
                    <w:p w14:paraId="137C3985" w14:textId="77777777" w:rsidR="00F45047" w:rsidRDefault="00F45047" w:rsidP="005650B5"/>
                    <w:p w14:paraId="458FB993" w14:textId="77777777" w:rsidR="00FD157C" w:rsidRPr="00245318" w:rsidRDefault="00FD157C" w:rsidP="00FD157C">
                      <w:pPr>
                        <w:rPr>
                          <w:i/>
                        </w:rPr>
                      </w:pPr>
                      <w:r w:rsidRPr="00245318">
                        <w:rPr>
                          <w:i/>
                        </w:rPr>
                        <w:t>(Partners being the delivery team – hired in on a freelance basis)</w:t>
                      </w:r>
                    </w:p>
                    <w:p w14:paraId="35CF1498" w14:textId="77777777" w:rsidR="00FD157C" w:rsidRDefault="00FD157C" w:rsidP="00FD157C">
                      <w:r>
                        <w:t xml:space="preserve">Interacting with over 1000 members of the community </w:t>
                      </w:r>
                    </w:p>
                    <w:p w14:paraId="6455DD0A" w14:textId="77777777" w:rsidR="00FD157C" w:rsidRDefault="00FD157C" w:rsidP="00FD157C">
                      <w:r>
                        <w:t>Regular paid work</w:t>
                      </w:r>
                    </w:p>
                    <w:p w14:paraId="4D0DAFF5" w14:textId="77777777" w:rsidR="00FD157C" w:rsidRDefault="00FD157C" w:rsidP="00FD157C">
                      <w:r>
                        <w:t>Working as a cohesive unit for 5-6 months</w:t>
                      </w:r>
                    </w:p>
                    <w:p w14:paraId="0545E733" w14:textId="77777777" w:rsidR="00FD157C" w:rsidRDefault="00FD157C" w:rsidP="00FD157C"/>
                    <w:p w14:paraId="29169E22" w14:textId="6F665E92" w:rsidR="00FD157C" w:rsidRDefault="00FD157C" w:rsidP="00FD157C">
                      <w:pPr>
                        <w:rPr>
                          <w:lang w:val="en-GB"/>
                        </w:rPr>
                      </w:pPr>
                      <w:r>
                        <w:t>Challenges include w</w:t>
                      </w:r>
                      <w:r>
                        <w:rPr>
                          <w:lang w:val="en-GB"/>
                        </w:rPr>
                        <w:t>ork limited by budget</w:t>
                      </w:r>
                    </w:p>
                    <w:p w14:paraId="65C35476" w14:textId="45B76E7D" w:rsidR="00FD157C" w:rsidRDefault="00FD157C" w:rsidP="00FD157C"/>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20"/>
      <w:footerReference w:type="default" r:id="rId21"/>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EAA47" w14:textId="77777777" w:rsidR="00735A8E" w:rsidRDefault="00735A8E" w:rsidP="00C17BA8">
      <w:r>
        <w:separator/>
      </w:r>
    </w:p>
  </w:endnote>
  <w:endnote w:type="continuationSeparator" w:id="0">
    <w:p w14:paraId="5171BE5E" w14:textId="77777777" w:rsidR="00735A8E" w:rsidRDefault="00735A8E" w:rsidP="00C17BA8">
      <w:r>
        <w:continuationSeparator/>
      </w:r>
    </w:p>
  </w:endnote>
  <w:endnote w:type="continuationNotice" w:id="1">
    <w:p w14:paraId="230F254E" w14:textId="77777777" w:rsidR="00735A8E" w:rsidRDefault="00735A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F45047" w:rsidRPr="00E657CF" w:rsidRDefault="00F45047">
        <w:pPr>
          <w:pStyle w:val="Footer"/>
          <w:jc w:val="right"/>
          <w:rPr>
            <w:sz w:val="20"/>
            <w:szCs w:val="20"/>
          </w:rPr>
        </w:pPr>
        <w:r>
          <w:fldChar w:fldCharType="begin"/>
        </w:r>
        <w:r>
          <w:instrText xml:space="preserve"> PAGE   \* MERGEFORMAT </w:instrText>
        </w:r>
        <w:r>
          <w:fldChar w:fldCharType="separate"/>
        </w:r>
        <w:r w:rsidR="00E14FA9" w:rsidRPr="00E14FA9">
          <w:rPr>
            <w:noProof/>
            <w:sz w:val="20"/>
            <w:szCs w:val="20"/>
          </w:rPr>
          <w:t>1</w:t>
        </w:r>
        <w:r>
          <w:rPr>
            <w:noProof/>
            <w:sz w:val="20"/>
            <w:szCs w:val="20"/>
          </w:rPr>
          <w:fldChar w:fldCharType="end"/>
        </w:r>
      </w:p>
    </w:sdtContent>
  </w:sdt>
  <w:p w14:paraId="786C919E" w14:textId="77777777" w:rsidR="00F45047" w:rsidRDefault="00F4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A72B1" w14:textId="77777777" w:rsidR="00735A8E" w:rsidRDefault="00735A8E" w:rsidP="00C17BA8">
      <w:r>
        <w:separator/>
      </w:r>
    </w:p>
  </w:footnote>
  <w:footnote w:type="continuationSeparator" w:id="0">
    <w:p w14:paraId="0D23E9AE" w14:textId="77777777" w:rsidR="00735A8E" w:rsidRDefault="00735A8E" w:rsidP="00C17BA8">
      <w:r>
        <w:continuationSeparator/>
      </w:r>
    </w:p>
  </w:footnote>
  <w:footnote w:type="continuationNotice" w:id="1">
    <w:p w14:paraId="6431581C" w14:textId="77777777" w:rsidR="00735A8E" w:rsidRDefault="00735A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F45047" w:rsidRDefault="00F4504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74235"/>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4458"/>
    <w:rsid w:val="00647FE8"/>
    <w:rsid w:val="00663F0A"/>
    <w:rsid w:val="006640F7"/>
    <w:rsid w:val="00697B18"/>
    <w:rsid w:val="006B2342"/>
    <w:rsid w:val="006C217B"/>
    <w:rsid w:val="006D6198"/>
    <w:rsid w:val="006E393F"/>
    <w:rsid w:val="00713DC5"/>
    <w:rsid w:val="00724EEC"/>
    <w:rsid w:val="00731C60"/>
    <w:rsid w:val="00735A8E"/>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B6B3A"/>
    <w:rsid w:val="00CF1E8D"/>
    <w:rsid w:val="00D4631F"/>
    <w:rsid w:val="00D72305"/>
    <w:rsid w:val="00DC6DA6"/>
    <w:rsid w:val="00DE52CB"/>
    <w:rsid w:val="00DF50AC"/>
    <w:rsid w:val="00E13BA9"/>
    <w:rsid w:val="00E14B21"/>
    <w:rsid w:val="00E14FA9"/>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0FD157C"/>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package" Target="embeddings/Microsoft_Excel_Worksheet4.xlsx"/><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admin@hullscrapstore.org.uk" TargetMode="External"/><Relationship Id="rId17"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2.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6908E5D3-6D35-419C-AD4D-3EE78E6F22A9}"/>
</file>

<file path=customXml/itemProps4.xml><?xml version="1.0" encoding="utf-8"?>
<ds:datastoreItem xmlns:ds="http://schemas.openxmlformats.org/officeDocument/2006/customXml" ds:itemID="{311B819A-FD48-49B3-B0B0-5699CAE6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Robbie</cp:lastModifiedBy>
  <cp:revision>4</cp:revision>
  <cp:lastPrinted>2015-10-26T16:22:00Z</cp:lastPrinted>
  <dcterms:created xsi:type="dcterms:W3CDTF">2017-11-01T15:08:00Z</dcterms:created>
  <dcterms:modified xsi:type="dcterms:W3CDTF">2017-11-04T10:58:00Z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