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FCF" w:rsidRPr="00452FCF" w:rsidRDefault="00452FCF" w:rsidP="00452FCF">
      <w:pPr>
        <w:rPr>
          <w:rFonts w:ascii="Trebuchet MS" w:eastAsia="Times New Roman" w:hAnsi="Trebuchet MS" w:cs="Calibri"/>
          <w:b/>
          <w:color w:val="000000"/>
          <w:lang w:eastAsia="en-GB"/>
        </w:rPr>
      </w:pPr>
      <w:r w:rsidRPr="00452FCF">
        <w:rPr>
          <w:rFonts w:ascii="Trebuchet MS" w:eastAsia="Times New Roman" w:hAnsi="Trebuchet MS" w:cs="Calibri"/>
          <w:b/>
          <w:color w:val="000000"/>
          <w:lang w:eastAsia="en-GB"/>
        </w:rPr>
        <w:t xml:space="preserve">2097 Project Meeting </w:t>
      </w:r>
    </w:p>
    <w:p w:rsidR="00452FCF" w:rsidRPr="00452FCF" w:rsidRDefault="00452FCF" w:rsidP="00452FCF">
      <w:pPr>
        <w:rPr>
          <w:rFonts w:ascii="Trebuchet MS" w:eastAsia="Times New Roman" w:hAnsi="Trebuchet MS" w:cs="Calibri"/>
          <w:color w:val="000000"/>
          <w:lang w:eastAsia="en-GB"/>
        </w:rPr>
      </w:pPr>
      <w:r w:rsidRPr="00452FCF">
        <w:rPr>
          <w:rFonts w:ascii="Trebuchet MS" w:eastAsia="Times New Roman" w:hAnsi="Trebuchet MS" w:cs="Calibri"/>
          <w:color w:val="000000"/>
          <w:lang w:eastAsia="en-GB"/>
        </w:rPr>
        <w:t>13/09/2016</w:t>
      </w:r>
    </w:p>
    <w:p w:rsidR="00452FCF" w:rsidRPr="00452FCF" w:rsidRDefault="00452FCF" w:rsidP="00452FCF">
      <w:pPr>
        <w:rPr>
          <w:rFonts w:ascii="Trebuchet MS" w:eastAsia="Times New Roman" w:hAnsi="Trebuchet MS" w:cs="Calibri"/>
          <w:color w:val="000000"/>
          <w:lang w:eastAsia="en-GB"/>
        </w:rPr>
      </w:pPr>
      <w:r w:rsidRPr="00452FCF">
        <w:rPr>
          <w:rFonts w:ascii="Trebuchet MS" w:eastAsia="Times New Roman" w:hAnsi="Trebuchet MS" w:cs="Calibri"/>
          <w:color w:val="000000"/>
          <w:lang w:eastAsia="en-GB"/>
        </w:rPr>
        <w:t>Present: NT, KJ, LA, HWW</w:t>
      </w:r>
    </w:p>
    <w:p w:rsid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imes New Roman" w:eastAsia="Times New Roman" w:hAnsi="Times New Roman" w:cs="Times New Roman"/>
          <w:color w:val="FF0000"/>
          <w:sz w:val="22"/>
          <w:lang w:eastAsia="en-GB"/>
        </w:rPr>
      </w:pPr>
      <w:r w:rsidRPr="00E22BB3">
        <w:rPr>
          <w:rFonts w:ascii="Trebuchet MS" w:eastAsia="Times New Roman" w:hAnsi="Trebuchet MS" w:cs="Calibri"/>
          <w:color w:val="000000"/>
          <w:sz w:val="22"/>
          <w:lang w:eastAsia="en-GB"/>
        </w:rPr>
        <w:t>P</w:t>
      </w:r>
      <w:r w:rsidRPr="00452FCF">
        <w:rPr>
          <w:rFonts w:ascii="Trebuchet MS" w:eastAsia="Times New Roman" w:hAnsi="Trebuchet MS" w:cs="Calibri"/>
          <w:color w:val="000000"/>
          <w:sz w:val="22"/>
          <w:lang w:eastAsia="en-GB"/>
        </w:rPr>
        <w:t xml:space="preserve">ROJECT MANAGER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Project manager role advertised on Blast Theory’s website. Job to cover projects in Hull, Aarhus and one other Blast Theory project.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Interview date is xx. Blast Theory will feedback how interviews have gone. </w:t>
      </w: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COMMUNUITY LIASION ROLE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Hull have an internal candidate that they think would be very suited to the role. He is the current audience engagement manager at Hull 2017 and is very well connected into the city and the different groups the project wishes to work with. Internal conversations have happened within the Hull 2017 team and his manager is in principle happy for him to take on the role if his current role is backfilled with the money for the post.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It was suggested that Nick meets James again when he comes to Hull. </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 xml:space="preserve">Action: Hannah WW to arrange the meeting. </w:t>
      </w:r>
    </w:p>
    <w:p w:rsidR="00452FCF" w:rsidRPr="00452FCF" w:rsidRDefault="00452FCF" w:rsidP="00452FCF">
      <w:pPr>
        <w:rPr>
          <w:rFonts w:ascii="Trebuchet MS" w:eastAsia="Times New Roman" w:hAnsi="Trebuchet MS" w:cs="Calibri"/>
          <w:color w:val="FF0000"/>
          <w:sz w:val="22"/>
          <w:lang w:eastAsia="en-GB"/>
        </w:rPr>
      </w:pPr>
    </w:p>
    <w:p w:rsidR="00452FCF" w:rsidRPr="00452FCF" w:rsidRDefault="00452FCF" w:rsidP="00452FCF">
      <w:pPr>
        <w:rPr>
          <w:rFonts w:ascii="Trebuchet MS" w:eastAsia="Times New Roman" w:hAnsi="Trebuchet MS" w:cs="Calibri"/>
          <w:sz w:val="22"/>
          <w:lang w:eastAsia="en-GB"/>
        </w:rPr>
      </w:pPr>
      <w:r w:rsidRPr="00452FCF">
        <w:rPr>
          <w:rFonts w:ascii="Trebuchet MS" w:eastAsia="Times New Roman" w:hAnsi="Trebuchet MS" w:cs="Calibri"/>
          <w:sz w:val="22"/>
          <w:lang w:eastAsia="en-GB"/>
        </w:rPr>
        <w:t xml:space="preserve">WORKSHOP FACILAITOR ROLE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Hull 2017 also has a candidate that we think would be suitable for this freelance position. We will approach him after launch on the 22</w:t>
      </w:r>
      <w:r w:rsidRPr="00452FCF">
        <w:rPr>
          <w:rFonts w:ascii="Trebuchet MS" w:eastAsia="Times New Roman" w:hAnsi="Trebuchet MS" w:cs="Calibri"/>
          <w:color w:val="000000"/>
          <w:sz w:val="22"/>
          <w:vertAlign w:val="superscript"/>
          <w:lang w:eastAsia="en-GB"/>
        </w:rPr>
        <w:t>nd</w:t>
      </w:r>
      <w:r w:rsidRPr="00452FCF">
        <w:rPr>
          <w:rFonts w:ascii="Trebuchet MS" w:eastAsia="Times New Roman" w:hAnsi="Trebuchet MS" w:cs="Calibri"/>
          <w:color w:val="000000"/>
          <w:sz w:val="22"/>
          <w:lang w:eastAsia="en-GB"/>
        </w:rPr>
        <w:t xml:space="preserve"> and ask if he is happy for us to share his CV with Blast Theory. </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Action: Hannah WW to follow up on the 23</w:t>
      </w:r>
      <w:r w:rsidRPr="00452FCF">
        <w:rPr>
          <w:rFonts w:ascii="Trebuchet MS" w:eastAsia="Times New Roman" w:hAnsi="Trebuchet MS" w:cs="Calibri"/>
          <w:color w:val="FF0000"/>
          <w:sz w:val="22"/>
          <w:vertAlign w:val="superscript"/>
          <w:lang w:eastAsia="en-GB"/>
        </w:rPr>
        <w:t>rd</w:t>
      </w:r>
      <w:r w:rsidRPr="00452FCF">
        <w:rPr>
          <w:rFonts w:ascii="Trebuchet MS" w:eastAsia="Times New Roman" w:hAnsi="Trebuchet MS" w:cs="Calibri"/>
          <w:color w:val="FF0000"/>
          <w:sz w:val="22"/>
          <w:lang w:eastAsia="en-GB"/>
        </w:rPr>
        <w:t xml:space="preserve"> Sept. </w:t>
      </w: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AARHUS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Due to budget demands Blast Theory are no longer running as many workshops in Aarhus. There workshops will now focus on the young people’s exchange from Hull.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-The workshops in Aarhus will be planned in conjunction with the team in Aarhus, Nick and the community liaison role when in post. </w:t>
      </w: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YOUNG PEOPLES EXCHANGE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The age range for the young people’s exchange is 18-25. There will be 5 young people chosen. The group of young people for the exchange will be picked from the larger workshop they run.</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Lindsey raised the need for guidelines for participation for the young people’s exchange which we can work on when the community liaison is in post.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In terms of the structure of the exchange this will be worked on with the community engagement team from Aarhus, Nick and the community liaison officer. There will be a chance for the group to present material from the workshop in Hull, to tour the city and to visit interesting </w:t>
      </w:r>
      <w:proofErr w:type="spellStart"/>
      <w:r w:rsidRPr="00452FCF">
        <w:rPr>
          <w:rFonts w:ascii="Trebuchet MS" w:eastAsia="Times New Roman" w:hAnsi="Trebuchet MS" w:cs="Calibri"/>
          <w:color w:val="000000"/>
          <w:sz w:val="22"/>
          <w:lang w:eastAsia="en-GB"/>
        </w:rPr>
        <w:t>neighbours</w:t>
      </w:r>
      <w:proofErr w:type="spellEnd"/>
      <w:r w:rsidRPr="00452FCF">
        <w:rPr>
          <w:rFonts w:ascii="Trebuchet MS" w:eastAsia="Times New Roman" w:hAnsi="Trebuchet MS" w:cs="Calibri"/>
          <w:color w:val="000000"/>
          <w:sz w:val="22"/>
          <w:lang w:eastAsia="en-GB"/>
        </w:rPr>
        <w:t xml:space="preserve"> and/or young people in Aarhus.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There was discussion around documentation for the trip and what we will be asking participants to capture; photos, blogs etc.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lastRenderedPageBreak/>
        <w:t xml:space="preserve">We also discussed issues such as the young people may not have passports – and if this is something the project can support if needed – which will be reviewed when we know what young people have been selected and their needs.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People attending the Young People’s Exchange from a staffing perspective will be Nick, the Community Liaison officer and a member of the Hull 2017 staff. </w:t>
      </w: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BUDGET</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 xml:space="preserve">Action: Kirsty to send an excel version of the budget </w:t>
      </w: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CONTRACT </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 xml:space="preserve">Action: Lindsey Alvis to feedback </w:t>
      </w:r>
    </w:p>
    <w:p w:rsidR="00452FCF" w:rsidRPr="00452FCF" w:rsidRDefault="00452FCF" w:rsidP="00452FCF">
      <w:pPr>
        <w:rPr>
          <w:rFonts w:ascii="Trebuchet MS" w:eastAsia="Times New Roman" w:hAnsi="Trebuchet MS" w:cs="Calibri"/>
          <w:color w:val="FF0000"/>
          <w:sz w:val="22"/>
          <w:lang w:eastAsia="en-GB"/>
        </w:rPr>
      </w:pPr>
    </w:p>
    <w:p w:rsidR="00452FCF" w:rsidRPr="00452FCF" w:rsidRDefault="00452FCF" w:rsidP="00452FCF">
      <w:pPr>
        <w:rPr>
          <w:rFonts w:ascii="Trebuchet MS" w:eastAsia="Times New Roman" w:hAnsi="Trebuchet MS" w:cs="Calibri"/>
          <w:sz w:val="22"/>
          <w:lang w:eastAsia="en-GB"/>
        </w:rPr>
      </w:pPr>
      <w:r w:rsidRPr="00452FCF">
        <w:rPr>
          <w:rFonts w:ascii="Trebuchet MS" w:eastAsia="Times New Roman" w:hAnsi="Trebuchet MS" w:cs="Calibri"/>
          <w:sz w:val="22"/>
          <w:lang w:eastAsia="en-GB"/>
        </w:rPr>
        <w:t>EDUCATION</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Action: Hannah WW to follow up with the education team and see if there are any examples of education resources and material.</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 xml:space="preserve">Action: Hannah WW to try and arrange a meeting with Ian for when Nick is up. </w:t>
      </w:r>
    </w:p>
    <w:p w:rsidR="00452FCF" w:rsidRPr="00452FCF" w:rsidRDefault="00452FCF" w:rsidP="00452FCF">
      <w:pPr>
        <w:rPr>
          <w:rFonts w:ascii="Trebuchet MS" w:eastAsia="Times New Roman" w:hAnsi="Trebuchet MS" w:cs="Calibri"/>
          <w:color w:val="FF0000"/>
          <w:sz w:val="22"/>
          <w:lang w:eastAsia="en-GB"/>
        </w:rPr>
      </w:pPr>
    </w:p>
    <w:p w:rsidR="00452FCF" w:rsidRPr="00452FCF" w:rsidRDefault="00452FCF" w:rsidP="00452FCF">
      <w:pPr>
        <w:rPr>
          <w:rFonts w:ascii="Trebuchet MS" w:eastAsia="Times New Roman" w:hAnsi="Trebuchet MS" w:cs="Calibri"/>
          <w:sz w:val="22"/>
          <w:lang w:eastAsia="en-GB"/>
        </w:rPr>
      </w:pPr>
      <w:r w:rsidRPr="00452FCF">
        <w:rPr>
          <w:rFonts w:ascii="Trebuchet MS" w:eastAsia="Times New Roman" w:hAnsi="Trebuchet MS" w:cs="Calibri"/>
          <w:sz w:val="22"/>
          <w:lang w:eastAsia="en-GB"/>
        </w:rPr>
        <w:t xml:space="preserve">EXPERTS </w:t>
      </w:r>
    </w:p>
    <w:p w:rsidR="00452FCF" w:rsidRPr="00452FCF" w:rsidRDefault="00452FCF" w:rsidP="00452FCF">
      <w:pPr>
        <w:rPr>
          <w:rFonts w:ascii="Trebuchet MS" w:eastAsia="Times New Roman" w:hAnsi="Trebuchet MS" w:cs="Calibri"/>
          <w:sz w:val="22"/>
          <w:lang w:eastAsia="en-GB"/>
        </w:rPr>
      </w:pPr>
      <w:r w:rsidRPr="00452FCF">
        <w:rPr>
          <w:rFonts w:ascii="Trebuchet MS" w:eastAsia="Times New Roman" w:hAnsi="Trebuchet MS" w:cs="Calibri"/>
          <w:sz w:val="22"/>
          <w:lang w:eastAsia="en-GB"/>
        </w:rPr>
        <w:t>Nick has sent over the list of people he is planning to contact including the two people he will be interviewing on the 23</w:t>
      </w:r>
      <w:r w:rsidRPr="00452FCF">
        <w:rPr>
          <w:rFonts w:ascii="Trebuchet MS" w:eastAsia="Times New Roman" w:hAnsi="Trebuchet MS" w:cs="Calibri"/>
          <w:sz w:val="22"/>
          <w:vertAlign w:val="superscript"/>
          <w:lang w:eastAsia="en-GB"/>
        </w:rPr>
        <w:t>rd</w:t>
      </w:r>
      <w:r w:rsidRPr="00452FCF">
        <w:rPr>
          <w:rFonts w:ascii="Trebuchet MS" w:eastAsia="Times New Roman" w:hAnsi="Trebuchet MS" w:cs="Calibri"/>
          <w:sz w:val="22"/>
          <w:lang w:eastAsia="en-GB"/>
        </w:rPr>
        <w:t xml:space="preserve"> Sept. </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 xml:space="preserve">Action: Hull 2017 to feedback with any suggestions for experts in the areas that are missing. </w:t>
      </w: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0"/>
          <w:szCs w:val="22"/>
          <w:lang w:eastAsia="en-GB"/>
        </w:rPr>
      </w:pPr>
      <w:r w:rsidRPr="00452FCF">
        <w:rPr>
          <w:rFonts w:ascii="Trebuchet MS" w:eastAsia="Times New Roman" w:hAnsi="Trebuchet MS" w:cs="Calibri"/>
          <w:color w:val="000000"/>
          <w:sz w:val="20"/>
          <w:szCs w:val="22"/>
          <w:lang w:eastAsia="en-GB"/>
        </w:rPr>
        <w:t>KCOM</w:t>
      </w:r>
    </w:p>
    <w:p w:rsidR="00452FCF" w:rsidRPr="00452FCF" w:rsidRDefault="00452FCF" w:rsidP="00452FCF">
      <w:pPr>
        <w:rPr>
          <w:rFonts w:ascii="Trebuchet MS" w:eastAsia="Times New Roman" w:hAnsi="Trebuchet MS" w:cs="Calibri"/>
          <w:color w:val="000000"/>
          <w:sz w:val="20"/>
          <w:szCs w:val="22"/>
          <w:lang w:eastAsia="en-GB"/>
        </w:rPr>
      </w:pPr>
      <w:r w:rsidRPr="00452FCF">
        <w:rPr>
          <w:rFonts w:ascii="Trebuchet MS" w:eastAsia="Times New Roman" w:hAnsi="Trebuchet MS" w:cs="Calibri"/>
          <w:color w:val="000000"/>
          <w:sz w:val="20"/>
          <w:szCs w:val="22"/>
          <w:lang w:eastAsia="en-GB"/>
        </w:rPr>
        <w:t xml:space="preserve">Nick has arranged a meeting on the </w:t>
      </w:r>
      <w:r w:rsidRPr="00452FCF">
        <w:rPr>
          <w:rFonts w:ascii="Trebuchet MS" w:eastAsia="Times New Roman" w:hAnsi="Trebuchet MS" w:cs="Calibri"/>
          <w:color w:val="000000"/>
          <w:sz w:val="22"/>
          <w:lang w:eastAsia="en-GB"/>
        </w:rPr>
        <w:t>21st</w:t>
      </w:r>
      <w:r w:rsidRPr="00452FCF">
        <w:rPr>
          <w:rFonts w:ascii="Trebuchet MS" w:eastAsia="Times New Roman" w:hAnsi="Trebuchet MS" w:cs="Calibri"/>
          <w:color w:val="000000"/>
          <w:sz w:val="20"/>
          <w:szCs w:val="22"/>
          <w:lang w:eastAsia="en-GB"/>
        </w:rPr>
        <w:t xml:space="preserve"> at 4pm. Lindsey Alvis</w:t>
      </w:r>
      <w:r w:rsidRPr="00452FCF">
        <w:rPr>
          <w:rFonts w:ascii="Trebuchet MS" w:eastAsia="Times New Roman" w:hAnsi="Trebuchet MS" w:cs="Calibri"/>
          <w:color w:val="000000"/>
          <w:sz w:val="22"/>
          <w:lang w:eastAsia="en-GB"/>
        </w:rPr>
        <w:t xml:space="preserve"> and Hannah Williams Walton</w:t>
      </w:r>
      <w:r w:rsidRPr="00452FCF">
        <w:rPr>
          <w:rFonts w:ascii="Trebuchet MS" w:eastAsia="Times New Roman" w:hAnsi="Trebuchet MS" w:cs="Calibri"/>
          <w:color w:val="000000"/>
          <w:sz w:val="20"/>
          <w:szCs w:val="22"/>
          <w:lang w:eastAsia="en-GB"/>
        </w:rPr>
        <w:t xml:space="preserve"> to join the meeting.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FF0000"/>
          <w:sz w:val="20"/>
          <w:szCs w:val="22"/>
          <w:lang w:eastAsia="en-GB"/>
        </w:rPr>
        <w:t>Action: Confirm location</w:t>
      </w: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HULL FAIR</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Sam would like Nick to come up and see Hull Fair as we would like the films to be shown there. Hull Fair starts at 17:00 on Friday 7th October 2016, running until Midnight on Saturday 15th October 2016.The fair is open every day between 14:00 and 23:00, except Sunday when it is closed all day.</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Action: Nick to look at dates and see if there is a time he could come up.</w:t>
      </w: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FOOTBALL</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Nick to arrange a time to come to a football match at the stadium – possibly to tie in with Hull Fair if dates work.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We also need to arrange a meeting with the two stadiums. </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 xml:space="preserve">Action: Hannah WW to try and arrange meeting when Nick is up for the launch. </w:t>
      </w:r>
    </w:p>
    <w:p w:rsidR="00452FCF" w:rsidRPr="00452FCF" w:rsidRDefault="00452FCF" w:rsidP="00452FCF">
      <w:pPr>
        <w:rPr>
          <w:rFonts w:ascii="Trebuchet MS" w:eastAsia="Times New Roman" w:hAnsi="Trebuchet MS" w:cs="Calibri"/>
          <w:color w:val="FF0000"/>
          <w:sz w:val="22"/>
          <w:lang w:eastAsia="en-GB"/>
        </w:rPr>
      </w:pPr>
    </w:p>
    <w:p w:rsidR="00452FCF" w:rsidRPr="00452FCF" w:rsidRDefault="00452FCF" w:rsidP="00452FCF">
      <w:pPr>
        <w:rPr>
          <w:rFonts w:ascii="Trebuchet MS" w:eastAsia="Times New Roman" w:hAnsi="Trebuchet MS" w:cs="Calibri"/>
          <w:color w:val="000000" w:themeColor="text1"/>
          <w:sz w:val="22"/>
          <w:lang w:eastAsia="en-GB"/>
        </w:rPr>
      </w:pPr>
      <w:r w:rsidRPr="00452FCF">
        <w:rPr>
          <w:rFonts w:ascii="Trebuchet MS" w:eastAsia="Times New Roman" w:hAnsi="Trebuchet MS" w:cs="Calibri"/>
          <w:color w:val="000000" w:themeColor="text1"/>
          <w:sz w:val="22"/>
          <w:lang w:eastAsia="en-GB"/>
        </w:rPr>
        <w:t>CARS</w:t>
      </w:r>
    </w:p>
    <w:p w:rsidR="00452FCF" w:rsidRPr="00452FCF" w:rsidRDefault="00452FCF" w:rsidP="00452FCF">
      <w:pPr>
        <w:rPr>
          <w:rFonts w:ascii="Trebuchet MS" w:eastAsia="Times New Roman" w:hAnsi="Trebuchet MS" w:cs="Calibri"/>
          <w:color w:val="000000" w:themeColor="text1"/>
          <w:sz w:val="22"/>
          <w:lang w:eastAsia="en-GB"/>
        </w:rPr>
      </w:pPr>
      <w:r w:rsidRPr="00452FCF">
        <w:rPr>
          <w:rFonts w:ascii="Trebuchet MS" w:eastAsia="Times New Roman" w:hAnsi="Trebuchet MS" w:cs="Calibri"/>
          <w:color w:val="000000" w:themeColor="text1"/>
          <w:sz w:val="22"/>
          <w:lang w:eastAsia="en-GB"/>
        </w:rPr>
        <w:lastRenderedPageBreak/>
        <w:t>Liz in the Hull 2017 team is looking at potential partnerships.</w:t>
      </w:r>
      <w:r>
        <w:rPr>
          <w:rFonts w:ascii="Trebuchet MS" w:eastAsia="Times New Roman" w:hAnsi="Trebuchet MS" w:cs="Calibri"/>
          <w:color w:val="000000" w:themeColor="text1"/>
          <w:sz w:val="22"/>
          <w:lang w:eastAsia="en-GB"/>
        </w:rPr>
        <w:t xml:space="preserve"> She has been in touch with </w:t>
      </w:r>
      <w:r>
        <w:rPr>
          <w:rFonts w:ascii="Trebuchet MS" w:hAnsi="Trebuchet MS"/>
          <w:color w:val="000000"/>
          <w:sz w:val="22"/>
          <w:szCs w:val="22"/>
          <w:shd w:val="clear" w:color="auto" w:fill="FFFFFF"/>
        </w:rPr>
        <w:t>John Roe Group (Toyota &amp; Lexus)</w:t>
      </w:r>
      <w:r>
        <w:rPr>
          <w:rStyle w:val="apple-converted-space"/>
          <w:rFonts w:ascii="Trebuchet MS" w:hAnsi="Trebuchet MS"/>
          <w:color w:val="000000"/>
          <w:sz w:val="22"/>
          <w:szCs w:val="22"/>
          <w:shd w:val="clear" w:color="auto" w:fill="FFFFFF"/>
        </w:rPr>
        <w:t> </w:t>
      </w:r>
      <w:bookmarkStart w:id="0" w:name="_GoBack"/>
      <w:bookmarkEnd w:id="0"/>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 xml:space="preserve">Action: Sam H to follow up. </w:t>
      </w:r>
    </w:p>
    <w:p w:rsidR="00B06A0A" w:rsidRDefault="00B06A0A" w:rsidP="00522915">
      <w:pPr>
        <w:tabs>
          <w:tab w:val="left" w:pos="9356"/>
        </w:tabs>
        <w:ind w:right="744"/>
        <w:rPr>
          <w:rFonts w:ascii="Trebuchet MS" w:hAnsi="Trebuchet MS"/>
        </w:rPr>
      </w:pPr>
    </w:p>
    <w:p w:rsidR="00452FCF" w:rsidRDefault="00452FCF" w:rsidP="00522915">
      <w:pPr>
        <w:tabs>
          <w:tab w:val="left" w:pos="9356"/>
        </w:tabs>
        <w:ind w:right="744"/>
        <w:rPr>
          <w:rFonts w:ascii="Trebuchet MS" w:hAnsi="Trebuchet MS"/>
        </w:rPr>
      </w:pPr>
      <w:r>
        <w:rPr>
          <w:rFonts w:ascii="Trebuchet MS" w:hAnsi="Trebuchet MS"/>
        </w:rPr>
        <w:t xml:space="preserve">LAUNCH &amp; ANNOUNCEMENT </w:t>
      </w:r>
    </w:p>
    <w:p w:rsidR="00452FCF" w:rsidRPr="00452FCF" w:rsidRDefault="00452FCF" w:rsidP="00522915">
      <w:pPr>
        <w:tabs>
          <w:tab w:val="left" w:pos="9356"/>
        </w:tabs>
        <w:ind w:right="744"/>
        <w:rPr>
          <w:rFonts w:ascii="Trebuchet MS" w:hAnsi="Trebuchet MS"/>
        </w:rPr>
      </w:pPr>
      <w:r w:rsidRPr="00452FCF">
        <w:rPr>
          <w:rFonts w:ascii="Trebuchet MS" w:hAnsi="Trebuchet MS"/>
          <w:color w:val="FF0000"/>
        </w:rPr>
        <w:t>Action: Hannah WW to send over timings of the launch and when Blast Theory can announce on the 22</w:t>
      </w:r>
      <w:r w:rsidRPr="00452FCF">
        <w:rPr>
          <w:rFonts w:ascii="Trebuchet MS" w:hAnsi="Trebuchet MS"/>
          <w:color w:val="FF0000"/>
          <w:vertAlign w:val="superscript"/>
        </w:rPr>
        <w:t>nd</w:t>
      </w:r>
      <w:r w:rsidRPr="00452FCF">
        <w:rPr>
          <w:rFonts w:ascii="Trebuchet MS" w:hAnsi="Trebuchet MS"/>
          <w:color w:val="FF0000"/>
        </w:rPr>
        <w:t>.</w:t>
      </w:r>
      <w:r w:rsidRPr="00452FCF">
        <w:rPr>
          <w:rFonts w:ascii="Trebuchet MS" w:hAnsi="Trebuchet MS"/>
        </w:rPr>
        <w:t xml:space="preserve"> </w:t>
      </w:r>
    </w:p>
    <w:sectPr w:rsidR="00452FCF" w:rsidRPr="00452FCF" w:rsidSect="003B364F">
      <w:headerReference w:type="even" r:id="rId7"/>
      <w:headerReference w:type="default" r:id="rId8"/>
      <w:footerReference w:type="even" r:id="rId9"/>
      <w:footerReference w:type="default" r:id="rId10"/>
      <w:headerReference w:type="first" r:id="rId11"/>
      <w:footerReference w:type="first" r:id="rId12"/>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01A" w:rsidRDefault="001E201A" w:rsidP="00AF2B08">
      <w:r>
        <w:separator/>
      </w:r>
    </w:p>
  </w:endnote>
  <w:endnote w:type="continuationSeparator" w:id="0">
    <w:p w:rsidR="001E201A" w:rsidRDefault="001E201A"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102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4F" w:rsidRDefault="005F104F" w:rsidP="005F104F">
    <w:pPr>
      <w:pStyle w:val="Footer"/>
      <w:ind w:left="-99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10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01A" w:rsidRDefault="001E201A" w:rsidP="00AF2B08">
      <w:r>
        <w:separator/>
      </w:r>
    </w:p>
  </w:footnote>
  <w:footnote w:type="continuationSeparator" w:id="0">
    <w:p w:rsidR="001E201A" w:rsidRDefault="001E201A"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452FCF">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1026"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71F" w:rsidRDefault="00452FCF">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1027"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rsidR="001E201A" w:rsidRDefault="001E201A" w:rsidP="005F104F">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452FCF">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1025"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C4"/>
    <w:rsid w:val="00070F38"/>
    <w:rsid w:val="000966FD"/>
    <w:rsid w:val="0010216F"/>
    <w:rsid w:val="0016506E"/>
    <w:rsid w:val="001E201A"/>
    <w:rsid w:val="001E4818"/>
    <w:rsid w:val="002721C9"/>
    <w:rsid w:val="003B364F"/>
    <w:rsid w:val="00437680"/>
    <w:rsid w:val="00452FCF"/>
    <w:rsid w:val="004E615C"/>
    <w:rsid w:val="00522915"/>
    <w:rsid w:val="00567511"/>
    <w:rsid w:val="005951BC"/>
    <w:rsid w:val="005F104F"/>
    <w:rsid w:val="005F73A7"/>
    <w:rsid w:val="00731C60"/>
    <w:rsid w:val="00767E12"/>
    <w:rsid w:val="0078333E"/>
    <w:rsid w:val="0079146D"/>
    <w:rsid w:val="007F781C"/>
    <w:rsid w:val="00AF2B08"/>
    <w:rsid w:val="00B06A0A"/>
    <w:rsid w:val="00B8768C"/>
    <w:rsid w:val="00BC071F"/>
    <w:rsid w:val="00CB53A9"/>
    <w:rsid w:val="00CD6CC5"/>
    <w:rsid w:val="00D4786F"/>
    <w:rsid w:val="00D9639B"/>
    <w:rsid w:val="00D974AD"/>
    <w:rsid w:val="00DF3D4C"/>
    <w:rsid w:val="00EE171F"/>
    <w:rsid w:val="00FB25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9D9E7"/>
  <w15:docId w15:val="{EC03130A-B707-455E-9191-43ECB722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951BC"/>
    <w:rPr>
      <w:color w:val="0000FF" w:themeColor="hyperlink"/>
      <w:u w:val="single"/>
    </w:rPr>
  </w:style>
  <w:style w:type="paragraph" w:styleId="PlainText">
    <w:name w:val="Plain Text"/>
    <w:basedOn w:val="Normal"/>
    <w:link w:val="PlainTextChar"/>
    <w:uiPriority w:val="99"/>
    <w:unhideWhenUsed/>
    <w:rsid w:val="005F73A7"/>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5F73A7"/>
    <w:rPr>
      <w:rFonts w:ascii="Calibri" w:eastAsiaTheme="minorHAnsi" w:hAnsi="Calibri" w:cs="Consolas"/>
      <w:sz w:val="22"/>
      <w:szCs w:val="21"/>
      <w:lang w:val="en-GB"/>
    </w:rPr>
  </w:style>
  <w:style w:type="character" w:customStyle="1" w:styleId="apple-converted-space">
    <w:name w:val="apple-converted-space"/>
    <w:basedOn w:val="DefaultParagraphFont"/>
    <w:rsid w:val="005F7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5776A-7C51-4594-9516-66FF12506111}">
  <ds:schemaRefs>
    <ds:schemaRef ds:uri="http://schemas.openxmlformats.org/officeDocument/2006/bibliography"/>
  </ds:schemaRefs>
</ds:datastoreItem>
</file>

<file path=customXml/itemProps2.xml><?xml version="1.0" encoding="utf-8"?>
<ds:datastoreItem xmlns:ds="http://schemas.openxmlformats.org/officeDocument/2006/customXml" ds:itemID="{5449E31A-3C38-4E50-B015-B87CCC71DCB0}"/>
</file>

<file path=customXml/itemProps3.xml><?xml version="1.0" encoding="utf-8"?>
<ds:datastoreItem xmlns:ds="http://schemas.openxmlformats.org/officeDocument/2006/customXml" ds:itemID="{40E050A7-21C4-4F1D-9C67-B852D11F464E}"/>
</file>

<file path=customXml/itemProps4.xml><?xml version="1.0" encoding="utf-8"?>
<ds:datastoreItem xmlns:ds="http://schemas.openxmlformats.org/officeDocument/2006/customXml" ds:itemID="{9A2249E1-4E44-4F6A-BD3A-6574E49312B4}"/>
</file>

<file path=docProps/app.xml><?xml version="1.0" encoding="utf-8"?>
<Properties xmlns="http://schemas.openxmlformats.org/officeDocument/2006/extended-properties" xmlns:vt="http://schemas.openxmlformats.org/officeDocument/2006/docPropsVTypes">
  <Template>Normal</Template>
  <TotalTime>2</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Williams Walton Hannah (2017)</cp:lastModifiedBy>
  <cp:revision>2</cp:revision>
  <cp:lastPrinted>2016-02-03T11:50:00Z</cp:lastPrinted>
  <dcterms:created xsi:type="dcterms:W3CDTF">2016-09-14T14:05:00Z</dcterms:created>
  <dcterms:modified xsi:type="dcterms:W3CDTF">2016-09-14T14:05:00Z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