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9" w:rsidRPr="00005C29" w:rsidRDefault="00715629" w:rsidP="00715629">
      <w:pPr>
        <w:rPr>
          <w:rFonts w:ascii="Trebuchet MS" w:hAnsi="Trebuchet MS"/>
          <w:b/>
          <w:i/>
        </w:rPr>
      </w:pPr>
      <w:r w:rsidRPr="00005C29">
        <w:rPr>
          <w:rFonts w:ascii="Trebuchet MS" w:hAnsi="Trebuchet MS"/>
          <w:b/>
        </w:rPr>
        <w:t xml:space="preserve">Hull Children's University Looked-after Care Programme presents </w:t>
      </w:r>
      <w:r w:rsidRPr="00005C29">
        <w:rPr>
          <w:rFonts w:ascii="Trebuchet MS" w:hAnsi="Trebuchet MS"/>
          <w:b/>
          <w:i/>
        </w:rPr>
        <w:t>Children in Care Visual Art Celebration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Tweet:</w:t>
      </w:r>
    </w:p>
    <w:p w:rsidR="003A7780" w:rsidRDefault="00E844E6" w:rsidP="003A7780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3A7780">
        <w:rPr>
          <w:rFonts w:ascii="Trebuchet MS" w:hAnsi="Trebuchet MS"/>
        </w:rPr>
        <w:t xml:space="preserve"> showcase</w:t>
      </w:r>
      <w:r>
        <w:rPr>
          <w:rFonts w:ascii="Trebuchet MS" w:hAnsi="Trebuchet MS"/>
        </w:rPr>
        <w:t xml:space="preserve"> of</w:t>
      </w:r>
      <w:r w:rsidR="003A778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performance and digital art by young people in Hull’s care system, describing </w:t>
      </w:r>
      <w:r w:rsidR="003A7780">
        <w:rPr>
          <w:rFonts w:ascii="Trebuchet MS" w:hAnsi="Trebuchet MS"/>
        </w:rPr>
        <w:t xml:space="preserve">what the city </w:t>
      </w:r>
      <w:r>
        <w:rPr>
          <w:rFonts w:ascii="Trebuchet MS" w:hAnsi="Trebuchet MS"/>
        </w:rPr>
        <w:t xml:space="preserve">means to them </w:t>
      </w:r>
      <w:r w:rsidR="003A7780">
        <w:rPr>
          <w:rFonts w:ascii="Trebuchet MS" w:hAnsi="Trebuchet MS"/>
        </w:rPr>
        <w:t xml:space="preserve">LINK </w:t>
      </w:r>
      <w:r w:rsidR="003A7780" w:rsidRPr="003A7780">
        <w:rPr>
          <w:rFonts w:ascii="Trebuchet MS" w:hAnsi="Trebuchet MS"/>
          <w:highlight w:val="yellow"/>
        </w:rPr>
        <w:t>(1</w:t>
      </w:r>
      <w:r>
        <w:rPr>
          <w:rFonts w:ascii="Trebuchet MS" w:hAnsi="Trebuchet MS"/>
          <w:highlight w:val="yellow"/>
        </w:rPr>
        <w:t>20</w:t>
      </w:r>
      <w:r w:rsidR="003A7780" w:rsidRPr="003A7780">
        <w:rPr>
          <w:rFonts w:ascii="Trebuchet MS" w:hAnsi="Trebuchet MS"/>
          <w:highlight w:val="yellow"/>
        </w:rPr>
        <w:t xml:space="preserve"> characters)</w:t>
      </w:r>
      <w:r w:rsidR="003A7780">
        <w:rPr>
          <w:rFonts w:ascii="Trebuchet MS" w:hAnsi="Trebuchet MS"/>
        </w:rPr>
        <w:t xml:space="preserve"> 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50 Words:</w:t>
      </w:r>
    </w:p>
    <w:p w:rsidR="003A7780" w:rsidRDefault="004959EF" w:rsidP="003A7780">
      <w:pPr>
        <w:rPr>
          <w:rFonts w:ascii="Trebuchet MS" w:hAnsi="Trebuchet MS"/>
        </w:rPr>
      </w:pPr>
      <w:r>
        <w:rPr>
          <w:rFonts w:ascii="Trebuchet MS" w:hAnsi="Trebuchet MS"/>
        </w:rPr>
        <w:t>The</w:t>
      </w:r>
      <w:r w:rsidRPr="00005C2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exhibition is part of a project for </w:t>
      </w:r>
      <w:r w:rsidRPr="00005C29">
        <w:rPr>
          <w:rFonts w:ascii="Trebuchet MS" w:hAnsi="Trebuchet MS"/>
        </w:rPr>
        <w:t xml:space="preserve">young people in </w:t>
      </w:r>
      <w:r>
        <w:rPr>
          <w:rFonts w:ascii="Trebuchet MS" w:hAnsi="Trebuchet MS"/>
        </w:rPr>
        <w:t xml:space="preserve">Hull’s </w:t>
      </w:r>
      <w:r w:rsidRPr="00005C29">
        <w:rPr>
          <w:rFonts w:ascii="Trebuchet MS" w:hAnsi="Trebuchet MS"/>
        </w:rPr>
        <w:t>care system</w:t>
      </w:r>
      <w:r>
        <w:rPr>
          <w:rFonts w:ascii="Trebuchet MS" w:hAnsi="Trebuchet MS"/>
        </w:rPr>
        <w:t xml:space="preserve"> and will showcase work produced by participants following a series of workshops. At Hull Truck, young people will be asked to describe what Hull means to them and will get the chance to write scripts, act,</w:t>
      </w:r>
      <w:r w:rsidRPr="00005C29">
        <w:rPr>
          <w:rFonts w:ascii="Trebuchet MS" w:hAnsi="Trebuchet MS"/>
        </w:rPr>
        <w:t xml:space="preserve"> sing</w:t>
      </w:r>
      <w:r>
        <w:rPr>
          <w:rFonts w:ascii="Trebuchet MS" w:hAnsi="Trebuchet MS"/>
        </w:rPr>
        <w:t xml:space="preserve"> and dance</w:t>
      </w:r>
      <w:r w:rsidR="003A7780">
        <w:rPr>
          <w:rFonts w:ascii="Trebuchet MS" w:hAnsi="Trebuchet MS"/>
        </w:rPr>
        <w:t xml:space="preserve">; they’ll also create digital films and photography. The exhibition is </w:t>
      </w:r>
      <w:r w:rsidR="003A7780" w:rsidRPr="00005C29">
        <w:rPr>
          <w:rFonts w:ascii="Trebuchet MS" w:hAnsi="Trebuchet MS"/>
        </w:rPr>
        <w:t>in conjunction with Hull City Council’s Children in Care Celebration Event</w:t>
      </w:r>
      <w:r w:rsidR="003A7780">
        <w:rPr>
          <w:rFonts w:ascii="Trebuchet MS" w:hAnsi="Trebuchet MS"/>
        </w:rPr>
        <w:t xml:space="preserve">. </w:t>
      </w:r>
      <w:r>
        <w:rPr>
          <w:rFonts w:ascii="Trebuchet MS" w:hAnsi="Trebuchet MS"/>
          <w:highlight w:val="yellow"/>
        </w:rPr>
        <w:t>(74</w:t>
      </w:r>
      <w:r w:rsidR="003A7780" w:rsidRPr="003A7780">
        <w:rPr>
          <w:rFonts w:ascii="Trebuchet MS" w:hAnsi="Trebuchet MS"/>
          <w:highlight w:val="yellow"/>
        </w:rPr>
        <w:t xml:space="preserve"> WORDS)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100 words:</w:t>
      </w:r>
      <w:bookmarkStart w:id="0" w:name="_GoBack"/>
      <w:bookmarkEnd w:id="0"/>
    </w:p>
    <w:p w:rsidR="003A7780" w:rsidRDefault="004959EF" w:rsidP="003A7780">
      <w:pPr>
        <w:rPr>
          <w:rFonts w:ascii="Trebuchet MS" w:hAnsi="Trebuchet MS"/>
        </w:rPr>
      </w:pPr>
      <w:r>
        <w:rPr>
          <w:rFonts w:ascii="Trebuchet MS" w:hAnsi="Trebuchet MS"/>
        </w:rPr>
        <w:t>The</w:t>
      </w:r>
      <w:r w:rsidR="00F4654E" w:rsidRPr="00005C29">
        <w:rPr>
          <w:rFonts w:ascii="Trebuchet MS" w:hAnsi="Trebuchet MS"/>
        </w:rPr>
        <w:t xml:space="preserve"> </w:t>
      </w:r>
      <w:r w:rsidR="00005C29">
        <w:rPr>
          <w:rFonts w:ascii="Trebuchet MS" w:hAnsi="Trebuchet MS"/>
        </w:rPr>
        <w:t xml:space="preserve">exhibition is part of a project </w:t>
      </w:r>
      <w:r>
        <w:rPr>
          <w:rFonts w:ascii="Trebuchet MS" w:hAnsi="Trebuchet MS"/>
        </w:rPr>
        <w:t>for</w:t>
      </w:r>
      <w:r w:rsidR="00E844E6">
        <w:rPr>
          <w:rFonts w:ascii="Trebuchet MS" w:hAnsi="Trebuchet MS"/>
        </w:rPr>
        <w:t xml:space="preserve"> </w:t>
      </w:r>
      <w:r w:rsidR="00F4654E" w:rsidRPr="00005C29">
        <w:rPr>
          <w:rFonts w:ascii="Trebuchet MS" w:hAnsi="Trebuchet MS"/>
        </w:rPr>
        <w:t xml:space="preserve">young people </w:t>
      </w:r>
      <w:r w:rsidR="00743295" w:rsidRPr="00005C29">
        <w:rPr>
          <w:rFonts w:ascii="Trebuchet MS" w:hAnsi="Trebuchet MS"/>
        </w:rPr>
        <w:t xml:space="preserve">in </w:t>
      </w:r>
      <w:r w:rsidR="00E844E6">
        <w:rPr>
          <w:rFonts w:ascii="Trebuchet MS" w:hAnsi="Trebuchet MS"/>
        </w:rPr>
        <w:t xml:space="preserve">Hull’s </w:t>
      </w:r>
      <w:r w:rsidR="00743295" w:rsidRPr="00005C29">
        <w:rPr>
          <w:rFonts w:ascii="Trebuchet MS" w:hAnsi="Trebuchet MS"/>
        </w:rPr>
        <w:t>care system</w:t>
      </w:r>
      <w:r>
        <w:rPr>
          <w:rFonts w:ascii="Trebuchet MS" w:hAnsi="Trebuchet MS"/>
        </w:rPr>
        <w:t xml:space="preserve"> and will showcase work produced by participants following </w:t>
      </w:r>
      <w:r w:rsidR="00E844E6">
        <w:rPr>
          <w:rFonts w:ascii="Trebuchet MS" w:hAnsi="Trebuchet MS"/>
        </w:rPr>
        <w:t>a series of workshops</w:t>
      </w:r>
      <w:r w:rsidR="00E844E6" w:rsidRPr="00005C29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At</w:t>
      </w:r>
      <w:r w:rsidRPr="00005C29">
        <w:rPr>
          <w:rFonts w:ascii="Trebuchet MS" w:hAnsi="Trebuchet MS"/>
        </w:rPr>
        <w:t xml:space="preserve"> Hull Truck</w:t>
      </w:r>
      <w:r>
        <w:rPr>
          <w:rFonts w:ascii="Trebuchet MS" w:hAnsi="Trebuchet MS"/>
        </w:rPr>
        <w:t>, young people</w:t>
      </w:r>
      <w:r w:rsidR="00005C29">
        <w:rPr>
          <w:rFonts w:ascii="Trebuchet MS" w:hAnsi="Trebuchet MS"/>
        </w:rPr>
        <w:t xml:space="preserve"> will </w:t>
      </w:r>
      <w:r>
        <w:rPr>
          <w:rFonts w:ascii="Trebuchet MS" w:hAnsi="Trebuchet MS"/>
        </w:rPr>
        <w:t xml:space="preserve">be asked to </w:t>
      </w:r>
      <w:r w:rsidR="00005C29">
        <w:rPr>
          <w:rFonts w:ascii="Trebuchet MS" w:hAnsi="Trebuchet MS"/>
        </w:rPr>
        <w:t>describe what Hull means to them</w:t>
      </w:r>
      <w:r>
        <w:rPr>
          <w:rFonts w:ascii="Trebuchet MS" w:hAnsi="Trebuchet MS"/>
        </w:rPr>
        <w:t xml:space="preserve"> and will get the opportunity to write scripts, </w:t>
      </w:r>
      <w:r w:rsidR="00005C29">
        <w:rPr>
          <w:rFonts w:ascii="Trebuchet MS" w:hAnsi="Trebuchet MS"/>
        </w:rPr>
        <w:t xml:space="preserve">direct </w:t>
      </w:r>
      <w:r>
        <w:rPr>
          <w:rFonts w:ascii="Trebuchet MS" w:hAnsi="Trebuchet MS"/>
        </w:rPr>
        <w:t>scenes, act</w:t>
      </w:r>
      <w:r w:rsidR="00005C29">
        <w:rPr>
          <w:rFonts w:ascii="Trebuchet MS" w:hAnsi="Trebuchet MS"/>
        </w:rPr>
        <w:t>,</w:t>
      </w:r>
      <w:r w:rsidR="00005C29" w:rsidRPr="00005C29">
        <w:rPr>
          <w:rFonts w:ascii="Trebuchet MS" w:hAnsi="Trebuchet MS"/>
        </w:rPr>
        <w:t xml:space="preserve"> sing</w:t>
      </w:r>
      <w:r>
        <w:rPr>
          <w:rFonts w:ascii="Trebuchet MS" w:hAnsi="Trebuchet MS"/>
        </w:rPr>
        <w:t xml:space="preserve"> and dance. </w:t>
      </w:r>
      <w:r w:rsidR="003A7780">
        <w:rPr>
          <w:rFonts w:ascii="Trebuchet MS" w:hAnsi="Trebuchet MS"/>
        </w:rPr>
        <w:t>They’ll also</w:t>
      </w:r>
      <w:r w:rsidR="00005C29">
        <w:rPr>
          <w:rFonts w:ascii="Trebuchet MS" w:hAnsi="Trebuchet MS"/>
        </w:rPr>
        <w:t xml:space="preserve"> develop digital art skills, </w:t>
      </w:r>
      <w:r w:rsidR="00743295" w:rsidRPr="00005C29">
        <w:rPr>
          <w:rFonts w:ascii="Trebuchet MS" w:hAnsi="Trebuchet MS"/>
        </w:rPr>
        <w:t xml:space="preserve">capturing images </w:t>
      </w:r>
      <w:r w:rsidR="00D70D71" w:rsidRPr="00005C29">
        <w:rPr>
          <w:rFonts w:ascii="Trebuchet MS" w:hAnsi="Trebuchet MS"/>
        </w:rPr>
        <w:t xml:space="preserve">and video </w:t>
      </w:r>
      <w:r w:rsidR="00743295" w:rsidRPr="00005C29">
        <w:rPr>
          <w:rFonts w:ascii="Trebuchet MS" w:hAnsi="Trebuchet MS"/>
        </w:rPr>
        <w:t xml:space="preserve">while on a guided tour of Hull. The </w:t>
      </w:r>
      <w:r w:rsidR="009C27AB">
        <w:rPr>
          <w:rFonts w:ascii="Trebuchet MS" w:hAnsi="Trebuchet MS"/>
        </w:rPr>
        <w:t xml:space="preserve">project </w:t>
      </w:r>
      <w:r>
        <w:rPr>
          <w:rFonts w:ascii="Trebuchet MS" w:hAnsi="Trebuchet MS"/>
        </w:rPr>
        <w:t xml:space="preserve">will </w:t>
      </w:r>
      <w:r w:rsidR="009C27AB">
        <w:rPr>
          <w:rFonts w:ascii="Trebuchet MS" w:hAnsi="Trebuchet MS"/>
        </w:rPr>
        <w:t xml:space="preserve">culminate in the </w:t>
      </w:r>
      <w:r w:rsidR="00005C29">
        <w:rPr>
          <w:rFonts w:ascii="Trebuchet MS" w:hAnsi="Trebuchet MS"/>
        </w:rPr>
        <w:t xml:space="preserve">exhibition, </w:t>
      </w:r>
      <w:r w:rsidR="00715629" w:rsidRPr="00005C29">
        <w:rPr>
          <w:rFonts w:ascii="Trebuchet MS" w:hAnsi="Trebuchet MS"/>
        </w:rPr>
        <w:t>in conjunction with Hull City Council</w:t>
      </w:r>
      <w:r w:rsidR="00743295" w:rsidRPr="00005C29">
        <w:rPr>
          <w:rFonts w:ascii="Trebuchet MS" w:hAnsi="Trebuchet MS"/>
        </w:rPr>
        <w:t>’</w:t>
      </w:r>
      <w:r w:rsidR="00715629" w:rsidRPr="00005C29">
        <w:rPr>
          <w:rFonts w:ascii="Trebuchet MS" w:hAnsi="Trebuchet MS"/>
        </w:rPr>
        <w:t>s Children in Care Celebration Event</w:t>
      </w:r>
      <w:r w:rsidR="003A7780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giving participants the chance</w:t>
      </w:r>
      <w:r w:rsidR="003A7780">
        <w:rPr>
          <w:rFonts w:ascii="Trebuchet MS" w:hAnsi="Trebuchet MS"/>
        </w:rPr>
        <w:t xml:space="preserve"> to </w:t>
      </w:r>
      <w:r w:rsidR="00D70D71" w:rsidRPr="00005C29">
        <w:rPr>
          <w:rFonts w:ascii="Trebuchet MS" w:hAnsi="Trebuchet MS"/>
        </w:rPr>
        <w:t>reflect on the skills they’</w:t>
      </w:r>
      <w:r w:rsidR="00743295" w:rsidRPr="00005C29">
        <w:rPr>
          <w:rFonts w:ascii="Trebuchet MS" w:hAnsi="Trebuchet MS"/>
        </w:rPr>
        <w:t>ve developed.</w:t>
      </w:r>
      <w:r w:rsidR="00D70D71" w:rsidRPr="00005C29">
        <w:rPr>
          <w:rFonts w:ascii="Trebuchet MS" w:hAnsi="Trebuchet MS"/>
        </w:rPr>
        <w:t xml:space="preserve"> </w:t>
      </w:r>
      <w:r w:rsidR="00005C29" w:rsidRPr="003A7780">
        <w:rPr>
          <w:rFonts w:ascii="Trebuchet MS" w:hAnsi="Trebuchet MS"/>
          <w:highlight w:val="yellow"/>
        </w:rPr>
        <w:t>(1</w:t>
      </w:r>
      <w:r>
        <w:rPr>
          <w:rFonts w:ascii="Trebuchet MS" w:hAnsi="Trebuchet MS"/>
          <w:highlight w:val="yellow"/>
        </w:rPr>
        <w:t>01</w:t>
      </w:r>
      <w:r w:rsidR="003A7780" w:rsidRPr="003A7780">
        <w:rPr>
          <w:rFonts w:ascii="Trebuchet MS" w:hAnsi="Trebuchet MS"/>
          <w:highlight w:val="yellow"/>
        </w:rPr>
        <w:t xml:space="preserve"> WORDS)</w:t>
      </w:r>
    </w:p>
    <w:p w:rsidR="003A7780" w:rsidRDefault="003A7780" w:rsidP="003A7780">
      <w:pPr>
        <w:rPr>
          <w:rFonts w:ascii="Trebuchet MS" w:hAnsi="Trebuchet MS"/>
        </w:rPr>
      </w:pPr>
    </w:p>
    <w:p w:rsidR="00721A00" w:rsidRDefault="006926C6" w:rsidP="00743295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29"/>
    <w:rsid w:val="00005C29"/>
    <w:rsid w:val="003A7780"/>
    <w:rsid w:val="004959EF"/>
    <w:rsid w:val="00522554"/>
    <w:rsid w:val="006926C6"/>
    <w:rsid w:val="00715629"/>
    <w:rsid w:val="00743295"/>
    <w:rsid w:val="00774A6B"/>
    <w:rsid w:val="009A2DB9"/>
    <w:rsid w:val="009C27AB"/>
    <w:rsid w:val="00A206BA"/>
    <w:rsid w:val="00A55E55"/>
    <w:rsid w:val="00D70D71"/>
    <w:rsid w:val="00E844E6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F3A7"/>
  <w15:docId w15:val="{3F85FA6E-E0CE-4CEA-A05F-5F15197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E9DA84-CEB9-4EE5-9264-A795888963E4}"/>
</file>

<file path=customXml/itemProps2.xml><?xml version="1.0" encoding="utf-8"?>
<ds:datastoreItem xmlns:ds="http://schemas.openxmlformats.org/officeDocument/2006/customXml" ds:itemID="{BBC166B5-3DEA-4D55-A4F8-5D5D83A52A7D}"/>
</file>

<file path=customXml/itemProps3.xml><?xml version="1.0" encoding="utf-8"?>
<ds:datastoreItem xmlns:ds="http://schemas.openxmlformats.org/officeDocument/2006/customXml" ds:itemID="{414F3BC8-BFF2-4728-94B5-DB040B697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6</cp:revision>
  <dcterms:created xsi:type="dcterms:W3CDTF">2016-09-07T15:45:00Z</dcterms:created>
  <dcterms:modified xsi:type="dcterms:W3CDTF">2016-09-09T16:27:00Z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