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086611F0" w:rsidR="0008290E" w:rsidRPr="0044429E" w:rsidRDefault="00F035D6" w:rsidP="00FE2F5A">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2A9F608A" w:rsidR="00792B2E" w:rsidRPr="0044429E" w:rsidRDefault="00252595" w:rsidP="00C17BA8">
            <w:pPr>
              <w:rPr>
                <w:sz w:val="22"/>
                <w:szCs w:val="22"/>
              </w:rPr>
            </w:pPr>
            <w:r>
              <w:rPr>
                <w:sz w:val="22"/>
                <w:szCs w:val="22"/>
              </w:rPr>
              <w:t xml:space="preserve">RYAE Project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265F476D" w:rsidR="002B7B40" w:rsidRPr="0044429E" w:rsidRDefault="00252595" w:rsidP="00C17BA8">
            <w:pPr>
              <w:rPr>
                <w:sz w:val="22"/>
                <w:szCs w:val="22"/>
              </w:rPr>
            </w:pPr>
            <w:r>
              <w:rPr>
                <w:sz w:val="22"/>
                <w:szCs w:val="22"/>
              </w:rPr>
              <w:t>20</w:t>
            </w:r>
            <w:r w:rsidR="00FE2F5A">
              <w:rPr>
                <w:sz w:val="22"/>
                <w:szCs w:val="22"/>
              </w:rPr>
              <w:t xml:space="preserve"> </w:t>
            </w:r>
            <w:r>
              <w:rPr>
                <w:sz w:val="22"/>
                <w:szCs w:val="22"/>
              </w:rPr>
              <w:t>– 27 August</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506F55A" w:rsidR="008D440B" w:rsidRPr="0044429E" w:rsidRDefault="00394439" w:rsidP="00C17BA8">
            <w:pPr>
              <w:rPr>
                <w:sz w:val="22"/>
                <w:szCs w:val="22"/>
              </w:rPr>
            </w:pPr>
            <w:r>
              <w:rPr>
                <w:sz w:val="22"/>
                <w:szCs w:val="22"/>
              </w:rPr>
              <w:t xml:space="preserve">10 November </w:t>
            </w:r>
            <w:r w:rsidR="003E660B">
              <w:rPr>
                <w:sz w:val="22"/>
                <w:szCs w:val="22"/>
              </w:rPr>
              <w:t>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7834C7">
              <w:rPr>
                <w:rFonts w:eastAsia="Trebuchet MS" w:cs="Trebuchet MS"/>
                <w:sz w:val="22"/>
                <w:szCs w:val="22"/>
              </w:rPr>
            </w:r>
            <w:r w:rsidR="007834C7">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D0A51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7834C7">
              <w:rPr>
                <w:rFonts w:eastAsia="Trebuchet MS" w:cs="Trebuchet MS"/>
                <w:sz w:val="22"/>
                <w:szCs w:val="22"/>
                <w:highlight w:val="yellow"/>
              </w:rPr>
            </w:r>
            <w:r w:rsidR="007834C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7834C7">
              <w:rPr>
                <w:rFonts w:eastAsia="Trebuchet MS" w:cs="Trebuchet MS"/>
                <w:sz w:val="22"/>
                <w:szCs w:val="22"/>
                <w:highlight w:val="yellow"/>
              </w:rPr>
            </w:r>
            <w:r w:rsidR="007834C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834C7">
              <w:rPr>
                <w:rFonts w:eastAsia="Trebuchet MS" w:cs="Trebuchet MS"/>
                <w:sz w:val="22"/>
                <w:szCs w:val="22"/>
              </w:rPr>
            </w:r>
            <w:r w:rsidR="007834C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834C7">
              <w:rPr>
                <w:rFonts w:eastAsia="Trebuchet MS" w:cs="Trebuchet MS"/>
                <w:sz w:val="22"/>
                <w:szCs w:val="22"/>
              </w:rPr>
            </w:r>
            <w:r w:rsidR="007834C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834C7">
              <w:rPr>
                <w:rFonts w:eastAsia="Trebuchet MS" w:cs="Trebuchet MS"/>
                <w:sz w:val="22"/>
                <w:szCs w:val="22"/>
              </w:rPr>
            </w:r>
            <w:r w:rsidR="007834C7">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7834C7">
              <w:rPr>
                <w:rFonts w:eastAsia="Trebuchet MS" w:cs="Trebuchet MS"/>
                <w:sz w:val="22"/>
                <w:szCs w:val="22"/>
                <w:highlight w:val="yellow"/>
              </w:rPr>
            </w:r>
            <w:r w:rsidR="007834C7">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834C7">
              <w:rPr>
                <w:rFonts w:eastAsia="Trebuchet MS" w:cs="Trebuchet MS"/>
                <w:sz w:val="22"/>
                <w:szCs w:val="22"/>
              </w:rPr>
            </w:r>
            <w:r w:rsidR="007834C7">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7FE26AD2"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30 young actors between the ages of 18 – 25 were recruited across three partner venues (Hull Truck Theatre, Derby Theatre and Live Theatre) to form a new Regional Young Actors Ensemble. </w:t>
                            </w:r>
                          </w:p>
                          <w:p w14:paraId="2C28F300"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The actors were recruited via an audition process that particularly targeted people who had not been able to pursue traditional routes into the industry for a variety of reasons, including cost.</w:t>
                            </w:r>
                          </w:p>
                          <w:p w14:paraId="39FF1274"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After a week’s intensive training at each venue the full cohort came together to create for a week in Hull to continue this training and create Without Borders, a piece of street theatre performed 3 times to the public in Victoria Square. This piece was directed by Sarah Brigham, Artistic Director of Derby Theatre.</w:t>
                            </w:r>
                          </w:p>
                          <w:p w14:paraId="2BD48F4C" w14:textId="77777777" w:rsidR="00373A3B" w:rsidRDefault="00373A3B"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7FE26AD2"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30 young actors between the ages of 18 – 25 were recruited across three partner venues (Hull Truck Theatre, Derby Theatre and Live Theatre) to form a new Regional Young Actors Ensemble. </w:t>
                      </w:r>
                    </w:p>
                    <w:p w14:paraId="2C28F300"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The actors were recruited via an audition process that particularly targeted people who had not been able to pursue traditional routes into the industry for a variety of reasons, including cost.</w:t>
                      </w:r>
                    </w:p>
                    <w:p w14:paraId="39FF1274" w14:textId="77777777" w:rsidR="007834C7" w:rsidRDefault="007834C7" w:rsidP="007834C7">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After a week’s intensive training at each venue the full cohort came together to create for a week in Hull to continue this training and create Without Borders, a piece of street theatre performed 3 times to the public in Victoria Square. This piece was directed by Sarah Brigham, Artistic Director of Derby Theatre.</w:t>
                      </w:r>
                    </w:p>
                    <w:p w14:paraId="2BD48F4C" w14:textId="77777777" w:rsidR="00373A3B" w:rsidRDefault="00373A3B"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25DF00B1" w:rsidR="000F5C6C" w:rsidRPr="00422446" w:rsidRDefault="0084666F" w:rsidP="008B0307">
            <w:pPr>
              <w:spacing w:before="60" w:after="60"/>
              <w:jc w:val="center"/>
              <w:rPr>
                <w:sz w:val="22"/>
                <w:szCs w:val="22"/>
              </w:rPr>
            </w:pPr>
            <w:r>
              <w:rPr>
                <w:sz w:val="22"/>
                <w:szCs w:val="22"/>
              </w:rPr>
              <w:t>0</w:t>
            </w:r>
          </w:p>
        </w:tc>
        <w:tc>
          <w:tcPr>
            <w:tcW w:w="1843" w:type="dxa"/>
          </w:tcPr>
          <w:p w14:paraId="1A9727A7" w14:textId="2AA3D135" w:rsidR="000F5C6C" w:rsidRPr="00422446" w:rsidRDefault="0084666F" w:rsidP="008B0307">
            <w:pPr>
              <w:spacing w:before="60" w:after="60"/>
              <w:jc w:val="center"/>
              <w:rPr>
                <w:sz w:val="22"/>
                <w:szCs w:val="22"/>
              </w:rPr>
            </w:pPr>
            <w:r>
              <w:rPr>
                <w:sz w:val="22"/>
                <w:szCs w:val="22"/>
              </w:rPr>
              <w:t>0</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60116064" w:rsidR="00346C5E" w:rsidRPr="00422446" w:rsidRDefault="0084666F" w:rsidP="00346C5E">
            <w:pPr>
              <w:spacing w:before="60" w:after="60"/>
              <w:jc w:val="center"/>
              <w:rPr>
                <w:sz w:val="22"/>
                <w:szCs w:val="22"/>
              </w:rPr>
            </w:pPr>
            <w:r>
              <w:rPr>
                <w:sz w:val="22"/>
                <w:szCs w:val="22"/>
              </w:rPr>
              <w:t>0</w:t>
            </w:r>
          </w:p>
        </w:tc>
        <w:tc>
          <w:tcPr>
            <w:tcW w:w="1843" w:type="dxa"/>
          </w:tcPr>
          <w:p w14:paraId="67F410E9" w14:textId="7CB3E506" w:rsidR="00346C5E" w:rsidRPr="00422446" w:rsidRDefault="0084666F" w:rsidP="00346C5E">
            <w:pPr>
              <w:spacing w:before="60" w:after="60"/>
              <w:jc w:val="center"/>
              <w:rPr>
                <w:sz w:val="22"/>
                <w:szCs w:val="22"/>
              </w:rPr>
            </w:pPr>
            <w:r>
              <w:rPr>
                <w:sz w:val="22"/>
                <w:szCs w:val="22"/>
              </w:rPr>
              <w:t>0</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4641A94" w:rsidR="00346C5E" w:rsidRPr="00422446" w:rsidRDefault="004E1F78" w:rsidP="00346C5E">
            <w:pPr>
              <w:spacing w:before="60" w:after="60"/>
              <w:jc w:val="center"/>
              <w:rPr>
                <w:sz w:val="22"/>
                <w:szCs w:val="22"/>
              </w:rPr>
            </w:pPr>
            <w:r>
              <w:rPr>
                <w:sz w:val="22"/>
                <w:szCs w:val="22"/>
              </w:rPr>
              <w:t>1</w:t>
            </w:r>
          </w:p>
        </w:tc>
        <w:tc>
          <w:tcPr>
            <w:tcW w:w="1843" w:type="dxa"/>
          </w:tcPr>
          <w:p w14:paraId="0F0B84FC" w14:textId="2F5C5C62" w:rsidR="00346C5E" w:rsidRPr="00422446" w:rsidRDefault="004E1F7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1C6614B0" w:rsidR="00346C5E" w:rsidRPr="00422446" w:rsidRDefault="0084666F" w:rsidP="004308B7">
            <w:pPr>
              <w:spacing w:before="60" w:after="60"/>
              <w:jc w:val="center"/>
              <w:rPr>
                <w:sz w:val="22"/>
                <w:szCs w:val="22"/>
              </w:rPr>
            </w:pPr>
            <w:r>
              <w:rPr>
                <w:sz w:val="22"/>
                <w:szCs w:val="22"/>
              </w:rPr>
              <w:t>1</w:t>
            </w:r>
          </w:p>
        </w:tc>
        <w:tc>
          <w:tcPr>
            <w:tcW w:w="1843" w:type="dxa"/>
          </w:tcPr>
          <w:p w14:paraId="5D07BD9E" w14:textId="13346102" w:rsidR="00346C5E" w:rsidRPr="00422446" w:rsidRDefault="0084666F" w:rsidP="00346C5E">
            <w:pPr>
              <w:spacing w:before="60" w:after="60"/>
              <w:jc w:val="center"/>
              <w:rPr>
                <w:sz w:val="22"/>
                <w:szCs w:val="22"/>
              </w:rPr>
            </w:pPr>
            <w:r>
              <w:rPr>
                <w:sz w:val="22"/>
                <w:szCs w:val="22"/>
              </w:rPr>
              <w:t>1</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5B7A3EA0" w:rsidR="00346C5E" w:rsidRPr="00422446" w:rsidRDefault="0084666F" w:rsidP="00346C5E">
            <w:pPr>
              <w:spacing w:before="60" w:after="60"/>
              <w:jc w:val="center"/>
              <w:rPr>
                <w:sz w:val="22"/>
                <w:szCs w:val="22"/>
              </w:rPr>
            </w:pPr>
            <w:r>
              <w:rPr>
                <w:sz w:val="22"/>
                <w:szCs w:val="22"/>
              </w:rPr>
              <w:t>0</w:t>
            </w:r>
          </w:p>
        </w:tc>
        <w:tc>
          <w:tcPr>
            <w:tcW w:w="1843" w:type="dxa"/>
          </w:tcPr>
          <w:p w14:paraId="38F0BF78" w14:textId="7BC1631A" w:rsidR="00346C5E" w:rsidRPr="00422446" w:rsidRDefault="0084666F"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3703195E" w:rsidR="00346C5E" w:rsidRPr="00422446" w:rsidRDefault="00252595" w:rsidP="00346C5E">
            <w:pPr>
              <w:spacing w:before="60" w:after="60"/>
              <w:jc w:val="center"/>
              <w:rPr>
                <w:sz w:val="22"/>
                <w:szCs w:val="22"/>
              </w:rPr>
            </w:pPr>
            <w:r>
              <w:rPr>
                <w:sz w:val="22"/>
                <w:szCs w:val="22"/>
              </w:rPr>
              <w:t>1</w:t>
            </w:r>
          </w:p>
        </w:tc>
        <w:tc>
          <w:tcPr>
            <w:tcW w:w="1843" w:type="dxa"/>
          </w:tcPr>
          <w:p w14:paraId="2ED5DD43" w14:textId="11BB993A" w:rsidR="00346C5E" w:rsidRPr="00422446" w:rsidRDefault="00252595" w:rsidP="00346C5E">
            <w:pPr>
              <w:spacing w:before="60" w:after="60"/>
              <w:jc w:val="center"/>
              <w:rPr>
                <w:sz w:val="22"/>
                <w:szCs w:val="22"/>
              </w:rPr>
            </w:pPr>
            <w:r>
              <w:rPr>
                <w:sz w:val="22"/>
                <w:szCs w:val="22"/>
              </w:rPr>
              <w:t>1</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55D67010"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1E95FC18" w:rsidR="001668CC" w:rsidRPr="00422446" w:rsidRDefault="001668CC" w:rsidP="001668CC">
            <w:pPr>
              <w:spacing w:before="60" w:after="60"/>
              <w:jc w:val="center"/>
              <w:rPr>
                <w:sz w:val="22"/>
                <w:szCs w:val="22"/>
              </w:rPr>
            </w:pPr>
          </w:p>
        </w:tc>
        <w:tc>
          <w:tcPr>
            <w:tcW w:w="1843" w:type="dxa"/>
          </w:tcPr>
          <w:p w14:paraId="54FB5AD3" w14:textId="7AF4D5DE"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4859354F" w:rsidR="001668CC" w:rsidRPr="00422446" w:rsidRDefault="004308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215EF5E3" w:rsidR="001668CC" w:rsidRPr="00422446" w:rsidRDefault="004308B7"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1DBDABD9"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35521B40" w:rsidR="0099171A" w:rsidRPr="00422446" w:rsidRDefault="00252595" w:rsidP="0099171A">
            <w:pPr>
              <w:spacing w:before="60" w:after="60"/>
              <w:jc w:val="center"/>
              <w:rPr>
                <w:sz w:val="22"/>
                <w:szCs w:val="22"/>
              </w:rPr>
            </w:pPr>
            <w:r>
              <w:rPr>
                <w:sz w:val="22"/>
                <w:szCs w:val="22"/>
              </w:rPr>
              <w:t>1</w:t>
            </w:r>
          </w:p>
        </w:tc>
        <w:tc>
          <w:tcPr>
            <w:tcW w:w="1985" w:type="dxa"/>
          </w:tcPr>
          <w:p w14:paraId="3CFF8C22" w14:textId="687D375A" w:rsidR="0099171A" w:rsidRPr="00422446" w:rsidRDefault="00252595" w:rsidP="0099171A">
            <w:pPr>
              <w:spacing w:before="60" w:after="60"/>
              <w:jc w:val="center"/>
              <w:rPr>
                <w:sz w:val="22"/>
                <w:szCs w:val="22"/>
              </w:rPr>
            </w:pPr>
            <w:r>
              <w:rPr>
                <w:sz w:val="22"/>
                <w:szCs w:val="22"/>
              </w:rPr>
              <w:t>1</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26C16338" w:rsidR="0099171A" w:rsidRPr="00422446" w:rsidRDefault="00252595" w:rsidP="0099171A">
            <w:pPr>
              <w:spacing w:before="60" w:after="60"/>
              <w:jc w:val="center"/>
              <w:rPr>
                <w:sz w:val="22"/>
                <w:szCs w:val="22"/>
              </w:rPr>
            </w:pPr>
            <w:r>
              <w:rPr>
                <w:sz w:val="22"/>
                <w:szCs w:val="22"/>
              </w:rPr>
              <w:t>0</w:t>
            </w:r>
          </w:p>
        </w:tc>
        <w:tc>
          <w:tcPr>
            <w:tcW w:w="1985" w:type="dxa"/>
          </w:tcPr>
          <w:p w14:paraId="394F0577" w14:textId="329EDDCC" w:rsidR="0099171A" w:rsidRPr="00422446" w:rsidRDefault="00FE2F5A"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6ACE018A" w14:textId="77777777" w:rsidR="007834C7" w:rsidRDefault="007834C7" w:rsidP="007834C7">
                            <w:pPr>
                              <w:pStyle w:val="ListParagraph"/>
                              <w:numPr>
                                <w:ilvl w:val="0"/>
                                <w:numId w:val="40"/>
                              </w:numPr>
                            </w:pPr>
                            <w:r>
                              <w:t>The three partners ran five auditions each across their regions, each recruiting an ensemble of 10 performers.</w:t>
                            </w:r>
                          </w:p>
                          <w:p w14:paraId="7C1DE977" w14:textId="77777777" w:rsidR="007834C7" w:rsidRDefault="007834C7" w:rsidP="007834C7">
                            <w:pPr>
                              <w:pStyle w:val="ListParagraph"/>
                              <w:numPr>
                                <w:ilvl w:val="0"/>
                                <w:numId w:val="40"/>
                              </w:numPr>
                            </w:pPr>
                            <w:r>
                              <w:t>Each partner ran an intensive week for their own ensemble, delivering a mixture of actor training, masterclasses and professional development</w:t>
                            </w:r>
                          </w:p>
                          <w:p w14:paraId="22926E72" w14:textId="77777777" w:rsidR="007834C7" w:rsidRDefault="007834C7" w:rsidP="007834C7">
                            <w:pPr>
                              <w:pStyle w:val="ListParagraph"/>
                              <w:numPr>
                                <w:ilvl w:val="0"/>
                                <w:numId w:val="40"/>
                              </w:numPr>
                            </w:pPr>
                            <w:r>
                              <w:t>The full ensemble came to Hull for a week to participate in further training and create a short devised street performance.</w:t>
                            </w:r>
                          </w:p>
                          <w:p w14:paraId="44E38944" w14:textId="77777777" w:rsidR="00373A3B" w:rsidRDefault="00373A3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6ACE018A" w14:textId="77777777" w:rsidR="007834C7" w:rsidRDefault="007834C7" w:rsidP="007834C7">
                      <w:pPr>
                        <w:pStyle w:val="ListParagraph"/>
                        <w:numPr>
                          <w:ilvl w:val="0"/>
                          <w:numId w:val="40"/>
                        </w:numPr>
                      </w:pPr>
                      <w:r>
                        <w:t>The three partners ran five auditions each across their regions, each recruiting an ensemble of 10 performers.</w:t>
                      </w:r>
                    </w:p>
                    <w:p w14:paraId="7C1DE977" w14:textId="77777777" w:rsidR="007834C7" w:rsidRDefault="007834C7" w:rsidP="007834C7">
                      <w:pPr>
                        <w:pStyle w:val="ListParagraph"/>
                        <w:numPr>
                          <w:ilvl w:val="0"/>
                          <w:numId w:val="40"/>
                        </w:numPr>
                      </w:pPr>
                      <w:r>
                        <w:t>Each partner ran an intensive week for their own ensemble, delivering a mixture of actor training, masterclasses and professional development</w:t>
                      </w:r>
                    </w:p>
                    <w:p w14:paraId="22926E72" w14:textId="77777777" w:rsidR="007834C7" w:rsidRDefault="007834C7" w:rsidP="007834C7">
                      <w:pPr>
                        <w:pStyle w:val="ListParagraph"/>
                        <w:numPr>
                          <w:ilvl w:val="0"/>
                          <w:numId w:val="40"/>
                        </w:numPr>
                      </w:pPr>
                      <w:r>
                        <w:t>The full ensemble came to Hull for a week to participate in further training and create a short devised street performance.</w:t>
                      </w:r>
                    </w:p>
                    <w:p w14:paraId="44E38944" w14:textId="77777777" w:rsidR="00373A3B" w:rsidRDefault="00373A3B"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0EB5B5F2" w14:textId="77777777" w:rsidR="007834C7" w:rsidRDefault="007834C7" w:rsidP="007834C7">
                            <w:pPr>
                              <w:pStyle w:val="ListParagraph"/>
                              <w:numPr>
                                <w:ilvl w:val="0"/>
                                <w:numId w:val="41"/>
                              </w:numPr>
                            </w:pPr>
                            <w:r>
                              <w:t>The performance was well attended, with many audience members ‘discovering’ the show and staying to watch it. There was a very positive reaction from the audience.</w:t>
                            </w:r>
                          </w:p>
                          <w:p w14:paraId="6C11C833" w14:textId="77777777" w:rsidR="007834C7" w:rsidRDefault="007834C7" w:rsidP="007834C7">
                            <w:pPr>
                              <w:pStyle w:val="ListParagraph"/>
                              <w:numPr>
                                <w:ilvl w:val="0"/>
                                <w:numId w:val="41"/>
                              </w:numPr>
                            </w:pPr>
                            <w:r>
                              <w:t>Strong feedback from participants about the affect the project is having on their professional development</w:t>
                            </w:r>
                          </w:p>
                          <w:p w14:paraId="5BD12BF4" w14:textId="77777777" w:rsidR="00373A3B" w:rsidRDefault="00373A3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0EB5B5F2" w14:textId="77777777" w:rsidR="007834C7" w:rsidRDefault="007834C7" w:rsidP="007834C7">
                      <w:pPr>
                        <w:pStyle w:val="ListParagraph"/>
                        <w:numPr>
                          <w:ilvl w:val="0"/>
                          <w:numId w:val="41"/>
                        </w:numPr>
                      </w:pPr>
                      <w:r>
                        <w:t>The performance was well attended, with many audience members ‘discovering’ the show and staying to watch it. There was a very positive reaction from the audience.</w:t>
                      </w:r>
                    </w:p>
                    <w:p w14:paraId="6C11C833" w14:textId="77777777" w:rsidR="007834C7" w:rsidRDefault="007834C7" w:rsidP="007834C7">
                      <w:pPr>
                        <w:pStyle w:val="ListParagraph"/>
                        <w:numPr>
                          <w:ilvl w:val="0"/>
                          <w:numId w:val="41"/>
                        </w:numPr>
                      </w:pPr>
                      <w:r>
                        <w:t>Strong feedback from participants about the affect the project is having on their professional development</w:t>
                      </w:r>
                    </w:p>
                    <w:p w14:paraId="5BD12BF4" w14:textId="77777777" w:rsidR="00373A3B" w:rsidRDefault="00373A3B"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373A3B" w:rsidRPr="00EA757F" w:rsidRDefault="00373A3B" w:rsidP="00B20A3E">
                            <w:pPr>
                              <w:pStyle w:val="ListParagraph"/>
                              <w:rPr>
                                <w:rFonts w:ascii="Arial" w:hAnsi="Arial" w:cs="Arial"/>
                                <w:sz w:val="22"/>
                                <w:szCs w:val="22"/>
                              </w:rPr>
                            </w:pPr>
                          </w:p>
                          <w:p w14:paraId="4472CC78" w14:textId="77777777" w:rsidR="00373A3B" w:rsidRDefault="00373A3B" w:rsidP="00B20A3E">
                            <w:pPr>
                              <w:pStyle w:val="ListParagraph"/>
                            </w:pPr>
                          </w:p>
                          <w:p w14:paraId="6C336B18" w14:textId="77777777" w:rsidR="00373A3B" w:rsidRDefault="00373A3B" w:rsidP="00B20A3E">
                            <w:pPr>
                              <w:pStyle w:val="ListParagraph"/>
                            </w:pPr>
                          </w:p>
                          <w:p w14:paraId="2A178BF0" w14:textId="77777777" w:rsidR="00373A3B" w:rsidRDefault="00373A3B" w:rsidP="00B20A3E">
                            <w:pPr>
                              <w:pStyle w:val="ListParagraph"/>
                            </w:pPr>
                          </w:p>
                          <w:p w14:paraId="6B68E47B" w14:textId="4A9CAC5A" w:rsidR="00373A3B" w:rsidRDefault="00373A3B"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373A3B" w:rsidRPr="00EA757F" w:rsidRDefault="00373A3B" w:rsidP="00B20A3E">
                      <w:pPr>
                        <w:pStyle w:val="ListParagraph"/>
                        <w:rPr>
                          <w:rFonts w:ascii="Arial" w:hAnsi="Arial" w:cs="Arial"/>
                          <w:sz w:val="22"/>
                          <w:szCs w:val="22"/>
                        </w:rPr>
                      </w:pPr>
                    </w:p>
                    <w:p w14:paraId="4472CC78" w14:textId="77777777" w:rsidR="00373A3B" w:rsidRDefault="00373A3B" w:rsidP="00B20A3E">
                      <w:pPr>
                        <w:pStyle w:val="ListParagraph"/>
                      </w:pPr>
                    </w:p>
                    <w:p w14:paraId="6C336B18" w14:textId="77777777" w:rsidR="00373A3B" w:rsidRDefault="00373A3B" w:rsidP="00B20A3E">
                      <w:pPr>
                        <w:pStyle w:val="ListParagraph"/>
                      </w:pPr>
                    </w:p>
                    <w:p w14:paraId="2A178BF0" w14:textId="77777777" w:rsidR="00373A3B" w:rsidRDefault="00373A3B" w:rsidP="00B20A3E">
                      <w:pPr>
                        <w:pStyle w:val="ListParagraph"/>
                      </w:pPr>
                    </w:p>
                    <w:p w14:paraId="6B68E47B" w14:textId="4A9CAC5A" w:rsidR="00373A3B" w:rsidRDefault="00373A3B"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373A3B" w:rsidRDefault="00373A3B" w:rsidP="00B20A3E">
                            <w:pPr>
                              <w:pStyle w:val="ListParagraph"/>
                            </w:pPr>
                          </w:p>
                          <w:p w14:paraId="709BF787" w14:textId="77777777" w:rsidR="00373A3B" w:rsidRDefault="00373A3B" w:rsidP="00B20A3E">
                            <w:pPr>
                              <w:pStyle w:val="ListParagraph"/>
                            </w:pPr>
                          </w:p>
                          <w:p w14:paraId="7157EDBD" w14:textId="6440EAEE" w:rsidR="00373A3B" w:rsidRDefault="00373A3B" w:rsidP="009E3531">
                            <w:pPr>
                              <w:pStyle w:val="ListParagraph"/>
                              <w:numPr>
                                <w:ilvl w:val="0"/>
                                <w:numId w:val="26"/>
                              </w:numPr>
                            </w:pPr>
                            <w:r w:rsidRPr="00EA757F">
                              <w:rPr>
                                <w:rFonts w:ascii="Arial" w:hAnsi="Arial" w:cs="Arial"/>
                                <w:sz w:val="22"/>
                                <w:szCs w:val="22"/>
                              </w:rPr>
                              <w:t xml:space="preserve"> </w:t>
                            </w:r>
                          </w:p>
                          <w:p w14:paraId="1ECE1C73" w14:textId="77777777" w:rsidR="00373A3B" w:rsidRDefault="00373A3B" w:rsidP="00B20A3E">
                            <w:pPr>
                              <w:pStyle w:val="ListParagraph"/>
                            </w:pPr>
                          </w:p>
                          <w:p w14:paraId="713C7084" w14:textId="77777777" w:rsidR="00373A3B" w:rsidRDefault="00373A3B" w:rsidP="001E3404">
                            <w:pPr>
                              <w:ind w:left="360"/>
                            </w:pPr>
                          </w:p>
                          <w:p w14:paraId="55656742" w14:textId="538063BA" w:rsidR="00373A3B" w:rsidRDefault="00373A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373A3B" w:rsidRDefault="00373A3B" w:rsidP="00B20A3E">
                      <w:pPr>
                        <w:pStyle w:val="ListParagraph"/>
                      </w:pPr>
                    </w:p>
                    <w:p w14:paraId="709BF787" w14:textId="77777777" w:rsidR="00373A3B" w:rsidRDefault="00373A3B" w:rsidP="00B20A3E">
                      <w:pPr>
                        <w:pStyle w:val="ListParagraph"/>
                      </w:pPr>
                    </w:p>
                    <w:p w14:paraId="7157EDBD" w14:textId="6440EAEE" w:rsidR="00373A3B" w:rsidRDefault="00373A3B" w:rsidP="009E3531">
                      <w:pPr>
                        <w:pStyle w:val="ListParagraph"/>
                        <w:numPr>
                          <w:ilvl w:val="0"/>
                          <w:numId w:val="26"/>
                        </w:numPr>
                      </w:pPr>
                      <w:r w:rsidRPr="00EA757F">
                        <w:rPr>
                          <w:rFonts w:ascii="Arial" w:hAnsi="Arial" w:cs="Arial"/>
                          <w:sz w:val="22"/>
                          <w:szCs w:val="22"/>
                        </w:rPr>
                        <w:t xml:space="preserve"> </w:t>
                      </w:r>
                    </w:p>
                    <w:p w14:paraId="1ECE1C73" w14:textId="77777777" w:rsidR="00373A3B" w:rsidRDefault="00373A3B" w:rsidP="00B20A3E">
                      <w:pPr>
                        <w:pStyle w:val="ListParagraph"/>
                      </w:pPr>
                    </w:p>
                    <w:p w14:paraId="713C7084" w14:textId="77777777" w:rsidR="00373A3B" w:rsidRDefault="00373A3B" w:rsidP="001E3404">
                      <w:pPr>
                        <w:ind w:left="360"/>
                      </w:pPr>
                    </w:p>
                    <w:p w14:paraId="55656742" w14:textId="538063BA" w:rsidR="00373A3B" w:rsidRDefault="00373A3B"/>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29819271" w:rsidR="0080750A" w:rsidRDefault="0080750A">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9AFDA9F" w:rsidR="008B0307" w:rsidRPr="00AA1DCC" w:rsidRDefault="009E3531" w:rsidP="008B0307">
            <w:pPr>
              <w:spacing w:before="60" w:after="60"/>
              <w:jc w:val="center"/>
              <w:rPr>
                <w:sz w:val="22"/>
                <w:szCs w:val="22"/>
              </w:rPr>
            </w:pPr>
            <w:r>
              <w:rPr>
                <w:sz w:val="22"/>
                <w:szCs w:val="22"/>
              </w:rPr>
              <w:t>0</w:t>
            </w:r>
          </w:p>
        </w:tc>
        <w:tc>
          <w:tcPr>
            <w:tcW w:w="1700" w:type="dxa"/>
          </w:tcPr>
          <w:p w14:paraId="0CC8359B" w14:textId="7A071835" w:rsidR="008B0307" w:rsidRPr="00AA1DCC" w:rsidRDefault="009E3531" w:rsidP="008B0307">
            <w:pPr>
              <w:spacing w:before="60" w:after="60"/>
              <w:jc w:val="center"/>
              <w:rPr>
                <w:sz w:val="22"/>
                <w:szCs w:val="22"/>
              </w:rPr>
            </w:pPr>
            <w:r>
              <w:rPr>
                <w:sz w:val="22"/>
                <w:szCs w:val="22"/>
              </w:rPr>
              <w:t>0</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17463548" w:rsidR="008B0307" w:rsidRPr="00AA1DCC" w:rsidRDefault="00F301D6" w:rsidP="008B0307">
            <w:pPr>
              <w:spacing w:before="60" w:after="60"/>
              <w:jc w:val="center"/>
              <w:rPr>
                <w:sz w:val="22"/>
                <w:szCs w:val="22"/>
              </w:rPr>
            </w:pPr>
            <w:r>
              <w:rPr>
                <w:sz w:val="22"/>
                <w:szCs w:val="22"/>
              </w:rPr>
              <w:t>3</w:t>
            </w:r>
          </w:p>
        </w:tc>
        <w:tc>
          <w:tcPr>
            <w:tcW w:w="1700" w:type="dxa"/>
          </w:tcPr>
          <w:p w14:paraId="7626A8B8" w14:textId="7B76C1C7" w:rsidR="008B0307" w:rsidRPr="00AA1DCC" w:rsidRDefault="00F301D6" w:rsidP="008B0307">
            <w:pPr>
              <w:spacing w:before="60" w:after="60"/>
              <w:jc w:val="center"/>
              <w:rPr>
                <w:sz w:val="22"/>
                <w:szCs w:val="22"/>
              </w:rPr>
            </w:pPr>
            <w:r>
              <w:rPr>
                <w:sz w:val="22"/>
                <w:szCs w:val="22"/>
              </w:rPr>
              <w:t>1</w:t>
            </w:r>
          </w:p>
        </w:tc>
        <w:tc>
          <w:tcPr>
            <w:tcW w:w="1850" w:type="dxa"/>
          </w:tcPr>
          <w:p w14:paraId="442387CA" w14:textId="3C111995"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0F2AD7" w:rsidR="008B0307" w:rsidRPr="00AA1DCC" w:rsidRDefault="008B0307" w:rsidP="008B0307">
            <w:pPr>
              <w:spacing w:before="60" w:after="60"/>
              <w:jc w:val="center"/>
              <w:rPr>
                <w:sz w:val="22"/>
                <w:szCs w:val="22"/>
              </w:rPr>
            </w:pPr>
          </w:p>
        </w:tc>
        <w:tc>
          <w:tcPr>
            <w:tcW w:w="1700" w:type="dxa"/>
          </w:tcPr>
          <w:p w14:paraId="246DDC5C" w14:textId="2FB808CD" w:rsidR="008B0307" w:rsidRPr="00AA1DCC" w:rsidRDefault="008B0307" w:rsidP="008B0307">
            <w:pPr>
              <w:spacing w:before="60" w:after="60"/>
              <w:jc w:val="center"/>
              <w:rPr>
                <w:sz w:val="22"/>
                <w:szCs w:val="22"/>
              </w:rPr>
            </w:pPr>
          </w:p>
        </w:tc>
        <w:tc>
          <w:tcPr>
            <w:tcW w:w="1850" w:type="dxa"/>
          </w:tcPr>
          <w:p w14:paraId="25AB72B7" w14:textId="1BEB5F69"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5F4D918" w:rsidR="00E072E4" w:rsidRPr="00AA1DCC" w:rsidRDefault="00F301D6" w:rsidP="008B0307">
            <w:pPr>
              <w:spacing w:before="60" w:after="60"/>
              <w:jc w:val="center"/>
              <w:rPr>
                <w:sz w:val="22"/>
                <w:szCs w:val="22"/>
              </w:rPr>
            </w:pPr>
            <w:r>
              <w:rPr>
                <w:sz w:val="22"/>
                <w:szCs w:val="22"/>
              </w:rPr>
              <w:t>2</w:t>
            </w:r>
          </w:p>
        </w:tc>
        <w:tc>
          <w:tcPr>
            <w:tcW w:w="1700" w:type="dxa"/>
          </w:tcPr>
          <w:p w14:paraId="777F1122" w14:textId="6D393379" w:rsidR="00E072E4" w:rsidRPr="00AA1DCC" w:rsidRDefault="00F301D6" w:rsidP="008B0307">
            <w:pPr>
              <w:spacing w:before="60" w:after="60"/>
              <w:jc w:val="center"/>
              <w:rPr>
                <w:sz w:val="22"/>
                <w:szCs w:val="22"/>
              </w:rPr>
            </w:pPr>
            <w:r>
              <w:rPr>
                <w:sz w:val="22"/>
                <w:szCs w:val="22"/>
              </w:rPr>
              <w:t>0</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35659A6D"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Other creative</w:t>
            </w:r>
            <w:r w:rsidR="00F301D6">
              <w:rPr>
                <w:rFonts w:asciiTheme="majorHAnsi" w:hAnsiTheme="majorHAnsi" w:cstheme="majorHAnsi"/>
                <w:sz w:val="24"/>
                <w:szCs w:val="24"/>
              </w:rPr>
              <w:t xml:space="preserve"> </w:t>
            </w:r>
            <w:r w:rsidR="00DB3D5A" w:rsidRPr="00582072">
              <w:rPr>
                <w:rFonts w:asciiTheme="majorHAnsi" w:hAnsiTheme="majorHAnsi" w:cstheme="majorHAnsi"/>
                <w:sz w:val="24"/>
                <w:szCs w:val="24"/>
              </w:rPr>
              <w:t xml:space="preserve">Director, </w:t>
            </w:r>
            <w:r w:rsidR="00F301D6">
              <w:rPr>
                <w:rFonts w:asciiTheme="majorHAnsi" w:hAnsiTheme="majorHAnsi" w:cstheme="majorHAnsi"/>
                <w:sz w:val="24"/>
                <w:szCs w:val="24"/>
              </w:rPr>
              <w:t>Composer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373A3B" w:rsidRPr="0049242F" w:rsidRDefault="00373A3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73A3B" w:rsidRPr="00EA1D65" w:rsidRDefault="00373A3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373A3B" w:rsidRPr="0049242F" w:rsidRDefault="00373A3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373A3B" w:rsidRPr="00EA1D65" w:rsidRDefault="00373A3B"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4C8C5968" w:rsidR="002B1286" w:rsidRPr="003234E2" w:rsidRDefault="00F301D6" w:rsidP="00F301D6">
            <w:pPr>
              <w:spacing w:before="60" w:after="60"/>
              <w:jc w:val="center"/>
              <w:rPr>
                <w:sz w:val="22"/>
                <w:szCs w:val="22"/>
              </w:rPr>
            </w:pPr>
            <w:r>
              <w:rPr>
                <w:sz w:val="22"/>
                <w:szCs w:val="22"/>
              </w:rPr>
              <w:t>2</w:t>
            </w: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F301D6" w14:paraId="548BBDF7" w14:textId="77777777" w:rsidTr="00F7725C">
        <w:trPr>
          <w:trHeight w:val="70"/>
        </w:trPr>
        <w:tc>
          <w:tcPr>
            <w:tcW w:w="2149" w:type="dxa"/>
          </w:tcPr>
          <w:p w14:paraId="3DC57DE5" w14:textId="09979AD2" w:rsidR="00F301D6" w:rsidRPr="00F45047" w:rsidRDefault="00F301D6" w:rsidP="00F301D6">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2F3B8F79" w:rsidR="00F301D6" w:rsidRPr="00F45047" w:rsidRDefault="00F301D6" w:rsidP="00F301D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9D70082" w14:textId="77777777" w:rsidR="00F301D6" w:rsidRPr="001B174E" w:rsidRDefault="00F301D6" w:rsidP="00F301D6">
            <w:pPr>
              <w:spacing w:before="60" w:after="60"/>
              <w:jc w:val="center"/>
              <w:rPr>
                <w:sz w:val="22"/>
                <w:szCs w:val="22"/>
              </w:rPr>
            </w:pPr>
          </w:p>
        </w:tc>
        <w:tc>
          <w:tcPr>
            <w:tcW w:w="4961" w:type="dxa"/>
            <w:tcBorders>
              <w:left w:val="single" w:sz="4" w:space="0" w:color="auto"/>
            </w:tcBorders>
          </w:tcPr>
          <w:p w14:paraId="183B2963" w14:textId="77777777" w:rsidR="00F301D6" w:rsidRPr="003234E2" w:rsidRDefault="00F301D6" w:rsidP="00F301D6">
            <w:pPr>
              <w:spacing w:before="60" w:after="60"/>
              <w:rPr>
                <w:sz w:val="22"/>
                <w:szCs w:val="22"/>
              </w:rPr>
            </w:pPr>
            <w:r w:rsidRPr="11B3428A">
              <w:rPr>
                <w:sz w:val="22"/>
                <w:szCs w:val="22"/>
              </w:rPr>
              <w:t>No</w:t>
            </w:r>
          </w:p>
        </w:tc>
        <w:tc>
          <w:tcPr>
            <w:tcW w:w="1242" w:type="dxa"/>
          </w:tcPr>
          <w:p w14:paraId="30AF6A3F" w14:textId="4ECF982D" w:rsidR="00F301D6" w:rsidRPr="003234E2" w:rsidRDefault="00F301D6" w:rsidP="00F301D6">
            <w:pPr>
              <w:spacing w:before="60" w:after="60"/>
              <w:jc w:val="center"/>
              <w:rPr>
                <w:sz w:val="22"/>
                <w:szCs w:val="22"/>
              </w:rPr>
            </w:pPr>
          </w:p>
        </w:tc>
      </w:tr>
      <w:tr w:rsidR="00F301D6" w14:paraId="4FC1B1DF" w14:textId="77777777" w:rsidTr="00F7725C">
        <w:trPr>
          <w:trHeight w:val="70"/>
        </w:trPr>
        <w:tc>
          <w:tcPr>
            <w:tcW w:w="2149" w:type="dxa"/>
          </w:tcPr>
          <w:p w14:paraId="100386B9" w14:textId="4E219EE5" w:rsidR="00F301D6" w:rsidRPr="00F45047" w:rsidRDefault="00F301D6" w:rsidP="00F301D6">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1AFBD9F8" w:rsidR="00F301D6" w:rsidRPr="00F45047" w:rsidRDefault="00F301D6" w:rsidP="00F301D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F301D6" w:rsidRPr="001B174E" w:rsidRDefault="00F301D6" w:rsidP="00F301D6">
            <w:pPr>
              <w:spacing w:before="60" w:after="60"/>
              <w:jc w:val="center"/>
              <w:rPr>
                <w:sz w:val="22"/>
                <w:szCs w:val="22"/>
              </w:rPr>
            </w:pPr>
          </w:p>
        </w:tc>
        <w:tc>
          <w:tcPr>
            <w:tcW w:w="4961" w:type="dxa"/>
            <w:tcBorders>
              <w:left w:val="single" w:sz="4" w:space="0" w:color="auto"/>
            </w:tcBorders>
          </w:tcPr>
          <w:p w14:paraId="304F8CEF" w14:textId="77777777" w:rsidR="00F301D6" w:rsidRPr="003234E2" w:rsidRDefault="00F301D6" w:rsidP="00F301D6">
            <w:pPr>
              <w:spacing w:before="60" w:after="60"/>
              <w:rPr>
                <w:sz w:val="22"/>
                <w:szCs w:val="22"/>
              </w:rPr>
            </w:pPr>
            <w:r w:rsidRPr="11B3428A">
              <w:rPr>
                <w:sz w:val="22"/>
                <w:szCs w:val="22"/>
              </w:rPr>
              <w:t>Prefer not to say</w:t>
            </w:r>
          </w:p>
        </w:tc>
        <w:tc>
          <w:tcPr>
            <w:tcW w:w="1242" w:type="dxa"/>
          </w:tcPr>
          <w:p w14:paraId="76DE7880" w14:textId="31FCE673" w:rsidR="00F301D6" w:rsidRPr="003234E2" w:rsidRDefault="00F301D6" w:rsidP="00F301D6">
            <w:pPr>
              <w:spacing w:before="60" w:after="60"/>
              <w:jc w:val="center"/>
              <w:rPr>
                <w:sz w:val="22"/>
                <w:szCs w:val="22"/>
              </w:rPr>
            </w:pPr>
          </w:p>
        </w:tc>
      </w:tr>
      <w:tr w:rsidR="00F301D6" w14:paraId="2B994906" w14:textId="77777777" w:rsidTr="00F7725C">
        <w:trPr>
          <w:trHeight w:val="70"/>
        </w:trPr>
        <w:tc>
          <w:tcPr>
            <w:tcW w:w="2149" w:type="dxa"/>
          </w:tcPr>
          <w:p w14:paraId="54D19D17" w14:textId="2944083D" w:rsidR="00F301D6" w:rsidRPr="00F45047" w:rsidRDefault="00F301D6" w:rsidP="00F301D6">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4AE5BDBC" w:rsidR="00F301D6" w:rsidRPr="00F45047" w:rsidRDefault="00F301D6" w:rsidP="00F301D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7F60EA3" w14:textId="77777777" w:rsidR="00F301D6" w:rsidRPr="00810983" w:rsidRDefault="00F301D6" w:rsidP="00F301D6">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F301D6" w:rsidRDefault="00F301D6" w:rsidP="00F301D6">
            <w:pPr>
              <w:spacing w:before="60" w:after="60"/>
              <w:rPr>
                <w:sz w:val="22"/>
                <w:szCs w:val="22"/>
              </w:rPr>
            </w:pPr>
            <w:r w:rsidRPr="11B3428A">
              <w:rPr>
                <w:b/>
                <w:bCs/>
                <w:color w:val="FFFFFF" w:themeColor="background1"/>
                <w:sz w:val="22"/>
                <w:szCs w:val="22"/>
              </w:rPr>
              <w:t>CONDITIONS – DELIVERY TEAM</w:t>
            </w:r>
            <w:r>
              <w:rPr>
                <w:b/>
                <w:bCs/>
                <w:color w:val="FFFFFF" w:themeColor="background1"/>
                <w:sz w:val="22"/>
                <w:szCs w:val="22"/>
              </w:rPr>
              <w:t xml:space="preserve"> (NON-MANDATORY)</w:t>
            </w:r>
          </w:p>
        </w:tc>
      </w:tr>
      <w:tr w:rsidR="00F301D6" w14:paraId="7B90322B" w14:textId="77777777" w:rsidTr="00F7725C">
        <w:trPr>
          <w:trHeight w:val="70"/>
        </w:trPr>
        <w:tc>
          <w:tcPr>
            <w:tcW w:w="2149" w:type="dxa"/>
          </w:tcPr>
          <w:p w14:paraId="329347CB" w14:textId="5E790250" w:rsidR="00F301D6" w:rsidRPr="00F45047" w:rsidRDefault="00F301D6" w:rsidP="00F301D6">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6AACA970" w:rsidR="00F301D6" w:rsidRPr="00F45047" w:rsidRDefault="00F301D6" w:rsidP="00F301D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F301D6" w:rsidRDefault="00F301D6" w:rsidP="00F301D6">
            <w:pPr>
              <w:spacing w:before="60" w:after="60"/>
              <w:jc w:val="center"/>
              <w:rPr>
                <w:sz w:val="22"/>
                <w:szCs w:val="22"/>
              </w:rPr>
            </w:pPr>
          </w:p>
        </w:tc>
        <w:tc>
          <w:tcPr>
            <w:tcW w:w="4961" w:type="dxa"/>
            <w:tcBorders>
              <w:left w:val="single" w:sz="4" w:space="0" w:color="auto"/>
            </w:tcBorders>
          </w:tcPr>
          <w:p w14:paraId="7A201432" w14:textId="77777777" w:rsidR="00F301D6" w:rsidRPr="00AA1DCC" w:rsidRDefault="00F301D6" w:rsidP="00F301D6">
            <w:pPr>
              <w:spacing w:before="60" w:after="60"/>
              <w:rPr>
                <w:sz w:val="22"/>
                <w:szCs w:val="22"/>
              </w:rPr>
            </w:pPr>
            <w:r w:rsidRPr="11B3428A">
              <w:rPr>
                <w:sz w:val="22"/>
                <w:szCs w:val="22"/>
              </w:rPr>
              <w:t>Learning disability</w:t>
            </w:r>
          </w:p>
        </w:tc>
        <w:tc>
          <w:tcPr>
            <w:tcW w:w="1242" w:type="dxa"/>
          </w:tcPr>
          <w:p w14:paraId="3BB3CB6F" w14:textId="3F4ED734" w:rsidR="00F301D6" w:rsidRDefault="00F301D6" w:rsidP="00F301D6">
            <w:pPr>
              <w:spacing w:before="60" w:after="60"/>
              <w:jc w:val="center"/>
              <w:rPr>
                <w:sz w:val="22"/>
                <w:szCs w:val="22"/>
              </w:rPr>
            </w:pPr>
            <w:r>
              <w:rPr>
                <w:sz w:val="22"/>
                <w:szCs w:val="22"/>
              </w:rPr>
              <w:t>2</w:t>
            </w:r>
          </w:p>
        </w:tc>
      </w:tr>
      <w:tr w:rsidR="00F301D6" w14:paraId="7D548B8C" w14:textId="77777777" w:rsidTr="00F7725C">
        <w:trPr>
          <w:trHeight w:val="70"/>
        </w:trPr>
        <w:tc>
          <w:tcPr>
            <w:tcW w:w="2149" w:type="dxa"/>
          </w:tcPr>
          <w:p w14:paraId="65E19B72" w14:textId="3A15EA34" w:rsidR="00F301D6" w:rsidRPr="00F45047" w:rsidRDefault="00F301D6" w:rsidP="00F301D6">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5A84177E"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F301D6" w:rsidRDefault="00F301D6" w:rsidP="00F301D6">
            <w:pPr>
              <w:spacing w:before="60" w:after="60"/>
              <w:jc w:val="center"/>
              <w:rPr>
                <w:sz w:val="22"/>
                <w:szCs w:val="22"/>
              </w:rPr>
            </w:pPr>
          </w:p>
        </w:tc>
        <w:tc>
          <w:tcPr>
            <w:tcW w:w="4961" w:type="dxa"/>
            <w:tcBorders>
              <w:left w:val="single" w:sz="4" w:space="0" w:color="auto"/>
            </w:tcBorders>
          </w:tcPr>
          <w:p w14:paraId="344A617D" w14:textId="77777777" w:rsidR="00F301D6" w:rsidRPr="00AA1DCC" w:rsidRDefault="00F301D6" w:rsidP="00F301D6">
            <w:pPr>
              <w:spacing w:before="60" w:after="60"/>
              <w:rPr>
                <w:sz w:val="22"/>
                <w:szCs w:val="22"/>
              </w:rPr>
            </w:pPr>
            <w:r w:rsidRPr="11B3428A">
              <w:rPr>
                <w:sz w:val="22"/>
                <w:szCs w:val="22"/>
              </w:rPr>
              <w:t>Long-term illness/condition</w:t>
            </w:r>
          </w:p>
        </w:tc>
        <w:tc>
          <w:tcPr>
            <w:tcW w:w="1242" w:type="dxa"/>
          </w:tcPr>
          <w:p w14:paraId="248AD686" w14:textId="0A069885" w:rsidR="00F301D6" w:rsidRDefault="00F301D6" w:rsidP="00F301D6">
            <w:pPr>
              <w:spacing w:before="60" w:after="60"/>
              <w:jc w:val="center"/>
              <w:rPr>
                <w:sz w:val="22"/>
                <w:szCs w:val="22"/>
              </w:rPr>
            </w:pPr>
          </w:p>
        </w:tc>
      </w:tr>
      <w:tr w:rsidR="00F301D6" w14:paraId="53F45C03" w14:textId="77777777" w:rsidTr="00F7725C">
        <w:trPr>
          <w:trHeight w:val="70"/>
        </w:trPr>
        <w:tc>
          <w:tcPr>
            <w:tcW w:w="2149" w:type="dxa"/>
          </w:tcPr>
          <w:p w14:paraId="2F7A74E5" w14:textId="096886C3" w:rsidR="00F301D6" w:rsidRPr="00F45047" w:rsidRDefault="00F301D6" w:rsidP="00F301D6">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88616B1"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F301D6" w:rsidRDefault="00F301D6" w:rsidP="00F301D6">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F301D6" w:rsidRPr="00AA1DCC" w:rsidRDefault="00F301D6" w:rsidP="00F301D6">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F301D6" w:rsidRDefault="00F301D6" w:rsidP="00F301D6">
            <w:pPr>
              <w:spacing w:before="60" w:after="60"/>
              <w:jc w:val="center"/>
              <w:rPr>
                <w:sz w:val="22"/>
                <w:szCs w:val="22"/>
              </w:rPr>
            </w:pPr>
          </w:p>
        </w:tc>
      </w:tr>
      <w:tr w:rsidR="00F301D6" w14:paraId="516B2EEF" w14:textId="77777777" w:rsidTr="00F7725C">
        <w:trPr>
          <w:trHeight w:val="70"/>
        </w:trPr>
        <w:tc>
          <w:tcPr>
            <w:tcW w:w="2149" w:type="dxa"/>
          </w:tcPr>
          <w:p w14:paraId="607AAEF6" w14:textId="767B67FE" w:rsidR="00F301D6" w:rsidRPr="00F45047" w:rsidRDefault="00F301D6" w:rsidP="00F301D6">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CED2D36" w:rsidR="00F301D6" w:rsidRPr="00F45047" w:rsidRDefault="00F301D6" w:rsidP="00F301D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F301D6" w:rsidRPr="00AA1DCC" w:rsidRDefault="00F301D6" w:rsidP="00F301D6">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F301D6" w:rsidRDefault="00F301D6" w:rsidP="00F301D6">
            <w:pPr>
              <w:spacing w:before="60" w:after="60"/>
              <w:rPr>
                <w:sz w:val="22"/>
                <w:szCs w:val="22"/>
              </w:rPr>
            </w:pPr>
          </w:p>
        </w:tc>
      </w:tr>
      <w:tr w:rsidR="00F301D6" w14:paraId="01EB58DE" w14:textId="77777777" w:rsidTr="00F7725C">
        <w:trPr>
          <w:trHeight w:val="70"/>
        </w:trPr>
        <w:tc>
          <w:tcPr>
            <w:tcW w:w="2149" w:type="dxa"/>
          </w:tcPr>
          <w:p w14:paraId="17F462B0" w14:textId="6B13508A" w:rsidR="00F301D6" w:rsidRPr="00F45047" w:rsidRDefault="00F301D6" w:rsidP="00F301D6">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F301D6" w:rsidRPr="00AA1DCC" w:rsidRDefault="00F301D6" w:rsidP="00F301D6">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F301D6" w:rsidRDefault="00F301D6" w:rsidP="00F301D6">
            <w:pPr>
              <w:spacing w:before="60" w:after="60"/>
              <w:rPr>
                <w:sz w:val="22"/>
                <w:szCs w:val="22"/>
              </w:rPr>
            </w:pPr>
          </w:p>
        </w:tc>
      </w:tr>
      <w:tr w:rsidR="00F301D6" w14:paraId="05054BBE" w14:textId="77777777" w:rsidTr="00F7725C">
        <w:trPr>
          <w:trHeight w:val="70"/>
        </w:trPr>
        <w:tc>
          <w:tcPr>
            <w:tcW w:w="2149" w:type="dxa"/>
            <w:tcBorders>
              <w:bottom w:val="single" w:sz="4" w:space="0" w:color="auto"/>
            </w:tcBorders>
          </w:tcPr>
          <w:p w14:paraId="3CBCDD05" w14:textId="505C79AF" w:rsidR="00F301D6" w:rsidRPr="00F45047" w:rsidRDefault="00F301D6" w:rsidP="00F301D6">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F301D6" w:rsidRPr="001B174E" w:rsidRDefault="00F301D6" w:rsidP="00F301D6">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F301D6" w:rsidRDefault="00F301D6" w:rsidP="00F301D6">
            <w:pPr>
              <w:spacing w:before="60" w:after="60"/>
              <w:jc w:val="center"/>
              <w:rPr>
                <w:sz w:val="22"/>
                <w:szCs w:val="22"/>
              </w:rPr>
            </w:pPr>
          </w:p>
        </w:tc>
      </w:tr>
      <w:tr w:rsidR="00F301D6"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F301D6" w:rsidRPr="00F45047" w:rsidRDefault="00F301D6" w:rsidP="00F301D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437A108"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F301D6" w:rsidRPr="00AA1DCC" w:rsidRDefault="00F301D6" w:rsidP="00F301D6">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F301D6" w:rsidRDefault="00F301D6" w:rsidP="00F301D6">
            <w:pPr>
              <w:spacing w:before="60" w:after="60"/>
              <w:jc w:val="center"/>
              <w:rPr>
                <w:sz w:val="22"/>
                <w:szCs w:val="22"/>
              </w:rPr>
            </w:pPr>
          </w:p>
        </w:tc>
      </w:tr>
      <w:tr w:rsidR="00F301D6"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F301D6" w:rsidRPr="00F45047" w:rsidRDefault="00F301D6" w:rsidP="00F301D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F301D6" w:rsidRPr="002B1286" w:rsidRDefault="00F301D6" w:rsidP="00F301D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F301D6" w:rsidRPr="002B1286" w:rsidRDefault="00F301D6" w:rsidP="00F301D6">
            <w:pPr>
              <w:spacing w:before="60" w:after="60"/>
              <w:jc w:val="center"/>
              <w:rPr>
                <w:color w:val="FFFFFF" w:themeColor="background1"/>
                <w:sz w:val="22"/>
                <w:szCs w:val="22"/>
              </w:rPr>
            </w:pPr>
          </w:p>
        </w:tc>
      </w:tr>
      <w:tr w:rsidR="00F301D6"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F301D6" w:rsidRPr="00F45047" w:rsidRDefault="00F301D6" w:rsidP="00F301D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F301D6" w:rsidRPr="002B1286" w:rsidRDefault="00F301D6" w:rsidP="00F301D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EA2B95C" w:rsidR="00F301D6" w:rsidRPr="002B1286" w:rsidRDefault="00F301D6" w:rsidP="00F301D6">
            <w:pPr>
              <w:spacing w:before="60" w:after="60"/>
              <w:jc w:val="center"/>
              <w:rPr>
                <w:sz w:val="22"/>
                <w:szCs w:val="22"/>
              </w:rPr>
            </w:pPr>
            <w:r>
              <w:rPr>
                <w:sz w:val="22"/>
                <w:szCs w:val="22"/>
              </w:rPr>
              <w:t>9</w:t>
            </w:r>
          </w:p>
        </w:tc>
      </w:tr>
      <w:tr w:rsidR="00F301D6"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F301D6" w:rsidRPr="00F45047" w:rsidRDefault="00F301D6" w:rsidP="00F301D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1529A506"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F301D6" w:rsidRPr="002B1286" w:rsidRDefault="00F301D6" w:rsidP="00F301D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F301D6" w:rsidRPr="002B1286" w:rsidRDefault="00F301D6" w:rsidP="00F301D6">
            <w:pPr>
              <w:spacing w:before="60" w:after="60"/>
              <w:jc w:val="center"/>
              <w:rPr>
                <w:sz w:val="22"/>
                <w:szCs w:val="22"/>
              </w:rPr>
            </w:pPr>
          </w:p>
        </w:tc>
      </w:tr>
      <w:tr w:rsidR="00F301D6"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F301D6" w:rsidRPr="00F45047" w:rsidRDefault="00F301D6" w:rsidP="00F301D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F301D6" w:rsidRPr="11B3428A" w:rsidRDefault="00F301D6" w:rsidP="00F301D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F301D6" w:rsidRDefault="00F301D6" w:rsidP="00F301D6">
            <w:pPr>
              <w:spacing w:before="60" w:after="60"/>
              <w:jc w:val="center"/>
              <w:rPr>
                <w:sz w:val="22"/>
                <w:szCs w:val="22"/>
              </w:rPr>
            </w:pPr>
          </w:p>
        </w:tc>
      </w:tr>
      <w:tr w:rsidR="00F301D6"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F301D6" w:rsidRPr="00310FA0" w:rsidRDefault="00F301D6" w:rsidP="00F301D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57912FF3" w:rsidR="00F301D6" w:rsidRPr="00F301D6" w:rsidRDefault="00F301D6" w:rsidP="00F301D6">
            <w:pPr>
              <w:spacing w:before="60" w:after="60"/>
              <w:jc w:val="center"/>
              <w:rPr>
                <w:bCs/>
                <w:sz w:val="22"/>
                <w:szCs w:val="22"/>
              </w:rPr>
            </w:pPr>
            <w:r w:rsidRPr="00F301D6">
              <w:rPr>
                <w:bCs/>
                <w:sz w:val="22"/>
                <w:szCs w:val="22"/>
              </w:rPr>
              <w:t>4</w:t>
            </w:r>
          </w:p>
        </w:tc>
        <w:tc>
          <w:tcPr>
            <w:tcW w:w="284" w:type="dxa"/>
            <w:tcBorders>
              <w:top w:val="nil"/>
              <w:left w:val="single" w:sz="4" w:space="0" w:color="auto"/>
              <w:bottom w:val="nil"/>
              <w:right w:val="single" w:sz="4" w:space="0" w:color="auto"/>
            </w:tcBorders>
            <w:shd w:val="clear" w:color="auto" w:fill="auto"/>
          </w:tcPr>
          <w:p w14:paraId="6E2A64F3"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F301D6" w:rsidRPr="11B3428A" w:rsidRDefault="00F301D6" w:rsidP="00F301D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F301D6" w:rsidRDefault="00F301D6" w:rsidP="00F301D6">
            <w:pPr>
              <w:spacing w:before="60" w:after="60"/>
              <w:jc w:val="center"/>
              <w:rPr>
                <w:sz w:val="22"/>
                <w:szCs w:val="22"/>
              </w:rPr>
            </w:pPr>
          </w:p>
        </w:tc>
      </w:tr>
      <w:tr w:rsidR="00F301D6"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F301D6" w:rsidRPr="00F45047" w:rsidRDefault="00F301D6" w:rsidP="00F301D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7E94F19" w:rsidR="00F301D6" w:rsidRPr="00F45047" w:rsidRDefault="00F301D6" w:rsidP="00F301D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4504704"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F301D6" w:rsidRPr="11B3428A" w:rsidRDefault="00F301D6" w:rsidP="00F301D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F301D6" w:rsidRDefault="00F301D6" w:rsidP="00F301D6">
            <w:pPr>
              <w:spacing w:before="60" w:after="60"/>
              <w:jc w:val="center"/>
              <w:rPr>
                <w:sz w:val="22"/>
                <w:szCs w:val="22"/>
              </w:rPr>
            </w:pPr>
          </w:p>
        </w:tc>
      </w:tr>
      <w:tr w:rsidR="00F301D6"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F301D6" w:rsidRPr="00F45047" w:rsidRDefault="00F301D6" w:rsidP="00F301D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F301D6" w:rsidRPr="11B3428A" w:rsidRDefault="00F301D6" w:rsidP="00F301D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F301D6" w:rsidRDefault="00F301D6" w:rsidP="00F301D6">
            <w:pPr>
              <w:spacing w:before="60" w:after="60"/>
              <w:jc w:val="center"/>
              <w:rPr>
                <w:sz w:val="22"/>
                <w:szCs w:val="22"/>
              </w:rPr>
            </w:pPr>
          </w:p>
        </w:tc>
      </w:tr>
      <w:tr w:rsidR="00F301D6"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F301D6" w:rsidRPr="00F45047" w:rsidRDefault="00F301D6" w:rsidP="00F301D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F301D6" w:rsidRPr="11B3428A" w:rsidRDefault="00F301D6" w:rsidP="00F301D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F301D6" w:rsidRDefault="00F301D6" w:rsidP="00F301D6">
            <w:pPr>
              <w:spacing w:before="60" w:after="60"/>
              <w:jc w:val="center"/>
              <w:rPr>
                <w:sz w:val="22"/>
                <w:szCs w:val="22"/>
              </w:rPr>
            </w:pPr>
          </w:p>
        </w:tc>
      </w:tr>
      <w:tr w:rsidR="00F301D6"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F301D6" w:rsidRPr="00F45047" w:rsidRDefault="00F301D6" w:rsidP="00F301D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F301D6" w:rsidRPr="00F45047" w:rsidRDefault="00F301D6" w:rsidP="00F301D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F301D6" w:rsidRPr="11B3428A" w:rsidRDefault="00F301D6" w:rsidP="00F301D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D0DE6F8" w:rsidR="00F301D6" w:rsidRDefault="00F301D6" w:rsidP="00F301D6">
            <w:pPr>
              <w:spacing w:before="60" w:after="60"/>
              <w:rPr>
                <w:sz w:val="22"/>
                <w:szCs w:val="22"/>
              </w:rPr>
            </w:pPr>
          </w:p>
        </w:tc>
      </w:tr>
      <w:tr w:rsidR="00F301D6" w14:paraId="7FF44B99" w14:textId="77777777" w:rsidTr="00310FA0">
        <w:trPr>
          <w:trHeight w:val="70"/>
        </w:trPr>
        <w:tc>
          <w:tcPr>
            <w:tcW w:w="2149" w:type="dxa"/>
            <w:tcBorders>
              <w:top w:val="single" w:sz="4" w:space="0" w:color="auto"/>
              <w:left w:val="nil"/>
              <w:bottom w:val="nil"/>
              <w:right w:val="nil"/>
            </w:tcBorders>
          </w:tcPr>
          <w:p w14:paraId="1DD5ED77" w14:textId="2A828A6B" w:rsidR="00F301D6" w:rsidRPr="00F45047" w:rsidRDefault="00F301D6" w:rsidP="00F301D6">
            <w:pPr>
              <w:spacing w:before="60" w:after="60"/>
              <w:rPr>
                <w:sz w:val="22"/>
                <w:szCs w:val="22"/>
              </w:rPr>
            </w:pPr>
          </w:p>
        </w:tc>
        <w:tc>
          <w:tcPr>
            <w:tcW w:w="1508" w:type="dxa"/>
            <w:tcBorders>
              <w:top w:val="single" w:sz="4" w:space="0" w:color="auto"/>
              <w:left w:val="nil"/>
              <w:bottom w:val="nil"/>
              <w:right w:val="nil"/>
            </w:tcBorders>
          </w:tcPr>
          <w:p w14:paraId="3303AC7F"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F301D6" w:rsidRPr="11B3428A" w:rsidRDefault="00F301D6" w:rsidP="00F301D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9626BCB" w:rsidR="00F301D6" w:rsidRDefault="00F301D6" w:rsidP="00F301D6">
            <w:pPr>
              <w:spacing w:before="60" w:after="60"/>
              <w:jc w:val="center"/>
              <w:rPr>
                <w:sz w:val="22"/>
                <w:szCs w:val="22"/>
              </w:rPr>
            </w:pPr>
          </w:p>
        </w:tc>
      </w:tr>
      <w:tr w:rsidR="00F301D6" w14:paraId="2900533B" w14:textId="77777777" w:rsidTr="00310FA0">
        <w:trPr>
          <w:trHeight w:val="70"/>
        </w:trPr>
        <w:tc>
          <w:tcPr>
            <w:tcW w:w="2149" w:type="dxa"/>
            <w:tcBorders>
              <w:top w:val="nil"/>
              <w:left w:val="nil"/>
              <w:bottom w:val="nil"/>
              <w:right w:val="nil"/>
            </w:tcBorders>
          </w:tcPr>
          <w:p w14:paraId="452E9516" w14:textId="01608958" w:rsidR="00F301D6" w:rsidRPr="00F45047" w:rsidRDefault="00F301D6" w:rsidP="00F301D6">
            <w:pPr>
              <w:spacing w:before="60" w:after="60"/>
              <w:rPr>
                <w:sz w:val="22"/>
                <w:szCs w:val="22"/>
              </w:rPr>
            </w:pPr>
          </w:p>
        </w:tc>
        <w:tc>
          <w:tcPr>
            <w:tcW w:w="1508" w:type="dxa"/>
            <w:tcBorders>
              <w:top w:val="nil"/>
              <w:left w:val="nil"/>
              <w:bottom w:val="nil"/>
              <w:right w:val="nil"/>
            </w:tcBorders>
          </w:tcPr>
          <w:p w14:paraId="271A4077" w14:textId="28D245D3" w:rsidR="00F301D6" w:rsidRPr="00F45047" w:rsidRDefault="00F301D6" w:rsidP="00F301D6">
            <w:pPr>
              <w:spacing w:before="60" w:after="60"/>
              <w:jc w:val="center"/>
              <w:rPr>
                <w:sz w:val="22"/>
                <w:szCs w:val="22"/>
              </w:rPr>
            </w:pPr>
            <w:r>
              <w:rPr>
                <w:noProof/>
                <w:sz w:val="22"/>
                <w:szCs w:val="22"/>
              </w:rPr>
              <mc:AlternateContent>
                <mc:Choice Requires="wps">
                  <w:drawing>
                    <wp:anchor distT="45720" distB="45720" distL="114300" distR="114300" simplePos="0" relativeHeight="251704336"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373A3B" w:rsidRPr="0049242F" w:rsidRDefault="00373A3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4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373A3B" w:rsidRPr="0049242F" w:rsidRDefault="00373A3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F301D6" w:rsidRPr="11B3428A" w:rsidRDefault="00F301D6" w:rsidP="00F301D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F301D6" w:rsidRDefault="00F301D6" w:rsidP="00F301D6">
            <w:pPr>
              <w:spacing w:before="60" w:after="60"/>
              <w:jc w:val="center"/>
              <w:rPr>
                <w:sz w:val="22"/>
                <w:szCs w:val="22"/>
              </w:rPr>
            </w:pPr>
          </w:p>
        </w:tc>
      </w:tr>
      <w:tr w:rsidR="00F301D6" w14:paraId="5AD11A49" w14:textId="77777777" w:rsidTr="00092A7D">
        <w:trPr>
          <w:trHeight w:val="70"/>
        </w:trPr>
        <w:tc>
          <w:tcPr>
            <w:tcW w:w="2149" w:type="dxa"/>
            <w:tcBorders>
              <w:top w:val="nil"/>
              <w:left w:val="nil"/>
              <w:bottom w:val="nil"/>
              <w:right w:val="nil"/>
            </w:tcBorders>
          </w:tcPr>
          <w:p w14:paraId="7C154B99" w14:textId="2975D753" w:rsidR="00F301D6" w:rsidRPr="00F45047" w:rsidRDefault="00F301D6" w:rsidP="00F301D6">
            <w:pPr>
              <w:spacing w:before="60" w:after="60"/>
              <w:rPr>
                <w:sz w:val="22"/>
                <w:szCs w:val="22"/>
              </w:rPr>
            </w:pPr>
          </w:p>
        </w:tc>
        <w:tc>
          <w:tcPr>
            <w:tcW w:w="1508" w:type="dxa"/>
            <w:tcBorders>
              <w:top w:val="nil"/>
              <w:left w:val="nil"/>
              <w:bottom w:val="nil"/>
              <w:right w:val="nil"/>
            </w:tcBorders>
          </w:tcPr>
          <w:p w14:paraId="58022D3C" w14:textId="5DBD8970"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F301D6" w:rsidRPr="11B3428A" w:rsidRDefault="00F301D6" w:rsidP="00F301D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F301D6" w:rsidRDefault="00F301D6" w:rsidP="00F301D6">
            <w:pPr>
              <w:spacing w:before="60" w:after="60"/>
              <w:jc w:val="center"/>
              <w:rPr>
                <w:sz w:val="22"/>
                <w:szCs w:val="22"/>
              </w:rPr>
            </w:pPr>
          </w:p>
        </w:tc>
      </w:tr>
      <w:tr w:rsidR="00F301D6" w14:paraId="2692E8CE" w14:textId="77777777" w:rsidTr="00F7725C">
        <w:trPr>
          <w:trHeight w:val="70"/>
        </w:trPr>
        <w:tc>
          <w:tcPr>
            <w:tcW w:w="2149" w:type="dxa"/>
            <w:tcBorders>
              <w:top w:val="nil"/>
              <w:left w:val="nil"/>
              <w:bottom w:val="nil"/>
              <w:right w:val="nil"/>
            </w:tcBorders>
          </w:tcPr>
          <w:p w14:paraId="17881550" w14:textId="769A4B76" w:rsidR="00F301D6" w:rsidRPr="00F45047" w:rsidRDefault="00F301D6" w:rsidP="00F301D6">
            <w:pPr>
              <w:spacing w:before="60" w:after="60"/>
              <w:rPr>
                <w:sz w:val="22"/>
                <w:szCs w:val="22"/>
              </w:rPr>
            </w:pPr>
          </w:p>
        </w:tc>
        <w:tc>
          <w:tcPr>
            <w:tcW w:w="1508" w:type="dxa"/>
            <w:tcBorders>
              <w:top w:val="nil"/>
              <w:left w:val="nil"/>
              <w:bottom w:val="nil"/>
              <w:right w:val="nil"/>
            </w:tcBorders>
          </w:tcPr>
          <w:p w14:paraId="5AA657E8"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F301D6" w:rsidRPr="11B3428A" w:rsidRDefault="00F301D6" w:rsidP="00F301D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F301D6" w:rsidRDefault="00F301D6" w:rsidP="00F301D6">
            <w:pPr>
              <w:spacing w:before="60" w:after="60"/>
              <w:jc w:val="center"/>
              <w:rPr>
                <w:sz w:val="22"/>
                <w:szCs w:val="22"/>
              </w:rPr>
            </w:pPr>
          </w:p>
        </w:tc>
      </w:tr>
      <w:tr w:rsidR="00F301D6" w14:paraId="1CC87580" w14:textId="77777777" w:rsidTr="00F7725C">
        <w:trPr>
          <w:trHeight w:val="70"/>
        </w:trPr>
        <w:tc>
          <w:tcPr>
            <w:tcW w:w="2149" w:type="dxa"/>
            <w:tcBorders>
              <w:top w:val="nil"/>
              <w:left w:val="nil"/>
              <w:bottom w:val="nil"/>
              <w:right w:val="nil"/>
            </w:tcBorders>
          </w:tcPr>
          <w:p w14:paraId="3985BC44" w14:textId="06001979" w:rsidR="00F301D6" w:rsidRPr="00F45047" w:rsidRDefault="00F301D6" w:rsidP="00F301D6">
            <w:pPr>
              <w:spacing w:before="60" w:after="60"/>
              <w:rPr>
                <w:sz w:val="22"/>
                <w:szCs w:val="22"/>
              </w:rPr>
            </w:pPr>
          </w:p>
        </w:tc>
        <w:tc>
          <w:tcPr>
            <w:tcW w:w="1508" w:type="dxa"/>
            <w:tcBorders>
              <w:top w:val="nil"/>
              <w:left w:val="nil"/>
              <w:bottom w:val="nil"/>
              <w:right w:val="nil"/>
            </w:tcBorders>
          </w:tcPr>
          <w:p w14:paraId="5A945737"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F301D6" w:rsidRPr="11B3428A" w:rsidRDefault="00F301D6" w:rsidP="00F301D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F301D6" w:rsidRDefault="00F301D6" w:rsidP="00F301D6">
            <w:pPr>
              <w:spacing w:before="60" w:after="60"/>
              <w:jc w:val="center"/>
              <w:rPr>
                <w:sz w:val="22"/>
                <w:szCs w:val="22"/>
              </w:rPr>
            </w:pPr>
          </w:p>
        </w:tc>
      </w:tr>
      <w:tr w:rsidR="00F301D6" w14:paraId="7AE5F163" w14:textId="77777777" w:rsidTr="00F7725C">
        <w:trPr>
          <w:trHeight w:val="70"/>
        </w:trPr>
        <w:tc>
          <w:tcPr>
            <w:tcW w:w="2149" w:type="dxa"/>
            <w:tcBorders>
              <w:top w:val="nil"/>
              <w:left w:val="nil"/>
              <w:bottom w:val="nil"/>
              <w:right w:val="nil"/>
            </w:tcBorders>
          </w:tcPr>
          <w:p w14:paraId="2BABD742" w14:textId="4D5A7FC3" w:rsidR="00F301D6" w:rsidRPr="00F45047" w:rsidRDefault="00F301D6" w:rsidP="00F301D6">
            <w:pPr>
              <w:spacing w:before="60" w:after="60"/>
              <w:rPr>
                <w:sz w:val="22"/>
                <w:szCs w:val="22"/>
              </w:rPr>
            </w:pPr>
          </w:p>
        </w:tc>
        <w:tc>
          <w:tcPr>
            <w:tcW w:w="1508" w:type="dxa"/>
            <w:tcBorders>
              <w:top w:val="nil"/>
              <w:left w:val="nil"/>
              <w:bottom w:val="nil"/>
              <w:right w:val="nil"/>
            </w:tcBorders>
          </w:tcPr>
          <w:p w14:paraId="7A6DBF43"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F301D6" w:rsidRPr="11B3428A" w:rsidRDefault="00F301D6" w:rsidP="00F301D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F301D6" w:rsidRDefault="00F301D6" w:rsidP="00F301D6">
            <w:pPr>
              <w:spacing w:before="60" w:after="60"/>
              <w:jc w:val="center"/>
              <w:rPr>
                <w:sz w:val="22"/>
                <w:szCs w:val="22"/>
              </w:rPr>
            </w:pPr>
          </w:p>
        </w:tc>
      </w:tr>
      <w:tr w:rsidR="00F301D6" w14:paraId="4D544B71" w14:textId="77777777" w:rsidTr="00F7725C">
        <w:trPr>
          <w:trHeight w:val="70"/>
        </w:trPr>
        <w:tc>
          <w:tcPr>
            <w:tcW w:w="2149" w:type="dxa"/>
            <w:tcBorders>
              <w:top w:val="nil"/>
              <w:left w:val="nil"/>
              <w:bottom w:val="nil"/>
              <w:right w:val="nil"/>
            </w:tcBorders>
          </w:tcPr>
          <w:p w14:paraId="5B49A008" w14:textId="03E2C439" w:rsidR="00F301D6" w:rsidRPr="00F45047" w:rsidRDefault="00F301D6" w:rsidP="00F301D6">
            <w:pPr>
              <w:spacing w:before="60" w:after="60"/>
              <w:rPr>
                <w:sz w:val="22"/>
                <w:szCs w:val="22"/>
              </w:rPr>
            </w:pPr>
          </w:p>
        </w:tc>
        <w:tc>
          <w:tcPr>
            <w:tcW w:w="1508" w:type="dxa"/>
            <w:tcBorders>
              <w:top w:val="nil"/>
              <w:left w:val="nil"/>
              <w:bottom w:val="nil"/>
              <w:right w:val="nil"/>
            </w:tcBorders>
          </w:tcPr>
          <w:p w14:paraId="328D403A"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F301D6" w:rsidRPr="11B3428A" w:rsidRDefault="00F301D6" w:rsidP="00F301D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F301D6" w:rsidRDefault="00F301D6" w:rsidP="00F301D6">
            <w:pPr>
              <w:spacing w:before="60" w:after="60"/>
              <w:jc w:val="center"/>
              <w:rPr>
                <w:sz w:val="22"/>
                <w:szCs w:val="22"/>
              </w:rPr>
            </w:pPr>
          </w:p>
        </w:tc>
      </w:tr>
      <w:tr w:rsidR="00F301D6" w14:paraId="3DFCA2EE" w14:textId="77777777" w:rsidTr="00F7725C">
        <w:trPr>
          <w:trHeight w:val="70"/>
        </w:trPr>
        <w:tc>
          <w:tcPr>
            <w:tcW w:w="2149" w:type="dxa"/>
            <w:tcBorders>
              <w:top w:val="nil"/>
              <w:left w:val="nil"/>
              <w:bottom w:val="nil"/>
              <w:right w:val="nil"/>
            </w:tcBorders>
          </w:tcPr>
          <w:p w14:paraId="38B9C07F" w14:textId="4FF3C61F" w:rsidR="00F301D6" w:rsidRPr="00F45047" w:rsidRDefault="00F301D6" w:rsidP="00F301D6">
            <w:pPr>
              <w:spacing w:before="60" w:after="60"/>
              <w:rPr>
                <w:sz w:val="22"/>
                <w:szCs w:val="22"/>
              </w:rPr>
            </w:pPr>
          </w:p>
        </w:tc>
        <w:tc>
          <w:tcPr>
            <w:tcW w:w="1508" w:type="dxa"/>
            <w:tcBorders>
              <w:top w:val="nil"/>
              <w:left w:val="nil"/>
              <w:bottom w:val="nil"/>
              <w:right w:val="nil"/>
            </w:tcBorders>
          </w:tcPr>
          <w:p w14:paraId="491A90BE" w14:textId="3B8EF051"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F301D6" w:rsidRPr="11B3428A" w:rsidRDefault="00F301D6" w:rsidP="00F301D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F301D6" w:rsidRDefault="00F301D6" w:rsidP="00F301D6">
            <w:pPr>
              <w:spacing w:before="60" w:after="60"/>
              <w:jc w:val="center"/>
              <w:rPr>
                <w:sz w:val="22"/>
                <w:szCs w:val="22"/>
              </w:rPr>
            </w:pPr>
          </w:p>
        </w:tc>
      </w:tr>
      <w:tr w:rsidR="00F301D6" w14:paraId="32A6C097" w14:textId="77777777" w:rsidTr="00F7725C">
        <w:trPr>
          <w:trHeight w:val="70"/>
        </w:trPr>
        <w:tc>
          <w:tcPr>
            <w:tcW w:w="2149" w:type="dxa"/>
            <w:tcBorders>
              <w:top w:val="nil"/>
              <w:left w:val="nil"/>
              <w:bottom w:val="nil"/>
              <w:right w:val="nil"/>
            </w:tcBorders>
          </w:tcPr>
          <w:p w14:paraId="2CFD9B83" w14:textId="52FB9FDB" w:rsidR="00F301D6" w:rsidRPr="00F45047" w:rsidRDefault="00F301D6" w:rsidP="00F301D6">
            <w:pPr>
              <w:spacing w:before="60" w:after="60"/>
              <w:rPr>
                <w:sz w:val="22"/>
                <w:szCs w:val="22"/>
              </w:rPr>
            </w:pPr>
          </w:p>
        </w:tc>
        <w:tc>
          <w:tcPr>
            <w:tcW w:w="1508" w:type="dxa"/>
            <w:tcBorders>
              <w:top w:val="nil"/>
              <w:left w:val="nil"/>
              <w:bottom w:val="nil"/>
              <w:right w:val="nil"/>
            </w:tcBorders>
          </w:tcPr>
          <w:p w14:paraId="1843CAE2"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F301D6" w:rsidRPr="11B3428A" w:rsidRDefault="00F301D6" w:rsidP="00F301D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F301D6" w:rsidRDefault="00F301D6" w:rsidP="00F301D6">
            <w:pPr>
              <w:spacing w:before="60" w:after="60"/>
              <w:jc w:val="center"/>
              <w:rPr>
                <w:sz w:val="22"/>
                <w:szCs w:val="22"/>
              </w:rPr>
            </w:pPr>
          </w:p>
        </w:tc>
      </w:tr>
      <w:tr w:rsidR="00F301D6" w14:paraId="039F12DE" w14:textId="77777777" w:rsidTr="00F7725C">
        <w:trPr>
          <w:trHeight w:val="70"/>
        </w:trPr>
        <w:tc>
          <w:tcPr>
            <w:tcW w:w="2149" w:type="dxa"/>
            <w:tcBorders>
              <w:top w:val="nil"/>
              <w:left w:val="nil"/>
              <w:bottom w:val="nil"/>
              <w:right w:val="nil"/>
            </w:tcBorders>
          </w:tcPr>
          <w:p w14:paraId="26B38CD3" w14:textId="4B9F5319" w:rsidR="00F301D6" w:rsidRPr="00F45047" w:rsidRDefault="00F301D6" w:rsidP="00F301D6">
            <w:pPr>
              <w:spacing w:before="60" w:after="60"/>
              <w:rPr>
                <w:sz w:val="22"/>
                <w:szCs w:val="22"/>
              </w:rPr>
            </w:pPr>
          </w:p>
        </w:tc>
        <w:tc>
          <w:tcPr>
            <w:tcW w:w="1508" w:type="dxa"/>
            <w:tcBorders>
              <w:top w:val="nil"/>
              <w:left w:val="nil"/>
              <w:bottom w:val="nil"/>
              <w:right w:val="nil"/>
            </w:tcBorders>
          </w:tcPr>
          <w:p w14:paraId="512E371E"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F301D6" w:rsidRPr="11B3428A" w:rsidRDefault="00F301D6" w:rsidP="00F301D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F301D6" w:rsidRDefault="00F301D6" w:rsidP="00F301D6">
            <w:pPr>
              <w:spacing w:before="60" w:after="60"/>
              <w:jc w:val="center"/>
              <w:rPr>
                <w:sz w:val="22"/>
                <w:szCs w:val="22"/>
              </w:rPr>
            </w:pPr>
          </w:p>
        </w:tc>
      </w:tr>
      <w:tr w:rsidR="00F301D6" w14:paraId="22FF8153" w14:textId="77777777" w:rsidTr="00F7725C">
        <w:trPr>
          <w:trHeight w:val="70"/>
        </w:trPr>
        <w:tc>
          <w:tcPr>
            <w:tcW w:w="2149" w:type="dxa"/>
            <w:tcBorders>
              <w:top w:val="nil"/>
              <w:left w:val="nil"/>
              <w:bottom w:val="nil"/>
              <w:right w:val="nil"/>
            </w:tcBorders>
          </w:tcPr>
          <w:p w14:paraId="69EC91E9" w14:textId="68336B7E" w:rsidR="00F301D6" w:rsidRPr="00F45047" w:rsidRDefault="00F301D6" w:rsidP="00F301D6">
            <w:pPr>
              <w:spacing w:before="60" w:after="60"/>
              <w:rPr>
                <w:sz w:val="22"/>
                <w:szCs w:val="22"/>
              </w:rPr>
            </w:pPr>
          </w:p>
        </w:tc>
        <w:tc>
          <w:tcPr>
            <w:tcW w:w="1508" w:type="dxa"/>
            <w:tcBorders>
              <w:top w:val="nil"/>
              <w:left w:val="nil"/>
              <w:bottom w:val="nil"/>
              <w:right w:val="nil"/>
            </w:tcBorders>
          </w:tcPr>
          <w:p w14:paraId="33A690CE" w14:textId="77777777" w:rsidR="00F301D6" w:rsidRPr="00F45047" w:rsidRDefault="00F301D6" w:rsidP="00F301D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F301D6" w:rsidRDefault="00F301D6" w:rsidP="00F301D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F301D6" w:rsidRPr="11B3428A" w:rsidRDefault="00F301D6" w:rsidP="00F301D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F301D6" w:rsidRDefault="00F301D6" w:rsidP="00F301D6">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373A3B" w:rsidRPr="006E2361" w:rsidRDefault="00373A3B" w:rsidP="006D6650">
                            <w:pPr>
                              <w:pStyle w:val="ListParagraph"/>
                            </w:pPr>
                          </w:p>
                          <w:p w14:paraId="4499050B" w14:textId="77777777" w:rsidR="00373A3B" w:rsidRDefault="00373A3B" w:rsidP="006D6650">
                            <w:pPr>
                              <w:pStyle w:val="ListParagraph"/>
                            </w:pPr>
                          </w:p>
                          <w:p w14:paraId="7C8E972A" w14:textId="77777777" w:rsidR="007834C7" w:rsidRDefault="007834C7" w:rsidP="007834C7">
                            <w:pPr>
                              <w:pStyle w:val="ListParagraph"/>
                              <w:numPr>
                                <w:ilvl w:val="0"/>
                                <w:numId w:val="42"/>
                              </w:numPr>
                            </w:pPr>
                            <w:r>
                              <w:t>Having a high profile director of the August production gave the project a professional weight and meant that the ensemble were working with a director who was able to share their experience of the professional world.</w:t>
                            </w:r>
                          </w:p>
                          <w:p w14:paraId="1F91DB02" w14:textId="77777777" w:rsidR="00373A3B" w:rsidRDefault="00373A3B" w:rsidP="00470D62"/>
                          <w:p w14:paraId="4DCAA799" w14:textId="77777777" w:rsidR="00373A3B" w:rsidRDefault="00373A3B" w:rsidP="00470D62"/>
                          <w:p w14:paraId="7CEC562B" w14:textId="77777777" w:rsidR="00373A3B" w:rsidRDefault="00373A3B" w:rsidP="00470D62"/>
                          <w:p w14:paraId="5C975105" w14:textId="77777777" w:rsidR="00373A3B" w:rsidRDefault="00373A3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373A3B" w:rsidRPr="006E2361" w:rsidRDefault="00373A3B" w:rsidP="006D6650">
                      <w:pPr>
                        <w:pStyle w:val="ListParagraph"/>
                      </w:pPr>
                    </w:p>
                    <w:p w14:paraId="4499050B" w14:textId="77777777" w:rsidR="00373A3B" w:rsidRDefault="00373A3B" w:rsidP="006D6650">
                      <w:pPr>
                        <w:pStyle w:val="ListParagraph"/>
                      </w:pPr>
                    </w:p>
                    <w:p w14:paraId="7C8E972A" w14:textId="77777777" w:rsidR="007834C7" w:rsidRDefault="007834C7" w:rsidP="007834C7">
                      <w:pPr>
                        <w:pStyle w:val="ListParagraph"/>
                        <w:numPr>
                          <w:ilvl w:val="0"/>
                          <w:numId w:val="42"/>
                        </w:numPr>
                      </w:pPr>
                      <w:r>
                        <w:t>Having a high profile director of the August production gave the project a professional weight and meant that the ensemble were working with a director who was able to share their experience of the professional world.</w:t>
                      </w:r>
                    </w:p>
                    <w:p w14:paraId="1F91DB02" w14:textId="77777777" w:rsidR="00373A3B" w:rsidRDefault="00373A3B" w:rsidP="00470D62"/>
                    <w:p w14:paraId="4DCAA799" w14:textId="77777777" w:rsidR="00373A3B" w:rsidRDefault="00373A3B" w:rsidP="00470D62"/>
                    <w:p w14:paraId="7CEC562B" w14:textId="77777777" w:rsidR="00373A3B" w:rsidRDefault="00373A3B" w:rsidP="00470D62"/>
                    <w:p w14:paraId="5C975105" w14:textId="77777777" w:rsidR="00373A3B" w:rsidRDefault="00373A3B"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373A3B" w:rsidRPr="00587C50" w:rsidRDefault="00373A3B" w:rsidP="006D6650">
                            <w:pPr>
                              <w:pStyle w:val="ListParagraph"/>
                              <w:rPr>
                                <w:rFonts w:ascii="Arial" w:hAnsi="Arial" w:cs="Arial"/>
                                <w:sz w:val="22"/>
                                <w:szCs w:val="22"/>
                              </w:rPr>
                            </w:pPr>
                          </w:p>
                          <w:p w14:paraId="606EE780" w14:textId="77777777" w:rsidR="00373A3B" w:rsidRDefault="00373A3B" w:rsidP="002B1286"/>
                          <w:p w14:paraId="19B41103" w14:textId="77777777" w:rsidR="00373A3B" w:rsidRDefault="00373A3B"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373A3B" w:rsidRPr="00587C50" w:rsidRDefault="00373A3B" w:rsidP="006D6650">
                      <w:pPr>
                        <w:pStyle w:val="ListParagraph"/>
                        <w:rPr>
                          <w:rFonts w:ascii="Arial" w:hAnsi="Arial" w:cs="Arial"/>
                          <w:sz w:val="22"/>
                          <w:szCs w:val="22"/>
                        </w:rPr>
                      </w:pPr>
                    </w:p>
                    <w:p w14:paraId="606EE780" w14:textId="77777777" w:rsidR="00373A3B" w:rsidRDefault="00373A3B" w:rsidP="002B1286"/>
                    <w:p w14:paraId="19B41103" w14:textId="77777777" w:rsidR="00373A3B" w:rsidRDefault="00373A3B"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FCE3152" w:rsidR="00C91E2D" w:rsidRPr="00AA1DCC" w:rsidRDefault="00C91E2D" w:rsidP="006102D0">
            <w:pPr>
              <w:spacing w:before="60" w:after="60"/>
              <w:rPr>
                <w:sz w:val="22"/>
                <w:szCs w:val="22"/>
              </w:rPr>
            </w:pPr>
          </w:p>
        </w:tc>
        <w:tc>
          <w:tcPr>
            <w:tcW w:w="2523" w:type="dxa"/>
          </w:tcPr>
          <w:p w14:paraId="7043A0A8" w14:textId="545E560F" w:rsidR="00C91E2D" w:rsidRPr="00AA1DCC" w:rsidRDefault="00C91E2D" w:rsidP="009E3531">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6630412C"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2772AFB3"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4985D9A1"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375BA1C8"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73A3B" w:rsidRPr="00056CC6" w:rsidRDefault="00373A3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73A3B" w:rsidRPr="00056CC6" w:rsidRDefault="00373A3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53307F96"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188924A8"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1126E793" w:rsidR="00717ADE" w:rsidRDefault="007834C7" w:rsidP="00792B2E">
            <w:pPr>
              <w:spacing w:before="60" w:after="60"/>
              <w:rPr>
                <w:sz w:val="22"/>
                <w:szCs w:val="22"/>
              </w:rPr>
            </w:pPr>
            <w:r>
              <w:rPr>
                <w:sz w:val="22"/>
                <w:szCs w:val="22"/>
              </w:rPr>
              <w:t>3</w:t>
            </w: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33B8C337" w:rsidR="00717ADE" w:rsidRDefault="007834C7" w:rsidP="00792B2E">
            <w:pPr>
              <w:spacing w:before="60" w:after="60"/>
              <w:rPr>
                <w:sz w:val="22"/>
                <w:szCs w:val="22"/>
              </w:rPr>
            </w:pPr>
            <w:r>
              <w:rPr>
                <w:sz w:val="22"/>
                <w:szCs w:val="22"/>
              </w:rPr>
              <w:t>1</w:t>
            </w: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373A3B" w:rsidRDefault="00373A3B" w:rsidP="006D6650"/>
                          <w:p w14:paraId="4A38E3F8" w14:textId="77777777" w:rsidR="007834C7" w:rsidRDefault="007834C7" w:rsidP="007834C7">
                            <w:pPr>
                              <w:pStyle w:val="ListParagraph"/>
                              <w:numPr>
                                <w:ilvl w:val="0"/>
                                <w:numId w:val="43"/>
                              </w:numPr>
                            </w:pPr>
                            <w:r>
                              <w:t>Feedback has been incredibly strong from the ensemble, with particular praise for the artistic program of work and the support network that the participants feel has been created.</w:t>
                            </w:r>
                          </w:p>
                          <w:p w14:paraId="038E716C" w14:textId="77777777" w:rsidR="007834C7" w:rsidRDefault="007834C7" w:rsidP="007834C7">
                            <w:pPr>
                              <w:pStyle w:val="ListParagraph"/>
                              <w:numPr>
                                <w:ilvl w:val="0"/>
                                <w:numId w:val="43"/>
                              </w:numPr>
                            </w:pPr>
                            <w:r>
                              <w:t>The relationships forged by the group have been very strong and lead to the creation of a supportive community, who are meeting outside of the project and supporting each other.</w:t>
                            </w:r>
                          </w:p>
                          <w:p w14:paraId="0AA1E4ED" w14:textId="77777777" w:rsidR="007834C7" w:rsidRDefault="007834C7" w:rsidP="007834C7">
                            <w:pPr>
                              <w:pStyle w:val="ListParagraph"/>
                              <w:numPr>
                                <w:ilvl w:val="0"/>
                                <w:numId w:val="43"/>
                              </w:numPr>
                            </w:pPr>
                            <w:r>
                              <w:t>At least three members of the ensemble have recently found paid work as actors and have said their participation in RYAE was a major contributing factor.</w:t>
                            </w:r>
                          </w:p>
                          <w:p w14:paraId="5AF07D85" w14:textId="77777777" w:rsidR="00373A3B" w:rsidRDefault="00373A3B" w:rsidP="006D6650"/>
                          <w:p w14:paraId="570C43E3" w14:textId="77777777" w:rsidR="00373A3B" w:rsidRDefault="00373A3B"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373A3B" w:rsidRDefault="00373A3B" w:rsidP="006D6650"/>
                    <w:p w14:paraId="4A38E3F8" w14:textId="77777777" w:rsidR="007834C7" w:rsidRDefault="007834C7" w:rsidP="007834C7">
                      <w:pPr>
                        <w:pStyle w:val="ListParagraph"/>
                        <w:numPr>
                          <w:ilvl w:val="0"/>
                          <w:numId w:val="43"/>
                        </w:numPr>
                      </w:pPr>
                      <w:r>
                        <w:t>Feedback has been incredibly strong from the ensemble, with particular praise for the artistic program of work and the support network that the participants feel has been created.</w:t>
                      </w:r>
                    </w:p>
                    <w:p w14:paraId="038E716C" w14:textId="77777777" w:rsidR="007834C7" w:rsidRDefault="007834C7" w:rsidP="007834C7">
                      <w:pPr>
                        <w:pStyle w:val="ListParagraph"/>
                        <w:numPr>
                          <w:ilvl w:val="0"/>
                          <w:numId w:val="43"/>
                        </w:numPr>
                      </w:pPr>
                      <w:r>
                        <w:t>The relationships forged by the group have been very strong and lead to the creation of a supportive community, who are meeting outside of the project and supporting each other.</w:t>
                      </w:r>
                    </w:p>
                    <w:p w14:paraId="0AA1E4ED" w14:textId="77777777" w:rsidR="007834C7" w:rsidRDefault="007834C7" w:rsidP="007834C7">
                      <w:pPr>
                        <w:pStyle w:val="ListParagraph"/>
                        <w:numPr>
                          <w:ilvl w:val="0"/>
                          <w:numId w:val="43"/>
                        </w:numPr>
                      </w:pPr>
                      <w:r>
                        <w:t>At least three members of the ensemble have recently found paid work as actors and have said their participation in RYAE was a major contributing factor.</w:t>
                      </w:r>
                    </w:p>
                    <w:p w14:paraId="5AF07D85" w14:textId="77777777" w:rsidR="00373A3B" w:rsidRDefault="00373A3B" w:rsidP="006D6650"/>
                    <w:p w14:paraId="570C43E3" w14:textId="77777777" w:rsidR="00373A3B" w:rsidRDefault="00373A3B"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5F91F6AD" w14:textId="77777777" w:rsidR="00373A3B" w:rsidRPr="00366FD4" w:rsidRDefault="00373A3B" w:rsidP="00CC63C5">
                            <w:pPr>
                              <w:pStyle w:val="ListParagraph"/>
                              <w:rPr>
                                <w:rFonts w:ascii="Arial" w:hAnsi="Arial" w:cs="Arial"/>
                                <w:sz w:val="22"/>
                                <w:szCs w:val="22"/>
                              </w:rPr>
                            </w:pPr>
                          </w:p>
                          <w:p w14:paraId="274DFC8F" w14:textId="00FD12D2" w:rsidR="00373A3B" w:rsidRDefault="00373A3B" w:rsidP="003D7C30"/>
                          <w:p w14:paraId="75DEB0F2" w14:textId="77777777" w:rsidR="00373A3B" w:rsidRDefault="00373A3B" w:rsidP="00493C2E"/>
                          <w:p w14:paraId="7B371A30" w14:textId="77777777" w:rsidR="00373A3B" w:rsidRDefault="00373A3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5F91F6AD" w14:textId="77777777" w:rsidR="00373A3B" w:rsidRPr="00366FD4" w:rsidRDefault="00373A3B" w:rsidP="00CC63C5">
                      <w:pPr>
                        <w:pStyle w:val="ListParagraph"/>
                        <w:rPr>
                          <w:rFonts w:ascii="Arial" w:hAnsi="Arial" w:cs="Arial"/>
                          <w:sz w:val="22"/>
                          <w:szCs w:val="22"/>
                        </w:rPr>
                      </w:pPr>
                    </w:p>
                    <w:p w14:paraId="274DFC8F" w14:textId="00FD12D2" w:rsidR="00373A3B" w:rsidRDefault="00373A3B" w:rsidP="003D7C30"/>
                    <w:p w14:paraId="75DEB0F2" w14:textId="77777777" w:rsidR="00373A3B" w:rsidRDefault="00373A3B" w:rsidP="00493C2E"/>
                    <w:p w14:paraId="7B371A30" w14:textId="77777777" w:rsidR="00373A3B" w:rsidRDefault="00373A3B"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3CE78BE3" w:rsidR="00EF4D68" w:rsidRPr="00422446" w:rsidRDefault="00EF4D68" w:rsidP="00792B2E">
            <w:pPr>
              <w:spacing w:before="60" w:after="60"/>
              <w:jc w:val="center"/>
              <w:rPr>
                <w:sz w:val="22"/>
                <w:szCs w:val="22"/>
              </w:rPr>
            </w:pPr>
          </w:p>
        </w:tc>
        <w:tc>
          <w:tcPr>
            <w:tcW w:w="1748" w:type="dxa"/>
          </w:tcPr>
          <w:p w14:paraId="6B7081FD" w14:textId="42186500"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6A641526" w:rsidR="00943D85" w:rsidRPr="00422446" w:rsidRDefault="00943D85" w:rsidP="00943D85">
            <w:pPr>
              <w:spacing w:before="60" w:after="60"/>
              <w:jc w:val="center"/>
              <w:rPr>
                <w:sz w:val="22"/>
                <w:szCs w:val="22"/>
              </w:rPr>
            </w:pPr>
          </w:p>
        </w:tc>
        <w:tc>
          <w:tcPr>
            <w:tcW w:w="1748" w:type="dxa"/>
          </w:tcPr>
          <w:p w14:paraId="4BA7285C" w14:textId="19EE69F8"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4D64F064" w:rsidR="00EF4D68" w:rsidRPr="00422446" w:rsidRDefault="00EF4D68" w:rsidP="00792B2E">
            <w:pPr>
              <w:spacing w:before="60" w:after="60"/>
              <w:jc w:val="center"/>
              <w:rPr>
                <w:sz w:val="22"/>
                <w:szCs w:val="22"/>
              </w:rPr>
            </w:pPr>
          </w:p>
        </w:tc>
        <w:tc>
          <w:tcPr>
            <w:tcW w:w="1748" w:type="dxa"/>
          </w:tcPr>
          <w:p w14:paraId="1CAC26FB" w14:textId="1C8C4CA4"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7013C967" w:rsidR="00EF4D68" w:rsidRPr="00422446" w:rsidRDefault="00EF4D68" w:rsidP="00792B2E">
            <w:pPr>
              <w:spacing w:before="60" w:after="60"/>
              <w:jc w:val="center"/>
              <w:rPr>
                <w:sz w:val="22"/>
                <w:szCs w:val="22"/>
              </w:rPr>
            </w:pPr>
          </w:p>
        </w:tc>
        <w:tc>
          <w:tcPr>
            <w:tcW w:w="1748" w:type="dxa"/>
          </w:tcPr>
          <w:p w14:paraId="39D848E8" w14:textId="34670ABD" w:rsidR="00EF4D68" w:rsidRPr="00422446" w:rsidRDefault="00EF4D68" w:rsidP="00792B2E">
            <w:pPr>
              <w:spacing w:before="60" w:after="60"/>
              <w:jc w:val="center"/>
              <w:rPr>
                <w:sz w:val="22"/>
                <w:szCs w:val="22"/>
              </w:rPr>
            </w:pP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3BA20EF6" w:rsidR="00EF4D68" w:rsidRDefault="00EF4D68" w:rsidP="00792B2E">
            <w:pPr>
              <w:spacing w:before="60" w:after="60"/>
              <w:jc w:val="center"/>
              <w:rPr>
                <w:sz w:val="22"/>
                <w:szCs w:val="22"/>
              </w:rPr>
            </w:pPr>
          </w:p>
        </w:tc>
        <w:tc>
          <w:tcPr>
            <w:tcW w:w="1748" w:type="dxa"/>
          </w:tcPr>
          <w:p w14:paraId="58A074BF" w14:textId="42225EF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426903E3" w:rsidR="00EF4D68" w:rsidRDefault="00EF4D68" w:rsidP="00792B2E">
            <w:pPr>
              <w:spacing w:before="60" w:after="60"/>
              <w:jc w:val="center"/>
              <w:rPr>
                <w:sz w:val="22"/>
                <w:szCs w:val="22"/>
              </w:rPr>
            </w:pPr>
          </w:p>
        </w:tc>
        <w:tc>
          <w:tcPr>
            <w:tcW w:w="1748" w:type="dxa"/>
          </w:tcPr>
          <w:p w14:paraId="75D92F0D" w14:textId="5324B60D"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59C8D6FB" w:rsidR="00EF4D68" w:rsidRDefault="00EF4D68" w:rsidP="00792B2E">
            <w:pPr>
              <w:spacing w:before="60" w:after="60"/>
              <w:jc w:val="center"/>
              <w:rPr>
                <w:sz w:val="22"/>
                <w:szCs w:val="22"/>
              </w:rPr>
            </w:pPr>
          </w:p>
        </w:tc>
        <w:tc>
          <w:tcPr>
            <w:tcW w:w="1748" w:type="dxa"/>
          </w:tcPr>
          <w:p w14:paraId="309715AD" w14:textId="51C6FC45"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68B818FB" w:rsidR="00EF4D68" w:rsidRDefault="00EF4D68" w:rsidP="00792B2E">
            <w:pPr>
              <w:spacing w:before="60" w:after="60"/>
              <w:jc w:val="center"/>
              <w:rPr>
                <w:sz w:val="22"/>
                <w:szCs w:val="22"/>
              </w:rPr>
            </w:pPr>
          </w:p>
        </w:tc>
        <w:tc>
          <w:tcPr>
            <w:tcW w:w="1748" w:type="dxa"/>
          </w:tcPr>
          <w:p w14:paraId="481DC275" w14:textId="08EC34F4"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04DCA485" w:rsidR="00EF4D68" w:rsidRDefault="00EF4D68" w:rsidP="00792B2E">
            <w:pPr>
              <w:spacing w:before="60" w:after="60"/>
              <w:jc w:val="center"/>
              <w:rPr>
                <w:sz w:val="22"/>
                <w:szCs w:val="22"/>
              </w:rPr>
            </w:pPr>
          </w:p>
        </w:tc>
        <w:tc>
          <w:tcPr>
            <w:tcW w:w="1748" w:type="dxa"/>
          </w:tcPr>
          <w:p w14:paraId="14ACDDDA" w14:textId="79A332B1"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5EAA1086" w:rsidR="00EF4D68" w:rsidRDefault="00EF4D68" w:rsidP="00792B2E">
            <w:pPr>
              <w:spacing w:before="60" w:after="60"/>
              <w:jc w:val="center"/>
              <w:rPr>
                <w:sz w:val="22"/>
                <w:szCs w:val="22"/>
              </w:rPr>
            </w:pPr>
          </w:p>
        </w:tc>
        <w:tc>
          <w:tcPr>
            <w:tcW w:w="1748" w:type="dxa"/>
          </w:tcPr>
          <w:p w14:paraId="50BB9BA1" w14:textId="1FA02B4E"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2AEA042E" w:rsidR="00EF4D68" w:rsidRDefault="00EF4D68" w:rsidP="00EF4D68">
            <w:pPr>
              <w:spacing w:before="60" w:after="60"/>
              <w:jc w:val="center"/>
              <w:rPr>
                <w:sz w:val="22"/>
                <w:szCs w:val="22"/>
              </w:rPr>
            </w:pPr>
          </w:p>
        </w:tc>
        <w:tc>
          <w:tcPr>
            <w:tcW w:w="1748" w:type="dxa"/>
          </w:tcPr>
          <w:p w14:paraId="6BE09720" w14:textId="3D48BF91" w:rsidR="00EF4D68" w:rsidRDefault="00EF4D68" w:rsidP="00EF4D68">
            <w:pPr>
              <w:spacing w:before="60" w:after="60"/>
              <w:jc w:val="center"/>
              <w:rPr>
                <w:sz w:val="22"/>
                <w:szCs w:val="22"/>
              </w:rPr>
            </w:pP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37EF7105" w:rsidR="00CD5085" w:rsidRPr="00AA1DCC" w:rsidRDefault="00F301D6" w:rsidP="00493C2E">
            <w:pPr>
              <w:spacing w:before="60" w:after="60"/>
              <w:rPr>
                <w:sz w:val="22"/>
                <w:szCs w:val="22"/>
              </w:rPr>
            </w:pPr>
            <w:r>
              <w:rPr>
                <w:sz w:val="22"/>
                <w:szCs w:val="22"/>
              </w:rPr>
              <w:t>2</w:t>
            </w:r>
          </w:p>
        </w:tc>
        <w:tc>
          <w:tcPr>
            <w:tcW w:w="2200" w:type="dxa"/>
          </w:tcPr>
          <w:p w14:paraId="6A1D53AC" w14:textId="6AC3123A" w:rsidR="00CD5085" w:rsidRPr="00AA1DCC" w:rsidRDefault="00F301D6" w:rsidP="00493C2E">
            <w:pPr>
              <w:spacing w:before="60" w:after="60"/>
              <w:rPr>
                <w:sz w:val="22"/>
                <w:szCs w:val="22"/>
              </w:rPr>
            </w:pPr>
            <w:r>
              <w:rPr>
                <w:sz w:val="22"/>
                <w:szCs w:val="22"/>
              </w:rPr>
              <w:t>50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0FA9213" w:rsidR="00CD5085" w:rsidRPr="00AA1DCC" w:rsidRDefault="00F301D6" w:rsidP="00493C2E">
            <w:pPr>
              <w:spacing w:before="60" w:after="60"/>
              <w:rPr>
                <w:sz w:val="22"/>
                <w:szCs w:val="22"/>
              </w:rPr>
            </w:pPr>
            <w:r>
              <w:rPr>
                <w:sz w:val="22"/>
                <w:szCs w:val="22"/>
              </w:rPr>
              <w:t>27</w:t>
            </w:r>
          </w:p>
        </w:tc>
        <w:tc>
          <w:tcPr>
            <w:tcW w:w="2200" w:type="dxa"/>
            <w:tcBorders>
              <w:bottom w:val="single" w:sz="4" w:space="0" w:color="auto"/>
            </w:tcBorders>
          </w:tcPr>
          <w:p w14:paraId="106438A6" w14:textId="57C2E474"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052"/>
        <w:gridCol w:w="2210"/>
        <w:gridCol w:w="997"/>
        <w:gridCol w:w="1375"/>
        <w:gridCol w:w="2194"/>
        <w:gridCol w:w="115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234B0996" w:rsidR="00390755" w:rsidRDefault="00F301D6" w:rsidP="00F301D6">
            <w:pPr>
              <w:spacing w:before="60" w:after="60"/>
              <w:jc w:val="center"/>
              <w:rPr>
                <w:sz w:val="22"/>
                <w:szCs w:val="22"/>
              </w:rPr>
            </w:pPr>
            <w:r>
              <w:rPr>
                <w:sz w:val="22"/>
                <w:szCs w:val="22"/>
              </w:rPr>
              <w:t>1</w:t>
            </w: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3"/>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589F1DF9" w:rsidR="00390755" w:rsidRPr="00810983" w:rsidRDefault="00F301D6" w:rsidP="00390755">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10BB94D7" w:rsidR="00390755" w:rsidRDefault="00F301D6" w:rsidP="00390755">
            <w:pPr>
              <w:spacing w:before="60" w:after="60"/>
              <w:jc w:val="center"/>
              <w:rPr>
                <w:sz w:val="22"/>
                <w:szCs w:val="22"/>
              </w:rPr>
            </w:pPr>
            <w:r>
              <w:rPr>
                <w:sz w:val="22"/>
                <w:szCs w:val="22"/>
              </w:rPr>
              <w:t>1</w:t>
            </w: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6B4DD0AA" w:rsidR="00390755" w:rsidRPr="00810983" w:rsidRDefault="00F301D6" w:rsidP="00390755">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2"/>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2"/>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73A3B" w:rsidRPr="00056CC6" w:rsidRDefault="00373A3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73A3B" w:rsidRPr="00056CC6" w:rsidRDefault="00373A3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73A3B" w:rsidRPr="00056CC6" w:rsidRDefault="00373A3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373A3B" w:rsidRPr="00056CC6" w:rsidRDefault="00373A3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0749AB50" w:rsidR="00390755" w:rsidRPr="00AA1DCC" w:rsidRDefault="00F301D6" w:rsidP="00390755">
            <w:pPr>
              <w:spacing w:before="60" w:after="60"/>
              <w:jc w:val="center"/>
              <w:rPr>
                <w:sz w:val="22"/>
                <w:szCs w:val="22"/>
              </w:rPr>
            </w:pPr>
            <w:r>
              <w:rPr>
                <w:sz w:val="22"/>
                <w:szCs w:val="22"/>
              </w:rPr>
              <w:t>11</w:t>
            </w: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303DE02C" w:rsidR="00390755" w:rsidRPr="00AA1DCC" w:rsidRDefault="00F301D6" w:rsidP="00390755">
            <w:pPr>
              <w:spacing w:before="60" w:after="60"/>
              <w:jc w:val="center"/>
              <w:rPr>
                <w:sz w:val="22"/>
                <w:szCs w:val="22"/>
              </w:rPr>
            </w:pPr>
            <w:r>
              <w:rPr>
                <w:sz w:val="22"/>
                <w:szCs w:val="22"/>
              </w:rPr>
              <w:t>18</w:t>
            </w: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lastRenderedPageBreak/>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3"/>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3"/>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3"/>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50CDD618" w:rsidR="00390755" w:rsidRDefault="00F301D6" w:rsidP="00390755">
            <w:pPr>
              <w:spacing w:before="60" w:after="60"/>
              <w:rPr>
                <w:sz w:val="22"/>
                <w:szCs w:val="22"/>
              </w:rPr>
            </w:pPr>
            <w:r>
              <w:rPr>
                <w:sz w:val="22"/>
                <w:szCs w:val="22"/>
              </w:rPr>
              <w:t>25</w:t>
            </w:r>
          </w:p>
        </w:tc>
      </w:tr>
      <w:tr w:rsidR="00390755" w14:paraId="1D941729" w14:textId="77777777" w:rsidTr="00F7725C">
        <w:trPr>
          <w:gridAfter w:val="2"/>
          <w:wAfter w:w="3490" w:type="dxa"/>
          <w:trHeight w:val="68"/>
        </w:trPr>
        <w:tc>
          <w:tcPr>
            <w:tcW w:w="5075" w:type="dxa"/>
            <w:gridSpan w:val="3"/>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3"/>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3"/>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3"/>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3"/>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3"/>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3"/>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3"/>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3"/>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3"/>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3"/>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3"/>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3"/>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039B35F5" w:rsidR="00390755" w:rsidRDefault="00F301D6" w:rsidP="00390755">
            <w:pPr>
              <w:spacing w:before="60" w:after="60"/>
              <w:rPr>
                <w:sz w:val="22"/>
                <w:szCs w:val="22"/>
              </w:rPr>
            </w:pPr>
            <w:r>
              <w:rPr>
                <w:sz w:val="22"/>
                <w:szCs w:val="22"/>
              </w:rPr>
              <w:t>3</w:t>
            </w:r>
          </w:p>
        </w:tc>
      </w:tr>
      <w:tr w:rsidR="00390755" w14:paraId="4F21481C" w14:textId="77777777" w:rsidTr="00F7725C">
        <w:trPr>
          <w:gridAfter w:val="2"/>
          <w:wAfter w:w="3490" w:type="dxa"/>
          <w:trHeight w:val="68"/>
        </w:trPr>
        <w:tc>
          <w:tcPr>
            <w:tcW w:w="5075" w:type="dxa"/>
            <w:gridSpan w:val="3"/>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3"/>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471A64F" w:rsidR="00390755" w:rsidRDefault="00F301D6" w:rsidP="00390755">
            <w:pPr>
              <w:spacing w:before="60" w:after="60"/>
              <w:rPr>
                <w:sz w:val="22"/>
                <w:szCs w:val="22"/>
              </w:rPr>
            </w:pPr>
            <w:r>
              <w:rPr>
                <w:sz w:val="22"/>
                <w:szCs w:val="22"/>
              </w:rPr>
              <w:t>1</w:t>
            </w:r>
          </w:p>
        </w:tc>
      </w:tr>
      <w:tr w:rsidR="00390755" w14:paraId="471A1845" w14:textId="77777777" w:rsidTr="00F7725C">
        <w:trPr>
          <w:gridAfter w:val="2"/>
          <w:wAfter w:w="3490" w:type="dxa"/>
          <w:trHeight w:val="68"/>
        </w:trPr>
        <w:tc>
          <w:tcPr>
            <w:tcW w:w="5075" w:type="dxa"/>
            <w:gridSpan w:val="3"/>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3"/>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3"/>
          <w:wAfter w:w="3490" w:type="dxa"/>
          <w:trHeight w:val="68"/>
        </w:trPr>
        <w:tc>
          <w:tcPr>
            <w:tcW w:w="5075" w:type="dxa"/>
            <w:gridSpan w:val="2"/>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7712" behindDoc="0" locked="0" layoutInCell="1" allowOverlap="1" wp14:anchorId="4915B389" wp14:editId="6BE754EF">
                <wp:simplePos x="0" y="0"/>
                <wp:positionH relativeFrom="margin">
                  <wp:align>center</wp:align>
                </wp:positionH>
                <wp:positionV relativeFrom="paragraph">
                  <wp:posOffset>577215</wp:posOffset>
                </wp:positionV>
                <wp:extent cx="6325235" cy="4543425"/>
                <wp:effectExtent l="0" t="0" r="1841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543425"/>
                        </a:xfrm>
                        <a:prstGeom prst="rect">
                          <a:avLst/>
                        </a:prstGeom>
                        <a:solidFill>
                          <a:srgbClr val="FFFFFF"/>
                        </a:solidFill>
                        <a:ln w="9525">
                          <a:solidFill>
                            <a:srgbClr val="000000"/>
                          </a:solidFill>
                          <a:miter lim="800000"/>
                          <a:headEnd/>
                          <a:tailEnd/>
                        </a:ln>
                      </wps:spPr>
                      <wps:txbx>
                        <w:txbxContent>
                          <w:p w14:paraId="6E4A2175" w14:textId="678C1B7E" w:rsidR="00373A3B" w:rsidRDefault="00373A3B" w:rsidP="00373A3B">
                            <w:pPr>
                              <w:pStyle w:val="ListParagraph"/>
                              <w:numPr>
                                <w:ilvl w:val="0"/>
                                <w:numId w:val="39"/>
                              </w:numPr>
                            </w:pPr>
                            <w:r>
                              <w:t>All those who took part in the survey said that their main reason for taking part was due to an interest in a career in the theatre or that they felt it was a unique experience not to be missed</w:t>
                            </w:r>
                          </w:p>
                          <w:p w14:paraId="05079A6D" w14:textId="0BCC24A0" w:rsidR="00373A3B" w:rsidRDefault="00373A3B" w:rsidP="00373A3B">
                            <w:pPr>
                              <w:pStyle w:val="ListParagraph"/>
                              <w:numPr>
                                <w:ilvl w:val="0"/>
                                <w:numId w:val="39"/>
                              </w:numPr>
                            </w:pPr>
                            <w:r>
                              <w:t xml:space="preserve">All the participants felt this experience had given </w:t>
                            </w:r>
                            <w:r w:rsidRPr="00373A3B">
                              <w:t>the</w:t>
                            </w:r>
                            <w:r>
                              <w:t>m the</w:t>
                            </w:r>
                            <w:r w:rsidRPr="00373A3B">
                              <w:t xml:space="preserve"> opportunity to interact with other people </w:t>
                            </w:r>
                            <w:r>
                              <w:t>they wouldn’t normally interact with</w:t>
                            </w:r>
                          </w:p>
                          <w:p w14:paraId="2AE0444D" w14:textId="59E46B23" w:rsidR="00A53E06" w:rsidRDefault="00A53E06" w:rsidP="00373A3B">
                            <w:pPr>
                              <w:pStyle w:val="ListParagraph"/>
                              <w:numPr>
                                <w:ilvl w:val="0"/>
                                <w:numId w:val="39"/>
                              </w:numPr>
                            </w:pPr>
                            <w:r>
                              <w:t>100% strongly agreed that it had been an enjoyable experience</w:t>
                            </w:r>
                          </w:p>
                          <w:p w14:paraId="78A911F7" w14:textId="7B8876EB" w:rsidR="00A53E06" w:rsidRDefault="00A53E06" w:rsidP="00373A3B">
                            <w:pPr>
                              <w:pStyle w:val="ListParagraph"/>
                              <w:numPr>
                                <w:ilvl w:val="0"/>
                                <w:numId w:val="39"/>
                              </w:numPr>
                            </w:pPr>
                            <w:r>
                              <w:t>90% felt being involved in the project had provided a different experience of Hull</w:t>
                            </w:r>
                          </w:p>
                          <w:p w14:paraId="13473047" w14:textId="37D1A8D9" w:rsidR="00F45B37" w:rsidRDefault="00F45B37" w:rsidP="00373A3B">
                            <w:pPr>
                              <w:pStyle w:val="ListParagraph"/>
                              <w:numPr>
                                <w:ilvl w:val="0"/>
                                <w:numId w:val="39"/>
                              </w:numPr>
                            </w:pPr>
                            <w:r>
                              <w:t>There was a strong feeling that everyone in the group supported each other</w:t>
                            </w:r>
                          </w:p>
                          <w:p w14:paraId="4D51024A" w14:textId="47527172" w:rsidR="00F45B37" w:rsidRDefault="00F45B37" w:rsidP="00373A3B">
                            <w:pPr>
                              <w:pStyle w:val="ListParagraph"/>
                              <w:numPr>
                                <w:ilvl w:val="0"/>
                                <w:numId w:val="39"/>
                              </w:numPr>
                            </w:pPr>
                            <w:r>
                              <w:t>80% said they came away from the experience with further creative ambitions</w:t>
                            </w:r>
                          </w:p>
                          <w:p w14:paraId="40D70CE3" w14:textId="03A241E5" w:rsidR="00F45B37" w:rsidRDefault="006E2D33" w:rsidP="00373A3B">
                            <w:pPr>
                              <w:pStyle w:val="ListParagraph"/>
                              <w:numPr>
                                <w:ilvl w:val="0"/>
                                <w:numId w:val="39"/>
                              </w:numPr>
                            </w:pPr>
                            <w:r>
                              <w:t xml:space="preserve">90% felt that by taking part in the project they had </w:t>
                            </w:r>
                            <w:r w:rsidR="00F45B37">
                              <w:t xml:space="preserve">improved their </w:t>
                            </w:r>
                            <w:r>
                              <w:t xml:space="preserve">artistic skills </w:t>
                            </w:r>
                          </w:p>
                          <w:p w14:paraId="02C6A26C" w14:textId="23FA8C8F" w:rsidR="006E2D33" w:rsidRDefault="006E2D33" w:rsidP="006E2D33">
                            <w:pPr>
                              <w:pStyle w:val="ListParagraph"/>
                              <w:numPr>
                                <w:ilvl w:val="0"/>
                                <w:numId w:val="39"/>
                              </w:numPr>
                            </w:pPr>
                            <w:r>
                              <w:t>90% said that s</w:t>
                            </w:r>
                            <w:r w:rsidRPr="006E2D33">
                              <w:t xml:space="preserve">ince taking part in </w:t>
                            </w:r>
                            <w:r>
                              <w:t xml:space="preserve">the </w:t>
                            </w:r>
                            <w:r w:rsidRPr="006E2D33">
                              <w:t xml:space="preserve">Regional Young Actors Ensemble, </w:t>
                            </w:r>
                            <w:r>
                              <w:t>they felt that their s</w:t>
                            </w:r>
                            <w:r w:rsidRPr="006E2D33">
                              <w:t>elf-esteem and/or confidence that is directly linked to your participation?</w:t>
                            </w:r>
                          </w:p>
                          <w:p w14:paraId="5593A7BF" w14:textId="3C153D20" w:rsidR="00AF4052" w:rsidRDefault="00D12834" w:rsidP="006E2D33">
                            <w:pPr>
                              <w:pStyle w:val="ListParagraph"/>
                              <w:numPr>
                                <w:ilvl w:val="0"/>
                                <w:numId w:val="39"/>
                              </w:numPr>
                            </w:pPr>
                            <w:r>
                              <w:t>Although 80% of participants were not Hull based, (78% had not previously been to Hull) 100% said they were planning to take part in or attend other events and activities programmed for Hull 2017</w:t>
                            </w:r>
                          </w:p>
                          <w:p w14:paraId="21E83B69" w14:textId="77777777" w:rsidR="007834C7" w:rsidRDefault="007834C7" w:rsidP="007834C7">
                            <w:pPr>
                              <w:pStyle w:val="ListParagraph"/>
                              <w:numPr>
                                <w:ilvl w:val="0"/>
                                <w:numId w:val="39"/>
                              </w:numPr>
                            </w:pPr>
                            <w:r>
                              <w:t>Feedback has been incredibly strong from the ensemble, with particular praise for the artistic program of work and the support network that the participants feel has been created.</w:t>
                            </w:r>
                          </w:p>
                          <w:p w14:paraId="653BECB5" w14:textId="77777777" w:rsidR="007834C7" w:rsidRDefault="007834C7" w:rsidP="007834C7">
                            <w:pPr>
                              <w:pStyle w:val="ListParagraph"/>
                              <w:numPr>
                                <w:ilvl w:val="0"/>
                                <w:numId w:val="39"/>
                              </w:numPr>
                            </w:pPr>
                            <w:r>
                              <w:t>The relationships forged by the group have been very strong and lead to the creation of a supportive community, who are meeting outside of the project and supporting each other.</w:t>
                            </w:r>
                          </w:p>
                          <w:p w14:paraId="46F4CA20" w14:textId="77777777" w:rsidR="007834C7" w:rsidRDefault="007834C7" w:rsidP="007834C7">
                            <w:pPr>
                              <w:pStyle w:val="ListParagraph"/>
                              <w:numPr>
                                <w:ilvl w:val="0"/>
                                <w:numId w:val="39"/>
                              </w:numPr>
                            </w:pPr>
                            <w:r>
                              <w:t>At least three members of the ensemble have recently found paid work as actors and have said their participation in RYAE was a major contributing factor.</w:t>
                            </w:r>
                          </w:p>
                          <w:p w14:paraId="15D6C8C6" w14:textId="77777777" w:rsidR="007834C7" w:rsidRDefault="007834C7" w:rsidP="006E2D33">
                            <w:pPr>
                              <w:pStyle w:val="ListParagraph"/>
                              <w:numPr>
                                <w:ilvl w:val="0"/>
                                <w:numId w:val="39"/>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357.7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">
                <v:textbox>
                  <w:txbxContent>
                    <w:p w14:paraId="6E4A2175" w14:textId="678C1B7E" w:rsidR="00373A3B" w:rsidRDefault="00373A3B" w:rsidP="00373A3B">
                      <w:pPr>
                        <w:pStyle w:val="ListParagraph"/>
                        <w:numPr>
                          <w:ilvl w:val="0"/>
                          <w:numId w:val="39"/>
                        </w:numPr>
                      </w:pPr>
                      <w:r>
                        <w:t>All those who took part in the survey said that their main reason for taking part was due to an interest in a career in the theatre or that they felt it was a unique experience not to be missed</w:t>
                      </w:r>
                    </w:p>
                    <w:p w14:paraId="05079A6D" w14:textId="0BCC24A0" w:rsidR="00373A3B" w:rsidRDefault="00373A3B" w:rsidP="00373A3B">
                      <w:pPr>
                        <w:pStyle w:val="ListParagraph"/>
                        <w:numPr>
                          <w:ilvl w:val="0"/>
                          <w:numId w:val="39"/>
                        </w:numPr>
                      </w:pPr>
                      <w:r>
                        <w:t xml:space="preserve">All the participants felt this experience had given </w:t>
                      </w:r>
                      <w:r w:rsidRPr="00373A3B">
                        <w:t>the</w:t>
                      </w:r>
                      <w:r>
                        <w:t>m the</w:t>
                      </w:r>
                      <w:r w:rsidRPr="00373A3B">
                        <w:t xml:space="preserve"> opportunity to interact with other people </w:t>
                      </w:r>
                      <w:r>
                        <w:t>they wouldn’t normally interact with</w:t>
                      </w:r>
                    </w:p>
                    <w:p w14:paraId="2AE0444D" w14:textId="59E46B23" w:rsidR="00A53E06" w:rsidRDefault="00A53E06" w:rsidP="00373A3B">
                      <w:pPr>
                        <w:pStyle w:val="ListParagraph"/>
                        <w:numPr>
                          <w:ilvl w:val="0"/>
                          <w:numId w:val="39"/>
                        </w:numPr>
                      </w:pPr>
                      <w:r>
                        <w:t>100% strongly agreed that it had been an enjoyable experience</w:t>
                      </w:r>
                    </w:p>
                    <w:p w14:paraId="78A911F7" w14:textId="7B8876EB" w:rsidR="00A53E06" w:rsidRDefault="00A53E06" w:rsidP="00373A3B">
                      <w:pPr>
                        <w:pStyle w:val="ListParagraph"/>
                        <w:numPr>
                          <w:ilvl w:val="0"/>
                          <w:numId w:val="39"/>
                        </w:numPr>
                      </w:pPr>
                      <w:r>
                        <w:t>90% felt being involved in the project had provided a different experience of Hull</w:t>
                      </w:r>
                    </w:p>
                    <w:p w14:paraId="13473047" w14:textId="37D1A8D9" w:rsidR="00F45B37" w:rsidRDefault="00F45B37" w:rsidP="00373A3B">
                      <w:pPr>
                        <w:pStyle w:val="ListParagraph"/>
                        <w:numPr>
                          <w:ilvl w:val="0"/>
                          <w:numId w:val="39"/>
                        </w:numPr>
                      </w:pPr>
                      <w:r>
                        <w:t>There was a strong feeling that everyone in the group supported each other</w:t>
                      </w:r>
                    </w:p>
                    <w:p w14:paraId="4D51024A" w14:textId="47527172" w:rsidR="00F45B37" w:rsidRDefault="00F45B37" w:rsidP="00373A3B">
                      <w:pPr>
                        <w:pStyle w:val="ListParagraph"/>
                        <w:numPr>
                          <w:ilvl w:val="0"/>
                          <w:numId w:val="39"/>
                        </w:numPr>
                      </w:pPr>
                      <w:r>
                        <w:t>80% said they came away from the experience with further creative ambitions</w:t>
                      </w:r>
                    </w:p>
                    <w:p w14:paraId="40D70CE3" w14:textId="03A241E5" w:rsidR="00F45B37" w:rsidRDefault="006E2D33" w:rsidP="00373A3B">
                      <w:pPr>
                        <w:pStyle w:val="ListParagraph"/>
                        <w:numPr>
                          <w:ilvl w:val="0"/>
                          <w:numId w:val="39"/>
                        </w:numPr>
                      </w:pPr>
                      <w:r>
                        <w:t xml:space="preserve">90% felt that by taking part in the project they had </w:t>
                      </w:r>
                      <w:r w:rsidR="00F45B37">
                        <w:t xml:space="preserve">improved their </w:t>
                      </w:r>
                      <w:r>
                        <w:t xml:space="preserve">artistic skills </w:t>
                      </w:r>
                    </w:p>
                    <w:p w14:paraId="02C6A26C" w14:textId="23FA8C8F" w:rsidR="006E2D33" w:rsidRDefault="006E2D33" w:rsidP="006E2D33">
                      <w:pPr>
                        <w:pStyle w:val="ListParagraph"/>
                        <w:numPr>
                          <w:ilvl w:val="0"/>
                          <w:numId w:val="39"/>
                        </w:numPr>
                      </w:pPr>
                      <w:r>
                        <w:t>90% said that s</w:t>
                      </w:r>
                      <w:r w:rsidRPr="006E2D33">
                        <w:t xml:space="preserve">ince taking part in </w:t>
                      </w:r>
                      <w:r>
                        <w:t xml:space="preserve">the </w:t>
                      </w:r>
                      <w:r w:rsidRPr="006E2D33">
                        <w:t xml:space="preserve">Regional Young Actors Ensemble, </w:t>
                      </w:r>
                      <w:r>
                        <w:t>they felt that their s</w:t>
                      </w:r>
                      <w:r w:rsidRPr="006E2D33">
                        <w:t>elf-esteem and/or confidence that is directly linked to your participation?</w:t>
                      </w:r>
                    </w:p>
                    <w:p w14:paraId="5593A7BF" w14:textId="3C153D20" w:rsidR="00AF4052" w:rsidRDefault="00D12834" w:rsidP="006E2D33">
                      <w:pPr>
                        <w:pStyle w:val="ListParagraph"/>
                        <w:numPr>
                          <w:ilvl w:val="0"/>
                          <w:numId w:val="39"/>
                        </w:numPr>
                      </w:pPr>
                      <w:r>
                        <w:t>Although 80% of participants were not Hull based, (78% had not previously been to Hull) 100% said they were planning to take part in or attend other events and activities programmed for Hull 2017</w:t>
                      </w:r>
                    </w:p>
                    <w:p w14:paraId="21E83B69" w14:textId="77777777" w:rsidR="007834C7" w:rsidRDefault="007834C7" w:rsidP="007834C7">
                      <w:pPr>
                        <w:pStyle w:val="ListParagraph"/>
                        <w:numPr>
                          <w:ilvl w:val="0"/>
                          <w:numId w:val="39"/>
                        </w:numPr>
                      </w:pPr>
                      <w:r>
                        <w:t>Feedback has been incredibly strong from the ensemble, with particular praise for the artistic program of work and the support network that the participants feel has been created.</w:t>
                      </w:r>
                    </w:p>
                    <w:p w14:paraId="653BECB5" w14:textId="77777777" w:rsidR="007834C7" w:rsidRDefault="007834C7" w:rsidP="007834C7">
                      <w:pPr>
                        <w:pStyle w:val="ListParagraph"/>
                        <w:numPr>
                          <w:ilvl w:val="0"/>
                          <w:numId w:val="39"/>
                        </w:numPr>
                      </w:pPr>
                      <w:r>
                        <w:t>The relationships forged by the group have been very strong and lead to the creation of a supportive community, who are meeting outside of the project and supporting each other.</w:t>
                      </w:r>
                    </w:p>
                    <w:p w14:paraId="46F4CA20" w14:textId="77777777" w:rsidR="007834C7" w:rsidRDefault="007834C7" w:rsidP="007834C7">
                      <w:pPr>
                        <w:pStyle w:val="ListParagraph"/>
                        <w:numPr>
                          <w:ilvl w:val="0"/>
                          <w:numId w:val="39"/>
                        </w:numPr>
                      </w:pPr>
                      <w:r>
                        <w:t>At least three members of the ensemble have recently found paid work as actors and have said their participation in RYAE was a major contributing factor.</w:t>
                      </w:r>
                    </w:p>
                    <w:p w14:paraId="15D6C8C6" w14:textId="77777777" w:rsidR="007834C7" w:rsidRDefault="007834C7" w:rsidP="006E2D33">
                      <w:pPr>
                        <w:pStyle w:val="ListParagraph"/>
                        <w:numPr>
                          <w:ilvl w:val="0"/>
                          <w:numId w:val="39"/>
                        </w:numPr>
                      </w:pP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175456DE" w14:textId="77777777" w:rsidR="00D12834" w:rsidRDefault="00D12834" w:rsidP="00493C2E">
      <w:pPr>
        <w:spacing w:after="0"/>
        <w:rPr>
          <w:sz w:val="22"/>
          <w:szCs w:val="22"/>
        </w:rPr>
      </w:pPr>
    </w:p>
    <w:p w14:paraId="19953561" w14:textId="77777777" w:rsidR="00D12834" w:rsidRDefault="00D12834" w:rsidP="00493C2E">
      <w:pPr>
        <w:spacing w:after="0"/>
        <w:rPr>
          <w:sz w:val="22"/>
          <w:szCs w:val="22"/>
        </w:rPr>
      </w:pPr>
    </w:p>
    <w:p w14:paraId="0C2D7C98" w14:textId="77777777" w:rsidR="00D12834" w:rsidRDefault="00D12834"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6E598A00" w14:textId="77777777" w:rsidR="00373A3B" w:rsidRDefault="00373A3B" w:rsidP="00493C2E"/>
                          <w:p w14:paraId="5B4E35A4" w14:textId="77777777" w:rsidR="007834C7" w:rsidRDefault="007834C7" w:rsidP="007834C7">
                            <w:pPr>
                              <w:pStyle w:val="ListParagraph"/>
                              <w:numPr>
                                <w:ilvl w:val="0"/>
                                <w:numId w:val="44"/>
                              </w:numPr>
                            </w:pPr>
                            <w:r>
                              <w:t>The audition process had mixed attendance, with very strong numbers in some locations but some locations needing to be cancelled. The support in encouraging attendance from the local venues we auditioned in was varied.</w:t>
                            </w:r>
                          </w:p>
                          <w:p w14:paraId="7C100B32" w14:textId="77777777" w:rsidR="00373A3B" w:rsidRDefault="00373A3B" w:rsidP="00493C2E">
                            <w:bookmarkStart w:id="1" w:name="_GoBack"/>
                            <w:bookmarkEnd w:id="1"/>
                          </w:p>
                          <w:p w14:paraId="0E8A7E45" w14:textId="77777777" w:rsidR="00373A3B" w:rsidRDefault="00373A3B" w:rsidP="00493C2E"/>
                          <w:p w14:paraId="721ACF57" w14:textId="77777777" w:rsidR="00373A3B" w:rsidRDefault="00373A3B" w:rsidP="00493C2E"/>
                          <w:p w14:paraId="0991383E" w14:textId="77777777" w:rsidR="00373A3B" w:rsidRDefault="00373A3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6E598A00" w14:textId="77777777" w:rsidR="00373A3B" w:rsidRDefault="00373A3B" w:rsidP="00493C2E"/>
                    <w:p w14:paraId="5B4E35A4" w14:textId="77777777" w:rsidR="007834C7" w:rsidRDefault="007834C7" w:rsidP="007834C7">
                      <w:pPr>
                        <w:pStyle w:val="ListParagraph"/>
                        <w:numPr>
                          <w:ilvl w:val="0"/>
                          <w:numId w:val="44"/>
                        </w:numPr>
                      </w:pPr>
                      <w:r>
                        <w:t>The audition process had mixed attendance, with very strong numbers in some locations but some locations needing to be cancelled. The support in encouraging attendance from the local venues we auditioned in was varied.</w:t>
                      </w:r>
                    </w:p>
                    <w:p w14:paraId="7C100B32" w14:textId="77777777" w:rsidR="00373A3B" w:rsidRDefault="00373A3B" w:rsidP="00493C2E">
                      <w:bookmarkStart w:id="2" w:name="_GoBack"/>
                      <w:bookmarkEnd w:id="2"/>
                    </w:p>
                    <w:p w14:paraId="0E8A7E45" w14:textId="77777777" w:rsidR="00373A3B" w:rsidRDefault="00373A3B" w:rsidP="00493C2E"/>
                    <w:p w14:paraId="721ACF57" w14:textId="77777777" w:rsidR="00373A3B" w:rsidRDefault="00373A3B" w:rsidP="00493C2E"/>
                    <w:p w14:paraId="0991383E" w14:textId="77777777" w:rsidR="00373A3B" w:rsidRDefault="00373A3B"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lastRenderedPageBreak/>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0A76901" w14:textId="5AE28873" w:rsidR="006E7D10" w:rsidRDefault="006E7D10" w:rsidP="216FA100">
            <w:pPr>
              <w:rPr>
                <w:sz w:val="22"/>
                <w:szCs w:val="22"/>
              </w:rPr>
            </w:pPr>
            <w:r>
              <w:rPr>
                <w:sz w:val="22"/>
                <w:szCs w:val="22"/>
              </w:rPr>
              <w:t>Average time on website</w:t>
            </w:r>
            <w:r w:rsidR="002F5A54">
              <w:rPr>
                <w:sz w:val="22"/>
                <w:szCs w:val="22"/>
              </w:rPr>
              <w:t xml:space="preserve"> pages linked to project</w:t>
            </w:r>
            <w:r w:rsidR="00F945BD">
              <w:rPr>
                <w:sz w:val="22"/>
                <w:szCs w:val="22"/>
              </w:rPr>
              <w:t>:</w:t>
            </w:r>
          </w:p>
          <w:p w14:paraId="5EC9A88A" w14:textId="382867A5" w:rsidR="00F945BD" w:rsidRPr="216FA100" w:rsidRDefault="00F945BD" w:rsidP="009E3531">
            <w:pPr>
              <w:rPr>
                <w:sz w:val="22"/>
                <w:szCs w:val="22"/>
              </w:rPr>
            </w:pPr>
          </w:p>
        </w:tc>
        <w:tc>
          <w:tcPr>
            <w:tcW w:w="2268" w:type="dxa"/>
          </w:tcPr>
          <w:p w14:paraId="7953ABD8" w14:textId="3EA16A91" w:rsidR="006E7D10" w:rsidRPr="00F945BD" w:rsidRDefault="006E7D10" w:rsidP="00276838">
            <w:pPr>
              <w:rPr>
                <w:rFonts w:asciiTheme="majorHAnsi" w:hAnsiTheme="majorHAnsi" w:cstheme="majorHAnsi"/>
                <w:sz w:val="24"/>
                <w:szCs w:val="24"/>
              </w:rPr>
            </w:pPr>
          </w:p>
        </w:tc>
        <w:tc>
          <w:tcPr>
            <w:tcW w:w="2410" w:type="dxa"/>
          </w:tcPr>
          <w:p w14:paraId="19F46506" w14:textId="554B2398" w:rsidR="006E7D10" w:rsidRPr="00F945BD" w:rsidRDefault="006E7D10" w:rsidP="00276838">
            <w:pPr>
              <w:rPr>
                <w:rFonts w:asciiTheme="majorHAnsi" w:hAnsiTheme="majorHAnsi" w:cstheme="majorHAnsi"/>
                <w:sz w:val="24"/>
                <w:szCs w:val="24"/>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F945BD" w14:paraId="60CEB933" w14:textId="77777777" w:rsidTr="00F7725C">
        <w:tc>
          <w:tcPr>
            <w:tcW w:w="3374" w:type="dxa"/>
          </w:tcPr>
          <w:p w14:paraId="32D7D900" w14:textId="72278FCE" w:rsidR="00F945BD" w:rsidRPr="0036257A" w:rsidRDefault="00F945BD" w:rsidP="00F945BD">
            <w:pPr>
              <w:rPr>
                <w:sz w:val="22"/>
                <w:szCs w:val="22"/>
              </w:rPr>
            </w:pPr>
            <w:r>
              <w:rPr>
                <w:sz w:val="22"/>
                <w:szCs w:val="22"/>
              </w:rPr>
              <w:t>E-newsletter subscribers via project routes</w:t>
            </w:r>
          </w:p>
        </w:tc>
        <w:tc>
          <w:tcPr>
            <w:tcW w:w="2073" w:type="dxa"/>
          </w:tcPr>
          <w:p w14:paraId="66EB3A91" w14:textId="587FEC32"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1DACA177" w14:textId="6E711E02" w:rsidR="00F945BD" w:rsidRPr="00F945BD" w:rsidRDefault="00F945BD" w:rsidP="00F945BD">
            <w:pPr>
              <w:rPr>
                <w:b/>
                <w:sz w:val="24"/>
                <w:szCs w:val="24"/>
              </w:rPr>
            </w:pPr>
            <w:r w:rsidRPr="00F945BD">
              <w:rPr>
                <w:sz w:val="24"/>
                <w:szCs w:val="24"/>
              </w:rPr>
              <w:t>N/A</w:t>
            </w:r>
          </w:p>
        </w:tc>
        <w:tc>
          <w:tcPr>
            <w:tcW w:w="2348" w:type="dxa"/>
          </w:tcPr>
          <w:p w14:paraId="02BB26DE" w14:textId="043B0686" w:rsidR="00F945BD" w:rsidRPr="00F945BD" w:rsidRDefault="00F945BD" w:rsidP="00F945BD">
            <w:pPr>
              <w:rPr>
                <w:b/>
                <w:sz w:val="24"/>
                <w:szCs w:val="24"/>
              </w:rPr>
            </w:pPr>
            <w:r w:rsidRPr="00F945BD">
              <w:rPr>
                <w:sz w:val="24"/>
                <w:szCs w:val="24"/>
              </w:rPr>
              <w:t>N/A</w:t>
            </w:r>
          </w:p>
        </w:tc>
      </w:tr>
      <w:tr w:rsidR="00F945BD" w14:paraId="3ECA7708" w14:textId="77777777" w:rsidTr="00F7725C">
        <w:tc>
          <w:tcPr>
            <w:tcW w:w="3374" w:type="dxa"/>
          </w:tcPr>
          <w:p w14:paraId="75A3B19B" w14:textId="2D6BEFDF" w:rsidR="00F945BD" w:rsidRPr="216FA100" w:rsidRDefault="00F945BD" w:rsidP="00F945BD">
            <w:pPr>
              <w:rPr>
                <w:sz w:val="22"/>
                <w:szCs w:val="22"/>
              </w:rPr>
            </w:pPr>
            <w:r>
              <w:rPr>
                <w:sz w:val="22"/>
                <w:szCs w:val="22"/>
              </w:rPr>
              <w:t>SMS subscribers via project routes</w:t>
            </w:r>
          </w:p>
        </w:tc>
        <w:tc>
          <w:tcPr>
            <w:tcW w:w="2073" w:type="dxa"/>
          </w:tcPr>
          <w:p w14:paraId="5B9A548A" w14:textId="3E95144E"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049932B5" w:rsidR="00F945BD" w:rsidRPr="00F945BD" w:rsidRDefault="00F945BD" w:rsidP="00F945BD">
            <w:pPr>
              <w:rPr>
                <w:b/>
                <w:sz w:val="24"/>
                <w:szCs w:val="24"/>
              </w:rPr>
            </w:pPr>
            <w:r w:rsidRPr="00F945BD">
              <w:rPr>
                <w:sz w:val="24"/>
                <w:szCs w:val="24"/>
              </w:rPr>
              <w:t>N/A</w:t>
            </w:r>
          </w:p>
        </w:tc>
        <w:tc>
          <w:tcPr>
            <w:tcW w:w="2348" w:type="dxa"/>
          </w:tcPr>
          <w:p w14:paraId="1BE517B0" w14:textId="67760211" w:rsidR="00F945BD" w:rsidRPr="00F945BD" w:rsidRDefault="00F945BD" w:rsidP="00F945BD">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04A6EEA6" w:rsidR="0036257A" w:rsidRPr="00F945BD" w:rsidRDefault="0036257A" w:rsidP="0036257A">
            <w:pPr>
              <w:rPr>
                <w:rFonts w:asciiTheme="majorHAnsi" w:hAnsiTheme="majorHAnsi" w:cstheme="majorHAnsi"/>
                <w:sz w:val="24"/>
                <w:szCs w:val="24"/>
              </w:rPr>
            </w:pPr>
          </w:p>
        </w:tc>
        <w:tc>
          <w:tcPr>
            <w:tcW w:w="2288" w:type="dxa"/>
          </w:tcPr>
          <w:p w14:paraId="5BDE5FA7" w14:textId="5182092D" w:rsidR="0036257A" w:rsidRPr="00F945BD" w:rsidRDefault="0036257A" w:rsidP="0036257A">
            <w:pPr>
              <w:rPr>
                <w:rFonts w:asciiTheme="majorHAnsi" w:hAnsiTheme="majorHAnsi" w:cstheme="majorHAnsi"/>
                <w:sz w:val="24"/>
                <w:szCs w:val="24"/>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030B0817" w:rsidR="0036257A" w:rsidRPr="00F945BD" w:rsidRDefault="0036257A" w:rsidP="0036257A">
            <w:pPr>
              <w:rPr>
                <w:rFonts w:asciiTheme="majorHAnsi" w:hAnsiTheme="majorHAnsi" w:cstheme="majorHAnsi"/>
                <w:sz w:val="24"/>
                <w:szCs w:val="24"/>
              </w:rPr>
            </w:pPr>
          </w:p>
        </w:tc>
        <w:tc>
          <w:tcPr>
            <w:tcW w:w="2288" w:type="dxa"/>
          </w:tcPr>
          <w:p w14:paraId="56000127" w14:textId="131E0DFB" w:rsidR="0036257A" w:rsidRPr="00F945BD" w:rsidRDefault="0036257A" w:rsidP="0036257A">
            <w:pPr>
              <w:rPr>
                <w:rFonts w:asciiTheme="majorHAnsi" w:hAnsiTheme="majorHAnsi" w:cstheme="majorHAnsi"/>
                <w:sz w:val="24"/>
                <w:szCs w:val="24"/>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55F137DD" w:rsidR="0036257A" w:rsidRPr="00F945BD" w:rsidRDefault="0036257A" w:rsidP="0036257A">
            <w:pPr>
              <w:rPr>
                <w:rFonts w:asciiTheme="majorHAnsi" w:hAnsiTheme="majorHAnsi" w:cstheme="majorHAnsi"/>
                <w:sz w:val="24"/>
                <w:szCs w:val="24"/>
              </w:rPr>
            </w:pPr>
          </w:p>
        </w:tc>
        <w:tc>
          <w:tcPr>
            <w:tcW w:w="2288" w:type="dxa"/>
          </w:tcPr>
          <w:p w14:paraId="552BAE20" w14:textId="59420CC8" w:rsidR="0036257A" w:rsidRPr="00F945BD" w:rsidRDefault="0036257A" w:rsidP="0036257A">
            <w:pPr>
              <w:rPr>
                <w:rFonts w:asciiTheme="majorHAnsi" w:hAnsiTheme="majorHAnsi" w:cstheme="majorHAnsi"/>
                <w:sz w:val="24"/>
                <w:szCs w:val="24"/>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7BF2AF11" w:rsidR="0036257A" w:rsidRDefault="00D36854"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558C6A04">
                <wp:simplePos x="0" y="0"/>
                <wp:positionH relativeFrom="margin">
                  <wp:align>left</wp:align>
                </wp:positionH>
                <wp:positionV relativeFrom="paragraph">
                  <wp:posOffset>959485</wp:posOffset>
                </wp:positionV>
                <wp:extent cx="6423660" cy="5334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533400"/>
                        </a:xfrm>
                        <a:prstGeom prst="rect">
                          <a:avLst/>
                        </a:prstGeom>
                        <a:solidFill>
                          <a:srgbClr val="FFFFFF"/>
                        </a:solidFill>
                        <a:ln w="9525">
                          <a:solidFill>
                            <a:srgbClr val="000000"/>
                          </a:solidFill>
                          <a:miter lim="800000"/>
                          <a:headEnd/>
                          <a:tailEnd/>
                        </a:ln>
                      </wps:spPr>
                      <wps:txbx>
                        <w:txbxContent>
                          <w:p w14:paraId="3A28DFE3" w14:textId="671AFE37" w:rsidR="00373A3B" w:rsidRPr="00D36854" w:rsidRDefault="00373A3B" w:rsidP="0036257A">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2" type="#_x0000_t202" style="position:absolute;margin-left:0;margin-top:75.55pt;width:505.8pt;height:4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JDRJwIAAEw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">
                <v:textbox>
                  <w:txbxContent>
                    <w:p w14:paraId="3A28DFE3" w14:textId="671AFE37" w:rsidR="00373A3B" w:rsidRPr="00D36854" w:rsidRDefault="00373A3B" w:rsidP="0036257A">
                      <w:pPr>
                        <w:rPr>
                          <w:rFonts w:asciiTheme="majorHAnsi" w:hAnsiTheme="majorHAnsi" w:cstheme="majorHAnsi"/>
                        </w:rPr>
                      </w:pP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8331125">
                <wp:simplePos x="0" y="0"/>
                <wp:positionH relativeFrom="margin">
                  <wp:align>left</wp:align>
                </wp:positionH>
                <wp:positionV relativeFrom="paragraph">
                  <wp:posOffset>1553845</wp:posOffset>
                </wp:positionV>
                <wp:extent cx="6370320" cy="6781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678180"/>
                        </a:xfrm>
                        <a:prstGeom prst="rect">
                          <a:avLst/>
                        </a:prstGeom>
                        <a:solidFill>
                          <a:srgbClr val="FFFFFF"/>
                        </a:solidFill>
                        <a:ln w="9525">
                          <a:solidFill>
                            <a:srgbClr val="000000"/>
                          </a:solidFill>
                          <a:miter lim="800000"/>
                          <a:headEnd/>
                          <a:tailEnd/>
                        </a:ln>
                      </wps:spPr>
                      <wps:txbx>
                        <w:txbxContent>
                          <w:p w14:paraId="2FF96FE9" w14:textId="119781DD" w:rsidR="00373A3B" w:rsidRPr="00D36854" w:rsidRDefault="00373A3B" w:rsidP="0036257A">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3" type="#_x0000_t202" style="position:absolute;margin-left:0;margin-top:122.35pt;width:501.6pt;height:53.4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AkJwIAAEw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">
                <v:textbox>
                  <w:txbxContent>
                    <w:p w14:paraId="2FF96FE9" w14:textId="119781DD" w:rsidR="00373A3B" w:rsidRPr="00D36854" w:rsidRDefault="00373A3B" w:rsidP="0036257A">
                      <w:pPr>
                        <w:rPr>
                          <w:rFonts w:asciiTheme="majorHAnsi" w:hAnsiTheme="majorHAnsi" w:cstheme="majorHAnsi"/>
                        </w:rPr>
                      </w:pP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D12531E">
                <wp:simplePos x="0" y="0"/>
                <wp:positionH relativeFrom="column">
                  <wp:posOffset>-5715</wp:posOffset>
                </wp:positionH>
                <wp:positionV relativeFrom="paragraph">
                  <wp:posOffset>387985</wp:posOffset>
                </wp:positionV>
                <wp:extent cx="6431280" cy="464820"/>
                <wp:effectExtent l="0" t="0" r="2667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464820"/>
                        </a:xfrm>
                        <a:prstGeom prst="rect">
                          <a:avLst/>
                        </a:prstGeom>
                        <a:solidFill>
                          <a:srgbClr val="FFFFFF"/>
                        </a:solidFill>
                        <a:ln w="9525">
                          <a:solidFill>
                            <a:srgbClr val="000000"/>
                          </a:solidFill>
                          <a:miter lim="800000"/>
                          <a:headEnd/>
                          <a:tailEnd/>
                        </a:ln>
                      </wps:spPr>
                      <wps:txbx>
                        <w:txbxContent>
                          <w:p w14:paraId="0FC72B74" w14:textId="21F8F6A6" w:rsidR="00373A3B" w:rsidRPr="00D36854" w:rsidRDefault="00373A3B">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45pt;margin-top:30.55pt;width:506.4pt;height:36.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5KAIAAEwEAAAOAAAAZHJzL2Uyb0RvYy54bWysVNtu2zAMfR+wfxD0vjhxnS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">
                <v:textbox>
                  <w:txbxContent>
                    <w:p w14:paraId="0FC72B74" w14:textId="21F8F6A6" w:rsidR="00373A3B" w:rsidRPr="00D36854" w:rsidRDefault="00373A3B">
                      <w:pPr>
                        <w:rPr>
                          <w:rFonts w:asciiTheme="majorHAnsi" w:hAnsiTheme="majorHAnsi" w:cstheme="majorHAnsi"/>
                        </w:rPr>
                      </w:pP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5E18216" w:rsidR="009F08BB" w:rsidRPr="00AA1DCC" w:rsidRDefault="00FE2F5A" w:rsidP="00E14B21">
            <w:pPr>
              <w:spacing w:before="60" w:after="60"/>
              <w:jc w:val="center"/>
              <w:rPr>
                <w:sz w:val="22"/>
                <w:szCs w:val="22"/>
              </w:rPr>
            </w:pPr>
            <w:r>
              <w:rPr>
                <w:sz w:val="22"/>
                <w:szCs w:val="22"/>
              </w:rPr>
              <w:t>1</w:t>
            </w:r>
          </w:p>
        </w:tc>
        <w:tc>
          <w:tcPr>
            <w:tcW w:w="1649" w:type="dxa"/>
          </w:tcPr>
          <w:p w14:paraId="3A86FE5C" w14:textId="37483AD1" w:rsidR="009F08BB" w:rsidRPr="00AA1DCC" w:rsidRDefault="00FE2F5A"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DD55AF4" w:rsidR="009F08BB" w:rsidRPr="00AA1DCC" w:rsidRDefault="00FE2F5A" w:rsidP="00E14B21">
            <w:pPr>
              <w:spacing w:before="60" w:after="60"/>
              <w:jc w:val="center"/>
              <w:rPr>
                <w:sz w:val="22"/>
                <w:szCs w:val="22"/>
              </w:rPr>
            </w:pPr>
            <w:r>
              <w:rPr>
                <w:sz w:val="22"/>
                <w:szCs w:val="22"/>
              </w:rPr>
              <w:t>2</w:t>
            </w:r>
          </w:p>
        </w:tc>
        <w:tc>
          <w:tcPr>
            <w:tcW w:w="1649" w:type="dxa"/>
          </w:tcPr>
          <w:p w14:paraId="2FBBD682" w14:textId="3D0F0FE4" w:rsidR="009F08BB" w:rsidRPr="00AA1DCC" w:rsidRDefault="00FE2F5A" w:rsidP="00E14B21">
            <w:pPr>
              <w:spacing w:before="60" w:after="60"/>
              <w:jc w:val="center"/>
              <w:rPr>
                <w:sz w:val="22"/>
                <w:szCs w:val="22"/>
              </w:rPr>
            </w:pPr>
            <w:r>
              <w:rPr>
                <w:sz w:val="22"/>
                <w:szCs w:val="22"/>
              </w:rPr>
              <w:t>2</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0972B621" w:rsidR="00276838" w:rsidRPr="00AA1DCC" w:rsidRDefault="00FE2F5A" w:rsidP="00E14B21">
            <w:pPr>
              <w:spacing w:before="60" w:after="60"/>
              <w:jc w:val="center"/>
              <w:rPr>
                <w:sz w:val="22"/>
                <w:szCs w:val="22"/>
              </w:rPr>
            </w:pPr>
            <w:r>
              <w:rPr>
                <w:sz w:val="22"/>
                <w:szCs w:val="22"/>
              </w:rPr>
              <w:t>0</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644A64E" w:rsidR="00276838" w:rsidRPr="00AA1DCC" w:rsidRDefault="00D01DC1" w:rsidP="00E14B21">
            <w:pPr>
              <w:spacing w:before="60" w:after="60"/>
              <w:jc w:val="center"/>
              <w:rPr>
                <w:sz w:val="22"/>
                <w:szCs w:val="22"/>
              </w:rPr>
            </w:pPr>
            <w:r>
              <w:rPr>
                <w:sz w:val="22"/>
                <w:szCs w:val="22"/>
              </w:rPr>
              <w:t>1</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55710D25" w14:textId="77777777" w:rsidR="007834C7" w:rsidRDefault="007834C7" w:rsidP="007834C7">
                            <w:pPr>
                              <w:pStyle w:val="ListParagraph"/>
                              <w:numPr>
                                <w:ilvl w:val="0"/>
                                <w:numId w:val="45"/>
                              </w:numPr>
                            </w:pPr>
                            <w:r>
                              <w:t>The project has strengthened already existing links between the three partners, who have a shared set of values in this area.</w:t>
                            </w:r>
                          </w:p>
                          <w:p w14:paraId="1DAD1963" w14:textId="77777777" w:rsidR="00373A3B" w:rsidRDefault="00373A3B" w:rsidP="00470D62"/>
                          <w:p w14:paraId="40B0EE29" w14:textId="77777777" w:rsidR="00373A3B" w:rsidRDefault="00373A3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55710D25" w14:textId="77777777" w:rsidR="007834C7" w:rsidRDefault="007834C7" w:rsidP="007834C7">
                      <w:pPr>
                        <w:pStyle w:val="ListParagraph"/>
                        <w:numPr>
                          <w:ilvl w:val="0"/>
                          <w:numId w:val="45"/>
                        </w:numPr>
                      </w:pPr>
                      <w:r>
                        <w:t>The project has strengthened already existing links between the three partners, who have a shared set of values in this area.</w:t>
                      </w:r>
                    </w:p>
                    <w:p w14:paraId="1DAD1963" w14:textId="77777777" w:rsidR="00373A3B" w:rsidRDefault="00373A3B" w:rsidP="00470D62"/>
                    <w:p w14:paraId="40B0EE29" w14:textId="77777777" w:rsidR="00373A3B" w:rsidRDefault="00373A3B"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7383C721" w14:textId="77777777" w:rsidR="007834C7" w:rsidRDefault="007834C7" w:rsidP="007834C7">
                            <w:pPr>
                              <w:pStyle w:val="ListParagraph"/>
                              <w:numPr>
                                <w:ilvl w:val="0"/>
                                <w:numId w:val="46"/>
                              </w:numPr>
                            </w:pPr>
                            <w:r>
                              <w:t>Two of the partners have recently had changes in senior positions which has meant planning the next stage of the project has been somewhat delayed.</w:t>
                            </w:r>
                          </w:p>
                          <w:p w14:paraId="217B3819" w14:textId="77777777" w:rsidR="007834C7" w:rsidRDefault="007834C7" w:rsidP="007834C7">
                            <w:pPr>
                              <w:pStyle w:val="ListParagraph"/>
                              <w:numPr>
                                <w:ilvl w:val="0"/>
                                <w:numId w:val="46"/>
                              </w:numPr>
                            </w:pPr>
                            <w:r>
                              <w:t>The different staffing structures in the three partners has meant that the project has had to run slightly differently in each region.</w:t>
                            </w:r>
                          </w:p>
                          <w:p w14:paraId="57AFEB99" w14:textId="77777777" w:rsidR="00373A3B" w:rsidRDefault="00373A3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7383C721" w14:textId="77777777" w:rsidR="007834C7" w:rsidRDefault="007834C7" w:rsidP="007834C7">
                      <w:pPr>
                        <w:pStyle w:val="ListParagraph"/>
                        <w:numPr>
                          <w:ilvl w:val="0"/>
                          <w:numId w:val="46"/>
                        </w:numPr>
                      </w:pPr>
                      <w:r>
                        <w:t>Two of the partners have recently had changes in senior positions which has meant planning the next stage of the project has been somewhat delayed.</w:t>
                      </w:r>
                    </w:p>
                    <w:p w14:paraId="217B3819" w14:textId="77777777" w:rsidR="007834C7" w:rsidRDefault="007834C7" w:rsidP="007834C7">
                      <w:pPr>
                        <w:pStyle w:val="ListParagraph"/>
                        <w:numPr>
                          <w:ilvl w:val="0"/>
                          <w:numId w:val="46"/>
                        </w:numPr>
                      </w:pPr>
                      <w:r>
                        <w:t>The different staffing structures in the three partners has meant that the project has had to run slightly differently in each region.</w:t>
                      </w:r>
                    </w:p>
                    <w:p w14:paraId="57AFEB99" w14:textId="77777777" w:rsidR="00373A3B" w:rsidRDefault="00373A3B"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48DC" w14:textId="77777777" w:rsidR="00373A3B" w:rsidRDefault="00373A3B" w:rsidP="00C17BA8">
      <w:r>
        <w:separator/>
      </w:r>
    </w:p>
  </w:endnote>
  <w:endnote w:type="continuationSeparator" w:id="0">
    <w:p w14:paraId="0ECA287F" w14:textId="77777777" w:rsidR="00373A3B" w:rsidRDefault="00373A3B" w:rsidP="00C17BA8">
      <w:r>
        <w:continuationSeparator/>
      </w:r>
    </w:p>
  </w:endnote>
  <w:endnote w:type="continuationNotice" w:id="1">
    <w:p w14:paraId="5EEB3880" w14:textId="77777777" w:rsidR="00373A3B" w:rsidRDefault="00373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56BEC050" w:rsidR="00373A3B" w:rsidRPr="00E657CF" w:rsidRDefault="00373A3B">
        <w:pPr>
          <w:pStyle w:val="Footer"/>
          <w:jc w:val="right"/>
          <w:rPr>
            <w:sz w:val="20"/>
            <w:szCs w:val="20"/>
          </w:rPr>
        </w:pPr>
        <w:r>
          <w:fldChar w:fldCharType="begin"/>
        </w:r>
        <w:r>
          <w:instrText xml:space="preserve"> PAGE   \* MERGEFORMAT </w:instrText>
        </w:r>
        <w:r>
          <w:fldChar w:fldCharType="separate"/>
        </w:r>
        <w:r w:rsidR="007834C7" w:rsidRPr="007834C7">
          <w:rPr>
            <w:noProof/>
            <w:sz w:val="20"/>
            <w:szCs w:val="20"/>
          </w:rPr>
          <w:t>14</w:t>
        </w:r>
        <w:r>
          <w:rPr>
            <w:noProof/>
            <w:sz w:val="20"/>
            <w:szCs w:val="20"/>
          </w:rPr>
          <w:fldChar w:fldCharType="end"/>
        </w:r>
      </w:p>
    </w:sdtContent>
  </w:sdt>
  <w:p w14:paraId="60D53293" w14:textId="77777777" w:rsidR="00373A3B" w:rsidRDefault="0037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76BDB" w14:textId="77777777" w:rsidR="00373A3B" w:rsidRDefault="00373A3B" w:rsidP="00C17BA8">
      <w:r>
        <w:separator/>
      </w:r>
    </w:p>
  </w:footnote>
  <w:footnote w:type="continuationSeparator" w:id="0">
    <w:p w14:paraId="02BE8E77" w14:textId="77777777" w:rsidR="00373A3B" w:rsidRDefault="00373A3B" w:rsidP="00C17BA8">
      <w:r>
        <w:continuationSeparator/>
      </w:r>
    </w:p>
  </w:footnote>
  <w:footnote w:type="continuationNotice" w:id="1">
    <w:p w14:paraId="45309F72" w14:textId="77777777" w:rsidR="00373A3B" w:rsidRDefault="00373A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373A3B" w:rsidRDefault="00373A3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70D59"/>
    <w:multiLevelType w:val="hybridMultilevel"/>
    <w:tmpl w:val="945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F0A93"/>
    <w:multiLevelType w:val="hybridMultilevel"/>
    <w:tmpl w:val="CE10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0583F"/>
    <w:multiLevelType w:val="hybridMultilevel"/>
    <w:tmpl w:val="52026C7E"/>
    <w:lvl w:ilvl="0" w:tplc="F566DBD6">
      <w:start w:val="7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2A5BE2"/>
    <w:multiLevelType w:val="hybridMultilevel"/>
    <w:tmpl w:val="F070B824"/>
    <w:lvl w:ilvl="0" w:tplc="E3F0F21E">
      <w:start w:val="70"/>
      <w:numFmt w:val="bullet"/>
      <w:lvlText w:val="-"/>
      <w:lvlJc w:val="left"/>
      <w:pPr>
        <w:ind w:left="1080" w:hanging="360"/>
      </w:pPr>
      <w:rPr>
        <w:rFonts w:ascii="Trebuchet MS" w:eastAsiaTheme="minorEastAsia"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141130"/>
    <w:multiLevelType w:val="hybridMultilevel"/>
    <w:tmpl w:val="12E4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10899"/>
    <w:multiLevelType w:val="hybridMultilevel"/>
    <w:tmpl w:val="E936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960904"/>
    <w:multiLevelType w:val="hybridMultilevel"/>
    <w:tmpl w:val="36EE95B6"/>
    <w:lvl w:ilvl="0" w:tplc="4A04D2CA">
      <w:start w:val="7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B7387"/>
    <w:multiLevelType w:val="hybridMultilevel"/>
    <w:tmpl w:val="8CD41A12"/>
    <w:lvl w:ilvl="0" w:tplc="50A64F1E">
      <w:start w:val="7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5"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4C4991"/>
    <w:multiLevelType w:val="hybridMultilevel"/>
    <w:tmpl w:val="A5E82A32"/>
    <w:lvl w:ilvl="0" w:tplc="A252B296">
      <w:start w:val="70"/>
      <w:numFmt w:val="bullet"/>
      <w:lvlText w:val="-"/>
      <w:lvlJc w:val="left"/>
      <w:pPr>
        <w:ind w:left="1080" w:hanging="360"/>
      </w:pPr>
      <w:rPr>
        <w:rFonts w:ascii="Trebuchet MS" w:eastAsiaTheme="minorEastAsia"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6"/>
  </w:num>
  <w:num w:numId="2">
    <w:abstractNumId w:val="10"/>
  </w:num>
  <w:num w:numId="3">
    <w:abstractNumId w:val="18"/>
  </w:num>
  <w:num w:numId="4">
    <w:abstractNumId w:val="28"/>
  </w:num>
  <w:num w:numId="5">
    <w:abstractNumId w:val="40"/>
  </w:num>
  <w:num w:numId="6">
    <w:abstractNumId w:val="11"/>
  </w:num>
  <w:num w:numId="7">
    <w:abstractNumId w:val="44"/>
  </w:num>
  <w:num w:numId="8">
    <w:abstractNumId w:val="1"/>
  </w:num>
  <w:num w:numId="9">
    <w:abstractNumId w:val="13"/>
  </w:num>
  <w:num w:numId="10">
    <w:abstractNumId w:val="38"/>
  </w:num>
  <w:num w:numId="11">
    <w:abstractNumId w:val="39"/>
  </w:num>
  <w:num w:numId="12">
    <w:abstractNumId w:val="42"/>
  </w:num>
  <w:num w:numId="13">
    <w:abstractNumId w:val="0"/>
  </w:num>
  <w:num w:numId="14">
    <w:abstractNumId w:val="31"/>
  </w:num>
  <w:num w:numId="15">
    <w:abstractNumId w:val="21"/>
  </w:num>
  <w:num w:numId="16">
    <w:abstractNumId w:val="45"/>
  </w:num>
  <w:num w:numId="17">
    <w:abstractNumId w:val="20"/>
  </w:num>
  <w:num w:numId="18">
    <w:abstractNumId w:val="9"/>
  </w:num>
  <w:num w:numId="19">
    <w:abstractNumId w:val="23"/>
  </w:num>
  <w:num w:numId="20">
    <w:abstractNumId w:val="3"/>
  </w:num>
  <w:num w:numId="21">
    <w:abstractNumId w:val="34"/>
  </w:num>
  <w:num w:numId="22">
    <w:abstractNumId w:val="29"/>
  </w:num>
  <w:num w:numId="23">
    <w:abstractNumId w:val="32"/>
  </w:num>
  <w:num w:numId="24">
    <w:abstractNumId w:val="17"/>
  </w:num>
  <w:num w:numId="25">
    <w:abstractNumId w:val="7"/>
  </w:num>
  <w:num w:numId="26">
    <w:abstractNumId w:val="43"/>
  </w:num>
  <w:num w:numId="27">
    <w:abstractNumId w:val="26"/>
  </w:num>
  <w:num w:numId="28">
    <w:abstractNumId w:val="30"/>
  </w:num>
  <w:num w:numId="29">
    <w:abstractNumId w:val="37"/>
  </w:num>
  <w:num w:numId="30">
    <w:abstractNumId w:val="33"/>
  </w:num>
  <w:num w:numId="31">
    <w:abstractNumId w:val="6"/>
  </w:num>
  <w:num w:numId="32">
    <w:abstractNumId w:val="19"/>
  </w:num>
  <w:num w:numId="33">
    <w:abstractNumId w:val="25"/>
  </w:num>
  <w:num w:numId="34">
    <w:abstractNumId w:val="24"/>
  </w:num>
  <w:num w:numId="35">
    <w:abstractNumId w:val="35"/>
  </w:num>
  <w:num w:numId="36">
    <w:abstractNumId w:val="36"/>
  </w:num>
  <w:num w:numId="37">
    <w:abstractNumId w:val="8"/>
  </w:num>
  <w:num w:numId="38">
    <w:abstractNumId w:val="2"/>
  </w:num>
  <w:num w:numId="39">
    <w:abstractNumId w:val="4"/>
  </w:num>
  <w:num w:numId="40">
    <w:abstractNumId w:val="5"/>
  </w:num>
  <w:num w:numId="41">
    <w:abstractNumId w:val="12"/>
  </w:num>
  <w:num w:numId="42">
    <w:abstractNumId w:val="41"/>
  </w:num>
  <w:num w:numId="43">
    <w:abstractNumId w:val="27"/>
  </w:num>
  <w:num w:numId="44">
    <w:abstractNumId w:val="22"/>
  </w:num>
  <w:num w:numId="45">
    <w:abstractNumId w:val="1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C33D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5243C"/>
    <w:rsid w:val="00252595"/>
    <w:rsid w:val="0026167C"/>
    <w:rsid w:val="00265B61"/>
    <w:rsid w:val="00271560"/>
    <w:rsid w:val="00273948"/>
    <w:rsid w:val="00274D4B"/>
    <w:rsid w:val="00276626"/>
    <w:rsid w:val="00276838"/>
    <w:rsid w:val="002A02A3"/>
    <w:rsid w:val="002A13CA"/>
    <w:rsid w:val="002B1286"/>
    <w:rsid w:val="002B7B40"/>
    <w:rsid w:val="002D2A2E"/>
    <w:rsid w:val="002F0CA0"/>
    <w:rsid w:val="002F5A54"/>
    <w:rsid w:val="00302D08"/>
    <w:rsid w:val="00310FA0"/>
    <w:rsid w:val="003120E4"/>
    <w:rsid w:val="00335035"/>
    <w:rsid w:val="0034165F"/>
    <w:rsid w:val="00341B91"/>
    <w:rsid w:val="00345719"/>
    <w:rsid w:val="0034673B"/>
    <w:rsid w:val="00346AEA"/>
    <w:rsid w:val="00346C5E"/>
    <w:rsid w:val="00354338"/>
    <w:rsid w:val="0036257A"/>
    <w:rsid w:val="00363021"/>
    <w:rsid w:val="00364ED6"/>
    <w:rsid w:val="00366FD4"/>
    <w:rsid w:val="003700AA"/>
    <w:rsid w:val="00370237"/>
    <w:rsid w:val="00373A3B"/>
    <w:rsid w:val="00375C57"/>
    <w:rsid w:val="00380E6A"/>
    <w:rsid w:val="00390755"/>
    <w:rsid w:val="00393845"/>
    <w:rsid w:val="00394439"/>
    <w:rsid w:val="00394A58"/>
    <w:rsid w:val="003A0CBF"/>
    <w:rsid w:val="003B2442"/>
    <w:rsid w:val="003D7C30"/>
    <w:rsid w:val="003E4F2A"/>
    <w:rsid w:val="003E660B"/>
    <w:rsid w:val="0041404F"/>
    <w:rsid w:val="004242D3"/>
    <w:rsid w:val="004308B7"/>
    <w:rsid w:val="00435BF9"/>
    <w:rsid w:val="0044429E"/>
    <w:rsid w:val="00470A83"/>
    <w:rsid w:val="00470D62"/>
    <w:rsid w:val="00493C2E"/>
    <w:rsid w:val="004C2C6A"/>
    <w:rsid w:val="004D4AAE"/>
    <w:rsid w:val="004E1F78"/>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2072"/>
    <w:rsid w:val="00583FF5"/>
    <w:rsid w:val="0058666A"/>
    <w:rsid w:val="0058711C"/>
    <w:rsid w:val="00587C50"/>
    <w:rsid w:val="0059516D"/>
    <w:rsid w:val="005A1CF5"/>
    <w:rsid w:val="005C05DD"/>
    <w:rsid w:val="005C5419"/>
    <w:rsid w:val="005C6CF6"/>
    <w:rsid w:val="005E75E0"/>
    <w:rsid w:val="005F104F"/>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B1E9F"/>
    <w:rsid w:val="006B2342"/>
    <w:rsid w:val="006C217B"/>
    <w:rsid w:val="006C4091"/>
    <w:rsid w:val="006D6198"/>
    <w:rsid w:val="006D6650"/>
    <w:rsid w:val="006E2361"/>
    <w:rsid w:val="006E2D33"/>
    <w:rsid w:val="006E7D10"/>
    <w:rsid w:val="00717ADE"/>
    <w:rsid w:val="00724EEC"/>
    <w:rsid w:val="00731C60"/>
    <w:rsid w:val="00735C3E"/>
    <w:rsid w:val="00746355"/>
    <w:rsid w:val="00780C0A"/>
    <w:rsid w:val="00781439"/>
    <w:rsid w:val="0078333E"/>
    <w:rsid w:val="007834C7"/>
    <w:rsid w:val="00787CB7"/>
    <w:rsid w:val="00792B2E"/>
    <w:rsid w:val="007942D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666F"/>
    <w:rsid w:val="00847CEF"/>
    <w:rsid w:val="008505DC"/>
    <w:rsid w:val="00852852"/>
    <w:rsid w:val="008625A9"/>
    <w:rsid w:val="00867B00"/>
    <w:rsid w:val="008805A5"/>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51A7"/>
    <w:rsid w:val="00986183"/>
    <w:rsid w:val="009867B5"/>
    <w:rsid w:val="0099171A"/>
    <w:rsid w:val="0099704E"/>
    <w:rsid w:val="009A2C89"/>
    <w:rsid w:val="009A30D7"/>
    <w:rsid w:val="009B42B0"/>
    <w:rsid w:val="009B7D65"/>
    <w:rsid w:val="009B7DBB"/>
    <w:rsid w:val="009D0E2A"/>
    <w:rsid w:val="009D1585"/>
    <w:rsid w:val="009E3531"/>
    <w:rsid w:val="009F08BB"/>
    <w:rsid w:val="00A004B3"/>
    <w:rsid w:val="00A032C1"/>
    <w:rsid w:val="00A03C36"/>
    <w:rsid w:val="00A1643C"/>
    <w:rsid w:val="00A27255"/>
    <w:rsid w:val="00A3363B"/>
    <w:rsid w:val="00A35068"/>
    <w:rsid w:val="00A473E9"/>
    <w:rsid w:val="00A53E06"/>
    <w:rsid w:val="00A62F5C"/>
    <w:rsid w:val="00A711D4"/>
    <w:rsid w:val="00A8646C"/>
    <w:rsid w:val="00A86B7F"/>
    <w:rsid w:val="00A95CA7"/>
    <w:rsid w:val="00A95CC4"/>
    <w:rsid w:val="00AA1DCC"/>
    <w:rsid w:val="00AD1EE8"/>
    <w:rsid w:val="00AD3EB7"/>
    <w:rsid w:val="00AE586F"/>
    <w:rsid w:val="00AF08CA"/>
    <w:rsid w:val="00AF0FAE"/>
    <w:rsid w:val="00AF1B55"/>
    <w:rsid w:val="00AF2B08"/>
    <w:rsid w:val="00AF4052"/>
    <w:rsid w:val="00AF5CDD"/>
    <w:rsid w:val="00B0097B"/>
    <w:rsid w:val="00B0462C"/>
    <w:rsid w:val="00B10A38"/>
    <w:rsid w:val="00B20A3E"/>
    <w:rsid w:val="00B22105"/>
    <w:rsid w:val="00B27E01"/>
    <w:rsid w:val="00B50B7B"/>
    <w:rsid w:val="00B727E5"/>
    <w:rsid w:val="00B74867"/>
    <w:rsid w:val="00B74E02"/>
    <w:rsid w:val="00B75B6A"/>
    <w:rsid w:val="00B7743C"/>
    <w:rsid w:val="00B86307"/>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2FE5"/>
    <w:rsid w:val="00CA0663"/>
    <w:rsid w:val="00CB369C"/>
    <w:rsid w:val="00CC63C5"/>
    <w:rsid w:val="00CD5085"/>
    <w:rsid w:val="00D01DC1"/>
    <w:rsid w:val="00D064AF"/>
    <w:rsid w:val="00D10836"/>
    <w:rsid w:val="00D12834"/>
    <w:rsid w:val="00D2234D"/>
    <w:rsid w:val="00D23643"/>
    <w:rsid w:val="00D36854"/>
    <w:rsid w:val="00D423AC"/>
    <w:rsid w:val="00D4631F"/>
    <w:rsid w:val="00D72305"/>
    <w:rsid w:val="00D726A3"/>
    <w:rsid w:val="00D749C4"/>
    <w:rsid w:val="00DB3D5A"/>
    <w:rsid w:val="00DC6DA6"/>
    <w:rsid w:val="00DD10DE"/>
    <w:rsid w:val="00DE52CB"/>
    <w:rsid w:val="00DF50AC"/>
    <w:rsid w:val="00E072E4"/>
    <w:rsid w:val="00E13BA9"/>
    <w:rsid w:val="00E14B21"/>
    <w:rsid w:val="00E16664"/>
    <w:rsid w:val="00E258ED"/>
    <w:rsid w:val="00E30F78"/>
    <w:rsid w:val="00E513B0"/>
    <w:rsid w:val="00E657CF"/>
    <w:rsid w:val="00E716EB"/>
    <w:rsid w:val="00E77B3D"/>
    <w:rsid w:val="00E83BFA"/>
    <w:rsid w:val="00E842C8"/>
    <w:rsid w:val="00E87E46"/>
    <w:rsid w:val="00EA757F"/>
    <w:rsid w:val="00EC50B8"/>
    <w:rsid w:val="00ED078C"/>
    <w:rsid w:val="00ED7D71"/>
    <w:rsid w:val="00EF4D68"/>
    <w:rsid w:val="00F014BE"/>
    <w:rsid w:val="00F035D6"/>
    <w:rsid w:val="00F301D6"/>
    <w:rsid w:val="00F45B37"/>
    <w:rsid w:val="00F53770"/>
    <w:rsid w:val="00F62278"/>
    <w:rsid w:val="00F7725C"/>
    <w:rsid w:val="00F81113"/>
    <w:rsid w:val="00F82C6D"/>
    <w:rsid w:val="00F84F58"/>
    <w:rsid w:val="00F85EEE"/>
    <w:rsid w:val="00F94518"/>
    <w:rsid w:val="00F945BD"/>
    <w:rsid w:val="00F956BF"/>
    <w:rsid w:val="00FB2593"/>
    <w:rsid w:val="00FC1194"/>
    <w:rsid w:val="00FC6367"/>
    <w:rsid w:val="00FE2F5A"/>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E1F1-301E-4ACB-9C83-2D2E1C2D91F1}"/>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3328E232-F4FF-447E-86C3-038E6D4B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Janthi Mills-Ward</cp:lastModifiedBy>
  <cp:revision>8</cp:revision>
  <cp:lastPrinted>2017-01-25T15:11:00Z</cp:lastPrinted>
  <dcterms:created xsi:type="dcterms:W3CDTF">2017-11-08T13:45:00Z</dcterms:created>
  <dcterms:modified xsi:type="dcterms:W3CDTF">2017-11-14T16:14:00Z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