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FEBA1" w14:textId="77777777" w:rsidR="001169D9" w:rsidRDefault="00706E83">
      <w:r>
        <w:t>Curious Directive: Frogman</w:t>
      </w:r>
    </w:p>
    <w:p w14:paraId="43AF5761" w14:textId="77777777" w:rsidR="00706E83" w:rsidRDefault="00706E83" w:rsidP="00706E83">
      <w:pPr>
        <w:pStyle w:val="ListParagraph"/>
        <w:numPr>
          <w:ilvl w:val="0"/>
          <w:numId w:val="1"/>
        </w:numPr>
      </w:pPr>
      <w:r>
        <w:t>Contract.</w:t>
      </w:r>
    </w:p>
    <w:p w14:paraId="38B8008D" w14:textId="77777777" w:rsidR="00706E83" w:rsidRDefault="00706E83" w:rsidP="00706E83">
      <w:r>
        <w:t>Jack had added comments.</w:t>
      </w:r>
    </w:p>
    <w:p w14:paraId="05F9F2AC" w14:textId="77777777" w:rsidR="00706E83" w:rsidRDefault="00563F8F" w:rsidP="00706E83">
      <w:r>
        <w:t>Swapped out milestones:</w:t>
      </w:r>
    </w:p>
    <w:p w14:paraId="60DF74F8" w14:textId="77777777" w:rsidR="00563F8F" w:rsidRDefault="00563F8F" w:rsidP="00706E83">
      <w:r>
        <w:t>£7.50 ticket price: check this with Phil.</w:t>
      </w:r>
    </w:p>
    <w:p w14:paraId="779728AE" w14:textId="77777777" w:rsidR="00216620" w:rsidRDefault="00216620" w:rsidP="00706E83">
      <w:r>
        <w:t xml:space="preserve">MA to find out when the PR plan for Edinburgh comes from </w:t>
      </w:r>
      <w:proofErr w:type="spellStart"/>
      <w:r>
        <w:t>Cornershop</w:t>
      </w:r>
      <w:proofErr w:type="spellEnd"/>
      <w:r>
        <w:t>.</w:t>
      </w:r>
    </w:p>
    <w:p w14:paraId="7D008C33" w14:textId="77777777" w:rsidR="00216620" w:rsidRDefault="00216620" w:rsidP="00706E83">
      <w:r>
        <w:t>Will asked about how t</w:t>
      </w:r>
    </w:p>
    <w:p w14:paraId="190F7D6F" w14:textId="77777777" w:rsidR="00706E83" w:rsidRDefault="00706E83" w:rsidP="00706E83">
      <w:pPr>
        <w:pStyle w:val="ListParagraph"/>
        <w:numPr>
          <w:ilvl w:val="0"/>
          <w:numId w:val="1"/>
        </w:numPr>
      </w:pPr>
      <w:r>
        <w:t>Project Update: Creative</w:t>
      </w:r>
    </w:p>
    <w:p w14:paraId="024BDD60" w14:textId="77777777" w:rsidR="00216620" w:rsidRDefault="00216620" w:rsidP="00216620">
      <w:r>
        <w:t>2 weeks in London, 1 week Norwich,</w:t>
      </w:r>
      <w:r w:rsidR="00D2750B">
        <w:t xml:space="preserve"> </w:t>
      </w:r>
      <w:proofErr w:type="gramStart"/>
      <w:r w:rsidR="00D2750B">
        <w:t>1 week</w:t>
      </w:r>
      <w:proofErr w:type="gramEnd"/>
      <w:r w:rsidR="00D2750B">
        <w:t xml:space="preserve"> Hull in creating the sure.</w:t>
      </w:r>
    </w:p>
    <w:p w14:paraId="33785B61" w14:textId="77777777" w:rsidR="00216620" w:rsidRDefault="00216620" w:rsidP="00216620">
      <w:r>
        <w:t>Lily Arnold Designer won’t design the set.</w:t>
      </w:r>
    </w:p>
    <w:p w14:paraId="2B56783A" w14:textId="77777777" w:rsidR="00216620" w:rsidRDefault="00216620" w:rsidP="00216620">
      <w:r>
        <w:t>Max Johns, Grace Mark and Camilla Clark being scoped for design.</w:t>
      </w:r>
    </w:p>
    <w:p w14:paraId="2F4F0756" w14:textId="77777777" w:rsidR="00216620" w:rsidRDefault="00216620" w:rsidP="00216620">
      <w:r>
        <w:t>Not many other creatives.</w:t>
      </w:r>
    </w:p>
    <w:p w14:paraId="05D945EA" w14:textId="77777777" w:rsidR="00216620" w:rsidRDefault="00216620" w:rsidP="00216620">
      <w:r>
        <w:t>2 designs: designs for filming – design for filming.</w:t>
      </w:r>
    </w:p>
    <w:p w14:paraId="7B5BC30C" w14:textId="77777777" w:rsidR="00216620" w:rsidRDefault="00D2750B" w:rsidP="00216620">
      <w:r>
        <w:t>Learning: 1 week in Hull will give us something- possibly Saturday before we start.</w:t>
      </w:r>
    </w:p>
    <w:p w14:paraId="0A56A789" w14:textId="77777777" w:rsidR="00D2750B" w:rsidRDefault="00D2750B" w:rsidP="00216620">
      <w:r>
        <w:t>Lead cast member will be BAME.</w:t>
      </w:r>
    </w:p>
    <w:p w14:paraId="3965F621" w14:textId="77777777" w:rsidR="00706E83" w:rsidRDefault="00706E83" w:rsidP="00706E83">
      <w:pPr>
        <w:pStyle w:val="ListParagraph"/>
        <w:numPr>
          <w:ilvl w:val="0"/>
          <w:numId w:val="1"/>
        </w:numPr>
      </w:pPr>
      <w:r>
        <w:t>Project Update: Production</w:t>
      </w:r>
    </w:p>
    <w:p w14:paraId="17A03525" w14:textId="77777777" w:rsidR="00D2750B" w:rsidRDefault="00D2750B" w:rsidP="00D2750B">
      <w:r>
        <w:t>Production Manager Rhys working very hard. Software developer is developing app, testing on 26 April. In London, Martin in London that day.</w:t>
      </w:r>
    </w:p>
    <w:p w14:paraId="78238828" w14:textId="77777777" w:rsidR="00D2750B" w:rsidRDefault="00D2750B" w:rsidP="00D2750B">
      <w:r>
        <w:t>£8k budget for headsets. Needs to be determined what will be provided for free by Samsung, if not buy and then sell them back. So an over budget initially to recoup costs. Need to make a final decision when app is seen on 26 April.</w:t>
      </w:r>
    </w:p>
    <w:p w14:paraId="062B5DD2" w14:textId="77777777" w:rsidR="00D2750B" w:rsidRDefault="00D2750B" w:rsidP="00D2750B">
      <w:r>
        <w:t>Seats: made by designer which is swivel stool with backrest.</w:t>
      </w:r>
    </w:p>
    <w:p w14:paraId="48BAFB5C" w14:textId="77777777" w:rsidR="00D2750B" w:rsidRDefault="00D2750B" w:rsidP="00D2750B">
      <w:r>
        <w:t>Tour with one person: Jade Hunter. Stage Manager will drive and train together.</w:t>
      </w:r>
    </w:p>
    <w:p w14:paraId="4849C97E" w14:textId="77777777" w:rsidR="00D2750B" w:rsidRDefault="00D2750B" w:rsidP="00D2750B">
      <w:r>
        <w:t>All the venues confirmed. Very interesting balancing act between usual programme and young people’s programme.</w:t>
      </w:r>
    </w:p>
    <w:p w14:paraId="51C3D524" w14:textId="77777777" w:rsidR="008D604D" w:rsidRDefault="008D604D" w:rsidP="00D2750B">
      <w:r>
        <w:t>8 July Production sharing at The Deep.</w:t>
      </w:r>
      <w:bookmarkStart w:id="0" w:name="_GoBack"/>
      <w:bookmarkEnd w:id="0"/>
    </w:p>
    <w:p w14:paraId="60D4B545" w14:textId="77777777" w:rsidR="00706E83" w:rsidRDefault="00706E83" w:rsidP="00706E83">
      <w:pPr>
        <w:pStyle w:val="ListParagraph"/>
        <w:numPr>
          <w:ilvl w:val="0"/>
          <w:numId w:val="1"/>
        </w:numPr>
      </w:pPr>
      <w:r>
        <w:t>AOB</w:t>
      </w:r>
    </w:p>
    <w:sectPr w:rsidR="00706E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F43F8"/>
    <w:multiLevelType w:val="hybridMultilevel"/>
    <w:tmpl w:val="6CEE6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83"/>
    <w:rsid w:val="00102CFB"/>
    <w:rsid w:val="001276F9"/>
    <w:rsid w:val="00216620"/>
    <w:rsid w:val="003939A5"/>
    <w:rsid w:val="00563F8F"/>
    <w:rsid w:val="00706E83"/>
    <w:rsid w:val="008D604D"/>
    <w:rsid w:val="00D27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7D1F"/>
  <w15:chartTrackingRefBased/>
  <w15:docId w15:val="{F1610279-4297-4C3E-A42C-8178F919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2B07BD0-1BC0-4F00-8084-AF45D9A150AC}"/>
</file>

<file path=customXml/itemProps2.xml><?xml version="1.0" encoding="utf-8"?>
<ds:datastoreItem xmlns:ds="http://schemas.openxmlformats.org/officeDocument/2006/customXml" ds:itemID="{F3DAA5BC-31B1-4C67-904F-F6A2CB83D900}">
  <ds:schemaRefs>
    <ds:schemaRef ds:uri="http://schemas.microsoft.com/sharepoint/v3/contenttype/forms"/>
  </ds:schemaRefs>
</ds:datastoreItem>
</file>

<file path=customXml/itemProps3.xml><?xml version="1.0" encoding="utf-8"?>
<ds:datastoreItem xmlns:ds="http://schemas.openxmlformats.org/officeDocument/2006/customXml" ds:itemID="{2BF988CE-0441-4A77-AA02-65806DF800A9}">
  <ds:schemaRefs>
    <ds:schemaRef ds:uri="http://schemas.microsoft.com/office/infopath/2007/PartnerControls"/>
    <ds:schemaRef ds:uri="http://purl.org/dc/dcmitype/"/>
    <ds:schemaRef ds:uri="http://schemas.microsoft.com/office/2006/documentManagement/types"/>
    <ds:schemaRef ds:uri="80129174-c05c-43cc-8e32-21fcbdfe51bb"/>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Atkinson</dc:creator>
  <cp:keywords/>
  <dc:description/>
  <cp:lastModifiedBy>Martin Atkinson</cp:lastModifiedBy>
  <cp:revision>1</cp:revision>
  <dcterms:created xsi:type="dcterms:W3CDTF">2017-04-04T13:24:00Z</dcterms:created>
  <dcterms:modified xsi:type="dcterms:W3CDTF">2017-04-04T14:28:00Z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