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2CD00" w14:textId="77777777" w:rsidR="00531953" w:rsidRDefault="006D14EC">
      <w:r>
        <w:t>Pride debrief 10/08/17</w:t>
      </w:r>
    </w:p>
    <w:p w14:paraId="143F6AAB" w14:textId="77777777" w:rsidR="006D14EC" w:rsidRDefault="006D14EC">
      <w:r>
        <w:t>Andy Train, David Boland, Jean, Martin Green and Cian Smyth</w:t>
      </w:r>
    </w:p>
    <w:p w14:paraId="5FEBEAA6" w14:textId="77777777" w:rsidR="006D14EC" w:rsidRDefault="006D14EC"/>
    <w:p w14:paraId="7895DBE9" w14:textId="77777777" w:rsidR="006D14EC" w:rsidRDefault="006D14EC">
      <w:r>
        <w:t>What went well?</w:t>
      </w:r>
    </w:p>
    <w:p w14:paraId="28227248" w14:textId="77777777" w:rsidR="006D14EC" w:rsidRDefault="006D14EC">
      <w:r>
        <w:t>First year a parade for pride took a whole life of its own.</w:t>
      </w:r>
    </w:p>
    <w:p w14:paraId="4C86F8B7" w14:textId="77777777" w:rsidR="006D14EC" w:rsidRDefault="006D14EC">
      <w:r>
        <w:t>Challenges around road closures and traffic management. But these are an easy fix for future.</w:t>
      </w:r>
    </w:p>
    <w:p w14:paraId="71006609" w14:textId="77777777" w:rsidR="006D14EC" w:rsidRDefault="006D14EC">
      <w:r>
        <w:t>Event manager wasn’t available when needed by police. Didn’t come to the police feedback.</w:t>
      </w:r>
    </w:p>
    <w:p w14:paraId="37575424" w14:textId="77777777" w:rsidR="006D14EC" w:rsidRDefault="006D14EC">
      <w:r>
        <w:t>Problem he had is he had overcommitted himself and couldn’t service to the level he needed to.</w:t>
      </w:r>
    </w:p>
    <w:p w14:paraId="2C43C012" w14:textId="77777777" w:rsidR="006D14EC" w:rsidRDefault="006D14EC">
      <w:r>
        <w:t>CN Security were also not fit for purpose. Again, not good but not a difficult fix. Worse thing is it might cost more money to get some better.</w:t>
      </w:r>
    </w:p>
    <w:p w14:paraId="3E2C47F5" w14:textId="77777777" w:rsidR="006D14EC" w:rsidRDefault="006D14EC">
      <w:proofErr w:type="spellStart"/>
      <w:r>
        <w:t>Its</w:t>
      </w:r>
      <w:proofErr w:type="spellEnd"/>
      <w:r>
        <w:t xml:space="preserve"> worth saying the bar service went well.</w:t>
      </w:r>
    </w:p>
    <w:p w14:paraId="43D15E8A" w14:textId="77777777" w:rsidR="00D57430" w:rsidRDefault="00D57430">
      <w:r>
        <w:t xml:space="preserve">Ken has asked for more for doing less. For pride to negotiate. If need </w:t>
      </w:r>
      <w:proofErr w:type="gramStart"/>
      <w:r>
        <w:t>advice</w:t>
      </w:r>
      <w:proofErr w:type="gramEnd"/>
      <w:r>
        <w:t xml:space="preserve"> ask will but best deal with own legal team.</w:t>
      </w:r>
    </w:p>
    <w:p w14:paraId="5224BA7C" w14:textId="77777777" w:rsidR="00D57430" w:rsidRDefault="00D57430">
      <w:r>
        <w:t xml:space="preserve">Commissioning an artwork for the parade was </w:t>
      </w:r>
      <w:proofErr w:type="gramStart"/>
      <w:r>
        <w:t>absolutely essential</w:t>
      </w:r>
      <w:proofErr w:type="gramEnd"/>
      <w:r>
        <w:t xml:space="preserve"> and worked amazingly well, working with a diverse set of people to make great art.</w:t>
      </w:r>
    </w:p>
    <w:p w14:paraId="66130588" w14:textId="77777777" w:rsidR="00D57430" w:rsidRDefault="00D57430">
      <w:r>
        <w:t>Arts Council England thought it was a fantastic example of the creative case for diversity. Pride have an opportunity to progress the idea about commissioning an artwork for the parade annually. Need to develop the relationship with the arts council to prove that case.</w:t>
      </w:r>
    </w:p>
    <w:p w14:paraId="02C80E1F" w14:textId="77777777" w:rsidR="00D57430" w:rsidRDefault="002D2EE0">
      <w:r>
        <w:t>Parade went on time.</w:t>
      </w:r>
    </w:p>
    <w:p w14:paraId="4FD27B53" w14:textId="77777777" w:rsidR="002D2EE0" w:rsidRDefault="002D2EE0">
      <w:r>
        <w:t xml:space="preserve">Bar 10% of what the bars took plus fee. </w:t>
      </w:r>
    </w:p>
    <w:p w14:paraId="58D2049B" w14:textId="77777777" w:rsidR="002D2EE0" w:rsidRDefault="002D2EE0">
      <w:r>
        <w:t xml:space="preserve">New non-alcohol social space post LGBT 50/Pride </w:t>
      </w:r>
    </w:p>
    <w:p w14:paraId="0C079CE8" w14:textId="77777777" w:rsidR="002D2EE0" w:rsidRDefault="00B71E77">
      <w:proofErr w:type="gramStart"/>
      <w:r>
        <w:t>Be able to</w:t>
      </w:r>
      <w:proofErr w:type="gramEnd"/>
      <w:r>
        <w:t xml:space="preserve"> maintain year-round thinking and planning machine is important going forward.</w:t>
      </w:r>
    </w:p>
    <w:p w14:paraId="1B1B27A8" w14:textId="77777777" w:rsidR="00B71E77" w:rsidRDefault="00DF45CD">
      <w:r>
        <w:t>Meet with your funding partners now to say thank you and inform them of evidenced success collected.</w:t>
      </w:r>
    </w:p>
    <w:p w14:paraId="7BCD146C" w14:textId="77777777" w:rsidR="00DF45CD" w:rsidRDefault="00DF45CD">
      <w:bookmarkStart w:id="0" w:name="_GoBack"/>
      <w:bookmarkEnd w:id="0"/>
    </w:p>
    <w:sectPr w:rsidR="00DF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EC"/>
    <w:rsid w:val="002D2EE0"/>
    <w:rsid w:val="00531953"/>
    <w:rsid w:val="006D14EC"/>
    <w:rsid w:val="00B71E77"/>
    <w:rsid w:val="00D57430"/>
    <w:rsid w:val="00DB3F11"/>
    <w:rsid w:val="00DF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4347"/>
  <w15:chartTrackingRefBased/>
  <w15:docId w15:val="{4FC88483-F510-48C5-8F27-75D36815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A91DF2B-F2C2-41CB-9AB7-605C9FFB265B}"/>
</file>

<file path=customXml/itemProps2.xml><?xml version="1.0" encoding="utf-8"?>
<ds:datastoreItem xmlns:ds="http://schemas.openxmlformats.org/officeDocument/2006/customXml" ds:itemID="{39DE4A17-EA9C-46DD-8AC1-A254E6B3FC74}">
  <ds:schemaRefs>
    <ds:schemaRef ds:uri="http://schemas.microsoft.com/sharepoint/v3/contenttype/forms"/>
  </ds:schemaRefs>
</ds:datastoreItem>
</file>

<file path=customXml/itemProps3.xml><?xml version="1.0" encoding="utf-8"?>
<ds:datastoreItem xmlns:ds="http://schemas.openxmlformats.org/officeDocument/2006/customXml" ds:itemID="{C694435C-915E-484A-937B-A3C5E8439E4A}">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958b15ed-c521-4290-b073-2e98d4cc1d7f"/>
    <ds:schemaRef ds:uri="http://schemas.microsoft.com/office/2006/metadata/properties"/>
    <ds:schemaRef ds:uri="80129174-c05c-43cc-8e32-21fcbdfe51b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1</cp:revision>
  <dcterms:created xsi:type="dcterms:W3CDTF">2017-08-10T13:32:00Z</dcterms:created>
  <dcterms:modified xsi:type="dcterms:W3CDTF">2017-08-10T17:20:00Z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