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515B0" w14:textId="77777777" w:rsidR="00650CEC" w:rsidRPr="00B02D2B" w:rsidRDefault="00650CEC" w:rsidP="0007779C">
      <w:pPr>
        <w:rPr>
          <w:rFonts w:ascii="Arial" w:hAnsi="Arial" w:cs="Arial"/>
          <w:b/>
        </w:rPr>
      </w:pPr>
      <w:bookmarkStart w:id="0" w:name="_GoBack"/>
      <w:bookmarkEnd w:id="0"/>
    </w:p>
    <w:p w14:paraId="77BEA8CF" w14:textId="493A19B5" w:rsidR="0007779C" w:rsidRPr="001D7C38" w:rsidRDefault="00B60C14" w:rsidP="001D7C38">
      <w:pPr>
        <w:pBdr>
          <w:top w:val="single" w:sz="12" w:space="1" w:color="auto" w:shadow="1"/>
          <w:left w:val="single" w:sz="12" w:space="1" w:color="auto" w:shadow="1"/>
          <w:bottom w:val="single" w:sz="12" w:space="1" w:color="auto" w:shadow="1"/>
          <w:right w:val="single" w:sz="12" w:space="1" w:color="auto" w:shadow="1"/>
        </w:pBdr>
        <w:jc w:val="center"/>
        <w:outlineLvl w:val="0"/>
        <w:rPr>
          <w:rFonts w:ascii="Arial" w:hAnsi="Arial" w:cs="Arial"/>
          <w:b/>
          <w:sz w:val="52"/>
          <w:szCs w:val="44"/>
        </w:rPr>
      </w:pPr>
      <w:r>
        <w:rPr>
          <w:rFonts w:ascii="Arial" w:hAnsi="Arial" w:cs="Arial"/>
          <w:b/>
          <w:sz w:val="52"/>
          <w:szCs w:val="44"/>
        </w:rPr>
        <w:t>FROGMAN</w:t>
      </w:r>
      <w:r w:rsidR="001D7C38">
        <w:rPr>
          <w:rFonts w:ascii="Arial" w:hAnsi="Arial" w:cs="Arial"/>
          <w:b/>
          <w:sz w:val="52"/>
          <w:szCs w:val="44"/>
        </w:rPr>
        <w:t xml:space="preserve"> - </w:t>
      </w:r>
      <w:r w:rsidR="0007779C" w:rsidRPr="0007779C">
        <w:rPr>
          <w:rFonts w:ascii="Arial" w:hAnsi="Arial" w:cs="Arial"/>
          <w:b/>
          <w:sz w:val="40"/>
          <w:szCs w:val="44"/>
        </w:rPr>
        <w:t>UK Tour</w:t>
      </w:r>
    </w:p>
    <w:p w14:paraId="1588D693" w14:textId="1084FFE9" w:rsidR="00E02015" w:rsidRPr="001D7C38" w:rsidRDefault="00B60C14" w:rsidP="001D7C38">
      <w:pPr>
        <w:pBdr>
          <w:top w:val="single" w:sz="12" w:space="1" w:color="auto" w:shadow="1"/>
          <w:left w:val="single" w:sz="12" w:space="1" w:color="auto" w:shadow="1"/>
          <w:bottom w:val="single" w:sz="12" w:space="1" w:color="auto" w:shadow="1"/>
          <w:right w:val="single" w:sz="12" w:space="1" w:color="auto" w:shadow="1"/>
        </w:pBdr>
        <w:jc w:val="center"/>
        <w:outlineLvl w:val="0"/>
        <w:rPr>
          <w:rFonts w:ascii="Arial" w:hAnsi="Arial" w:cs="Arial"/>
          <w:b/>
          <w:sz w:val="44"/>
          <w:szCs w:val="36"/>
        </w:rPr>
      </w:pPr>
      <w:r>
        <w:rPr>
          <w:rFonts w:ascii="Arial" w:hAnsi="Arial" w:cs="Arial"/>
          <w:b/>
          <w:sz w:val="44"/>
          <w:szCs w:val="36"/>
        </w:rPr>
        <w:t>Tech spec</w:t>
      </w:r>
      <w:r w:rsidR="001D7C38">
        <w:rPr>
          <w:rFonts w:ascii="Arial" w:hAnsi="Arial" w:cs="Arial"/>
          <w:b/>
          <w:sz w:val="44"/>
          <w:szCs w:val="36"/>
        </w:rPr>
        <w:t xml:space="preserve"> - </w:t>
      </w:r>
      <w:r>
        <w:rPr>
          <w:rFonts w:ascii="Arial" w:hAnsi="Arial" w:cs="Arial"/>
          <w:b/>
          <w:sz w:val="36"/>
          <w:szCs w:val="36"/>
        </w:rPr>
        <w:t>Autumn</w:t>
      </w:r>
      <w:r w:rsidR="0007779C" w:rsidRPr="0007779C">
        <w:rPr>
          <w:rFonts w:ascii="Arial" w:hAnsi="Arial" w:cs="Arial"/>
          <w:b/>
          <w:sz w:val="36"/>
          <w:szCs w:val="36"/>
        </w:rPr>
        <w:t xml:space="preserve"> 2017</w:t>
      </w:r>
    </w:p>
    <w:p w14:paraId="3D9C7D87" w14:textId="77777777" w:rsidR="00650CEC" w:rsidRDefault="00650CEC" w:rsidP="000715FA">
      <w:pPr>
        <w:rPr>
          <w:sz w:val="24"/>
          <w:szCs w:val="24"/>
        </w:rPr>
      </w:pPr>
    </w:p>
    <w:p w14:paraId="378867C3" w14:textId="77777777" w:rsidR="00E43FDE" w:rsidRDefault="00E43FDE" w:rsidP="000715FA">
      <w:pPr>
        <w:rPr>
          <w:sz w:val="24"/>
          <w:szCs w:val="24"/>
        </w:rPr>
      </w:pPr>
    </w:p>
    <w:p w14:paraId="3C0771AD" w14:textId="371AADE0" w:rsidR="001D7C38" w:rsidRDefault="004C008D" w:rsidP="000715FA">
      <w:pPr>
        <w:rPr>
          <w:rFonts w:ascii="Calibri" w:hAnsi="Calibri"/>
          <w:sz w:val="24"/>
          <w:szCs w:val="24"/>
        </w:rPr>
      </w:pPr>
      <w:r>
        <w:rPr>
          <w:rFonts w:ascii="Calibri" w:hAnsi="Calibri"/>
          <w:sz w:val="24"/>
          <w:szCs w:val="24"/>
        </w:rPr>
        <w:t>Director</w:t>
      </w:r>
      <w:r w:rsidR="001D7C38">
        <w:rPr>
          <w:rFonts w:ascii="Calibri" w:hAnsi="Calibri"/>
          <w:sz w:val="24"/>
          <w:szCs w:val="24"/>
        </w:rPr>
        <w:tab/>
      </w:r>
      <w:r w:rsidR="001D7C38">
        <w:rPr>
          <w:rFonts w:ascii="Calibri" w:hAnsi="Calibri"/>
          <w:sz w:val="24"/>
          <w:szCs w:val="24"/>
        </w:rPr>
        <w:tab/>
      </w:r>
      <w:r w:rsidR="001D7C38">
        <w:rPr>
          <w:rFonts w:ascii="Calibri" w:hAnsi="Calibri"/>
          <w:sz w:val="24"/>
          <w:szCs w:val="24"/>
        </w:rPr>
        <w:tab/>
        <w:t>curious directive</w:t>
      </w:r>
      <w:r w:rsidR="001D7C38">
        <w:rPr>
          <w:rFonts w:ascii="Calibri" w:hAnsi="Calibri"/>
          <w:sz w:val="24"/>
          <w:szCs w:val="24"/>
        </w:rPr>
        <w:tab/>
        <w:t>07725 11 50 46</w:t>
      </w:r>
    </w:p>
    <w:p w14:paraId="016A7321" w14:textId="6BCF6977" w:rsidR="0054235E" w:rsidRDefault="0054235E" w:rsidP="000715FA">
      <w:pPr>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jack@curiousdirective.com</w:t>
      </w:r>
    </w:p>
    <w:p w14:paraId="04A0D2F1" w14:textId="5D9F3F23" w:rsidR="001D7C38" w:rsidRDefault="001D7C38" w:rsidP="000715FA">
      <w:pPr>
        <w:rPr>
          <w:rFonts w:ascii="Calibri" w:hAnsi="Calibri"/>
          <w:sz w:val="24"/>
          <w:szCs w:val="24"/>
        </w:rPr>
      </w:pPr>
      <w:r>
        <w:rPr>
          <w:rFonts w:ascii="Calibri" w:hAnsi="Calibri"/>
          <w:sz w:val="24"/>
          <w:szCs w:val="24"/>
        </w:rPr>
        <w:tab/>
      </w:r>
      <w:r>
        <w:rPr>
          <w:rFonts w:ascii="Calibri" w:hAnsi="Calibri"/>
          <w:sz w:val="24"/>
          <w:szCs w:val="24"/>
        </w:rPr>
        <w:tab/>
      </w:r>
    </w:p>
    <w:p w14:paraId="070166FB" w14:textId="3741677B" w:rsidR="000715FA" w:rsidRDefault="001D7C38" w:rsidP="000715FA">
      <w:pPr>
        <w:rPr>
          <w:rFonts w:ascii="Calibri" w:hAnsi="Calibri"/>
          <w:sz w:val="24"/>
          <w:szCs w:val="24"/>
        </w:rPr>
      </w:pPr>
      <w:r>
        <w:rPr>
          <w:rFonts w:ascii="Calibri" w:hAnsi="Calibri"/>
          <w:sz w:val="24"/>
          <w:szCs w:val="24"/>
        </w:rPr>
        <w:t>P</w:t>
      </w:r>
      <w:r w:rsidR="0064718E">
        <w:rPr>
          <w:rFonts w:ascii="Calibri" w:hAnsi="Calibri"/>
          <w:sz w:val="24"/>
          <w:szCs w:val="24"/>
        </w:rPr>
        <w:t>rodu</w:t>
      </w:r>
      <w:r w:rsidR="0065741F">
        <w:rPr>
          <w:rFonts w:ascii="Calibri" w:hAnsi="Calibri"/>
          <w:sz w:val="24"/>
          <w:szCs w:val="24"/>
        </w:rPr>
        <w:t>ction Manager</w:t>
      </w:r>
      <w:r w:rsidR="0064718E">
        <w:rPr>
          <w:rFonts w:ascii="Calibri" w:hAnsi="Calibri"/>
          <w:sz w:val="24"/>
          <w:szCs w:val="24"/>
        </w:rPr>
        <w:tab/>
      </w:r>
      <w:r w:rsidR="0064718E">
        <w:rPr>
          <w:rFonts w:ascii="Calibri" w:hAnsi="Calibri"/>
          <w:sz w:val="24"/>
          <w:szCs w:val="24"/>
        </w:rPr>
        <w:tab/>
      </w:r>
      <w:r w:rsidR="00B60C14">
        <w:rPr>
          <w:rFonts w:ascii="Calibri" w:hAnsi="Calibri"/>
          <w:sz w:val="24"/>
          <w:szCs w:val="24"/>
        </w:rPr>
        <w:t>curious directive</w:t>
      </w:r>
      <w:r w:rsidR="00531E8C" w:rsidRPr="00EA715B">
        <w:rPr>
          <w:rFonts w:ascii="Calibri" w:hAnsi="Calibri"/>
          <w:sz w:val="24"/>
          <w:szCs w:val="24"/>
        </w:rPr>
        <w:tab/>
      </w:r>
      <w:r w:rsidR="00CB7871">
        <w:rPr>
          <w:rFonts w:ascii="Calibri" w:hAnsi="Calibri"/>
          <w:sz w:val="24"/>
          <w:szCs w:val="24"/>
        </w:rPr>
        <w:t>07729 914 179</w:t>
      </w:r>
      <w:r w:rsidR="0064718E">
        <w:rPr>
          <w:rFonts w:ascii="Calibri" w:hAnsi="Calibri"/>
          <w:sz w:val="24"/>
          <w:szCs w:val="24"/>
        </w:rPr>
        <w:t xml:space="preserve"> </w:t>
      </w:r>
    </w:p>
    <w:p w14:paraId="3152B37D" w14:textId="22B72062" w:rsidR="0064718E" w:rsidRPr="0007779C" w:rsidRDefault="0064718E" w:rsidP="0064718E">
      <w:pPr>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sidR="0065741F">
        <w:rPr>
          <w:rFonts w:ascii="Calibri" w:hAnsi="Calibri"/>
          <w:sz w:val="24"/>
          <w:szCs w:val="24"/>
        </w:rPr>
        <w:t>rhys</w:t>
      </w:r>
      <w:r w:rsidR="00B60C14">
        <w:rPr>
          <w:rFonts w:ascii="Calibri" w:hAnsi="Calibri"/>
          <w:sz w:val="24"/>
          <w:szCs w:val="24"/>
        </w:rPr>
        <w:t>@curiousdirective.com</w:t>
      </w:r>
    </w:p>
    <w:p w14:paraId="5BD85511" w14:textId="77777777" w:rsidR="00650CEC" w:rsidRDefault="00650CEC" w:rsidP="000715FA">
      <w:pPr>
        <w:rPr>
          <w:rFonts w:ascii="Calibri" w:hAnsi="Calibri"/>
          <w:sz w:val="24"/>
          <w:szCs w:val="24"/>
        </w:rPr>
      </w:pPr>
    </w:p>
    <w:p w14:paraId="15445B9F" w14:textId="30835F3E" w:rsidR="004C0F7E" w:rsidRDefault="0064718E" w:rsidP="000715FA">
      <w:pPr>
        <w:rPr>
          <w:rFonts w:ascii="Calibri" w:hAnsi="Calibri"/>
          <w:sz w:val="24"/>
          <w:szCs w:val="24"/>
        </w:rPr>
      </w:pPr>
      <w:r>
        <w:rPr>
          <w:rFonts w:ascii="Calibri" w:hAnsi="Calibri"/>
          <w:sz w:val="24"/>
          <w:szCs w:val="24"/>
        </w:rPr>
        <w:t>Stage Manager</w:t>
      </w:r>
      <w:r>
        <w:rPr>
          <w:rFonts w:ascii="Calibri" w:hAnsi="Calibri"/>
          <w:sz w:val="24"/>
          <w:szCs w:val="24"/>
        </w:rPr>
        <w:tab/>
      </w:r>
      <w:r w:rsidR="003101EC">
        <w:rPr>
          <w:rFonts w:ascii="Calibri" w:hAnsi="Calibri"/>
          <w:sz w:val="24"/>
          <w:szCs w:val="24"/>
        </w:rPr>
        <w:tab/>
      </w:r>
      <w:r w:rsidR="00B60C14">
        <w:rPr>
          <w:rFonts w:ascii="Calibri" w:hAnsi="Calibri"/>
          <w:sz w:val="24"/>
          <w:szCs w:val="24"/>
        </w:rPr>
        <w:t>Jade Hunter</w:t>
      </w:r>
      <w:r w:rsidR="004C0F7E">
        <w:rPr>
          <w:rFonts w:ascii="Calibri" w:hAnsi="Calibri"/>
          <w:sz w:val="24"/>
          <w:szCs w:val="24"/>
        </w:rPr>
        <w:tab/>
      </w:r>
      <w:r w:rsidR="004C0F7E">
        <w:rPr>
          <w:rFonts w:ascii="Calibri" w:hAnsi="Calibri"/>
          <w:sz w:val="24"/>
          <w:szCs w:val="24"/>
        </w:rPr>
        <w:tab/>
      </w:r>
      <w:r w:rsidR="00E1148D">
        <w:rPr>
          <w:rFonts w:ascii="Calibri" w:hAnsi="Calibri"/>
          <w:sz w:val="24"/>
          <w:szCs w:val="24"/>
        </w:rPr>
        <w:t>07807 861 631</w:t>
      </w:r>
    </w:p>
    <w:p w14:paraId="767E02F2" w14:textId="7B4D400D" w:rsidR="00920AF3" w:rsidRPr="00B60C14" w:rsidRDefault="004C008D">
      <w:pPr>
        <w:rPr>
          <w:rFonts w:ascii="Calibri" w:hAnsi="Calibri"/>
          <w:sz w:val="24"/>
          <w:szCs w:val="24"/>
          <w:lang w:val="en-GB" w:eastAsia="en-GB"/>
        </w:rPr>
      </w:pPr>
      <w:r>
        <w:rPr>
          <w:rFonts w:ascii="Calibri" w:hAnsi="Calibri"/>
          <w:sz w:val="24"/>
          <w:szCs w:val="24"/>
        </w:rPr>
        <w:t>(please direct all enquiries to this contact)</w:t>
      </w:r>
      <w:r>
        <w:rPr>
          <w:rFonts w:ascii="Calibri" w:hAnsi="Calibri"/>
          <w:sz w:val="24"/>
          <w:szCs w:val="24"/>
        </w:rPr>
        <w:tab/>
      </w:r>
      <w:r>
        <w:rPr>
          <w:rFonts w:ascii="Calibri" w:hAnsi="Calibri"/>
          <w:sz w:val="24"/>
          <w:szCs w:val="24"/>
        </w:rPr>
        <w:tab/>
      </w:r>
      <w:r w:rsidR="00B60C14" w:rsidRPr="00B60C14">
        <w:rPr>
          <w:rFonts w:ascii="Calibri" w:hAnsi="Calibri" w:cs="Arial"/>
          <w:color w:val="000000"/>
          <w:sz w:val="24"/>
          <w:szCs w:val="24"/>
          <w:shd w:val="clear" w:color="auto" w:fill="FFFFFF"/>
          <w:lang w:val="en-GB" w:eastAsia="en-GB"/>
        </w:rPr>
        <w:t>jade-hunter@hotmail.co.uk</w:t>
      </w:r>
    </w:p>
    <w:p w14:paraId="5B43E670" w14:textId="77777777" w:rsidR="00E43FDE" w:rsidRDefault="006C0472" w:rsidP="006C0472">
      <w:pPr>
        <w:tabs>
          <w:tab w:val="left" w:pos="6060"/>
        </w:tabs>
        <w:rPr>
          <w:rFonts w:ascii="Calibri" w:hAnsi="Calibri" w:cs="Arial"/>
          <w:sz w:val="24"/>
          <w:szCs w:val="24"/>
        </w:rPr>
      </w:pPr>
      <w:r>
        <w:rPr>
          <w:rFonts w:ascii="Calibri" w:hAnsi="Calibri" w:cs="Arial"/>
          <w:sz w:val="24"/>
          <w:szCs w:val="24"/>
        </w:rPr>
        <w:tab/>
      </w:r>
    </w:p>
    <w:p w14:paraId="163FD250" w14:textId="2973F73E" w:rsidR="005270A8" w:rsidRDefault="00FA5B3F" w:rsidP="0064718E">
      <w:pPr>
        <w:outlineLvl w:val="0"/>
        <w:rPr>
          <w:rFonts w:ascii="Calibri" w:hAnsi="Calibri"/>
          <w:sz w:val="32"/>
          <w:szCs w:val="32"/>
          <w:u w:val="single"/>
        </w:rPr>
      </w:pPr>
      <w:r w:rsidRPr="00EA715B">
        <w:rPr>
          <w:rFonts w:ascii="Calibri" w:hAnsi="Calibri"/>
          <w:sz w:val="32"/>
          <w:szCs w:val="32"/>
          <w:u w:val="single"/>
        </w:rPr>
        <w:t>Vehicle A</w:t>
      </w:r>
      <w:r w:rsidR="00304A58" w:rsidRPr="00EA715B">
        <w:rPr>
          <w:rFonts w:ascii="Calibri" w:hAnsi="Calibri"/>
          <w:sz w:val="32"/>
          <w:szCs w:val="32"/>
          <w:u w:val="single"/>
        </w:rPr>
        <w:t>ccess Requirement</w:t>
      </w:r>
      <w:r w:rsidR="00857291" w:rsidRPr="00EA715B">
        <w:rPr>
          <w:rFonts w:ascii="Calibri" w:hAnsi="Calibri"/>
          <w:sz w:val="32"/>
          <w:szCs w:val="32"/>
          <w:u w:val="single"/>
        </w:rPr>
        <w:t>.</w:t>
      </w:r>
    </w:p>
    <w:p w14:paraId="60E0D77E" w14:textId="77777777" w:rsidR="005270A8" w:rsidRPr="00EA715B" w:rsidRDefault="005270A8" w:rsidP="0064718E">
      <w:pPr>
        <w:outlineLvl w:val="0"/>
        <w:rPr>
          <w:rFonts w:ascii="Calibri" w:hAnsi="Calibri"/>
          <w:sz w:val="32"/>
          <w:szCs w:val="32"/>
          <w:u w:val="single"/>
        </w:rPr>
      </w:pPr>
    </w:p>
    <w:p w14:paraId="2CB7F20A" w14:textId="77777777" w:rsidR="005270A8" w:rsidRDefault="00E02015" w:rsidP="00E02015">
      <w:pPr>
        <w:rPr>
          <w:rFonts w:ascii="Calibri" w:hAnsi="Calibri"/>
          <w:sz w:val="24"/>
          <w:szCs w:val="24"/>
        </w:rPr>
      </w:pPr>
      <w:r w:rsidRPr="00EA715B">
        <w:rPr>
          <w:rFonts w:ascii="Calibri" w:hAnsi="Calibri"/>
          <w:sz w:val="24"/>
          <w:szCs w:val="24"/>
        </w:rPr>
        <w:t xml:space="preserve">Please insure there is suitable and adequate parking space for </w:t>
      </w:r>
      <w:r w:rsidR="0065741F">
        <w:rPr>
          <w:rFonts w:ascii="Calibri" w:hAnsi="Calibri"/>
          <w:sz w:val="24"/>
          <w:szCs w:val="24"/>
        </w:rPr>
        <w:t>a LWB van</w:t>
      </w:r>
      <w:r w:rsidRPr="00EA715B">
        <w:rPr>
          <w:rFonts w:ascii="Calibri" w:hAnsi="Calibri"/>
          <w:sz w:val="24"/>
          <w:szCs w:val="24"/>
        </w:rPr>
        <w:t>. Th</w:t>
      </w:r>
      <w:r w:rsidR="00304A58" w:rsidRPr="00EA715B">
        <w:rPr>
          <w:rFonts w:ascii="Calibri" w:hAnsi="Calibri"/>
          <w:sz w:val="24"/>
          <w:szCs w:val="24"/>
        </w:rPr>
        <w:t>is</w:t>
      </w:r>
      <w:r w:rsidRPr="00EA715B">
        <w:rPr>
          <w:rFonts w:ascii="Calibri" w:hAnsi="Calibri"/>
          <w:sz w:val="24"/>
          <w:szCs w:val="24"/>
        </w:rPr>
        <w:t xml:space="preserve"> should be </w:t>
      </w:r>
      <w:r w:rsidR="001761B2">
        <w:rPr>
          <w:rFonts w:ascii="Calibri" w:hAnsi="Calibri"/>
          <w:sz w:val="24"/>
          <w:szCs w:val="24"/>
        </w:rPr>
        <w:t xml:space="preserve">as </w:t>
      </w:r>
      <w:r w:rsidRPr="00EA715B">
        <w:rPr>
          <w:rFonts w:ascii="Calibri" w:hAnsi="Calibri"/>
          <w:sz w:val="24"/>
          <w:szCs w:val="24"/>
        </w:rPr>
        <w:t xml:space="preserve">close to the </w:t>
      </w:r>
      <w:r w:rsidR="0049568D">
        <w:rPr>
          <w:rFonts w:ascii="Calibri" w:hAnsi="Calibri"/>
          <w:sz w:val="24"/>
          <w:szCs w:val="24"/>
        </w:rPr>
        <w:t xml:space="preserve">stage door </w:t>
      </w:r>
      <w:r w:rsidR="001761B2">
        <w:rPr>
          <w:rFonts w:ascii="Calibri" w:hAnsi="Calibri"/>
          <w:sz w:val="24"/>
          <w:szCs w:val="24"/>
        </w:rPr>
        <w:t xml:space="preserve">as possible </w:t>
      </w:r>
      <w:r w:rsidR="0049568D">
        <w:rPr>
          <w:rFonts w:ascii="Calibri" w:hAnsi="Calibri"/>
          <w:sz w:val="24"/>
          <w:szCs w:val="24"/>
        </w:rPr>
        <w:t xml:space="preserve">and available from </w:t>
      </w:r>
      <w:r w:rsidR="0065741F">
        <w:rPr>
          <w:rFonts w:ascii="Calibri" w:hAnsi="Calibri"/>
          <w:sz w:val="24"/>
          <w:szCs w:val="24"/>
        </w:rPr>
        <w:t>agreed get-in time</w:t>
      </w:r>
      <w:r w:rsidR="001761B2">
        <w:rPr>
          <w:rFonts w:ascii="Calibri" w:hAnsi="Calibri"/>
          <w:sz w:val="24"/>
          <w:szCs w:val="24"/>
        </w:rPr>
        <w:t xml:space="preserve">, </w:t>
      </w:r>
      <w:r w:rsidRPr="00EA715B">
        <w:rPr>
          <w:rFonts w:ascii="Calibri" w:hAnsi="Calibri"/>
          <w:sz w:val="24"/>
          <w:szCs w:val="24"/>
        </w:rPr>
        <w:t xml:space="preserve">until </w:t>
      </w:r>
      <w:r w:rsidR="005270A8">
        <w:rPr>
          <w:rFonts w:ascii="Calibri" w:hAnsi="Calibri"/>
          <w:sz w:val="24"/>
          <w:szCs w:val="24"/>
        </w:rPr>
        <w:t>2.5</w:t>
      </w:r>
      <w:r w:rsidR="0049568D">
        <w:rPr>
          <w:rFonts w:ascii="Calibri" w:hAnsi="Calibri"/>
          <w:sz w:val="24"/>
          <w:szCs w:val="24"/>
        </w:rPr>
        <w:t xml:space="preserve"> hour</w:t>
      </w:r>
      <w:r w:rsidR="005270A8">
        <w:rPr>
          <w:rFonts w:ascii="Calibri" w:hAnsi="Calibri"/>
          <w:sz w:val="24"/>
          <w:szCs w:val="24"/>
        </w:rPr>
        <w:t>s</w:t>
      </w:r>
      <w:r w:rsidRPr="00EA715B">
        <w:rPr>
          <w:rFonts w:ascii="Calibri" w:hAnsi="Calibri"/>
          <w:sz w:val="24"/>
          <w:szCs w:val="24"/>
        </w:rPr>
        <w:t xml:space="preserve"> after the end of the show.</w:t>
      </w:r>
    </w:p>
    <w:p w14:paraId="046C5B21" w14:textId="77777777" w:rsidR="005270A8" w:rsidRDefault="005270A8" w:rsidP="00E02015">
      <w:pPr>
        <w:rPr>
          <w:rFonts w:ascii="Calibri" w:hAnsi="Calibri"/>
          <w:sz w:val="24"/>
          <w:szCs w:val="24"/>
        </w:rPr>
      </w:pPr>
    </w:p>
    <w:p w14:paraId="404D62DA" w14:textId="4BF0BEE1" w:rsidR="00E43FDE" w:rsidRPr="001761B2" w:rsidRDefault="00476685" w:rsidP="00E02015">
      <w:pPr>
        <w:rPr>
          <w:rFonts w:ascii="Calibri" w:hAnsi="Calibri"/>
          <w:sz w:val="24"/>
          <w:szCs w:val="24"/>
        </w:rPr>
      </w:pPr>
      <w:r w:rsidRPr="00476685">
        <w:rPr>
          <w:rFonts w:ascii="Calibri" w:hAnsi="Calibri"/>
          <w:sz w:val="24"/>
          <w:szCs w:val="24"/>
        </w:rPr>
        <w:t xml:space="preserve">Please ensure that where parking permits and authorisations necessary they are granted prior to </w:t>
      </w:r>
      <w:r>
        <w:rPr>
          <w:rFonts w:ascii="Calibri" w:hAnsi="Calibri"/>
          <w:sz w:val="24"/>
          <w:szCs w:val="24"/>
        </w:rPr>
        <w:t>our arrival and</w:t>
      </w:r>
      <w:r w:rsidRPr="00476685">
        <w:rPr>
          <w:rFonts w:ascii="Calibri" w:hAnsi="Calibri"/>
          <w:sz w:val="24"/>
          <w:szCs w:val="24"/>
        </w:rPr>
        <w:t xml:space="preserve"> at no cost to the </w:t>
      </w:r>
      <w:r w:rsidR="0064718E">
        <w:rPr>
          <w:rFonts w:ascii="Calibri" w:hAnsi="Calibri"/>
          <w:sz w:val="24"/>
          <w:szCs w:val="24"/>
        </w:rPr>
        <w:t>production</w:t>
      </w:r>
      <w:r w:rsidRPr="00476685">
        <w:rPr>
          <w:rFonts w:ascii="Calibri" w:hAnsi="Calibri"/>
          <w:sz w:val="24"/>
          <w:szCs w:val="24"/>
        </w:rPr>
        <w:t>.</w:t>
      </w:r>
    </w:p>
    <w:p w14:paraId="73D60C00" w14:textId="77777777" w:rsidR="00E43FDE" w:rsidRPr="00650CEC" w:rsidRDefault="00E43FDE">
      <w:pPr>
        <w:rPr>
          <w:rFonts w:ascii="Calibri" w:hAnsi="Calibri"/>
          <w:sz w:val="24"/>
          <w:szCs w:val="32"/>
          <w:u w:val="single"/>
        </w:rPr>
      </w:pPr>
    </w:p>
    <w:p w14:paraId="75974ECA" w14:textId="77777777" w:rsidR="005E7287" w:rsidRDefault="00FA5B3F" w:rsidP="0064718E">
      <w:pPr>
        <w:outlineLvl w:val="0"/>
        <w:rPr>
          <w:rFonts w:ascii="Calibri" w:hAnsi="Calibri"/>
          <w:sz w:val="32"/>
          <w:szCs w:val="32"/>
          <w:u w:val="single"/>
        </w:rPr>
      </w:pPr>
      <w:r w:rsidRPr="00EA715B">
        <w:rPr>
          <w:rFonts w:ascii="Calibri" w:hAnsi="Calibri"/>
          <w:sz w:val="32"/>
          <w:szCs w:val="32"/>
          <w:u w:val="single"/>
        </w:rPr>
        <w:t>Production S</w:t>
      </w:r>
      <w:r w:rsidR="005E7287" w:rsidRPr="00EA715B">
        <w:rPr>
          <w:rFonts w:ascii="Calibri" w:hAnsi="Calibri"/>
          <w:sz w:val="32"/>
          <w:szCs w:val="32"/>
          <w:u w:val="single"/>
        </w:rPr>
        <w:t>chedule</w:t>
      </w:r>
    </w:p>
    <w:p w14:paraId="00CF0CAA" w14:textId="77777777" w:rsidR="00A302CA" w:rsidRPr="00EA715B" w:rsidRDefault="00A302CA" w:rsidP="0064718E">
      <w:pPr>
        <w:outlineLvl w:val="0"/>
        <w:rPr>
          <w:rFonts w:ascii="Calibri" w:hAnsi="Calibri"/>
          <w:sz w:val="32"/>
          <w:szCs w:val="32"/>
          <w:u w:val="single"/>
        </w:rPr>
      </w:pPr>
    </w:p>
    <w:p w14:paraId="48B67FB6" w14:textId="0312981D" w:rsidR="005416E0" w:rsidRDefault="005270A8" w:rsidP="00E02015">
      <w:pPr>
        <w:rPr>
          <w:rFonts w:ascii="Calibri" w:hAnsi="Calibri"/>
          <w:sz w:val="24"/>
          <w:szCs w:val="24"/>
        </w:rPr>
      </w:pPr>
      <w:r>
        <w:rPr>
          <w:rFonts w:ascii="Calibri" w:hAnsi="Calibri"/>
          <w:sz w:val="24"/>
          <w:szCs w:val="24"/>
        </w:rPr>
        <w:t>Example given for a</w:t>
      </w:r>
      <w:r w:rsidR="00A302CA">
        <w:rPr>
          <w:rFonts w:ascii="Calibri" w:hAnsi="Calibri"/>
          <w:sz w:val="24"/>
          <w:szCs w:val="24"/>
        </w:rPr>
        <w:t xml:space="preserve"> 7:15</w:t>
      </w:r>
      <w:r w:rsidR="005416E0">
        <w:rPr>
          <w:rFonts w:ascii="Calibri" w:hAnsi="Calibri"/>
          <w:sz w:val="24"/>
          <w:szCs w:val="24"/>
        </w:rPr>
        <w:t>pm performance, please adjust timings accordingly where the start time differs.</w:t>
      </w:r>
    </w:p>
    <w:p w14:paraId="1C4E4B5A" w14:textId="77777777" w:rsidR="00650CEC" w:rsidRDefault="00650CEC" w:rsidP="00E02015">
      <w:pPr>
        <w:rPr>
          <w:rFonts w:ascii="Calibri" w:hAnsi="Calibri"/>
          <w:sz w:val="24"/>
          <w:szCs w:val="24"/>
        </w:rPr>
      </w:pPr>
    </w:p>
    <w:p w14:paraId="717690E1" w14:textId="3AB288C2" w:rsidR="0065741F" w:rsidRPr="0065741F" w:rsidRDefault="0065741F" w:rsidP="00E02015">
      <w:pPr>
        <w:rPr>
          <w:rFonts w:ascii="Calibri" w:hAnsi="Calibri"/>
          <w:b/>
          <w:sz w:val="24"/>
          <w:szCs w:val="24"/>
        </w:rPr>
      </w:pPr>
      <w:r w:rsidRPr="0065741F">
        <w:rPr>
          <w:rFonts w:ascii="Calibri" w:hAnsi="Calibri"/>
          <w:b/>
          <w:sz w:val="24"/>
          <w:szCs w:val="24"/>
        </w:rPr>
        <w:t>Day before 1</w:t>
      </w:r>
      <w:r w:rsidRPr="0065741F">
        <w:rPr>
          <w:rFonts w:ascii="Calibri" w:hAnsi="Calibri"/>
          <w:b/>
          <w:sz w:val="24"/>
          <w:szCs w:val="24"/>
          <w:vertAlign w:val="superscript"/>
        </w:rPr>
        <w:t>st</w:t>
      </w:r>
      <w:r w:rsidRPr="0065741F">
        <w:rPr>
          <w:rFonts w:ascii="Calibri" w:hAnsi="Calibri"/>
          <w:b/>
          <w:sz w:val="24"/>
          <w:szCs w:val="24"/>
        </w:rPr>
        <w:t xml:space="preserve"> performance date</w:t>
      </w:r>
    </w:p>
    <w:p w14:paraId="78501F28" w14:textId="1AF54632" w:rsidR="0065741F" w:rsidRDefault="0065741F" w:rsidP="00E02015">
      <w:pPr>
        <w:rPr>
          <w:rFonts w:ascii="Calibri" w:hAnsi="Calibri"/>
          <w:sz w:val="24"/>
          <w:szCs w:val="24"/>
        </w:rPr>
      </w:pPr>
      <w:r>
        <w:rPr>
          <w:rFonts w:ascii="Calibri" w:hAnsi="Calibri"/>
          <w:sz w:val="24"/>
          <w:szCs w:val="24"/>
        </w:rPr>
        <w:t>10:00 - 11:00</w:t>
      </w:r>
      <w:r>
        <w:rPr>
          <w:rFonts w:ascii="Calibri" w:hAnsi="Calibri"/>
          <w:sz w:val="24"/>
          <w:szCs w:val="24"/>
        </w:rPr>
        <w:tab/>
      </w:r>
      <w:r>
        <w:rPr>
          <w:rFonts w:ascii="Calibri" w:hAnsi="Calibri"/>
          <w:sz w:val="24"/>
          <w:szCs w:val="24"/>
        </w:rPr>
        <w:tab/>
        <w:t>Arrival and load-in</w:t>
      </w:r>
    </w:p>
    <w:p w14:paraId="34C827F6" w14:textId="587B064E" w:rsidR="0065741F" w:rsidRDefault="0065741F" w:rsidP="00E02015">
      <w:pPr>
        <w:rPr>
          <w:rFonts w:ascii="Calibri" w:hAnsi="Calibri"/>
          <w:sz w:val="24"/>
          <w:szCs w:val="24"/>
        </w:rPr>
      </w:pPr>
      <w:r>
        <w:rPr>
          <w:rFonts w:ascii="Calibri" w:hAnsi="Calibri"/>
          <w:sz w:val="24"/>
          <w:szCs w:val="24"/>
        </w:rPr>
        <w:t>11:00 – 13:00</w:t>
      </w:r>
      <w:r>
        <w:rPr>
          <w:rFonts w:ascii="Calibri" w:hAnsi="Calibri"/>
          <w:sz w:val="24"/>
          <w:szCs w:val="24"/>
        </w:rPr>
        <w:tab/>
      </w:r>
      <w:r>
        <w:rPr>
          <w:rFonts w:ascii="Calibri" w:hAnsi="Calibri"/>
          <w:sz w:val="24"/>
          <w:szCs w:val="24"/>
        </w:rPr>
        <w:tab/>
        <w:t xml:space="preserve">Rig LX and begin </w:t>
      </w:r>
      <w:r w:rsidR="00A23226">
        <w:rPr>
          <w:rFonts w:ascii="Calibri" w:hAnsi="Calibri"/>
          <w:sz w:val="24"/>
          <w:szCs w:val="24"/>
        </w:rPr>
        <w:t xml:space="preserve">Sound/AV </w:t>
      </w:r>
      <w:r>
        <w:rPr>
          <w:rFonts w:ascii="Calibri" w:hAnsi="Calibri"/>
          <w:sz w:val="24"/>
          <w:szCs w:val="24"/>
        </w:rPr>
        <w:t>cable lay</w:t>
      </w:r>
    </w:p>
    <w:p w14:paraId="54D623F1" w14:textId="36799786" w:rsidR="0065741F" w:rsidRDefault="0065741F" w:rsidP="00E02015">
      <w:pPr>
        <w:rPr>
          <w:rFonts w:ascii="Calibri" w:hAnsi="Calibri"/>
          <w:sz w:val="24"/>
          <w:szCs w:val="24"/>
        </w:rPr>
      </w:pPr>
      <w:r>
        <w:rPr>
          <w:rFonts w:ascii="Calibri" w:hAnsi="Calibri"/>
          <w:sz w:val="24"/>
          <w:szCs w:val="24"/>
        </w:rPr>
        <w:t>14:00 – 15:00</w:t>
      </w:r>
      <w:r>
        <w:rPr>
          <w:rFonts w:ascii="Calibri" w:hAnsi="Calibri"/>
          <w:sz w:val="24"/>
          <w:szCs w:val="24"/>
        </w:rPr>
        <w:tab/>
      </w:r>
      <w:r>
        <w:rPr>
          <w:rFonts w:ascii="Calibri" w:hAnsi="Calibri"/>
          <w:sz w:val="24"/>
          <w:szCs w:val="24"/>
        </w:rPr>
        <w:tab/>
        <w:t>Control position set-up</w:t>
      </w:r>
    </w:p>
    <w:p w14:paraId="2D1C6C75" w14:textId="0DD933EC" w:rsidR="0065741F" w:rsidRDefault="0065741F" w:rsidP="00E02015">
      <w:pPr>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t>Continue cable lay</w:t>
      </w:r>
    </w:p>
    <w:p w14:paraId="71B6D368" w14:textId="7C76895B" w:rsidR="0065741F" w:rsidRDefault="0065741F" w:rsidP="00E02015">
      <w:pPr>
        <w:rPr>
          <w:rFonts w:ascii="Calibri" w:hAnsi="Calibri"/>
          <w:sz w:val="24"/>
          <w:szCs w:val="24"/>
        </w:rPr>
      </w:pPr>
      <w:r>
        <w:rPr>
          <w:rFonts w:ascii="Calibri" w:hAnsi="Calibri"/>
          <w:sz w:val="24"/>
          <w:szCs w:val="24"/>
        </w:rPr>
        <w:t>15:00 – 18:00</w:t>
      </w:r>
      <w:r>
        <w:rPr>
          <w:rFonts w:ascii="Calibri" w:hAnsi="Calibri"/>
          <w:sz w:val="24"/>
          <w:szCs w:val="24"/>
        </w:rPr>
        <w:tab/>
      </w:r>
      <w:r>
        <w:rPr>
          <w:rFonts w:ascii="Calibri" w:hAnsi="Calibri"/>
          <w:sz w:val="24"/>
          <w:szCs w:val="24"/>
        </w:rPr>
        <w:tab/>
        <w:t>AV set-up</w:t>
      </w:r>
    </w:p>
    <w:p w14:paraId="6A80700D" w14:textId="51908C66" w:rsidR="0065741F" w:rsidRDefault="0065741F" w:rsidP="00E02015">
      <w:pPr>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t>Sound check</w:t>
      </w:r>
    </w:p>
    <w:p w14:paraId="02ADC943" w14:textId="600ECA88" w:rsidR="00A23226" w:rsidRDefault="00A23226" w:rsidP="00E02015">
      <w:pPr>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t>Ethernet internet connection check</w:t>
      </w:r>
    </w:p>
    <w:p w14:paraId="3EB6F9C2" w14:textId="6E35524B" w:rsidR="0065741F" w:rsidRPr="0065741F" w:rsidRDefault="0065741F" w:rsidP="00E02015">
      <w:pPr>
        <w:rPr>
          <w:rFonts w:ascii="Calibri" w:hAnsi="Calibri"/>
          <w:b/>
          <w:sz w:val="24"/>
          <w:szCs w:val="24"/>
        </w:rPr>
      </w:pPr>
      <w:r w:rsidRPr="0065741F">
        <w:rPr>
          <w:rFonts w:ascii="Calibri" w:hAnsi="Calibri"/>
          <w:b/>
          <w:sz w:val="24"/>
          <w:szCs w:val="24"/>
        </w:rPr>
        <w:t>Show day</w:t>
      </w:r>
      <w:r>
        <w:rPr>
          <w:rFonts w:ascii="Calibri" w:hAnsi="Calibri"/>
          <w:b/>
          <w:sz w:val="24"/>
          <w:szCs w:val="24"/>
        </w:rPr>
        <w:t xml:space="preserve"> 1</w:t>
      </w:r>
    </w:p>
    <w:p w14:paraId="4DDCE675" w14:textId="2150EF9E" w:rsidR="0065741F" w:rsidRDefault="0065741F" w:rsidP="00E02015">
      <w:pPr>
        <w:rPr>
          <w:rFonts w:ascii="Calibri" w:hAnsi="Calibri"/>
          <w:sz w:val="24"/>
          <w:szCs w:val="24"/>
        </w:rPr>
      </w:pPr>
      <w:r>
        <w:rPr>
          <w:rFonts w:ascii="Calibri" w:hAnsi="Calibri"/>
          <w:sz w:val="24"/>
          <w:szCs w:val="24"/>
        </w:rPr>
        <w:t>10:00</w:t>
      </w:r>
      <w:r w:rsidR="005270A8">
        <w:rPr>
          <w:rFonts w:ascii="Calibri" w:hAnsi="Calibri"/>
          <w:sz w:val="24"/>
          <w:szCs w:val="24"/>
        </w:rPr>
        <w:t xml:space="preserve"> </w:t>
      </w:r>
      <w:r>
        <w:rPr>
          <w:rFonts w:ascii="Calibri" w:hAnsi="Calibri"/>
          <w:sz w:val="24"/>
          <w:szCs w:val="24"/>
        </w:rPr>
        <w:t>-</w:t>
      </w:r>
      <w:r w:rsidR="005270A8">
        <w:rPr>
          <w:rFonts w:ascii="Calibri" w:hAnsi="Calibri"/>
          <w:sz w:val="24"/>
          <w:szCs w:val="24"/>
        </w:rPr>
        <w:t xml:space="preserve"> </w:t>
      </w:r>
      <w:r>
        <w:rPr>
          <w:rFonts w:ascii="Calibri" w:hAnsi="Calibri"/>
          <w:sz w:val="24"/>
          <w:szCs w:val="24"/>
        </w:rPr>
        <w:t>13:00</w:t>
      </w:r>
      <w:r>
        <w:rPr>
          <w:rFonts w:ascii="Calibri" w:hAnsi="Calibri"/>
          <w:sz w:val="24"/>
          <w:szCs w:val="24"/>
        </w:rPr>
        <w:tab/>
      </w:r>
      <w:r>
        <w:rPr>
          <w:rFonts w:ascii="Calibri" w:hAnsi="Calibri"/>
          <w:sz w:val="24"/>
          <w:szCs w:val="24"/>
        </w:rPr>
        <w:tab/>
        <w:t>Focus LX</w:t>
      </w:r>
    </w:p>
    <w:p w14:paraId="2E81FCA2" w14:textId="17E70E93" w:rsidR="0065741F" w:rsidRDefault="0065741F" w:rsidP="00E02015">
      <w:pPr>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t>VR set up</w:t>
      </w:r>
    </w:p>
    <w:p w14:paraId="770F1009" w14:textId="16820582" w:rsidR="0065741F" w:rsidRDefault="0065741F" w:rsidP="00E02015">
      <w:pPr>
        <w:rPr>
          <w:rFonts w:ascii="Calibri" w:hAnsi="Calibri"/>
          <w:sz w:val="24"/>
          <w:szCs w:val="24"/>
        </w:rPr>
      </w:pPr>
      <w:r>
        <w:rPr>
          <w:rFonts w:ascii="Calibri" w:hAnsi="Calibri"/>
          <w:sz w:val="24"/>
          <w:szCs w:val="24"/>
        </w:rPr>
        <w:t>14:00</w:t>
      </w:r>
      <w:r w:rsidR="005270A8">
        <w:rPr>
          <w:rFonts w:ascii="Calibri" w:hAnsi="Calibri"/>
          <w:sz w:val="24"/>
          <w:szCs w:val="24"/>
        </w:rPr>
        <w:t xml:space="preserve"> </w:t>
      </w:r>
      <w:r>
        <w:rPr>
          <w:rFonts w:ascii="Calibri" w:hAnsi="Calibri"/>
          <w:sz w:val="24"/>
          <w:szCs w:val="24"/>
        </w:rPr>
        <w:t>-</w:t>
      </w:r>
      <w:r w:rsidR="005270A8">
        <w:rPr>
          <w:rFonts w:ascii="Calibri" w:hAnsi="Calibri"/>
          <w:sz w:val="24"/>
          <w:szCs w:val="24"/>
        </w:rPr>
        <w:t xml:space="preserve"> </w:t>
      </w:r>
      <w:r>
        <w:rPr>
          <w:rFonts w:ascii="Calibri" w:hAnsi="Calibri"/>
          <w:sz w:val="24"/>
          <w:szCs w:val="24"/>
        </w:rPr>
        <w:t>15:00</w:t>
      </w:r>
      <w:r>
        <w:rPr>
          <w:rFonts w:ascii="Calibri" w:hAnsi="Calibri"/>
          <w:sz w:val="24"/>
          <w:szCs w:val="24"/>
        </w:rPr>
        <w:tab/>
      </w:r>
      <w:r>
        <w:rPr>
          <w:rFonts w:ascii="Calibri" w:hAnsi="Calibri"/>
          <w:sz w:val="24"/>
          <w:szCs w:val="24"/>
        </w:rPr>
        <w:tab/>
        <w:t>Final checks</w:t>
      </w:r>
    </w:p>
    <w:p w14:paraId="1626E70F" w14:textId="0383BC25" w:rsidR="0065741F" w:rsidRDefault="0065741F" w:rsidP="00E02015">
      <w:pPr>
        <w:rPr>
          <w:rFonts w:ascii="Calibri" w:hAnsi="Calibri"/>
          <w:sz w:val="24"/>
          <w:szCs w:val="24"/>
        </w:rPr>
      </w:pPr>
      <w:r>
        <w:rPr>
          <w:rFonts w:ascii="Calibri" w:hAnsi="Calibri"/>
          <w:sz w:val="24"/>
          <w:szCs w:val="24"/>
        </w:rPr>
        <w:t>15:00 – 16:00</w:t>
      </w:r>
      <w:r>
        <w:rPr>
          <w:rFonts w:ascii="Calibri" w:hAnsi="Calibri"/>
          <w:sz w:val="24"/>
          <w:szCs w:val="24"/>
        </w:rPr>
        <w:tab/>
      </w:r>
      <w:r>
        <w:rPr>
          <w:rFonts w:ascii="Calibri" w:hAnsi="Calibri"/>
          <w:sz w:val="24"/>
          <w:szCs w:val="24"/>
        </w:rPr>
        <w:tab/>
        <w:t>Cast checks tech</w:t>
      </w:r>
    </w:p>
    <w:p w14:paraId="1F225781" w14:textId="04287526" w:rsidR="0065741F" w:rsidRDefault="0065741F" w:rsidP="00E02015">
      <w:pPr>
        <w:rPr>
          <w:rFonts w:ascii="Calibri" w:hAnsi="Calibri"/>
          <w:sz w:val="24"/>
          <w:szCs w:val="24"/>
        </w:rPr>
      </w:pPr>
      <w:r>
        <w:rPr>
          <w:rFonts w:ascii="Calibri" w:hAnsi="Calibri"/>
          <w:sz w:val="24"/>
          <w:szCs w:val="24"/>
        </w:rPr>
        <w:lastRenderedPageBreak/>
        <w:t>16:00</w:t>
      </w:r>
      <w:r w:rsidR="005270A8">
        <w:rPr>
          <w:rFonts w:ascii="Calibri" w:hAnsi="Calibri"/>
          <w:sz w:val="24"/>
          <w:szCs w:val="24"/>
        </w:rPr>
        <w:t xml:space="preserve"> </w:t>
      </w:r>
      <w:r>
        <w:rPr>
          <w:rFonts w:ascii="Calibri" w:hAnsi="Calibri"/>
          <w:sz w:val="24"/>
          <w:szCs w:val="24"/>
        </w:rPr>
        <w:t>-</w:t>
      </w:r>
      <w:r w:rsidR="005270A8">
        <w:rPr>
          <w:rFonts w:ascii="Calibri" w:hAnsi="Calibri"/>
          <w:sz w:val="24"/>
          <w:szCs w:val="24"/>
        </w:rPr>
        <w:t xml:space="preserve"> </w:t>
      </w:r>
      <w:r>
        <w:rPr>
          <w:rFonts w:ascii="Calibri" w:hAnsi="Calibri"/>
          <w:sz w:val="24"/>
          <w:szCs w:val="24"/>
        </w:rPr>
        <w:t>18:00</w:t>
      </w:r>
      <w:r>
        <w:rPr>
          <w:rFonts w:ascii="Calibri" w:hAnsi="Calibri"/>
          <w:sz w:val="24"/>
          <w:szCs w:val="24"/>
        </w:rPr>
        <w:tab/>
      </w:r>
      <w:r>
        <w:rPr>
          <w:rFonts w:ascii="Calibri" w:hAnsi="Calibri"/>
          <w:sz w:val="24"/>
          <w:szCs w:val="24"/>
        </w:rPr>
        <w:tab/>
        <w:t>Break</w:t>
      </w:r>
    </w:p>
    <w:p w14:paraId="0EA2F399" w14:textId="193C17AF" w:rsidR="0065741F" w:rsidRDefault="0065741F" w:rsidP="00E02015">
      <w:pPr>
        <w:rPr>
          <w:rFonts w:ascii="Calibri" w:hAnsi="Calibri"/>
          <w:sz w:val="24"/>
          <w:szCs w:val="24"/>
        </w:rPr>
      </w:pPr>
      <w:r>
        <w:rPr>
          <w:rFonts w:ascii="Calibri" w:hAnsi="Calibri"/>
          <w:sz w:val="24"/>
          <w:szCs w:val="24"/>
        </w:rPr>
        <w:t>18:00</w:t>
      </w:r>
      <w:r w:rsidR="005270A8">
        <w:rPr>
          <w:rFonts w:ascii="Calibri" w:hAnsi="Calibri"/>
          <w:sz w:val="24"/>
          <w:szCs w:val="24"/>
        </w:rPr>
        <w:t xml:space="preserve"> </w:t>
      </w:r>
      <w:r>
        <w:rPr>
          <w:rFonts w:ascii="Calibri" w:hAnsi="Calibri"/>
          <w:sz w:val="24"/>
          <w:szCs w:val="24"/>
        </w:rPr>
        <w:t>-</w:t>
      </w:r>
      <w:r w:rsidR="005270A8">
        <w:rPr>
          <w:rFonts w:ascii="Calibri" w:hAnsi="Calibri"/>
          <w:sz w:val="24"/>
          <w:szCs w:val="24"/>
        </w:rPr>
        <w:t xml:space="preserve"> </w:t>
      </w:r>
      <w:r>
        <w:rPr>
          <w:rFonts w:ascii="Calibri" w:hAnsi="Calibri"/>
          <w:sz w:val="24"/>
          <w:szCs w:val="24"/>
        </w:rPr>
        <w:t>18:00</w:t>
      </w:r>
      <w:r>
        <w:rPr>
          <w:rFonts w:ascii="Calibri" w:hAnsi="Calibri"/>
          <w:sz w:val="24"/>
          <w:szCs w:val="24"/>
        </w:rPr>
        <w:tab/>
      </w:r>
      <w:r>
        <w:rPr>
          <w:rFonts w:ascii="Calibri" w:hAnsi="Calibri"/>
          <w:sz w:val="24"/>
          <w:szCs w:val="24"/>
        </w:rPr>
        <w:tab/>
        <w:t>Set up</w:t>
      </w:r>
    </w:p>
    <w:p w14:paraId="57446FE2" w14:textId="0252BB01" w:rsidR="0065741F" w:rsidRDefault="0065741F" w:rsidP="00E02015">
      <w:pPr>
        <w:rPr>
          <w:rFonts w:ascii="Calibri" w:hAnsi="Calibri"/>
          <w:sz w:val="24"/>
          <w:szCs w:val="24"/>
        </w:rPr>
      </w:pPr>
      <w:r>
        <w:rPr>
          <w:rFonts w:ascii="Calibri" w:hAnsi="Calibri"/>
          <w:sz w:val="24"/>
          <w:szCs w:val="24"/>
        </w:rPr>
        <w:t>18:30</w:t>
      </w:r>
      <w:r>
        <w:rPr>
          <w:rFonts w:ascii="Calibri" w:hAnsi="Calibri"/>
          <w:sz w:val="24"/>
          <w:szCs w:val="24"/>
        </w:rPr>
        <w:tab/>
      </w:r>
      <w:r>
        <w:rPr>
          <w:rFonts w:ascii="Calibri" w:hAnsi="Calibri"/>
          <w:sz w:val="24"/>
          <w:szCs w:val="24"/>
        </w:rPr>
        <w:tab/>
      </w:r>
      <w:r>
        <w:rPr>
          <w:rFonts w:ascii="Calibri" w:hAnsi="Calibri"/>
          <w:sz w:val="24"/>
          <w:szCs w:val="24"/>
        </w:rPr>
        <w:tab/>
        <w:t>The half</w:t>
      </w:r>
    </w:p>
    <w:p w14:paraId="45665835" w14:textId="30DCF4C3" w:rsidR="0065741F" w:rsidRDefault="0065741F" w:rsidP="00E02015">
      <w:pPr>
        <w:rPr>
          <w:rFonts w:ascii="Calibri" w:hAnsi="Calibri"/>
          <w:sz w:val="24"/>
          <w:szCs w:val="24"/>
        </w:rPr>
      </w:pPr>
      <w:r>
        <w:rPr>
          <w:rFonts w:ascii="Calibri" w:hAnsi="Calibri"/>
          <w:sz w:val="24"/>
          <w:szCs w:val="24"/>
        </w:rPr>
        <w:t>19:15</w:t>
      </w:r>
      <w:r>
        <w:rPr>
          <w:rFonts w:ascii="Calibri" w:hAnsi="Calibri"/>
          <w:sz w:val="24"/>
          <w:szCs w:val="24"/>
        </w:rPr>
        <w:tab/>
      </w:r>
      <w:r>
        <w:rPr>
          <w:rFonts w:ascii="Calibri" w:hAnsi="Calibri"/>
          <w:sz w:val="24"/>
          <w:szCs w:val="24"/>
        </w:rPr>
        <w:tab/>
      </w:r>
      <w:r>
        <w:rPr>
          <w:rFonts w:ascii="Calibri" w:hAnsi="Calibri"/>
          <w:sz w:val="24"/>
          <w:szCs w:val="24"/>
        </w:rPr>
        <w:tab/>
        <w:t>Show 1</w:t>
      </w:r>
    </w:p>
    <w:p w14:paraId="38FBD9BD" w14:textId="27A6B329" w:rsidR="0065741F" w:rsidRDefault="0065741F" w:rsidP="00E02015">
      <w:pPr>
        <w:rPr>
          <w:rFonts w:ascii="Calibri" w:hAnsi="Calibri"/>
          <w:sz w:val="24"/>
          <w:szCs w:val="24"/>
        </w:rPr>
      </w:pPr>
      <w:r>
        <w:rPr>
          <w:rFonts w:ascii="Calibri" w:hAnsi="Calibri"/>
          <w:sz w:val="24"/>
          <w:szCs w:val="24"/>
        </w:rPr>
        <w:t>21:30</w:t>
      </w:r>
      <w:r>
        <w:rPr>
          <w:rFonts w:ascii="Calibri" w:hAnsi="Calibri"/>
          <w:sz w:val="24"/>
          <w:szCs w:val="24"/>
        </w:rPr>
        <w:tab/>
      </w:r>
      <w:r>
        <w:rPr>
          <w:rFonts w:ascii="Calibri" w:hAnsi="Calibri"/>
          <w:sz w:val="24"/>
          <w:szCs w:val="24"/>
        </w:rPr>
        <w:tab/>
      </w:r>
      <w:r>
        <w:rPr>
          <w:rFonts w:ascii="Calibri" w:hAnsi="Calibri"/>
          <w:sz w:val="24"/>
          <w:szCs w:val="24"/>
        </w:rPr>
        <w:tab/>
        <w:t>Show 2</w:t>
      </w:r>
    </w:p>
    <w:p w14:paraId="7109D800" w14:textId="19C2BBC5" w:rsidR="00E43FDE" w:rsidRDefault="005270A8" w:rsidP="00E02015">
      <w:pPr>
        <w:rPr>
          <w:rFonts w:ascii="Calibri" w:hAnsi="Calibri"/>
          <w:sz w:val="24"/>
          <w:szCs w:val="24"/>
        </w:rPr>
      </w:pPr>
      <w:r>
        <w:rPr>
          <w:rFonts w:ascii="Calibri" w:hAnsi="Calibri"/>
          <w:sz w:val="24"/>
          <w:szCs w:val="24"/>
        </w:rPr>
        <w:t>22:30</w:t>
      </w:r>
      <w:r>
        <w:rPr>
          <w:rFonts w:ascii="Calibri" w:hAnsi="Calibri"/>
          <w:sz w:val="24"/>
          <w:szCs w:val="24"/>
        </w:rPr>
        <w:tab/>
      </w:r>
      <w:r>
        <w:rPr>
          <w:rFonts w:ascii="Calibri" w:hAnsi="Calibri"/>
          <w:sz w:val="24"/>
          <w:szCs w:val="24"/>
        </w:rPr>
        <w:tab/>
      </w:r>
      <w:r>
        <w:rPr>
          <w:rFonts w:ascii="Calibri" w:hAnsi="Calibri"/>
          <w:sz w:val="24"/>
          <w:szCs w:val="24"/>
        </w:rPr>
        <w:tab/>
        <w:t>Show end</w:t>
      </w:r>
    </w:p>
    <w:p w14:paraId="31656439" w14:textId="5EAA3EF8" w:rsidR="005270A8" w:rsidRDefault="005270A8" w:rsidP="00E02015">
      <w:pPr>
        <w:rPr>
          <w:rFonts w:ascii="Calibri" w:hAnsi="Calibri"/>
          <w:sz w:val="24"/>
          <w:szCs w:val="24"/>
        </w:rPr>
      </w:pPr>
      <w:r>
        <w:rPr>
          <w:rFonts w:ascii="Calibri" w:hAnsi="Calibri"/>
          <w:sz w:val="24"/>
          <w:szCs w:val="24"/>
        </w:rPr>
        <w:t>22:45</w:t>
      </w:r>
      <w:r>
        <w:rPr>
          <w:rFonts w:ascii="Calibri" w:hAnsi="Calibri"/>
          <w:sz w:val="24"/>
          <w:szCs w:val="24"/>
        </w:rPr>
        <w:tab/>
      </w:r>
      <w:r>
        <w:rPr>
          <w:rFonts w:ascii="Calibri" w:hAnsi="Calibri"/>
          <w:sz w:val="24"/>
          <w:szCs w:val="24"/>
        </w:rPr>
        <w:tab/>
      </w:r>
      <w:r>
        <w:rPr>
          <w:rFonts w:ascii="Calibri" w:hAnsi="Calibri"/>
          <w:sz w:val="24"/>
          <w:szCs w:val="24"/>
        </w:rPr>
        <w:tab/>
        <w:t>Out</w:t>
      </w:r>
    </w:p>
    <w:p w14:paraId="443E9818" w14:textId="77777777" w:rsidR="005270A8" w:rsidRDefault="005270A8" w:rsidP="0064718E">
      <w:pPr>
        <w:outlineLvl w:val="0"/>
        <w:rPr>
          <w:rFonts w:ascii="Calibri" w:hAnsi="Calibri"/>
          <w:sz w:val="32"/>
          <w:szCs w:val="32"/>
          <w:u w:val="single"/>
        </w:rPr>
      </w:pPr>
    </w:p>
    <w:p w14:paraId="21B06CF7" w14:textId="77777777" w:rsidR="00E43FDE" w:rsidRPr="00EA715B" w:rsidRDefault="00E43FDE" w:rsidP="0064718E">
      <w:pPr>
        <w:outlineLvl w:val="0"/>
        <w:rPr>
          <w:rFonts w:ascii="Calibri" w:hAnsi="Calibri"/>
          <w:sz w:val="32"/>
          <w:szCs w:val="32"/>
        </w:rPr>
      </w:pPr>
      <w:r w:rsidRPr="00EA715B">
        <w:rPr>
          <w:rFonts w:ascii="Calibri" w:hAnsi="Calibri"/>
          <w:sz w:val="32"/>
          <w:szCs w:val="32"/>
          <w:u w:val="single"/>
        </w:rPr>
        <w:t xml:space="preserve">Crew </w:t>
      </w:r>
    </w:p>
    <w:p w14:paraId="5485F6DE" w14:textId="77777777" w:rsidR="00A302CA" w:rsidRDefault="00A302CA" w:rsidP="00E43FDE">
      <w:pPr>
        <w:tabs>
          <w:tab w:val="left" w:pos="2220"/>
        </w:tabs>
        <w:rPr>
          <w:rFonts w:ascii="Calibri" w:hAnsi="Calibri"/>
          <w:sz w:val="24"/>
          <w:szCs w:val="24"/>
        </w:rPr>
      </w:pPr>
      <w:r>
        <w:rPr>
          <w:rFonts w:ascii="Calibri" w:hAnsi="Calibri"/>
          <w:sz w:val="24"/>
          <w:szCs w:val="24"/>
        </w:rPr>
        <w:t xml:space="preserve"> </w:t>
      </w:r>
    </w:p>
    <w:p w14:paraId="0851080A" w14:textId="325C7632" w:rsidR="00E43FDE" w:rsidRPr="00EA715B" w:rsidRDefault="0049568D" w:rsidP="00E43FDE">
      <w:pPr>
        <w:tabs>
          <w:tab w:val="left" w:pos="2220"/>
        </w:tabs>
        <w:rPr>
          <w:rFonts w:ascii="Calibri" w:hAnsi="Calibri"/>
          <w:sz w:val="24"/>
          <w:szCs w:val="24"/>
        </w:rPr>
      </w:pPr>
      <w:r>
        <w:rPr>
          <w:rFonts w:ascii="Calibri" w:hAnsi="Calibri"/>
          <w:sz w:val="24"/>
          <w:szCs w:val="24"/>
        </w:rPr>
        <w:t xml:space="preserve">1 Duty Technician, 1 </w:t>
      </w:r>
      <w:r w:rsidR="00E43FDE">
        <w:rPr>
          <w:rFonts w:ascii="Calibri" w:hAnsi="Calibri"/>
          <w:sz w:val="24"/>
          <w:szCs w:val="24"/>
        </w:rPr>
        <w:t>LX Technician, 1 Sound Technician.</w:t>
      </w:r>
    </w:p>
    <w:p w14:paraId="202F23F3" w14:textId="77777777" w:rsidR="00A302CA" w:rsidRDefault="00A302CA" w:rsidP="00E43FDE">
      <w:pPr>
        <w:rPr>
          <w:rFonts w:ascii="Calibri" w:hAnsi="Calibri"/>
          <w:sz w:val="24"/>
          <w:szCs w:val="24"/>
        </w:rPr>
      </w:pPr>
    </w:p>
    <w:p w14:paraId="27AE25FA" w14:textId="4133E8F6" w:rsidR="00E43FDE" w:rsidRDefault="00E43FDE" w:rsidP="00E43FDE">
      <w:pPr>
        <w:rPr>
          <w:rFonts w:ascii="Calibri" w:hAnsi="Calibri"/>
          <w:sz w:val="24"/>
          <w:szCs w:val="24"/>
        </w:rPr>
      </w:pPr>
      <w:r w:rsidRPr="00EA715B">
        <w:rPr>
          <w:rFonts w:ascii="Calibri" w:hAnsi="Calibri"/>
          <w:sz w:val="24"/>
          <w:szCs w:val="24"/>
        </w:rPr>
        <w:t xml:space="preserve">All Staff must have </w:t>
      </w:r>
      <w:r>
        <w:rPr>
          <w:rFonts w:ascii="Calibri" w:hAnsi="Calibri"/>
          <w:sz w:val="24"/>
          <w:szCs w:val="24"/>
        </w:rPr>
        <w:t xml:space="preserve">a good </w:t>
      </w:r>
      <w:r w:rsidRPr="00EA715B">
        <w:rPr>
          <w:rFonts w:ascii="Calibri" w:hAnsi="Calibri"/>
          <w:sz w:val="24"/>
          <w:szCs w:val="24"/>
        </w:rPr>
        <w:t>knowledge of the venue and be able to undertake all normal tasks for their position</w:t>
      </w:r>
      <w:r>
        <w:rPr>
          <w:rFonts w:ascii="Calibri" w:hAnsi="Calibri"/>
          <w:sz w:val="24"/>
          <w:szCs w:val="24"/>
        </w:rPr>
        <w:t>, as can be reasonably expected, including full and detailed operation of all equipment available to them</w:t>
      </w:r>
      <w:r w:rsidR="0065741F">
        <w:rPr>
          <w:rFonts w:ascii="Calibri" w:hAnsi="Calibri"/>
          <w:sz w:val="24"/>
          <w:szCs w:val="24"/>
        </w:rPr>
        <w:t xml:space="preserve"> during tech get-in</w:t>
      </w:r>
      <w:r w:rsidRPr="00EA715B">
        <w:rPr>
          <w:rFonts w:ascii="Calibri" w:hAnsi="Calibri"/>
          <w:sz w:val="24"/>
          <w:szCs w:val="24"/>
        </w:rPr>
        <w:t xml:space="preserve">. They must also be available </w:t>
      </w:r>
      <w:r>
        <w:rPr>
          <w:rFonts w:ascii="Calibri" w:hAnsi="Calibri"/>
          <w:sz w:val="24"/>
          <w:szCs w:val="24"/>
        </w:rPr>
        <w:t>throughout the schedule,</w:t>
      </w:r>
      <w:r w:rsidRPr="00EA715B">
        <w:rPr>
          <w:rFonts w:ascii="Calibri" w:hAnsi="Calibri"/>
          <w:sz w:val="24"/>
          <w:szCs w:val="24"/>
        </w:rPr>
        <w:t xml:space="preserve"> including show times.</w:t>
      </w:r>
      <w:r>
        <w:rPr>
          <w:rFonts w:ascii="Calibri" w:hAnsi="Calibri"/>
          <w:sz w:val="24"/>
          <w:szCs w:val="24"/>
        </w:rPr>
        <w:t xml:space="preserve"> Reasonable breaks will be allowed for where necessary.</w:t>
      </w:r>
    </w:p>
    <w:p w14:paraId="4B82D534" w14:textId="77777777" w:rsidR="00A302CA" w:rsidRDefault="00A302CA" w:rsidP="00E43FDE">
      <w:pPr>
        <w:rPr>
          <w:rFonts w:ascii="Calibri" w:hAnsi="Calibri"/>
          <w:sz w:val="24"/>
          <w:szCs w:val="24"/>
        </w:rPr>
      </w:pPr>
    </w:p>
    <w:p w14:paraId="753A0102" w14:textId="4D4590C1" w:rsidR="00A302CA" w:rsidRPr="00EA715B" w:rsidRDefault="00A302CA" w:rsidP="00E43FDE">
      <w:pPr>
        <w:rPr>
          <w:rFonts w:ascii="Calibri" w:hAnsi="Calibri"/>
          <w:sz w:val="24"/>
          <w:szCs w:val="24"/>
        </w:rPr>
      </w:pPr>
      <w:r>
        <w:rPr>
          <w:rFonts w:ascii="Calibri" w:hAnsi="Calibri"/>
          <w:sz w:val="24"/>
          <w:szCs w:val="24"/>
        </w:rPr>
        <w:t>If this allocation is beyond the regular allocation or allocation in the agreed contract, please contact the producer to discuss.</w:t>
      </w:r>
    </w:p>
    <w:p w14:paraId="280F108D" w14:textId="77777777" w:rsidR="007D328D" w:rsidRDefault="007D328D" w:rsidP="003D33B7">
      <w:pPr>
        <w:rPr>
          <w:rFonts w:ascii="Calibri" w:hAnsi="Calibri"/>
          <w:b/>
          <w:sz w:val="32"/>
          <w:szCs w:val="32"/>
          <w:u w:val="single"/>
        </w:rPr>
      </w:pPr>
    </w:p>
    <w:p w14:paraId="64FAB10F" w14:textId="0CBD70E3" w:rsidR="003D33B7" w:rsidRDefault="00FA5B3F" w:rsidP="0064718E">
      <w:pPr>
        <w:outlineLvl w:val="0"/>
        <w:rPr>
          <w:rFonts w:ascii="Calibri" w:hAnsi="Calibri"/>
          <w:sz w:val="24"/>
          <w:szCs w:val="24"/>
        </w:rPr>
      </w:pPr>
      <w:r w:rsidRPr="00650CEC">
        <w:rPr>
          <w:rFonts w:ascii="Calibri" w:hAnsi="Calibri"/>
          <w:b/>
          <w:sz w:val="32"/>
          <w:szCs w:val="32"/>
          <w:u w:val="single"/>
        </w:rPr>
        <w:t>Technical R</w:t>
      </w:r>
      <w:r w:rsidR="00A6748E" w:rsidRPr="00650CEC">
        <w:rPr>
          <w:rFonts w:ascii="Calibri" w:hAnsi="Calibri"/>
          <w:b/>
          <w:sz w:val="32"/>
          <w:szCs w:val="32"/>
          <w:u w:val="single"/>
        </w:rPr>
        <w:t>equirements</w:t>
      </w:r>
      <w:r w:rsidR="003D33B7" w:rsidRPr="00650CEC">
        <w:rPr>
          <w:rFonts w:ascii="Calibri" w:hAnsi="Calibri"/>
          <w:sz w:val="24"/>
          <w:szCs w:val="24"/>
        </w:rPr>
        <w:t xml:space="preserve"> </w:t>
      </w:r>
    </w:p>
    <w:p w14:paraId="0067835D" w14:textId="77777777" w:rsidR="007D328D" w:rsidRDefault="007D328D" w:rsidP="003D33B7">
      <w:pPr>
        <w:rPr>
          <w:rFonts w:ascii="Calibri" w:hAnsi="Calibri"/>
          <w:sz w:val="24"/>
          <w:szCs w:val="24"/>
        </w:rPr>
      </w:pPr>
    </w:p>
    <w:p w14:paraId="1E274461" w14:textId="5AA0737A" w:rsidR="00E43FDE" w:rsidRDefault="00E43FDE" w:rsidP="003D33B7">
      <w:pPr>
        <w:rPr>
          <w:rFonts w:ascii="Calibri" w:hAnsi="Calibri"/>
          <w:sz w:val="24"/>
          <w:szCs w:val="24"/>
        </w:rPr>
      </w:pPr>
      <w:r>
        <w:rPr>
          <w:rFonts w:ascii="Calibri" w:hAnsi="Calibri"/>
          <w:sz w:val="24"/>
          <w:szCs w:val="24"/>
        </w:rPr>
        <w:t xml:space="preserve">Where ANY equipment carries a cost to the </w:t>
      </w:r>
      <w:r w:rsidR="0064718E">
        <w:rPr>
          <w:rFonts w:ascii="Calibri" w:hAnsi="Calibri"/>
          <w:sz w:val="24"/>
          <w:szCs w:val="24"/>
        </w:rPr>
        <w:t>production</w:t>
      </w:r>
      <w:r>
        <w:rPr>
          <w:rFonts w:ascii="Calibri" w:hAnsi="Calibri"/>
          <w:sz w:val="24"/>
          <w:szCs w:val="24"/>
        </w:rPr>
        <w:t>, please ensure this is made clear and acknowledged immediately on receipt of this rider.</w:t>
      </w:r>
      <w:r w:rsidR="00BE68DE">
        <w:rPr>
          <w:rFonts w:ascii="Calibri" w:hAnsi="Calibri"/>
          <w:sz w:val="24"/>
          <w:szCs w:val="24"/>
        </w:rPr>
        <w:t xml:space="preserve"> Crew should be called at least an hour beforehand to ensure the following is in place before our arrival.</w:t>
      </w:r>
    </w:p>
    <w:p w14:paraId="6376FC8D" w14:textId="77777777" w:rsidR="00476685" w:rsidRPr="00EA715B" w:rsidRDefault="00476685" w:rsidP="003D33B7">
      <w:pPr>
        <w:rPr>
          <w:rFonts w:ascii="Calibri" w:hAnsi="Calibri"/>
          <w:sz w:val="24"/>
          <w:szCs w:val="24"/>
        </w:rPr>
      </w:pPr>
    </w:p>
    <w:p w14:paraId="66C3A81A" w14:textId="50F8F50F" w:rsidR="00C34007" w:rsidRPr="00EA715B" w:rsidRDefault="00C34007" w:rsidP="0064718E">
      <w:pPr>
        <w:outlineLvl w:val="0"/>
        <w:rPr>
          <w:rFonts w:ascii="Calibri" w:hAnsi="Calibri"/>
          <w:sz w:val="28"/>
          <w:szCs w:val="28"/>
          <w:u w:val="single"/>
        </w:rPr>
      </w:pPr>
      <w:r>
        <w:rPr>
          <w:rFonts w:ascii="Calibri" w:hAnsi="Calibri"/>
          <w:sz w:val="28"/>
          <w:szCs w:val="28"/>
          <w:u w:val="single"/>
        </w:rPr>
        <w:t>AV</w:t>
      </w:r>
      <w:r w:rsidR="00A010D4">
        <w:rPr>
          <w:rFonts w:ascii="Calibri" w:hAnsi="Calibri"/>
          <w:sz w:val="28"/>
          <w:szCs w:val="28"/>
          <w:u w:val="single"/>
        </w:rPr>
        <w:t xml:space="preserve"> / VR</w:t>
      </w:r>
    </w:p>
    <w:p w14:paraId="2E006CE5" w14:textId="77777777" w:rsidR="00A302CA" w:rsidRDefault="00A302CA" w:rsidP="00C34007">
      <w:pPr>
        <w:rPr>
          <w:rFonts w:ascii="Calibri" w:hAnsi="Calibri"/>
          <w:sz w:val="24"/>
          <w:szCs w:val="24"/>
        </w:rPr>
      </w:pPr>
    </w:p>
    <w:p w14:paraId="5A29887B" w14:textId="550BE451" w:rsidR="00E43FDE" w:rsidRDefault="00380760" w:rsidP="00C34007">
      <w:pPr>
        <w:rPr>
          <w:rFonts w:ascii="Calibri" w:hAnsi="Calibri"/>
          <w:sz w:val="24"/>
          <w:szCs w:val="24"/>
        </w:rPr>
      </w:pPr>
      <w:r w:rsidRPr="00873EF7">
        <w:rPr>
          <w:rFonts w:ascii="Calibri" w:hAnsi="Calibri"/>
          <w:sz w:val="24"/>
          <w:szCs w:val="24"/>
        </w:rPr>
        <w:t>W</w:t>
      </w:r>
      <w:r w:rsidR="006E25E9" w:rsidRPr="00873EF7">
        <w:rPr>
          <w:rFonts w:ascii="Calibri" w:hAnsi="Calibri"/>
          <w:sz w:val="24"/>
          <w:szCs w:val="24"/>
        </w:rPr>
        <w:t>e tour</w:t>
      </w:r>
      <w:r w:rsidR="0065741F">
        <w:rPr>
          <w:rFonts w:ascii="Calibri" w:hAnsi="Calibri"/>
          <w:sz w:val="24"/>
          <w:szCs w:val="24"/>
        </w:rPr>
        <w:t xml:space="preserve"> 30 small computer monitors which run via VGA to a central rack. This cable run goes under our flooring and extra rubber flooring. Note, the floor should be clean and suitable for laying wiring. </w:t>
      </w:r>
      <w:r w:rsidR="006E25E9" w:rsidRPr="00873EF7">
        <w:rPr>
          <w:rFonts w:ascii="Calibri" w:hAnsi="Calibri"/>
          <w:sz w:val="24"/>
          <w:szCs w:val="24"/>
        </w:rPr>
        <w:t>Content is provided</w:t>
      </w:r>
      <w:r w:rsidR="000F0AD0">
        <w:rPr>
          <w:rFonts w:ascii="Calibri" w:hAnsi="Calibri"/>
          <w:sz w:val="24"/>
          <w:szCs w:val="24"/>
        </w:rPr>
        <w:t xml:space="preserve"> from an AV rack </w:t>
      </w:r>
      <w:r w:rsidR="006E25E9" w:rsidRPr="00873EF7">
        <w:rPr>
          <w:rFonts w:ascii="Calibri" w:hAnsi="Calibri"/>
          <w:sz w:val="24"/>
          <w:szCs w:val="24"/>
        </w:rPr>
        <w:t>operated</w:t>
      </w:r>
      <w:r w:rsidRPr="00873EF7">
        <w:rPr>
          <w:rFonts w:ascii="Calibri" w:hAnsi="Calibri"/>
          <w:sz w:val="24"/>
          <w:szCs w:val="24"/>
        </w:rPr>
        <w:t xml:space="preserve"> by the </w:t>
      </w:r>
      <w:r w:rsidR="000F6720">
        <w:rPr>
          <w:rFonts w:ascii="Calibri" w:hAnsi="Calibri"/>
          <w:sz w:val="24"/>
          <w:szCs w:val="24"/>
        </w:rPr>
        <w:t>Stage Manager</w:t>
      </w:r>
      <w:r w:rsidR="000F0AD0">
        <w:rPr>
          <w:rFonts w:ascii="Calibri" w:hAnsi="Calibri"/>
          <w:sz w:val="24"/>
          <w:szCs w:val="24"/>
        </w:rPr>
        <w:t>, requiring one clean 13a power feed</w:t>
      </w:r>
      <w:r w:rsidRPr="00873EF7">
        <w:rPr>
          <w:rFonts w:ascii="Calibri" w:hAnsi="Calibri"/>
          <w:sz w:val="24"/>
          <w:szCs w:val="24"/>
        </w:rPr>
        <w:t xml:space="preserve">. </w:t>
      </w:r>
    </w:p>
    <w:p w14:paraId="79DE108B" w14:textId="77777777" w:rsidR="00A010D4" w:rsidRDefault="00A010D4" w:rsidP="00C34007">
      <w:pPr>
        <w:rPr>
          <w:rFonts w:ascii="Calibri" w:hAnsi="Calibri"/>
          <w:sz w:val="24"/>
          <w:szCs w:val="24"/>
        </w:rPr>
      </w:pPr>
    </w:p>
    <w:p w14:paraId="572DAB5E" w14:textId="2FA6A9AD" w:rsidR="00A010D4" w:rsidRDefault="00A010D4" w:rsidP="00C34007">
      <w:pPr>
        <w:rPr>
          <w:rFonts w:ascii="Calibri" w:hAnsi="Calibri"/>
          <w:sz w:val="24"/>
          <w:szCs w:val="24"/>
        </w:rPr>
      </w:pPr>
      <w:r>
        <w:rPr>
          <w:rFonts w:ascii="Calibri" w:hAnsi="Calibri"/>
          <w:sz w:val="24"/>
          <w:szCs w:val="24"/>
        </w:rPr>
        <w:t>A direct feed from the venues internet HUB is required to power the VR. This is achieved via an Ethernet cable. The company tours a cable of up to 100m. It is the venues responsibility to inform the company of the journey of the cable and the venue technicians to ensure the cable safely makes its way to the HUB. This is a requirement for the show to function in a stable manner and is not negotiable.</w:t>
      </w:r>
    </w:p>
    <w:p w14:paraId="305DAF0E" w14:textId="77777777" w:rsidR="005270A8" w:rsidRDefault="005270A8" w:rsidP="00C34007">
      <w:pPr>
        <w:rPr>
          <w:rFonts w:ascii="Calibri" w:hAnsi="Calibri"/>
          <w:sz w:val="24"/>
          <w:szCs w:val="24"/>
        </w:rPr>
      </w:pPr>
    </w:p>
    <w:p w14:paraId="151179DD" w14:textId="4174EAA1" w:rsidR="005270A8" w:rsidRPr="00873EF7" w:rsidRDefault="005270A8" w:rsidP="00C34007">
      <w:pPr>
        <w:rPr>
          <w:rFonts w:ascii="Calibri" w:hAnsi="Calibri"/>
          <w:sz w:val="24"/>
          <w:szCs w:val="24"/>
        </w:rPr>
      </w:pPr>
      <w:r>
        <w:rPr>
          <w:rFonts w:ascii="Calibri" w:hAnsi="Calibri"/>
          <w:sz w:val="24"/>
          <w:szCs w:val="24"/>
        </w:rPr>
        <w:t>Please ensure there is a room which can be locked up and our VR devices can be on charge overnight. Ideally this room/space will be close to the performing area in order to allow our SM to quickly charge phones between our two performances.</w:t>
      </w:r>
    </w:p>
    <w:p w14:paraId="0665C44F" w14:textId="77777777" w:rsidR="007D328D" w:rsidRDefault="007D328D" w:rsidP="00C34007">
      <w:pPr>
        <w:rPr>
          <w:rFonts w:ascii="Calibri" w:hAnsi="Calibri"/>
          <w:sz w:val="24"/>
          <w:szCs w:val="24"/>
        </w:rPr>
      </w:pPr>
    </w:p>
    <w:p w14:paraId="0928B437" w14:textId="77777777" w:rsidR="00A6748E" w:rsidRPr="00EA715B" w:rsidRDefault="00A6748E" w:rsidP="0064718E">
      <w:pPr>
        <w:outlineLvl w:val="0"/>
        <w:rPr>
          <w:rFonts w:ascii="Calibri" w:hAnsi="Calibri"/>
          <w:sz w:val="28"/>
          <w:szCs w:val="28"/>
          <w:u w:val="single"/>
        </w:rPr>
      </w:pPr>
      <w:r w:rsidRPr="00EA715B">
        <w:rPr>
          <w:rFonts w:ascii="Calibri" w:hAnsi="Calibri"/>
          <w:sz w:val="28"/>
          <w:szCs w:val="28"/>
          <w:u w:val="single"/>
        </w:rPr>
        <w:t>Lighting</w:t>
      </w:r>
    </w:p>
    <w:p w14:paraId="24271983" w14:textId="77777777" w:rsidR="00A302CA" w:rsidRDefault="00A302CA" w:rsidP="0065741F">
      <w:pPr>
        <w:rPr>
          <w:rFonts w:ascii="Calibri" w:hAnsi="Calibri"/>
          <w:sz w:val="24"/>
          <w:szCs w:val="24"/>
        </w:rPr>
      </w:pPr>
    </w:p>
    <w:p w14:paraId="458D1E64" w14:textId="0FA99A98" w:rsidR="00A010D4" w:rsidRDefault="0065741F" w:rsidP="0065741F">
      <w:pPr>
        <w:rPr>
          <w:rFonts w:ascii="Calibri" w:hAnsi="Calibri"/>
          <w:sz w:val="24"/>
          <w:szCs w:val="24"/>
        </w:rPr>
      </w:pPr>
      <w:r>
        <w:rPr>
          <w:rFonts w:ascii="Calibri" w:hAnsi="Calibri"/>
          <w:sz w:val="24"/>
          <w:szCs w:val="24"/>
        </w:rPr>
        <w:t>We tour a Jester</w:t>
      </w:r>
      <w:r w:rsidR="00C73B6C">
        <w:rPr>
          <w:rFonts w:ascii="Calibri" w:hAnsi="Calibri"/>
          <w:sz w:val="24"/>
          <w:szCs w:val="24"/>
        </w:rPr>
        <w:t xml:space="preserve"> lighting desk, which controls our onstage equipment as well as the venue rig</w:t>
      </w:r>
      <w:r>
        <w:rPr>
          <w:rFonts w:ascii="Calibri" w:hAnsi="Calibri"/>
          <w:sz w:val="24"/>
          <w:szCs w:val="24"/>
        </w:rPr>
        <w:t>, where appropriate</w:t>
      </w:r>
      <w:r w:rsidR="00C73B6C">
        <w:rPr>
          <w:rFonts w:ascii="Calibri" w:hAnsi="Calibri"/>
          <w:sz w:val="24"/>
          <w:szCs w:val="24"/>
        </w:rPr>
        <w:t>.</w:t>
      </w:r>
      <w:r>
        <w:rPr>
          <w:rFonts w:ascii="Calibri" w:hAnsi="Calibri"/>
          <w:sz w:val="24"/>
          <w:szCs w:val="24"/>
        </w:rPr>
        <w:t xml:space="preserve"> </w:t>
      </w:r>
      <w:r w:rsidR="005270A8">
        <w:rPr>
          <w:rFonts w:ascii="Calibri" w:hAnsi="Calibri"/>
          <w:sz w:val="24"/>
          <w:szCs w:val="24"/>
        </w:rPr>
        <w:t>However, w</w:t>
      </w:r>
      <w:r w:rsidR="00A010D4">
        <w:rPr>
          <w:rFonts w:ascii="Calibri" w:hAnsi="Calibri"/>
          <w:sz w:val="24"/>
          <w:szCs w:val="24"/>
        </w:rPr>
        <w:t>here possible we will use the rig of a venue. We require 12</w:t>
      </w:r>
      <w:r w:rsidR="00796D30">
        <w:rPr>
          <w:rFonts w:ascii="Calibri" w:hAnsi="Calibri"/>
          <w:sz w:val="24"/>
          <w:szCs w:val="24"/>
        </w:rPr>
        <w:t>-16</w:t>
      </w:r>
      <w:r w:rsidR="00A010D4">
        <w:rPr>
          <w:rFonts w:ascii="Calibri" w:hAnsi="Calibri"/>
          <w:sz w:val="24"/>
          <w:szCs w:val="24"/>
        </w:rPr>
        <w:t xml:space="preserve"> Source 4’s but only need 8 channels.</w:t>
      </w:r>
    </w:p>
    <w:p w14:paraId="417F3F75" w14:textId="77777777" w:rsidR="00A010D4" w:rsidRDefault="00A010D4" w:rsidP="0065741F">
      <w:pPr>
        <w:rPr>
          <w:rFonts w:ascii="Calibri" w:hAnsi="Calibri"/>
          <w:sz w:val="24"/>
          <w:szCs w:val="24"/>
        </w:rPr>
      </w:pPr>
    </w:p>
    <w:p w14:paraId="77793166" w14:textId="549C15C4" w:rsidR="0065741F" w:rsidRDefault="0065741F" w:rsidP="0065741F">
      <w:pPr>
        <w:rPr>
          <w:rFonts w:ascii="Calibri" w:hAnsi="Calibri"/>
          <w:sz w:val="24"/>
          <w:szCs w:val="24"/>
        </w:rPr>
      </w:pPr>
      <w:r>
        <w:rPr>
          <w:rFonts w:ascii="Calibri" w:hAnsi="Calibri"/>
          <w:sz w:val="24"/>
          <w:szCs w:val="24"/>
        </w:rPr>
        <w:t xml:space="preserve">For venues without a lighting rig, we tour our own tripods and </w:t>
      </w:r>
      <w:r w:rsidR="000F6720">
        <w:rPr>
          <w:rFonts w:ascii="Calibri" w:hAnsi="Calibri"/>
          <w:sz w:val="24"/>
          <w:szCs w:val="24"/>
        </w:rPr>
        <w:t>dimmer racks with TRS</w:t>
      </w:r>
      <w:r w:rsidR="00A010D4">
        <w:rPr>
          <w:rFonts w:ascii="Calibri" w:hAnsi="Calibri"/>
          <w:sz w:val="24"/>
          <w:szCs w:val="24"/>
        </w:rPr>
        <w:t xml:space="preserve"> but still require the venue to provide the lanterns</w:t>
      </w:r>
      <w:r>
        <w:rPr>
          <w:rFonts w:ascii="Calibri" w:hAnsi="Calibri"/>
          <w:sz w:val="24"/>
          <w:szCs w:val="24"/>
        </w:rPr>
        <w:t>.</w:t>
      </w:r>
      <w:r w:rsidR="00A010D4">
        <w:rPr>
          <w:rFonts w:ascii="Calibri" w:hAnsi="Calibri"/>
          <w:sz w:val="24"/>
          <w:szCs w:val="24"/>
        </w:rPr>
        <w:t xml:space="preserve"> Source 4’s are the only lanterns which can achieve the required effects of the lighting design.</w:t>
      </w:r>
      <w:r>
        <w:rPr>
          <w:rFonts w:ascii="Calibri" w:hAnsi="Calibri"/>
          <w:sz w:val="24"/>
          <w:szCs w:val="24"/>
        </w:rPr>
        <w:t xml:space="preserve"> These are positioned either end of our playing space.</w:t>
      </w:r>
    </w:p>
    <w:p w14:paraId="49C5FF7C" w14:textId="77777777" w:rsidR="0065741F" w:rsidRDefault="0065741F" w:rsidP="0065741F">
      <w:pPr>
        <w:rPr>
          <w:rFonts w:ascii="Calibri" w:hAnsi="Calibri"/>
          <w:sz w:val="24"/>
          <w:szCs w:val="24"/>
        </w:rPr>
      </w:pPr>
    </w:p>
    <w:p w14:paraId="28827692" w14:textId="77777777" w:rsidR="00A010D4" w:rsidRDefault="0065741F" w:rsidP="0023221A">
      <w:pPr>
        <w:rPr>
          <w:rFonts w:ascii="Calibri" w:hAnsi="Calibri"/>
          <w:sz w:val="24"/>
          <w:szCs w:val="24"/>
        </w:rPr>
      </w:pPr>
      <w:r>
        <w:rPr>
          <w:rFonts w:ascii="Calibri" w:hAnsi="Calibri"/>
          <w:sz w:val="24"/>
          <w:szCs w:val="24"/>
        </w:rPr>
        <w:t>For control position, a</w:t>
      </w:r>
      <w:r w:rsidR="00C73B6C">
        <w:rPr>
          <w:rFonts w:ascii="Calibri" w:hAnsi="Calibri"/>
          <w:sz w:val="24"/>
          <w:szCs w:val="24"/>
        </w:rPr>
        <w:t xml:space="preserve"> min. 6ft trestle</w:t>
      </w:r>
      <w:r>
        <w:rPr>
          <w:rFonts w:ascii="Calibri" w:hAnsi="Calibri"/>
          <w:sz w:val="24"/>
          <w:szCs w:val="24"/>
        </w:rPr>
        <w:t xml:space="preserve"> table (or similar) is required</w:t>
      </w:r>
      <w:r w:rsidR="00A010D4">
        <w:rPr>
          <w:rFonts w:ascii="Calibri" w:hAnsi="Calibri"/>
          <w:sz w:val="24"/>
          <w:szCs w:val="24"/>
        </w:rPr>
        <w:t xml:space="preserve"> and usually is positioned on the ground level alongside the playing space. This is due to our Stage Manager needing to carry out quick scene changes and with a need to access the playing space to do so</w:t>
      </w:r>
      <w:r>
        <w:rPr>
          <w:rFonts w:ascii="Calibri" w:hAnsi="Calibri"/>
          <w:sz w:val="24"/>
          <w:szCs w:val="24"/>
        </w:rPr>
        <w:t>.</w:t>
      </w:r>
    </w:p>
    <w:p w14:paraId="464874AE" w14:textId="77777777" w:rsidR="00A010D4" w:rsidRDefault="00A010D4" w:rsidP="0023221A">
      <w:pPr>
        <w:rPr>
          <w:rFonts w:ascii="Calibri" w:hAnsi="Calibri"/>
          <w:sz w:val="24"/>
          <w:szCs w:val="24"/>
        </w:rPr>
      </w:pPr>
    </w:p>
    <w:p w14:paraId="153713C0" w14:textId="4D514B69" w:rsidR="00C73B6C" w:rsidRDefault="00A010D4" w:rsidP="00245BC7">
      <w:pPr>
        <w:rPr>
          <w:rFonts w:ascii="Calibri" w:hAnsi="Calibri"/>
          <w:sz w:val="24"/>
          <w:szCs w:val="24"/>
        </w:rPr>
      </w:pPr>
      <w:r>
        <w:rPr>
          <w:rFonts w:ascii="Calibri" w:hAnsi="Calibri"/>
          <w:sz w:val="24"/>
          <w:szCs w:val="24"/>
        </w:rPr>
        <w:t>House lights are required to be on more than one channel in order to facilitate a house light state without spilling onto the playing space.</w:t>
      </w:r>
    </w:p>
    <w:p w14:paraId="1785B31B" w14:textId="77777777" w:rsidR="00796D30" w:rsidRDefault="00796D30" w:rsidP="00245BC7">
      <w:pPr>
        <w:rPr>
          <w:rFonts w:ascii="Calibri" w:hAnsi="Calibri"/>
          <w:sz w:val="24"/>
          <w:szCs w:val="24"/>
        </w:rPr>
      </w:pPr>
    </w:p>
    <w:p w14:paraId="749D0B7A" w14:textId="77777777" w:rsidR="007F19BF" w:rsidRDefault="00E861B5" w:rsidP="00245BC7">
      <w:pPr>
        <w:rPr>
          <w:rFonts w:ascii="Calibri" w:hAnsi="Calibri"/>
          <w:sz w:val="24"/>
          <w:szCs w:val="24"/>
        </w:rPr>
      </w:pPr>
      <w:r>
        <w:rPr>
          <w:rFonts w:ascii="Calibri" w:hAnsi="Calibri"/>
          <w:sz w:val="24"/>
          <w:szCs w:val="24"/>
        </w:rPr>
        <w:t xml:space="preserve">Please note that </w:t>
      </w:r>
      <w:proofErr w:type="spellStart"/>
      <w:r w:rsidR="0065741F">
        <w:rPr>
          <w:rFonts w:ascii="Calibri" w:hAnsi="Calibri"/>
          <w:sz w:val="24"/>
          <w:szCs w:val="24"/>
        </w:rPr>
        <w:t>colour</w:t>
      </w:r>
      <w:proofErr w:type="spellEnd"/>
      <w:r w:rsidR="0065741F">
        <w:rPr>
          <w:rFonts w:ascii="Calibri" w:hAnsi="Calibri"/>
          <w:sz w:val="24"/>
          <w:szCs w:val="24"/>
        </w:rPr>
        <w:t xml:space="preserve"> is toured. </w:t>
      </w:r>
    </w:p>
    <w:p w14:paraId="4E0563BC" w14:textId="77777777" w:rsidR="007F19BF" w:rsidRDefault="007F19BF" w:rsidP="00245BC7">
      <w:pPr>
        <w:rPr>
          <w:rFonts w:ascii="Calibri" w:hAnsi="Calibri"/>
          <w:sz w:val="24"/>
          <w:szCs w:val="24"/>
        </w:rPr>
      </w:pPr>
    </w:p>
    <w:p w14:paraId="7CFD6F82" w14:textId="2C0BF869" w:rsidR="007D328D" w:rsidRPr="007F19BF" w:rsidRDefault="00F0745F" w:rsidP="00245BC7">
      <w:pPr>
        <w:rPr>
          <w:rFonts w:ascii="Calibri" w:hAnsi="Calibri"/>
          <w:sz w:val="24"/>
          <w:szCs w:val="24"/>
        </w:rPr>
      </w:pPr>
      <w:r>
        <w:rPr>
          <w:rFonts w:ascii="Calibri" w:hAnsi="Calibri"/>
          <w:sz w:val="24"/>
          <w:szCs w:val="24"/>
        </w:rPr>
        <w:t xml:space="preserve">Please ensure as a minimum the lanterns displayed in </w:t>
      </w:r>
      <w:r w:rsidRPr="00F0745F">
        <w:rPr>
          <w:rFonts w:ascii="Calibri" w:hAnsi="Calibri"/>
          <w:b/>
          <w:sz w:val="24"/>
          <w:szCs w:val="24"/>
        </w:rPr>
        <w:t>bold</w:t>
      </w:r>
      <w:r>
        <w:rPr>
          <w:rFonts w:ascii="Calibri" w:hAnsi="Calibri"/>
          <w:b/>
          <w:sz w:val="24"/>
          <w:szCs w:val="24"/>
        </w:rPr>
        <w:t xml:space="preserve"> are provided.</w:t>
      </w:r>
      <w:r w:rsidR="007F19BF">
        <w:rPr>
          <w:rFonts w:ascii="Calibri" w:hAnsi="Calibri"/>
          <w:b/>
          <w:sz w:val="24"/>
          <w:szCs w:val="24"/>
        </w:rPr>
        <w:t xml:space="preserve"> </w:t>
      </w:r>
      <w:r w:rsidR="007F19BF">
        <w:rPr>
          <w:rFonts w:ascii="Calibri" w:hAnsi="Calibri"/>
          <w:sz w:val="24"/>
          <w:szCs w:val="24"/>
        </w:rPr>
        <w:t>If this requires stock being moved between venues (in theatres with more than one venue), this will not incur any cost on the visiting company.</w:t>
      </w:r>
    </w:p>
    <w:p w14:paraId="21ABC85D" w14:textId="77777777" w:rsidR="00476685" w:rsidRPr="0049568D" w:rsidRDefault="00476685" w:rsidP="00245BC7">
      <w:pPr>
        <w:rPr>
          <w:rFonts w:ascii="Calibri" w:hAnsi="Calibri"/>
          <w:sz w:val="24"/>
          <w:szCs w:val="24"/>
          <w:highlight w:val="yellow"/>
        </w:rPr>
      </w:pPr>
    </w:p>
    <w:p w14:paraId="0A643B08" w14:textId="77777777" w:rsidR="00A6748E" w:rsidRDefault="00A6748E" w:rsidP="0064718E">
      <w:pPr>
        <w:outlineLvl w:val="0"/>
        <w:rPr>
          <w:rFonts w:ascii="Calibri" w:hAnsi="Calibri"/>
          <w:sz w:val="24"/>
          <w:szCs w:val="24"/>
          <w:u w:val="single"/>
        </w:rPr>
      </w:pPr>
      <w:r w:rsidRPr="00EA715B">
        <w:rPr>
          <w:rFonts w:ascii="Calibri" w:hAnsi="Calibri"/>
          <w:sz w:val="28"/>
          <w:szCs w:val="28"/>
          <w:u w:val="single"/>
        </w:rPr>
        <w:t>Sound</w:t>
      </w:r>
      <w:r w:rsidR="00B97C87" w:rsidRPr="00EA715B">
        <w:rPr>
          <w:rFonts w:ascii="Calibri" w:hAnsi="Calibri"/>
          <w:sz w:val="24"/>
          <w:szCs w:val="24"/>
          <w:u w:val="single"/>
        </w:rPr>
        <w:t xml:space="preserve"> </w:t>
      </w:r>
    </w:p>
    <w:p w14:paraId="0635EC3D" w14:textId="77777777" w:rsidR="0065741F" w:rsidRPr="00EA715B" w:rsidRDefault="0065741F" w:rsidP="0064718E">
      <w:pPr>
        <w:outlineLvl w:val="0"/>
        <w:rPr>
          <w:rFonts w:ascii="Calibri" w:hAnsi="Calibri"/>
          <w:sz w:val="24"/>
          <w:szCs w:val="24"/>
        </w:rPr>
      </w:pPr>
    </w:p>
    <w:p w14:paraId="3256F29D" w14:textId="0011945F" w:rsidR="00A302CA" w:rsidRDefault="003C64EC" w:rsidP="00E14EAD">
      <w:pPr>
        <w:rPr>
          <w:rFonts w:ascii="Calibri" w:hAnsi="Calibri"/>
          <w:sz w:val="24"/>
          <w:szCs w:val="24"/>
        </w:rPr>
      </w:pPr>
      <w:r>
        <w:rPr>
          <w:rFonts w:ascii="Calibri" w:hAnsi="Calibri"/>
          <w:sz w:val="24"/>
          <w:szCs w:val="24"/>
        </w:rPr>
        <w:t xml:space="preserve">We tour </w:t>
      </w:r>
      <w:r w:rsidR="00A302CA">
        <w:rPr>
          <w:rFonts w:ascii="Calibri" w:hAnsi="Calibri"/>
          <w:sz w:val="24"/>
          <w:szCs w:val="24"/>
        </w:rPr>
        <w:t>a</w:t>
      </w:r>
      <w:r w:rsidR="006E71E0">
        <w:rPr>
          <w:rFonts w:ascii="Calibri" w:hAnsi="Calibri"/>
          <w:sz w:val="24"/>
          <w:szCs w:val="24"/>
        </w:rPr>
        <w:t xml:space="preserve"> </w:t>
      </w:r>
      <w:r w:rsidR="00A302CA">
        <w:rPr>
          <w:rFonts w:ascii="Calibri" w:hAnsi="Calibri"/>
          <w:sz w:val="24"/>
          <w:szCs w:val="24"/>
        </w:rPr>
        <w:t>radio mic</w:t>
      </w:r>
      <w:r w:rsidR="007F19BF">
        <w:rPr>
          <w:rFonts w:ascii="Calibri" w:hAnsi="Calibri"/>
          <w:sz w:val="24"/>
          <w:szCs w:val="24"/>
        </w:rPr>
        <w:t xml:space="preserve"> (worn by the actor)</w:t>
      </w:r>
      <w:r w:rsidR="00A302CA">
        <w:rPr>
          <w:rFonts w:ascii="Calibri" w:hAnsi="Calibri"/>
          <w:sz w:val="24"/>
          <w:szCs w:val="24"/>
        </w:rPr>
        <w:t>. She also wears an IEM.</w:t>
      </w:r>
    </w:p>
    <w:p w14:paraId="2D3F9A42" w14:textId="77777777" w:rsidR="00BA5C91" w:rsidRDefault="00BA5C91" w:rsidP="00E14EAD">
      <w:pPr>
        <w:rPr>
          <w:rFonts w:ascii="Calibri" w:hAnsi="Calibri"/>
          <w:sz w:val="24"/>
          <w:szCs w:val="24"/>
        </w:rPr>
      </w:pPr>
    </w:p>
    <w:p w14:paraId="1FEA03B3" w14:textId="488705DE" w:rsidR="00A302CA" w:rsidRDefault="00A302CA" w:rsidP="00E14EAD">
      <w:pPr>
        <w:rPr>
          <w:rFonts w:ascii="Calibri" w:hAnsi="Calibri"/>
          <w:sz w:val="24"/>
          <w:szCs w:val="24"/>
        </w:rPr>
      </w:pPr>
      <w:r>
        <w:rPr>
          <w:rFonts w:ascii="Calibri" w:hAnsi="Calibri"/>
          <w:sz w:val="24"/>
          <w:szCs w:val="24"/>
        </w:rPr>
        <w:t xml:space="preserve">We tour 30 </w:t>
      </w:r>
      <w:r w:rsidR="00796D30">
        <w:rPr>
          <w:rFonts w:ascii="Calibri" w:hAnsi="Calibri"/>
          <w:sz w:val="24"/>
          <w:szCs w:val="24"/>
        </w:rPr>
        <w:t xml:space="preserve">-50 </w:t>
      </w:r>
      <w:r>
        <w:rPr>
          <w:rFonts w:ascii="Calibri" w:hAnsi="Calibri"/>
          <w:sz w:val="24"/>
          <w:szCs w:val="24"/>
        </w:rPr>
        <w:t>headphone feed</w:t>
      </w:r>
      <w:r w:rsidR="00796D30">
        <w:rPr>
          <w:rFonts w:ascii="Calibri" w:hAnsi="Calibri"/>
          <w:sz w:val="24"/>
          <w:szCs w:val="24"/>
        </w:rPr>
        <w:t>s</w:t>
      </w:r>
      <w:r>
        <w:rPr>
          <w:rFonts w:ascii="Calibri" w:hAnsi="Calibri"/>
          <w:sz w:val="24"/>
          <w:szCs w:val="24"/>
        </w:rPr>
        <w:t xml:space="preserve"> which play</w:t>
      </w:r>
      <w:r w:rsidR="00796D30">
        <w:rPr>
          <w:rFonts w:ascii="Calibri" w:hAnsi="Calibri"/>
          <w:sz w:val="24"/>
          <w:szCs w:val="24"/>
        </w:rPr>
        <w:t xml:space="preserve"> </w:t>
      </w:r>
      <w:r>
        <w:rPr>
          <w:rFonts w:ascii="Calibri" w:hAnsi="Calibri"/>
          <w:sz w:val="24"/>
          <w:szCs w:val="24"/>
        </w:rPr>
        <w:t xml:space="preserve">for the </w:t>
      </w:r>
      <w:r w:rsidR="00796D30">
        <w:rPr>
          <w:rFonts w:ascii="Calibri" w:hAnsi="Calibri"/>
          <w:sz w:val="24"/>
          <w:szCs w:val="24"/>
        </w:rPr>
        <w:t xml:space="preserve">30-50 </w:t>
      </w:r>
      <w:r>
        <w:rPr>
          <w:rFonts w:ascii="Calibri" w:hAnsi="Calibri"/>
          <w:sz w:val="24"/>
          <w:szCs w:val="24"/>
        </w:rPr>
        <w:t xml:space="preserve">audience </w:t>
      </w:r>
      <w:r w:rsidR="00796D30">
        <w:rPr>
          <w:rFonts w:ascii="Calibri" w:hAnsi="Calibri"/>
          <w:sz w:val="24"/>
          <w:szCs w:val="24"/>
        </w:rPr>
        <w:t xml:space="preserve">members </w:t>
      </w:r>
      <w:r>
        <w:rPr>
          <w:rFonts w:ascii="Calibri" w:hAnsi="Calibri"/>
          <w:sz w:val="24"/>
          <w:szCs w:val="24"/>
        </w:rPr>
        <w:t>during the perform</w:t>
      </w:r>
      <w:r w:rsidR="00796D30">
        <w:rPr>
          <w:rFonts w:ascii="Calibri" w:hAnsi="Calibri"/>
          <w:sz w:val="24"/>
          <w:szCs w:val="24"/>
        </w:rPr>
        <w:t xml:space="preserve">ance. We tour all appropriate </w:t>
      </w:r>
      <w:r>
        <w:rPr>
          <w:rFonts w:ascii="Calibri" w:hAnsi="Calibri"/>
          <w:sz w:val="24"/>
          <w:szCs w:val="24"/>
        </w:rPr>
        <w:t>equipment for this and do not require any cabling or extra support from the venue.</w:t>
      </w:r>
    </w:p>
    <w:p w14:paraId="3D75A78D" w14:textId="77777777" w:rsidR="007F19BF" w:rsidRDefault="007F19BF" w:rsidP="00E14EAD">
      <w:pPr>
        <w:rPr>
          <w:rFonts w:ascii="Calibri" w:hAnsi="Calibri"/>
          <w:sz w:val="24"/>
          <w:szCs w:val="24"/>
        </w:rPr>
      </w:pPr>
    </w:p>
    <w:p w14:paraId="65A9980D" w14:textId="2C6904AA" w:rsidR="007F19BF" w:rsidRDefault="007F19BF" w:rsidP="00E14EAD">
      <w:pPr>
        <w:rPr>
          <w:rFonts w:ascii="Calibri" w:hAnsi="Calibri"/>
          <w:sz w:val="24"/>
          <w:szCs w:val="24"/>
        </w:rPr>
      </w:pPr>
      <w:r>
        <w:rPr>
          <w:rFonts w:ascii="Calibri" w:hAnsi="Calibri"/>
          <w:sz w:val="24"/>
          <w:szCs w:val="24"/>
        </w:rPr>
        <w:t>On stage there are 4 x Control 1’s which play a sound feed during the show.</w:t>
      </w:r>
    </w:p>
    <w:p w14:paraId="58495C2C" w14:textId="77777777" w:rsidR="007D328D" w:rsidRPr="00650CEC" w:rsidRDefault="007D328D" w:rsidP="00245BC7">
      <w:pPr>
        <w:rPr>
          <w:rFonts w:ascii="Calibri" w:hAnsi="Calibri"/>
          <w:sz w:val="24"/>
          <w:szCs w:val="28"/>
          <w:u w:val="single"/>
        </w:rPr>
      </w:pPr>
    </w:p>
    <w:p w14:paraId="1161EE16" w14:textId="77777777" w:rsidR="004D0AC1" w:rsidRDefault="004D0AC1" w:rsidP="0064718E">
      <w:pPr>
        <w:outlineLvl w:val="0"/>
        <w:rPr>
          <w:rFonts w:ascii="Calibri" w:hAnsi="Calibri"/>
          <w:sz w:val="24"/>
          <w:szCs w:val="24"/>
        </w:rPr>
      </w:pPr>
      <w:r w:rsidRPr="00EA715B">
        <w:rPr>
          <w:rFonts w:ascii="Calibri" w:hAnsi="Calibri"/>
          <w:sz w:val="28"/>
          <w:szCs w:val="28"/>
          <w:u w:val="single"/>
        </w:rPr>
        <w:t>Stage</w:t>
      </w:r>
      <w:r w:rsidR="00B97C87" w:rsidRPr="00EA715B">
        <w:rPr>
          <w:rFonts w:ascii="Calibri" w:hAnsi="Calibri"/>
          <w:sz w:val="24"/>
          <w:szCs w:val="24"/>
        </w:rPr>
        <w:t xml:space="preserve"> </w:t>
      </w:r>
    </w:p>
    <w:p w14:paraId="4A78AB35" w14:textId="77777777" w:rsidR="00A302CA" w:rsidRDefault="00A302CA" w:rsidP="0064718E">
      <w:pPr>
        <w:outlineLvl w:val="0"/>
        <w:rPr>
          <w:rFonts w:ascii="Calibri" w:hAnsi="Calibri"/>
          <w:sz w:val="24"/>
          <w:szCs w:val="24"/>
        </w:rPr>
      </w:pPr>
    </w:p>
    <w:p w14:paraId="1F9FF055" w14:textId="55D3BC3A" w:rsidR="00A302CA" w:rsidRDefault="00A302CA" w:rsidP="0064718E">
      <w:pPr>
        <w:outlineLvl w:val="0"/>
        <w:rPr>
          <w:rFonts w:ascii="Calibri" w:hAnsi="Calibri"/>
          <w:sz w:val="24"/>
          <w:szCs w:val="24"/>
        </w:rPr>
      </w:pPr>
      <w:r>
        <w:rPr>
          <w:rFonts w:ascii="Calibri" w:hAnsi="Calibri"/>
          <w:sz w:val="24"/>
          <w:szCs w:val="24"/>
        </w:rPr>
        <w:t>We require an empty/flat auditorium.</w:t>
      </w:r>
    </w:p>
    <w:p w14:paraId="36E8E49F" w14:textId="77777777" w:rsidR="00A302CA" w:rsidRPr="00EA715B" w:rsidRDefault="00A302CA" w:rsidP="0064718E">
      <w:pPr>
        <w:outlineLvl w:val="0"/>
        <w:rPr>
          <w:rFonts w:ascii="Calibri" w:hAnsi="Calibri"/>
          <w:sz w:val="24"/>
          <w:szCs w:val="24"/>
        </w:rPr>
      </w:pPr>
    </w:p>
    <w:p w14:paraId="2D4FDA49" w14:textId="02FBF59F" w:rsidR="00A302CA" w:rsidRDefault="00E14EAD" w:rsidP="00E14EAD">
      <w:pPr>
        <w:rPr>
          <w:rFonts w:ascii="Calibri" w:hAnsi="Calibri"/>
          <w:sz w:val="24"/>
          <w:szCs w:val="24"/>
        </w:rPr>
      </w:pPr>
      <w:r w:rsidRPr="00EA715B">
        <w:rPr>
          <w:rFonts w:ascii="Calibri" w:hAnsi="Calibri"/>
          <w:sz w:val="24"/>
          <w:szCs w:val="24"/>
        </w:rPr>
        <w:t xml:space="preserve">The stage should be </w:t>
      </w:r>
      <w:r w:rsidR="00A010D4">
        <w:rPr>
          <w:rFonts w:ascii="Calibri" w:hAnsi="Calibri"/>
          <w:sz w:val="24"/>
          <w:szCs w:val="24"/>
        </w:rPr>
        <w:t>a minimum of 14-18</w:t>
      </w:r>
      <w:r w:rsidR="00A302CA">
        <w:rPr>
          <w:rFonts w:ascii="Calibri" w:hAnsi="Calibri"/>
          <w:sz w:val="24"/>
          <w:szCs w:val="24"/>
        </w:rPr>
        <w:t xml:space="preserve">m x </w:t>
      </w:r>
      <w:r w:rsidR="00A010D4">
        <w:rPr>
          <w:rFonts w:ascii="Calibri" w:hAnsi="Calibri"/>
          <w:sz w:val="24"/>
          <w:szCs w:val="24"/>
        </w:rPr>
        <w:t>7m-</w:t>
      </w:r>
      <w:r w:rsidR="00A302CA">
        <w:rPr>
          <w:rFonts w:ascii="Calibri" w:hAnsi="Calibri"/>
          <w:sz w:val="24"/>
          <w:szCs w:val="24"/>
        </w:rPr>
        <w:t>9m</w:t>
      </w:r>
      <w:r w:rsidR="00A010D4">
        <w:rPr>
          <w:rFonts w:ascii="Calibri" w:hAnsi="Calibri"/>
          <w:sz w:val="24"/>
          <w:szCs w:val="24"/>
        </w:rPr>
        <w:t xml:space="preserve"> (depending on capacity 30-50)</w:t>
      </w:r>
      <w:r w:rsidR="00A302CA">
        <w:rPr>
          <w:rFonts w:ascii="Calibri" w:hAnsi="Calibri"/>
          <w:sz w:val="24"/>
          <w:szCs w:val="24"/>
        </w:rPr>
        <w:t xml:space="preserve">, </w:t>
      </w:r>
      <w:r w:rsidRPr="00EA715B">
        <w:rPr>
          <w:rFonts w:ascii="Calibri" w:hAnsi="Calibri"/>
          <w:sz w:val="24"/>
          <w:szCs w:val="24"/>
        </w:rPr>
        <w:t>maske</w:t>
      </w:r>
      <w:r w:rsidR="000E19D4">
        <w:rPr>
          <w:rFonts w:ascii="Calibri" w:hAnsi="Calibri"/>
          <w:sz w:val="24"/>
          <w:szCs w:val="24"/>
        </w:rPr>
        <w:t>d into a black box format with</w:t>
      </w:r>
      <w:r w:rsidRPr="00EA715B">
        <w:rPr>
          <w:rFonts w:ascii="Calibri" w:hAnsi="Calibri"/>
          <w:sz w:val="24"/>
          <w:szCs w:val="24"/>
        </w:rPr>
        <w:t xml:space="preserve"> entrance</w:t>
      </w:r>
      <w:r w:rsidR="000E19D4">
        <w:rPr>
          <w:rFonts w:ascii="Calibri" w:hAnsi="Calibri"/>
          <w:sz w:val="24"/>
          <w:szCs w:val="24"/>
        </w:rPr>
        <w:t>s</w:t>
      </w:r>
      <w:r w:rsidR="007F19BF">
        <w:rPr>
          <w:rFonts w:ascii="Calibri" w:hAnsi="Calibri"/>
          <w:sz w:val="24"/>
          <w:szCs w:val="24"/>
        </w:rPr>
        <w:t xml:space="preserve"> at either end of the black box rectangle</w:t>
      </w:r>
      <w:r w:rsidRPr="00EA715B">
        <w:rPr>
          <w:rFonts w:ascii="Calibri" w:hAnsi="Calibri"/>
          <w:sz w:val="24"/>
          <w:szCs w:val="24"/>
        </w:rPr>
        <w:t xml:space="preserve"> SL and SR</w:t>
      </w:r>
      <w:r w:rsidR="003568EF">
        <w:rPr>
          <w:rFonts w:ascii="Calibri" w:hAnsi="Calibri"/>
          <w:sz w:val="24"/>
          <w:szCs w:val="24"/>
        </w:rPr>
        <w:t xml:space="preserve">. </w:t>
      </w:r>
      <w:r w:rsidR="000F6720">
        <w:rPr>
          <w:rFonts w:ascii="Calibri" w:hAnsi="Calibri"/>
          <w:sz w:val="24"/>
          <w:szCs w:val="24"/>
        </w:rPr>
        <w:t xml:space="preserve">No white or beige walls should be showing. Any flooring which is not a dark </w:t>
      </w:r>
      <w:proofErr w:type="spellStart"/>
      <w:r w:rsidR="000F6720">
        <w:rPr>
          <w:rFonts w:ascii="Calibri" w:hAnsi="Calibri"/>
          <w:sz w:val="24"/>
          <w:szCs w:val="24"/>
        </w:rPr>
        <w:t>colour</w:t>
      </w:r>
      <w:proofErr w:type="spellEnd"/>
      <w:r w:rsidR="000F6720">
        <w:rPr>
          <w:rFonts w:ascii="Calibri" w:hAnsi="Calibri"/>
          <w:sz w:val="24"/>
          <w:szCs w:val="24"/>
        </w:rPr>
        <w:t xml:space="preserve"> should be covered.</w:t>
      </w:r>
    </w:p>
    <w:p w14:paraId="38D636F5" w14:textId="77777777" w:rsidR="00A010D4" w:rsidRDefault="00A010D4" w:rsidP="00E14EAD">
      <w:pPr>
        <w:rPr>
          <w:rFonts w:ascii="Calibri" w:hAnsi="Calibri"/>
          <w:sz w:val="24"/>
          <w:szCs w:val="24"/>
        </w:rPr>
      </w:pPr>
    </w:p>
    <w:p w14:paraId="0D0714EC" w14:textId="05A3AA6A" w:rsidR="00A010D4" w:rsidRDefault="00A010D4" w:rsidP="00E14EAD">
      <w:pPr>
        <w:rPr>
          <w:rFonts w:ascii="Calibri" w:hAnsi="Calibri"/>
          <w:sz w:val="24"/>
          <w:szCs w:val="24"/>
        </w:rPr>
      </w:pPr>
      <w:r>
        <w:rPr>
          <w:rFonts w:ascii="Calibri" w:hAnsi="Calibri"/>
          <w:sz w:val="24"/>
          <w:szCs w:val="24"/>
        </w:rPr>
        <w:lastRenderedPageBreak/>
        <w:t>The stage layout is in one large and one small circle of office ‘swivel’ chairs concentrically</w:t>
      </w:r>
      <w:r w:rsidR="000F6720">
        <w:rPr>
          <w:rFonts w:ascii="Calibri" w:hAnsi="Calibri"/>
          <w:sz w:val="24"/>
          <w:szCs w:val="24"/>
        </w:rPr>
        <w:t xml:space="preserve"> (In two rings)</w:t>
      </w:r>
      <w:r>
        <w:rPr>
          <w:rFonts w:ascii="Calibri" w:hAnsi="Calibri"/>
          <w:sz w:val="24"/>
          <w:szCs w:val="24"/>
        </w:rPr>
        <w:t xml:space="preserve">, allowing a capacity of 30 to 50 audience members depending on scale of venue. </w:t>
      </w:r>
      <w:r w:rsidR="000F6720">
        <w:rPr>
          <w:rFonts w:ascii="Calibri" w:hAnsi="Calibri"/>
          <w:sz w:val="24"/>
          <w:szCs w:val="24"/>
        </w:rPr>
        <w:t>For some venues where agreed, the capacity can be lower. In some venues the layout will be bespoke.</w:t>
      </w:r>
    </w:p>
    <w:p w14:paraId="28146A75" w14:textId="77777777" w:rsidR="00A302CA" w:rsidRDefault="00A302CA" w:rsidP="00E14EAD">
      <w:pPr>
        <w:rPr>
          <w:rFonts w:ascii="Calibri" w:hAnsi="Calibri"/>
          <w:sz w:val="24"/>
          <w:szCs w:val="24"/>
        </w:rPr>
      </w:pPr>
    </w:p>
    <w:p w14:paraId="74F77D42" w14:textId="2EE5A824" w:rsidR="008A7BAC" w:rsidRDefault="003568EF" w:rsidP="00E14EAD">
      <w:pPr>
        <w:rPr>
          <w:rFonts w:ascii="Calibri" w:hAnsi="Calibri"/>
          <w:sz w:val="24"/>
          <w:szCs w:val="24"/>
        </w:rPr>
      </w:pPr>
      <w:r>
        <w:rPr>
          <w:rFonts w:ascii="Calibri" w:hAnsi="Calibri"/>
          <w:sz w:val="24"/>
          <w:szCs w:val="24"/>
        </w:rPr>
        <w:t xml:space="preserve">Please ensure all offstage areas are sufficiently lit, cabling is secured and all edges/steps </w:t>
      </w:r>
      <w:r w:rsidR="00A010D4">
        <w:rPr>
          <w:rFonts w:ascii="Calibri" w:hAnsi="Calibri"/>
          <w:sz w:val="24"/>
          <w:szCs w:val="24"/>
        </w:rPr>
        <w:t xml:space="preserve">(if in the venue) </w:t>
      </w:r>
      <w:r>
        <w:rPr>
          <w:rFonts w:ascii="Calibri" w:hAnsi="Calibri"/>
          <w:sz w:val="24"/>
          <w:szCs w:val="24"/>
        </w:rPr>
        <w:t>are clearly marked.</w:t>
      </w:r>
      <w:r w:rsidR="00380760">
        <w:rPr>
          <w:rFonts w:ascii="Calibri" w:hAnsi="Calibri"/>
          <w:sz w:val="24"/>
          <w:szCs w:val="24"/>
        </w:rPr>
        <w:t xml:space="preserve"> </w:t>
      </w:r>
    </w:p>
    <w:p w14:paraId="7BEF339E" w14:textId="77777777" w:rsidR="00A302CA" w:rsidRDefault="00A302CA" w:rsidP="00E14EAD">
      <w:pPr>
        <w:rPr>
          <w:rFonts w:ascii="Calibri" w:hAnsi="Calibri"/>
          <w:sz w:val="24"/>
          <w:szCs w:val="24"/>
        </w:rPr>
      </w:pPr>
    </w:p>
    <w:p w14:paraId="2C1FB291" w14:textId="77777777" w:rsidR="000F6720" w:rsidRDefault="00A302CA" w:rsidP="00E14EAD">
      <w:pPr>
        <w:rPr>
          <w:rFonts w:ascii="Calibri" w:hAnsi="Calibri"/>
          <w:sz w:val="24"/>
          <w:szCs w:val="24"/>
        </w:rPr>
      </w:pPr>
      <w:r>
        <w:rPr>
          <w:rFonts w:ascii="Calibri" w:hAnsi="Calibri"/>
          <w:sz w:val="24"/>
          <w:szCs w:val="24"/>
        </w:rPr>
        <w:t xml:space="preserve">All audience members wear a set of VR goggles and have a wired set of headphones, as outlined in sound. The audience members sit around a central </w:t>
      </w:r>
      <w:r w:rsidR="000F6720">
        <w:rPr>
          <w:rFonts w:ascii="Calibri" w:hAnsi="Calibri"/>
          <w:sz w:val="24"/>
          <w:szCs w:val="24"/>
        </w:rPr>
        <w:t xml:space="preserve">rectangular </w:t>
      </w:r>
      <w:r>
        <w:rPr>
          <w:rFonts w:ascii="Calibri" w:hAnsi="Calibri"/>
          <w:sz w:val="24"/>
          <w:szCs w:val="24"/>
        </w:rPr>
        <w:t>9m</w:t>
      </w:r>
      <w:r w:rsidR="000F6720">
        <w:rPr>
          <w:rFonts w:ascii="Calibri" w:hAnsi="Calibri"/>
          <w:sz w:val="24"/>
          <w:szCs w:val="24"/>
        </w:rPr>
        <w:t xml:space="preserve"> x 2m</w:t>
      </w:r>
      <w:r>
        <w:rPr>
          <w:rFonts w:ascii="Calibri" w:hAnsi="Calibri"/>
          <w:sz w:val="24"/>
          <w:szCs w:val="24"/>
        </w:rPr>
        <w:t xml:space="preserve"> foam</w:t>
      </w:r>
      <w:r w:rsidR="00A010D4">
        <w:rPr>
          <w:rFonts w:ascii="Calibri" w:hAnsi="Calibri"/>
          <w:sz w:val="24"/>
          <w:szCs w:val="24"/>
        </w:rPr>
        <w:t xml:space="preserve"> floor</w:t>
      </w:r>
      <w:r>
        <w:rPr>
          <w:rFonts w:ascii="Calibri" w:hAnsi="Calibri"/>
          <w:sz w:val="24"/>
          <w:szCs w:val="24"/>
        </w:rPr>
        <w:t xml:space="preserve"> </w:t>
      </w:r>
      <w:r w:rsidR="00A010D4">
        <w:rPr>
          <w:rFonts w:ascii="Calibri" w:hAnsi="Calibri"/>
          <w:sz w:val="24"/>
          <w:szCs w:val="24"/>
        </w:rPr>
        <w:t>‘</w:t>
      </w:r>
      <w:r>
        <w:rPr>
          <w:rFonts w:ascii="Calibri" w:hAnsi="Calibri"/>
          <w:sz w:val="24"/>
          <w:szCs w:val="24"/>
        </w:rPr>
        <w:t>runway</w:t>
      </w:r>
      <w:r w:rsidR="00A010D4">
        <w:rPr>
          <w:rFonts w:ascii="Calibri" w:hAnsi="Calibri"/>
          <w:sz w:val="24"/>
          <w:szCs w:val="24"/>
        </w:rPr>
        <w:t>’</w:t>
      </w:r>
      <w:r>
        <w:rPr>
          <w:rFonts w:ascii="Calibri" w:hAnsi="Calibri"/>
          <w:sz w:val="24"/>
          <w:szCs w:val="24"/>
        </w:rPr>
        <w:t xml:space="preserve">. </w:t>
      </w:r>
    </w:p>
    <w:p w14:paraId="718AC468" w14:textId="77777777" w:rsidR="000F6720" w:rsidRDefault="000F6720" w:rsidP="00E14EAD">
      <w:pPr>
        <w:rPr>
          <w:rFonts w:ascii="Calibri" w:hAnsi="Calibri"/>
          <w:sz w:val="24"/>
          <w:szCs w:val="24"/>
        </w:rPr>
      </w:pPr>
    </w:p>
    <w:p w14:paraId="26FC64E0" w14:textId="2F7F1DE8" w:rsidR="00E14EAD" w:rsidRDefault="00A302CA" w:rsidP="00E14EAD">
      <w:pPr>
        <w:rPr>
          <w:rFonts w:ascii="Calibri" w:hAnsi="Calibri"/>
          <w:sz w:val="24"/>
          <w:szCs w:val="24"/>
        </w:rPr>
      </w:pPr>
      <w:r>
        <w:rPr>
          <w:rFonts w:ascii="Calibri" w:hAnsi="Calibri"/>
          <w:sz w:val="24"/>
          <w:szCs w:val="24"/>
        </w:rPr>
        <w:t xml:space="preserve">As a boarder to the </w:t>
      </w:r>
      <w:r w:rsidR="000F6720">
        <w:rPr>
          <w:rFonts w:ascii="Calibri" w:hAnsi="Calibri"/>
          <w:sz w:val="24"/>
          <w:szCs w:val="24"/>
        </w:rPr>
        <w:t>‘</w:t>
      </w:r>
      <w:r>
        <w:rPr>
          <w:rFonts w:ascii="Calibri" w:hAnsi="Calibri"/>
          <w:sz w:val="24"/>
          <w:szCs w:val="24"/>
        </w:rPr>
        <w:t>runway</w:t>
      </w:r>
      <w:r w:rsidR="000F6720">
        <w:rPr>
          <w:rFonts w:ascii="Calibri" w:hAnsi="Calibri"/>
          <w:sz w:val="24"/>
          <w:szCs w:val="24"/>
        </w:rPr>
        <w:t>’</w:t>
      </w:r>
      <w:r>
        <w:rPr>
          <w:rFonts w:ascii="Calibri" w:hAnsi="Calibri"/>
          <w:sz w:val="24"/>
          <w:szCs w:val="24"/>
        </w:rPr>
        <w:t xml:space="preserve">, the </w:t>
      </w:r>
      <w:r w:rsidR="000F6720">
        <w:rPr>
          <w:rFonts w:ascii="Calibri" w:hAnsi="Calibri"/>
          <w:sz w:val="24"/>
          <w:szCs w:val="24"/>
        </w:rPr>
        <w:t>26-</w:t>
      </w:r>
      <w:r>
        <w:rPr>
          <w:rFonts w:ascii="Calibri" w:hAnsi="Calibri"/>
          <w:sz w:val="24"/>
          <w:szCs w:val="24"/>
        </w:rPr>
        <w:t>30 computer monitors</w:t>
      </w:r>
      <w:r w:rsidR="000F6720">
        <w:rPr>
          <w:rFonts w:ascii="Calibri" w:hAnsi="Calibri"/>
          <w:sz w:val="24"/>
          <w:szCs w:val="24"/>
        </w:rPr>
        <w:t xml:space="preserve"> screens</w:t>
      </w:r>
      <w:r>
        <w:rPr>
          <w:rFonts w:ascii="Calibri" w:hAnsi="Calibri"/>
          <w:sz w:val="24"/>
          <w:szCs w:val="24"/>
        </w:rPr>
        <w:t xml:space="preserve"> sit on the floor</w:t>
      </w:r>
      <w:r w:rsidR="000F6720">
        <w:rPr>
          <w:rFonts w:ascii="Calibri" w:hAnsi="Calibri"/>
          <w:sz w:val="24"/>
          <w:szCs w:val="24"/>
        </w:rPr>
        <w:t xml:space="preserve"> facing the audience</w:t>
      </w:r>
      <w:r>
        <w:rPr>
          <w:rFonts w:ascii="Calibri" w:hAnsi="Calibri"/>
          <w:sz w:val="24"/>
          <w:szCs w:val="24"/>
        </w:rPr>
        <w:t xml:space="preserve"> and give instructions to audience members during the show.</w:t>
      </w:r>
    </w:p>
    <w:p w14:paraId="073233A4" w14:textId="77777777" w:rsidR="007F19BF" w:rsidRDefault="007F19BF" w:rsidP="00E14EAD">
      <w:pPr>
        <w:rPr>
          <w:rFonts w:ascii="Calibri" w:hAnsi="Calibri"/>
          <w:sz w:val="24"/>
          <w:szCs w:val="24"/>
        </w:rPr>
      </w:pPr>
    </w:p>
    <w:p w14:paraId="2BF3DBFE" w14:textId="0CF3F820" w:rsidR="007F19BF" w:rsidRDefault="007F19BF" w:rsidP="00E14EAD">
      <w:pPr>
        <w:rPr>
          <w:rFonts w:ascii="Calibri" w:hAnsi="Calibri"/>
          <w:sz w:val="24"/>
          <w:szCs w:val="24"/>
        </w:rPr>
      </w:pPr>
      <w:r>
        <w:rPr>
          <w:rFonts w:ascii="Calibri" w:hAnsi="Calibri"/>
          <w:sz w:val="24"/>
          <w:szCs w:val="24"/>
        </w:rPr>
        <w:t>A generic CAD drawing of this layout is available on request.</w:t>
      </w:r>
    </w:p>
    <w:p w14:paraId="3BB69BC6" w14:textId="77777777" w:rsidR="007D328D" w:rsidRPr="00EA715B" w:rsidRDefault="007D328D" w:rsidP="00E14EAD">
      <w:pPr>
        <w:rPr>
          <w:rFonts w:ascii="Calibri" w:hAnsi="Calibri"/>
          <w:sz w:val="24"/>
          <w:szCs w:val="24"/>
        </w:rPr>
      </w:pPr>
    </w:p>
    <w:p w14:paraId="77155169" w14:textId="5DD9D05D" w:rsidR="00B01BB9" w:rsidRDefault="00E14EAD" w:rsidP="008B20F8">
      <w:pPr>
        <w:rPr>
          <w:rFonts w:ascii="Calibri" w:hAnsi="Calibri" w:cs="Arial"/>
          <w:sz w:val="24"/>
          <w:szCs w:val="24"/>
        </w:rPr>
      </w:pPr>
      <w:r w:rsidRPr="00EA715B">
        <w:rPr>
          <w:rFonts w:ascii="Calibri" w:hAnsi="Calibri"/>
          <w:sz w:val="32"/>
          <w:szCs w:val="32"/>
          <w:u w:val="single"/>
        </w:rPr>
        <w:t>Catering</w:t>
      </w:r>
    </w:p>
    <w:p w14:paraId="74E141C0" w14:textId="77777777" w:rsidR="00A302CA" w:rsidRDefault="00A302CA" w:rsidP="008B20F8">
      <w:pPr>
        <w:rPr>
          <w:rFonts w:ascii="Calibri" w:hAnsi="Calibri" w:cs="Arial"/>
          <w:sz w:val="24"/>
          <w:szCs w:val="24"/>
        </w:rPr>
      </w:pPr>
    </w:p>
    <w:p w14:paraId="00A44669" w14:textId="77777777" w:rsidR="00A302CA" w:rsidRPr="00A302CA" w:rsidRDefault="00A302CA" w:rsidP="008B20F8">
      <w:pPr>
        <w:rPr>
          <w:rFonts w:ascii="Calibri" w:hAnsi="Calibri" w:cs="Arial"/>
          <w:sz w:val="24"/>
          <w:szCs w:val="24"/>
        </w:rPr>
        <w:sectPr w:rsidR="00A302CA" w:rsidRPr="00A302CA" w:rsidSect="00E43FDE">
          <w:headerReference w:type="default" r:id="rId10"/>
          <w:footerReference w:type="default" r:id="rId11"/>
          <w:pgSz w:w="11906" w:h="16838"/>
          <w:pgMar w:top="1440" w:right="1440" w:bottom="1440" w:left="1440" w:header="720" w:footer="720" w:gutter="0"/>
          <w:cols w:space="720"/>
        </w:sectPr>
      </w:pPr>
    </w:p>
    <w:p w14:paraId="0367C02E" w14:textId="77777777" w:rsidR="008B20F8" w:rsidRDefault="008B20F8" w:rsidP="008B20F8">
      <w:pPr>
        <w:rPr>
          <w:rFonts w:ascii="Calibri" w:hAnsi="Calibri"/>
          <w:sz w:val="24"/>
          <w:szCs w:val="24"/>
        </w:rPr>
      </w:pPr>
      <w:r w:rsidRPr="008B20F8">
        <w:rPr>
          <w:rFonts w:ascii="Calibri" w:hAnsi="Calibri"/>
          <w:sz w:val="24"/>
          <w:szCs w:val="24"/>
        </w:rPr>
        <w:t>1 x clean hot water kettle</w:t>
      </w:r>
    </w:p>
    <w:p w14:paraId="3E445B8F" w14:textId="77777777" w:rsidR="00E14EAD" w:rsidRPr="00EA715B" w:rsidRDefault="00E14EAD" w:rsidP="00E14EAD">
      <w:pPr>
        <w:rPr>
          <w:rFonts w:ascii="Calibri" w:hAnsi="Calibri"/>
          <w:sz w:val="24"/>
          <w:szCs w:val="24"/>
        </w:rPr>
      </w:pPr>
      <w:r w:rsidRPr="00EA715B">
        <w:rPr>
          <w:rFonts w:ascii="Calibri" w:hAnsi="Calibri"/>
          <w:sz w:val="24"/>
          <w:szCs w:val="24"/>
        </w:rPr>
        <w:t>Tea and Coffee Making Facilities</w:t>
      </w:r>
    </w:p>
    <w:p w14:paraId="0C37F3B6" w14:textId="77777777" w:rsidR="00B01BB9" w:rsidRDefault="00B01BB9" w:rsidP="00245BC7">
      <w:pPr>
        <w:rPr>
          <w:rFonts w:ascii="Calibri" w:hAnsi="Calibri"/>
          <w:sz w:val="24"/>
          <w:szCs w:val="24"/>
        </w:rPr>
        <w:sectPr w:rsidR="00B01BB9" w:rsidSect="00B01BB9">
          <w:type w:val="continuous"/>
          <w:pgSz w:w="11906" w:h="16838"/>
          <w:pgMar w:top="1440" w:right="1440" w:bottom="1440" w:left="1440" w:header="720" w:footer="720" w:gutter="0"/>
          <w:cols w:space="720"/>
        </w:sectPr>
      </w:pPr>
    </w:p>
    <w:p w14:paraId="17016C1F" w14:textId="77777777" w:rsidR="00B01BB9" w:rsidRDefault="00B01BB9" w:rsidP="00B01BB9">
      <w:pPr>
        <w:jc w:val="center"/>
        <w:rPr>
          <w:rFonts w:ascii="Calibri" w:hAnsi="Calibri"/>
          <w:sz w:val="24"/>
          <w:szCs w:val="24"/>
        </w:rPr>
      </w:pPr>
    </w:p>
    <w:p w14:paraId="06839EE3" w14:textId="77777777" w:rsidR="00E14EAD" w:rsidRPr="007D328D" w:rsidRDefault="00E14EAD" w:rsidP="0064718E">
      <w:pPr>
        <w:outlineLvl w:val="0"/>
        <w:rPr>
          <w:rFonts w:ascii="Calibri" w:hAnsi="Calibri"/>
          <w:sz w:val="24"/>
          <w:szCs w:val="24"/>
        </w:rPr>
      </w:pPr>
      <w:r w:rsidRPr="00EA715B">
        <w:rPr>
          <w:rFonts w:ascii="Calibri" w:hAnsi="Calibri"/>
          <w:sz w:val="32"/>
          <w:szCs w:val="32"/>
          <w:u w:val="single"/>
        </w:rPr>
        <w:t>Front of House/Box Office</w:t>
      </w:r>
    </w:p>
    <w:p w14:paraId="09CE5DC2" w14:textId="77777777" w:rsidR="00B01BB9" w:rsidRDefault="00B01BB9" w:rsidP="00E14EAD">
      <w:pPr>
        <w:rPr>
          <w:rFonts w:ascii="Calibri" w:hAnsi="Calibri"/>
          <w:sz w:val="24"/>
          <w:szCs w:val="24"/>
        </w:rPr>
      </w:pPr>
    </w:p>
    <w:p w14:paraId="560BE9A4" w14:textId="37D91FA6" w:rsidR="00A302CA" w:rsidRDefault="00A302CA" w:rsidP="00E14EAD">
      <w:pPr>
        <w:rPr>
          <w:rFonts w:ascii="Calibri" w:hAnsi="Calibri"/>
          <w:sz w:val="24"/>
          <w:szCs w:val="24"/>
        </w:rPr>
      </w:pPr>
      <w:r>
        <w:rPr>
          <w:rFonts w:ascii="Calibri" w:hAnsi="Calibri"/>
          <w:sz w:val="24"/>
          <w:szCs w:val="24"/>
        </w:rPr>
        <w:t xml:space="preserve">We provide all audience seating, our ‘swivel chairs’. These are office chairs which have been adjusted to fit the audience experience. </w:t>
      </w:r>
    </w:p>
    <w:p w14:paraId="37876171" w14:textId="77777777" w:rsidR="00A302CA" w:rsidRDefault="00A302CA" w:rsidP="00E14EAD">
      <w:pPr>
        <w:rPr>
          <w:rFonts w:ascii="Calibri" w:hAnsi="Calibri"/>
          <w:sz w:val="24"/>
          <w:szCs w:val="24"/>
        </w:rPr>
      </w:pPr>
    </w:p>
    <w:p w14:paraId="02731F98" w14:textId="1DCBC867" w:rsidR="00E14EAD" w:rsidRPr="00EA715B" w:rsidRDefault="00A302CA" w:rsidP="00E14EAD">
      <w:pPr>
        <w:rPr>
          <w:rFonts w:ascii="Calibri" w:hAnsi="Calibri"/>
          <w:sz w:val="24"/>
          <w:szCs w:val="24"/>
        </w:rPr>
      </w:pPr>
      <w:r>
        <w:rPr>
          <w:rFonts w:ascii="Calibri" w:hAnsi="Calibri"/>
          <w:sz w:val="24"/>
          <w:szCs w:val="24"/>
        </w:rPr>
        <w:t>Whilst seating is unallocated, p</w:t>
      </w:r>
      <w:r w:rsidR="00145767" w:rsidRPr="00463B80">
        <w:rPr>
          <w:rFonts w:ascii="Calibri" w:hAnsi="Calibri"/>
          <w:sz w:val="24"/>
          <w:szCs w:val="24"/>
        </w:rPr>
        <w:t xml:space="preserve">lease ensure </w:t>
      </w:r>
      <w:r w:rsidR="00145767">
        <w:rPr>
          <w:rFonts w:ascii="Calibri" w:hAnsi="Calibri"/>
          <w:sz w:val="24"/>
          <w:szCs w:val="24"/>
        </w:rPr>
        <w:t>that on our arrival</w:t>
      </w:r>
      <w:r w:rsidR="00145767" w:rsidRPr="00463B80">
        <w:rPr>
          <w:rFonts w:ascii="Calibri" w:hAnsi="Calibri"/>
          <w:sz w:val="24"/>
          <w:szCs w:val="24"/>
        </w:rPr>
        <w:t xml:space="preserve"> you have </w:t>
      </w:r>
      <w:r w:rsidR="00145767">
        <w:rPr>
          <w:rFonts w:ascii="Calibri" w:hAnsi="Calibri"/>
          <w:sz w:val="24"/>
          <w:szCs w:val="24"/>
        </w:rPr>
        <w:t xml:space="preserve">an up-to-date sales figure </w:t>
      </w:r>
      <w:r>
        <w:rPr>
          <w:rFonts w:ascii="Calibri" w:hAnsi="Calibri"/>
          <w:sz w:val="24"/>
          <w:szCs w:val="24"/>
        </w:rPr>
        <w:t>for our SM.</w:t>
      </w:r>
    </w:p>
    <w:p w14:paraId="158FB561" w14:textId="77777777" w:rsidR="007D328D" w:rsidRDefault="007D328D" w:rsidP="00E14EAD">
      <w:pPr>
        <w:rPr>
          <w:rFonts w:ascii="Calibri" w:hAnsi="Calibri"/>
          <w:sz w:val="24"/>
          <w:szCs w:val="24"/>
        </w:rPr>
      </w:pPr>
    </w:p>
    <w:p w14:paraId="18DBCAB4" w14:textId="081B57C1" w:rsidR="005270A8" w:rsidRDefault="00A302CA" w:rsidP="005270A8">
      <w:pPr>
        <w:rPr>
          <w:rFonts w:ascii="Calibri" w:hAnsi="Calibri"/>
          <w:sz w:val="24"/>
          <w:szCs w:val="24"/>
        </w:rPr>
      </w:pPr>
      <w:r>
        <w:rPr>
          <w:rFonts w:ascii="Calibri" w:hAnsi="Calibri"/>
          <w:sz w:val="24"/>
          <w:szCs w:val="24"/>
        </w:rPr>
        <w:t xml:space="preserve">Audience members are required to leave coats, bags and drinks outside of the auditorium. The company tours flight cases with compartments for those venues without cloakroom facilities. </w:t>
      </w:r>
      <w:r w:rsidR="007F19BF">
        <w:rPr>
          <w:rFonts w:ascii="Calibri" w:hAnsi="Calibri"/>
          <w:sz w:val="24"/>
          <w:szCs w:val="24"/>
        </w:rPr>
        <w:t xml:space="preserve">Please inform the company prior to arrival if these are needed. </w:t>
      </w:r>
      <w:r w:rsidR="005270A8">
        <w:rPr>
          <w:rFonts w:ascii="Calibri" w:hAnsi="Calibri"/>
          <w:sz w:val="24"/>
          <w:szCs w:val="24"/>
        </w:rPr>
        <w:t>To re-affirm, no drinks (except bottled water) are allowed into the auditorium.</w:t>
      </w:r>
    </w:p>
    <w:p w14:paraId="764F0966" w14:textId="77777777" w:rsidR="005270A8" w:rsidRDefault="005270A8" w:rsidP="00E14EAD">
      <w:pPr>
        <w:rPr>
          <w:rFonts w:ascii="Calibri" w:hAnsi="Calibri"/>
          <w:sz w:val="24"/>
          <w:szCs w:val="24"/>
        </w:rPr>
      </w:pPr>
    </w:p>
    <w:p w14:paraId="20B44A1C" w14:textId="692726A7" w:rsidR="00A010D4" w:rsidRDefault="007F19BF" w:rsidP="00E14EAD">
      <w:pPr>
        <w:rPr>
          <w:rFonts w:ascii="Calibri" w:hAnsi="Calibri"/>
          <w:sz w:val="24"/>
          <w:szCs w:val="24"/>
        </w:rPr>
      </w:pPr>
      <w:r>
        <w:rPr>
          <w:rFonts w:ascii="Calibri" w:hAnsi="Calibri"/>
          <w:sz w:val="24"/>
          <w:szCs w:val="24"/>
        </w:rPr>
        <w:t xml:space="preserve">FOH staff are given one </w:t>
      </w:r>
      <w:r w:rsidR="00A010D4">
        <w:rPr>
          <w:rFonts w:ascii="Calibri" w:hAnsi="Calibri"/>
          <w:sz w:val="24"/>
          <w:szCs w:val="24"/>
        </w:rPr>
        <w:t xml:space="preserve">VR headset </w:t>
      </w:r>
      <w:r>
        <w:rPr>
          <w:rFonts w:ascii="Calibri" w:hAnsi="Calibri"/>
          <w:sz w:val="24"/>
          <w:szCs w:val="24"/>
        </w:rPr>
        <w:t xml:space="preserve">(NUMBER 30) </w:t>
      </w:r>
      <w:r w:rsidR="005270A8">
        <w:rPr>
          <w:rFonts w:ascii="Calibri" w:hAnsi="Calibri"/>
          <w:sz w:val="24"/>
          <w:szCs w:val="24"/>
        </w:rPr>
        <w:t xml:space="preserve">from our SM to use </w:t>
      </w:r>
      <w:r w:rsidR="00A010D4">
        <w:rPr>
          <w:rFonts w:ascii="Calibri" w:hAnsi="Calibri"/>
          <w:sz w:val="24"/>
          <w:szCs w:val="24"/>
        </w:rPr>
        <w:t xml:space="preserve">outside of the auditorium to ensure all audience members have a basic sense of how they work before entering the show. This briefing takes place </w:t>
      </w:r>
      <w:r w:rsidR="005270A8">
        <w:rPr>
          <w:rFonts w:ascii="Calibri" w:hAnsi="Calibri"/>
          <w:sz w:val="24"/>
          <w:szCs w:val="24"/>
        </w:rPr>
        <w:t xml:space="preserve">between the SM and the FOH staff </w:t>
      </w:r>
      <w:r w:rsidR="00A010D4">
        <w:rPr>
          <w:rFonts w:ascii="Calibri" w:hAnsi="Calibri"/>
          <w:sz w:val="24"/>
          <w:szCs w:val="24"/>
        </w:rPr>
        <w:t>45 minutes before the house opens or at the earliest possible moment.</w:t>
      </w:r>
    </w:p>
    <w:p w14:paraId="096A4E7C" w14:textId="77777777" w:rsidR="005270A8" w:rsidRDefault="005270A8" w:rsidP="00E14EAD">
      <w:pPr>
        <w:rPr>
          <w:rFonts w:ascii="Calibri" w:hAnsi="Calibri"/>
          <w:sz w:val="24"/>
          <w:szCs w:val="24"/>
        </w:rPr>
      </w:pPr>
    </w:p>
    <w:p w14:paraId="4E51AB1C" w14:textId="71D7037A" w:rsidR="005270A8" w:rsidRDefault="005270A8" w:rsidP="00E14EAD">
      <w:pPr>
        <w:rPr>
          <w:rFonts w:ascii="Calibri" w:hAnsi="Calibri"/>
          <w:sz w:val="24"/>
          <w:szCs w:val="24"/>
        </w:rPr>
      </w:pPr>
      <w:r>
        <w:rPr>
          <w:rFonts w:ascii="Calibri" w:hAnsi="Calibri"/>
          <w:sz w:val="24"/>
          <w:szCs w:val="24"/>
        </w:rPr>
        <w:t xml:space="preserve">FOH staff are to ensure that no-one under the age of 12+ (or agreed venue age for the show) is admitted into the show. If damage is incurred to curious directive’s equipment, this will be </w:t>
      </w:r>
      <w:proofErr w:type="spellStart"/>
      <w:r>
        <w:rPr>
          <w:rFonts w:ascii="Calibri" w:hAnsi="Calibri"/>
          <w:sz w:val="24"/>
          <w:szCs w:val="24"/>
        </w:rPr>
        <w:t>contra’d</w:t>
      </w:r>
      <w:proofErr w:type="spellEnd"/>
      <w:r>
        <w:rPr>
          <w:rFonts w:ascii="Calibri" w:hAnsi="Calibri"/>
          <w:sz w:val="24"/>
          <w:szCs w:val="24"/>
        </w:rPr>
        <w:t xml:space="preserve"> to the venue.</w:t>
      </w:r>
    </w:p>
    <w:p w14:paraId="3F8BE3BF" w14:textId="77777777" w:rsidR="00A010D4" w:rsidRDefault="00A010D4" w:rsidP="00E14EAD">
      <w:pPr>
        <w:rPr>
          <w:rFonts w:ascii="Calibri" w:hAnsi="Calibri"/>
          <w:sz w:val="24"/>
          <w:szCs w:val="24"/>
        </w:rPr>
      </w:pPr>
    </w:p>
    <w:p w14:paraId="28F8F936" w14:textId="3600D520" w:rsidR="00A010D4" w:rsidRDefault="00A010D4" w:rsidP="00E14EAD">
      <w:pPr>
        <w:rPr>
          <w:rFonts w:ascii="Calibri" w:hAnsi="Calibri"/>
          <w:sz w:val="24"/>
          <w:szCs w:val="24"/>
        </w:rPr>
      </w:pPr>
      <w:r>
        <w:rPr>
          <w:rFonts w:ascii="Calibri" w:hAnsi="Calibri"/>
          <w:sz w:val="24"/>
          <w:szCs w:val="24"/>
        </w:rPr>
        <w:lastRenderedPageBreak/>
        <w:t xml:space="preserve">FOH staff will have double sided </w:t>
      </w:r>
      <w:r w:rsidR="000F6720">
        <w:rPr>
          <w:rFonts w:ascii="Calibri" w:hAnsi="Calibri"/>
          <w:sz w:val="24"/>
          <w:szCs w:val="24"/>
        </w:rPr>
        <w:t xml:space="preserve">Black and White </w:t>
      </w:r>
      <w:r>
        <w:rPr>
          <w:rFonts w:ascii="Calibri" w:hAnsi="Calibri"/>
          <w:sz w:val="24"/>
          <w:szCs w:val="24"/>
        </w:rPr>
        <w:t>A5 freesheets to hand out and an evaluation forms at the end (with pens).</w:t>
      </w:r>
    </w:p>
    <w:p w14:paraId="727D4DE1" w14:textId="77777777" w:rsidR="00A010D4" w:rsidRDefault="00A010D4" w:rsidP="00E14EAD">
      <w:pPr>
        <w:rPr>
          <w:rFonts w:ascii="Calibri" w:hAnsi="Calibri"/>
          <w:sz w:val="24"/>
          <w:szCs w:val="24"/>
        </w:rPr>
      </w:pPr>
    </w:p>
    <w:p w14:paraId="3F01B3C0" w14:textId="0EC595C0" w:rsidR="00A010D4" w:rsidRDefault="00A010D4" w:rsidP="00E14EAD">
      <w:pPr>
        <w:rPr>
          <w:rFonts w:ascii="Calibri" w:hAnsi="Calibri"/>
          <w:sz w:val="24"/>
          <w:szCs w:val="24"/>
        </w:rPr>
      </w:pPr>
      <w:r>
        <w:rPr>
          <w:rFonts w:ascii="Calibri" w:hAnsi="Calibri"/>
          <w:sz w:val="24"/>
          <w:szCs w:val="24"/>
        </w:rPr>
        <w:t>FOH staff must inform audience members to switch off their mobile phones completely otherwise the various frequencies may interrupt the performance.</w:t>
      </w:r>
    </w:p>
    <w:p w14:paraId="462AFEA1" w14:textId="77777777" w:rsidR="00A010D4" w:rsidRDefault="00A010D4" w:rsidP="00E14EAD">
      <w:pPr>
        <w:rPr>
          <w:rFonts w:ascii="Calibri" w:hAnsi="Calibri"/>
          <w:sz w:val="24"/>
          <w:szCs w:val="24"/>
        </w:rPr>
      </w:pPr>
    </w:p>
    <w:p w14:paraId="3D59FD60" w14:textId="79F162CF" w:rsidR="005270A8" w:rsidRDefault="005270A8" w:rsidP="00E14EAD">
      <w:pPr>
        <w:rPr>
          <w:rFonts w:ascii="Calibri" w:hAnsi="Calibri"/>
          <w:sz w:val="24"/>
          <w:szCs w:val="24"/>
        </w:rPr>
      </w:pPr>
      <w:r>
        <w:rPr>
          <w:rFonts w:ascii="Calibri" w:hAnsi="Calibri"/>
          <w:sz w:val="24"/>
          <w:szCs w:val="24"/>
        </w:rPr>
        <w:t>FOH staff member to give clearance</w:t>
      </w:r>
      <w:r w:rsidR="000F6720">
        <w:rPr>
          <w:rFonts w:ascii="Calibri" w:hAnsi="Calibri"/>
          <w:sz w:val="24"/>
          <w:szCs w:val="24"/>
        </w:rPr>
        <w:t xml:space="preserve"> to our SM either in person or</w:t>
      </w:r>
      <w:r>
        <w:rPr>
          <w:rFonts w:ascii="Calibri" w:hAnsi="Calibri"/>
          <w:sz w:val="24"/>
          <w:szCs w:val="24"/>
        </w:rPr>
        <w:t xml:space="preserve"> via radio.</w:t>
      </w:r>
    </w:p>
    <w:p w14:paraId="405A3261" w14:textId="77777777" w:rsidR="005270A8" w:rsidRDefault="005270A8" w:rsidP="00E14EAD">
      <w:pPr>
        <w:rPr>
          <w:rFonts w:ascii="Calibri" w:hAnsi="Calibri"/>
          <w:sz w:val="24"/>
          <w:szCs w:val="24"/>
        </w:rPr>
      </w:pPr>
    </w:p>
    <w:p w14:paraId="49BB2168" w14:textId="4BA5CAA0" w:rsidR="00A010D4" w:rsidRDefault="00A010D4" w:rsidP="00E14EAD">
      <w:pPr>
        <w:rPr>
          <w:rFonts w:ascii="Calibri" w:hAnsi="Calibri"/>
          <w:sz w:val="24"/>
          <w:szCs w:val="24"/>
        </w:rPr>
      </w:pPr>
      <w:r>
        <w:rPr>
          <w:rFonts w:ascii="Calibri" w:hAnsi="Calibri"/>
          <w:sz w:val="24"/>
          <w:szCs w:val="24"/>
        </w:rPr>
        <w:t>One FOH member should be in the performance seated at the side at all times.</w:t>
      </w:r>
      <w:r w:rsidR="005270A8">
        <w:rPr>
          <w:rFonts w:ascii="Calibri" w:hAnsi="Calibri"/>
          <w:sz w:val="24"/>
          <w:szCs w:val="24"/>
        </w:rPr>
        <w:t xml:space="preserve"> This seat should be provided by the venue.</w:t>
      </w:r>
    </w:p>
    <w:p w14:paraId="2AFD6A39" w14:textId="77777777" w:rsidR="00A010D4" w:rsidRDefault="00A010D4" w:rsidP="00E14EAD">
      <w:pPr>
        <w:rPr>
          <w:rFonts w:ascii="Calibri" w:hAnsi="Calibri"/>
          <w:sz w:val="24"/>
          <w:szCs w:val="24"/>
        </w:rPr>
      </w:pPr>
    </w:p>
    <w:p w14:paraId="0CD3FC37" w14:textId="203CA0FE" w:rsidR="00A010D4" w:rsidRPr="00EA715B" w:rsidRDefault="00A010D4" w:rsidP="00E14EAD">
      <w:pPr>
        <w:rPr>
          <w:rFonts w:ascii="Calibri" w:hAnsi="Calibri"/>
          <w:sz w:val="24"/>
          <w:szCs w:val="24"/>
        </w:rPr>
      </w:pPr>
      <w:r>
        <w:rPr>
          <w:rFonts w:ascii="Calibri" w:hAnsi="Calibri"/>
          <w:sz w:val="24"/>
          <w:szCs w:val="24"/>
        </w:rPr>
        <w:t>Inside the performance, members of curious directive will be ‘roaming’, looking after any VR related issues. It is the role of FOH to inform members of curious directive if they spot and issue. This is usually identifiable as an audience member raises their hand (as instructed inside the VR headset).</w:t>
      </w:r>
    </w:p>
    <w:p w14:paraId="06C329C8" w14:textId="77777777" w:rsidR="00463B80" w:rsidRPr="005270A8" w:rsidRDefault="00463B80" w:rsidP="00E14EAD">
      <w:pPr>
        <w:rPr>
          <w:rFonts w:ascii="Calibri" w:hAnsi="Calibri"/>
          <w:b/>
          <w:color w:val="FF0000"/>
          <w:sz w:val="15"/>
          <w:szCs w:val="24"/>
        </w:rPr>
      </w:pPr>
    </w:p>
    <w:p w14:paraId="61ED9847" w14:textId="77777777" w:rsidR="00A010D4" w:rsidRPr="005270A8" w:rsidRDefault="00BA5C91" w:rsidP="00A010D4">
      <w:pPr>
        <w:rPr>
          <w:rFonts w:ascii="Calibri" w:hAnsi="Calibri"/>
          <w:b/>
          <w:color w:val="FF0000"/>
          <w:sz w:val="22"/>
          <w:szCs w:val="24"/>
        </w:rPr>
      </w:pPr>
      <w:r w:rsidRPr="005270A8">
        <w:rPr>
          <w:rFonts w:ascii="Calibri" w:hAnsi="Calibri"/>
          <w:b/>
          <w:color w:val="FF0000"/>
          <w:sz w:val="22"/>
          <w:szCs w:val="24"/>
        </w:rPr>
        <w:t>PLEASE ENSURE T</w:t>
      </w:r>
      <w:r w:rsidR="00A010D4" w:rsidRPr="005270A8">
        <w:rPr>
          <w:rFonts w:ascii="Calibri" w:hAnsi="Calibri"/>
          <w:b/>
          <w:color w:val="FF0000"/>
          <w:sz w:val="22"/>
          <w:szCs w:val="24"/>
        </w:rPr>
        <w:t xml:space="preserve">HE FOH/BOX OFFICE NOTES ARE PRINTED AND GIVEN TO THE FOH MANAGER FOR THE DURATION OF THE PERFORMANCES AND THE BOX OFFICE MANAGER. </w:t>
      </w:r>
    </w:p>
    <w:p w14:paraId="2838A8E6" w14:textId="77777777" w:rsidR="00A010D4" w:rsidRPr="005270A8" w:rsidRDefault="00A010D4" w:rsidP="00A010D4">
      <w:pPr>
        <w:rPr>
          <w:rFonts w:ascii="Calibri" w:hAnsi="Calibri"/>
          <w:b/>
          <w:color w:val="FF0000"/>
          <w:sz w:val="22"/>
          <w:szCs w:val="24"/>
        </w:rPr>
      </w:pPr>
    </w:p>
    <w:p w14:paraId="08268D64" w14:textId="72F7D1CD" w:rsidR="00BA5C91" w:rsidRPr="005270A8" w:rsidRDefault="00A010D4" w:rsidP="00A010D4">
      <w:pPr>
        <w:rPr>
          <w:rFonts w:ascii="Calibri" w:hAnsi="Calibri"/>
          <w:b/>
          <w:color w:val="FF0000"/>
          <w:sz w:val="22"/>
          <w:szCs w:val="24"/>
        </w:rPr>
      </w:pPr>
      <w:r w:rsidRPr="005270A8">
        <w:rPr>
          <w:rFonts w:ascii="Calibri" w:hAnsi="Calibri"/>
          <w:b/>
          <w:color w:val="FF0000"/>
          <w:sz w:val="22"/>
          <w:szCs w:val="24"/>
        </w:rPr>
        <w:t>A CAD DRAWING CAN BE ORGANISED TO HELP BOX OFFICE STAFF VISUALISE THE EXPERIENCE.</w:t>
      </w:r>
    </w:p>
    <w:p w14:paraId="1DDFEC0A" w14:textId="77777777" w:rsidR="00476685" w:rsidRDefault="00476685" w:rsidP="00476685">
      <w:pPr>
        <w:rPr>
          <w:rFonts w:ascii="Calibri" w:hAnsi="Calibri"/>
          <w:sz w:val="24"/>
          <w:szCs w:val="24"/>
        </w:rPr>
      </w:pPr>
    </w:p>
    <w:p w14:paraId="326EF721" w14:textId="77777777" w:rsidR="008A7BAC" w:rsidRPr="00EA715B" w:rsidRDefault="008A7BAC" w:rsidP="0064718E">
      <w:pPr>
        <w:outlineLvl w:val="0"/>
        <w:rPr>
          <w:rFonts w:ascii="Calibri" w:hAnsi="Calibri" w:cs="Arial"/>
          <w:sz w:val="24"/>
          <w:szCs w:val="24"/>
          <w:u w:val="single"/>
        </w:rPr>
      </w:pPr>
      <w:r w:rsidRPr="00EA715B">
        <w:rPr>
          <w:rFonts w:ascii="Calibri" w:hAnsi="Calibri"/>
          <w:sz w:val="32"/>
          <w:szCs w:val="32"/>
          <w:u w:val="single"/>
        </w:rPr>
        <w:t>Dressing Rooms</w:t>
      </w:r>
    </w:p>
    <w:p w14:paraId="2D3A89DA" w14:textId="77777777" w:rsidR="00A302CA" w:rsidRDefault="00A302CA" w:rsidP="00B01BB9">
      <w:pPr>
        <w:rPr>
          <w:rFonts w:ascii="Calibri" w:hAnsi="Calibri"/>
          <w:sz w:val="24"/>
          <w:szCs w:val="24"/>
        </w:rPr>
      </w:pPr>
    </w:p>
    <w:p w14:paraId="39C74C5C" w14:textId="77777777" w:rsidR="00A302CA" w:rsidRDefault="008A7BAC" w:rsidP="00B01BB9">
      <w:pPr>
        <w:rPr>
          <w:rFonts w:ascii="Calibri" w:hAnsi="Calibri"/>
          <w:sz w:val="24"/>
          <w:szCs w:val="24"/>
        </w:rPr>
      </w:pPr>
      <w:r w:rsidRPr="00EA715B">
        <w:rPr>
          <w:rFonts w:ascii="Calibri" w:hAnsi="Calibri"/>
          <w:sz w:val="24"/>
          <w:szCs w:val="24"/>
        </w:rPr>
        <w:t xml:space="preserve">We require </w:t>
      </w:r>
      <w:r w:rsidR="00B01BB9">
        <w:rPr>
          <w:rFonts w:ascii="Calibri" w:hAnsi="Calibri"/>
          <w:sz w:val="24"/>
          <w:szCs w:val="24"/>
        </w:rPr>
        <w:t xml:space="preserve">a minimum of </w:t>
      </w:r>
      <w:r w:rsidRPr="00EA715B">
        <w:rPr>
          <w:rFonts w:ascii="Calibri" w:hAnsi="Calibri"/>
          <w:sz w:val="24"/>
          <w:szCs w:val="24"/>
        </w:rPr>
        <w:t>1 clean, heated</w:t>
      </w:r>
      <w:r>
        <w:rPr>
          <w:rFonts w:ascii="Calibri" w:hAnsi="Calibri"/>
          <w:sz w:val="24"/>
          <w:szCs w:val="24"/>
        </w:rPr>
        <w:t xml:space="preserve">, lockable dressing room suitable for two people. </w:t>
      </w:r>
    </w:p>
    <w:p w14:paraId="1934258E" w14:textId="77777777" w:rsidR="00A302CA" w:rsidRDefault="00A302CA" w:rsidP="00B01BB9">
      <w:pPr>
        <w:rPr>
          <w:rFonts w:ascii="Calibri" w:hAnsi="Calibri"/>
          <w:sz w:val="24"/>
          <w:szCs w:val="24"/>
        </w:rPr>
      </w:pPr>
    </w:p>
    <w:p w14:paraId="0FF05FB3" w14:textId="2DC928EF" w:rsidR="00B01BB9" w:rsidRDefault="00B01BB9" w:rsidP="00B01BB9">
      <w:pPr>
        <w:rPr>
          <w:rFonts w:ascii="Calibri" w:hAnsi="Calibri"/>
          <w:sz w:val="24"/>
          <w:szCs w:val="24"/>
        </w:rPr>
      </w:pPr>
      <w:r>
        <w:rPr>
          <w:rFonts w:ascii="Calibri" w:hAnsi="Calibri"/>
          <w:sz w:val="24"/>
          <w:szCs w:val="24"/>
        </w:rPr>
        <w:t>Each dressing room must include:</w:t>
      </w:r>
    </w:p>
    <w:p w14:paraId="13941FC3" w14:textId="77777777" w:rsidR="00B01BB9" w:rsidRPr="0041536D" w:rsidRDefault="00B01BB9" w:rsidP="00B01BB9">
      <w:pPr>
        <w:ind w:firstLine="720"/>
        <w:rPr>
          <w:rFonts w:ascii="Calibri" w:hAnsi="Calibri"/>
          <w:sz w:val="24"/>
          <w:szCs w:val="24"/>
        </w:rPr>
      </w:pPr>
      <w:r>
        <w:rPr>
          <w:rFonts w:ascii="Calibri" w:hAnsi="Calibri"/>
          <w:sz w:val="24"/>
          <w:szCs w:val="24"/>
        </w:rPr>
        <w:t>1 Comfortable chair</w:t>
      </w:r>
    </w:p>
    <w:p w14:paraId="34932520" w14:textId="77777777" w:rsidR="00B01BB9" w:rsidRDefault="00B01BB9" w:rsidP="00B01BB9">
      <w:pPr>
        <w:ind w:firstLine="720"/>
        <w:rPr>
          <w:rFonts w:ascii="Calibri" w:hAnsi="Calibri"/>
          <w:sz w:val="24"/>
          <w:szCs w:val="24"/>
        </w:rPr>
      </w:pPr>
      <w:r>
        <w:rPr>
          <w:rFonts w:ascii="Calibri" w:hAnsi="Calibri"/>
          <w:sz w:val="24"/>
          <w:szCs w:val="24"/>
        </w:rPr>
        <w:t>1 F</w:t>
      </w:r>
      <w:r w:rsidRPr="008B20F8">
        <w:rPr>
          <w:rFonts w:ascii="Calibri" w:hAnsi="Calibri"/>
          <w:sz w:val="24"/>
          <w:szCs w:val="24"/>
        </w:rPr>
        <w:t>ull length Mirror</w:t>
      </w:r>
    </w:p>
    <w:p w14:paraId="145A3F58" w14:textId="77777777" w:rsidR="00B01BB9" w:rsidRDefault="00B01BB9" w:rsidP="00B01BB9">
      <w:pPr>
        <w:ind w:firstLine="720"/>
        <w:rPr>
          <w:rFonts w:ascii="Calibri" w:hAnsi="Calibri"/>
          <w:sz w:val="24"/>
          <w:szCs w:val="24"/>
        </w:rPr>
      </w:pPr>
      <w:r>
        <w:rPr>
          <w:rFonts w:ascii="Calibri" w:hAnsi="Calibri"/>
          <w:sz w:val="24"/>
          <w:szCs w:val="24"/>
        </w:rPr>
        <w:t>1</w:t>
      </w:r>
      <w:r w:rsidRPr="008B20F8">
        <w:rPr>
          <w:rFonts w:ascii="Calibri" w:hAnsi="Calibri"/>
          <w:sz w:val="24"/>
          <w:szCs w:val="24"/>
        </w:rPr>
        <w:t xml:space="preserve"> clothes rail &amp; hangers</w:t>
      </w:r>
    </w:p>
    <w:p w14:paraId="00916C11" w14:textId="77777777" w:rsidR="00A302CA" w:rsidRDefault="00A302CA" w:rsidP="00B01BB9">
      <w:pPr>
        <w:rPr>
          <w:rFonts w:ascii="Calibri" w:hAnsi="Calibri"/>
          <w:sz w:val="24"/>
          <w:szCs w:val="24"/>
        </w:rPr>
      </w:pPr>
    </w:p>
    <w:p w14:paraId="00542C39" w14:textId="2748FC39" w:rsidR="00463B80" w:rsidRPr="00463B80" w:rsidRDefault="000F6720" w:rsidP="00463B80">
      <w:pPr>
        <w:rPr>
          <w:rFonts w:ascii="Calibri" w:hAnsi="Calibri"/>
          <w:sz w:val="24"/>
          <w:szCs w:val="24"/>
        </w:rPr>
      </w:pPr>
      <w:r>
        <w:rPr>
          <w:rFonts w:ascii="Calibri" w:hAnsi="Calibri"/>
          <w:sz w:val="24"/>
          <w:szCs w:val="24"/>
        </w:rPr>
        <w:t xml:space="preserve">A washing machine, </w:t>
      </w:r>
      <w:r w:rsidR="00B01BB9">
        <w:rPr>
          <w:rFonts w:ascii="Calibri" w:hAnsi="Calibri"/>
          <w:sz w:val="24"/>
          <w:szCs w:val="24"/>
        </w:rPr>
        <w:t>iron and ironing board must be available on request.</w:t>
      </w:r>
    </w:p>
    <w:p w14:paraId="50675337" w14:textId="77777777" w:rsidR="00463B80" w:rsidRDefault="00463B80" w:rsidP="00463B80">
      <w:pPr>
        <w:rPr>
          <w:rFonts w:ascii="Calibri" w:hAnsi="Calibri"/>
          <w:sz w:val="24"/>
          <w:szCs w:val="24"/>
        </w:rPr>
      </w:pPr>
    </w:p>
    <w:p w14:paraId="26F057FF" w14:textId="77777777" w:rsidR="007D328D" w:rsidRPr="00EA715B" w:rsidRDefault="007D328D" w:rsidP="0064718E">
      <w:pPr>
        <w:outlineLvl w:val="0"/>
        <w:rPr>
          <w:rFonts w:ascii="Calibri" w:hAnsi="Calibri"/>
          <w:sz w:val="32"/>
          <w:szCs w:val="32"/>
          <w:u w:val="single"/>
        </w:rPr>
      </w:pPr>
      <w:r w:rsidRPr="00EA715B">
        <w:rPr>
          <w:rFonts w:ascii="Calibri" w:hAnsi="Calibri"/>
          <w:sz w:val="32"/>
          <w:szCs w:val="32"/>
          <w:u w:val="single"/>
        </w:rPr>
        <w:t>Me</w:t>
      </w:r>
      <w:r>
        <w:rPr>
          <w:rFonts w:ascii="Calibri" w:hAnsi="Calibri"/>
          <w:sz w:val="32"/>
          <w:szCs w:val="32"/>
          <w:u w:val="single"/>
        </w:rPr>
        <w:t>rchandise</w:t>
      </w:r>
    </w:p>
    <w:p w14:paraId="05F93333" w14:textId="77777777" w:rsidR="001D7C38" w:rsidRDefault="001D7C38" w:rsidP="00E14EAD">
      <w:pPr>
        <w:rPr>
          <w:rFonts w:ascii="Calibri" w:hAnsi="Calibri"/>
          <w:sz w:val="24"/>
          <w:szCs w:val="24"/>
        </w:rPr>
      </w:pPr>
    </w:p>
    <w:p w14:paraId="4AD82A3A" w14:textId="79DF8B9C" w:rsidR="00145767" w:rsidRPr="005270A8" w:rsidRDefault="00FF7DE2" w:rsidP="005270A8">
      <w:pPr>
        <w:rPr>
          <w:rFonts w:ascii="Calibri" w:hAnsi="Calibri"/>
          <w:sz w:val="24"/>
          <w:szCs w:val="24"/>
        </w:rPr>
      </w:pPr>
      <w:r>
        <w:rPr>
          <w:rFonts w:ascii="Calibri" w:hAnsi="Calibri"/>
          <w:sz w:val="24"/>
          <w:szCs w:val="24"/>
        </w:rPr>
        <w:t xml:space="preserve">We tour </w:t>
      </w:r>
      <w:r w:rsidR="001D7C38">
        <w:rPr>
          <w:rFonts w:ascii="Calibri" w:hAnsi="Calibri"/>
          <w:sz w:val="24"/>
          <w:szCs w:val="24"/>
        </w:rPr>
        <w:t xml:space="preserve">a </w:t>
      </w:r>
      <w:proofErr w:type="spellStart"/>
      <w:r w:rsidR="001D7C38">
        <w:rPr>
          <w:rFonts w:ascii="Calibri" w:hAnsi="Calibri"/>
          <w:sz w:val="24"/>
          <w:szCs w:val="24"/>
        </w:rPr>
        <w:t>playtext</w:t>
      </w:r>
      <w:proofErr w:type="spellEnd"/>
      <w:r w:rsidR="001D7C38">
        <w:rPr>
          <w:rFonts w:ascii="Calibri" w:hAnsi="Calibri"/>
          <w:sz w:val="24"/>
          <w:szCs w:val="24"/>
        </w:rPr>
        <w:t>, for sale at £4. Along with previous play texts for sale at £3.50</w:t>
      </w:r>
      <w:r w:rsidR="007D328D">
        <w:rPr>
          <w:rFonts w:ascii="Calibri" w:hAnsi="Calibri"/>
          <w:sz w:val="24"/>
          <w:szCs w:val="24"/>
        </w:rPr>
        <w:t xml:space="preserve"> which </w:t>
      </w:r>
      <w:r w:rsidR="001D7C38">
        <w:rPr>
          <w:rFonts w:ascii="Calibri" w:hAnsi="Calibri"/>
          <w:sz w:val="24"/>
          <w:szCs w:val="24"/>
        </w:rPr>
        <w:t>can</w:t>
      </w:r>
      <w:r>
        <w:rPr>
          <w:rFonts w:ascii="Calibri" w:hAnsi="Calibri"/>
          <w:sz w:val="24"/>
          <w:szCs w:val="24"/>
        </w:rPr>
        <w:t xml:space="preserve"> be sold by the venue and will be provided by the Tour Manager on arrival</w:t>
      </w:r>
      <w:r w:rsidR="007D328D">
        <w:rPr>
          <w:rFonts w:ascii="Calibri" w:hAnsi="Calibri"/>
          <w:sz w:val="24"/>
          <w:szCs w:val="24"/>
        </w:rPr>
        <w:t xml:space="preserve">. </w:t>
      </w:r>
      <w:r>
        <w:rPr>
          <w:rFonts w:ascii="Calibri" w:hAnsi="Calibri"/>
          <w:sz w:val="24"/>
          <w:szCs w:val="24"/>
        </w:rPr>
        <w:t xml:space="preserve">All takings should </w:t>
      </w:r>
      <w:r w:rsidR="00145767">
        <w:rPr>
          <w:rFonts w:ascii="Calibri" w:hAnsi="Calibri"/>
          <w:sz w:val="24"/>
          <w:szCs w:val="24"/>
        </w:rPr>
        <w:t>be settled in cash</w:t>
      </w:r>
      <w:r>
        <w:rPr>
          <w:rFonts w:ascii="Calibri" w:hAnsi="Calibri"/>
          <w:sz w:val="24"/>
          <w:szCs w:val="24"/>
        </w:rPr>
        <w:t xml:space="preserve"> following the performance. </w:t>
      </w:r>
    </w:p>
    <w:p w14:paraId="4888405E" w14:textId="77777777" w:rsidR="007D328D" w:rsidRPr="00EA715B" w:rsidRDefault="007D328D" w:rsidP="00E14EAD">
      <w:pPr>
        <w:rPr>
          <w:rFonts w:ascii="Calibri" w:hAnsi="Calibri"/>
          <w:sz w:val="24"/>
          <w:szCs w:val="24"/>
        </w:rPr>
      </w:pPr>
    </w:p>
    <w:p w14:paraId="2E1A2CD8" w14:textId="77777777" w:rsidR="00E14EAD" w:rsidRPr="00EA715B" w:rsidRDefault="00E14EAD" w:rsidP="00E14EAD">
      <w:pPr>
        <w:rPr>
          <w:rFonts w:ascii="Calibri" w:hAnsi="Calibri"/>
          <w:sz w:val="32"/>
          <w:szCs w:val="32"/>
          <w:u w:val="single"/>
        </w:rPr>
      </w:pPr>
      <w:r w:rsidRPr="00EA715B">
        <w:rPr>
          <w:rFonts w:ascii="Calibri" w:hAnsi="Calibri"/>
          <w:sz w:val="32"/>
          <w:szCs w:val="32"/>
          <w:u w:val="single"/>
        </w:rPr>
        <w:t>Security</w:t>
      </w:r>
      <w:r w:rsidR="0049568D">
        <w:rPr>
          <w:rFonts w:ascii="Calibri" w:hAnsi="Calibri"/>
          <w:sz w:val="32"/>
          <w:szCs w:val="32"/>
        </w:rPr>
        <w:t xml:space="preserve"> </w:t>
      </w:r>
      <w:r w:rsidRPr="00EA715B">
        <w:rPr>
          <w:rFonts w:ascii="Calibri" w:hAnsi="Calibri" w:cs="Arial"/>
          <w:sz w:val="24"/>
          <w:szCs w:val="24"/>
        </w:rPr>
        <w:t>(</w:t>
      </w:r>
      <w:r w:rsidRPr="00EA715B">
        <w:rPr>
          <w:rFonts w:ascii="Calibri" w:hAnsi="Calibri"/>
          <w:sz w:val="24"/>
          <w:szCs w:val="24"/>
        </w:rPr>
        <w:t>To be provided at the venues cost)</w:t>
      </w:r>
    </w:p>
    <w:p w14:paraId="60A228C8" w14:textId="77777777" w:rsidR="001D7C38" w:rsidRDefault="001D7C38" w:rsidP="0064718E">
      <w:pPr>
        <w:rPr>
          <w:rFonts w:ascii="Calibri" w:hAnsi="Calibri"/>
          <w:sz w:val="24"/>
          <w:szCs w:val="24"/>
        </w:rPr>
      </w:pPr>
    </w:p>
    <w:p w14:paraId="48035D31" w14:textId="5BEE41A7" w:rsidR="001D7C38" w:rsidRDefault="001D7C38" w:rsidP="0064718E">
      <w:pPr>
        <w:rPr>
          <w:rFonts w:ascii="Calibri" w:hAnsi="Calibri"/>
          <w:sz w:val="24"/>
          <w:szCs w:val="24"/>
        </w:rPr>
      </w:pPr>
      <w:r>
        <w:rPr>
          <w:rFonts w:ascii="Calibri" w:hAnsi="Calibri"/>
          <w:sz w:val="24"/>
          <w:szCs w:val="24"/>
        </w:rPr>
        <w:t>Please ensure there is a suitable room, as close to the performance space as possible to lock up some of our devices, which are worth in excess of £40,000.</w:t>
      </w:r>
    </w:p>
    <w:p w14:paraId="441B0727" w14:textId="77777777" w:rsidR="001D7C38" w:rsidRDefault="001D7C38" w:rsidP="0064718E">
      <w:pPr>
        <w:rPr>
          <w:rFonts w:ascii="Calibri" w:hAnsi="Calibri"/>
          <w:sz w:val="24"/>
          <w:szCs w:val="24"/>
        </w:rPr>
      </w:pPr>
    </w:p>
    <w:p w14:paraId="112FAB07" w14:textId="6C9D1100" w:rsidR="007D328D" w:rsidRDefault="00E14EAD" w:rsidP="0064718E">
      <w:pPr>
        <w:rPr>
          <w:rFonts w:ascii="Calibri" w:hAnsi="Calibri"/>
          <w:sz w:val="24"/>
          <w:szCs w:val="24"/>
        </w:rPr>
      </w:pPr>
      <w:r w:rsidRPr="00EA715B">
        <w:rPr>
          <w:rFonts w:ascii="Calibri" w:hAnsi="Calibri"/>
          <w:sz w:val="24"/>
          <w:szCs w:val="24"/>
        </w:rPr>
        <w:lastRenderedPageBreak/>
        <w:t xml:space="preserve">Please provide adequate security for such an event. </w:t>
      </w:r>
      <w:r w:rsidR="00145767" w:rsidRPr="0041536D">
        <w:rPr>
          <w:rFonts w:ascii="Calibri" w:hAnsi="Calibri"/>
          <w:sz w:val="24"/>
          <w:szCs w:val="24"/>
          <w:lang w:val="en-GB"/>
        </w:rPr>
        <w:t xml:space="preserve">No unauthorised persons are to be permitted </w:t>
      </w:r>
      <w:r w:rsidR="00145767">
        <w:rPr>
          <w:rFonts w:ascii="Calibri" w:hAnsi="Calibri"/>
          <w:sz w:val="24"/>
          <w:szCs w:val="24"/>
          <w:lang w:val="en-GB"/>
        </w:rPr>
        <w:t>access into the backstage areas and n</w:t>
      </w:r>
      <w:r w:rsidR="00145767" w:rsidRPr="0041536D">
        <w:rPr>
          <w:rFonts w:ascii="Calibri" w:hAnsi="Calibri"/>
          <w:sz w:val="24"/>
          <w:szCs w:val="24"/>
          <w:lang w:val="en-GB"/>
        </w:rPr>
        <w:t xml:space="preserve">o member of the public is to be allowed access to the auditorium until the </w:t>
      </w:r>
      <w:r w:rsidR="00145767">
        <w:rPr>
          <w:rFonts w:ascii="Calibri" w:hAnsi="Calibri"/>
          <w:sz w:val="24"/>
          <w:szCs w:val="24"/>
          <w:lang w:val="en-GB"/>
        </w:rPr>
        <w:t>house is open</w:t>
      </w:r>
      <w:r w:rsidR="00145767" w:rsidRPr="0041536D">
        <w:rPr>
          <w:rFonts w:ascii="Calibri" w:hAnsi="Calibri"/>
          <w:sz w:val="24"/>
          <w:szCs w:val="24"/>
          <w:lang w:val="en-GB"/>
        </w:rPr>
        <w:t>.</w:t>
      </w:r>
      <w:r w:rsidRPr="00EA715B">
        <w:rPr>
          <w:rFonts w:ascii="Calibri" w:hAnsi="Calibri"/>
          <w:sz w:val="24"/>
          <w:szCs w:val="24"/>
        </w:rPr>
        <w:t xml:space="preserve"> </w:t>
      </w:r>
    </w:p>
    <w:p w14:paraId="5E597F61" w14:textId="77777777" w:rsidR="001D7C38" w:rsidRPr="0064718E" w:rsidRDefault="001D7C38" w:rsidP="0064718E">
      <w:pPr>
        <w:rPr>
          <w:rFonts w:ascii="Calibri" w:hAnsi="Calibri"/>
          <w:sz w:val="24"/>
          <w:szCs w:val="24"/>
        </w:rPr>
      </w:pPr>
    </w:p>
    <w:p w14:paraId="6CC0F1C0" w14:textId="77777777" w:rsidR="007D328D" w:rsidRPr="00D6568E" w:rsidRDefault="007D328D" w:rsidP="006544BF">
      <w:pPr>
        <w:tabs>
          <w:tab w:val="center" w:pos="4320"/>
          <w:tab w:val="right" w:pos="8640"/>
        </w:tabs>
        <w:jc w:val="center"/>
        <w:rPr>
          <w:rFonts w:ascii="Arial" w:hAnsi="Arial"/>
          <w:noProof/>
          <w:sz w:val="18"/>
          <w:szCs w:val="24"/>
        </w:rPr>
      </w:pPr>
    </w:p>
    <w:p w14:paraId="41073428" w14:textId="092CE26F" w:rsidR="006544BF" w:rsidRPr="001D7C38" w:rsidRDefault="001D7C38" w:rsidP="001D7C38">
      <w:pPr>
        <w:tabs>
          <w:tab w:val="center" w:pos="4320"/>
          <w:tab w:val="right" w:pos="8640"/>
        </w:tabs>
        <w:jc w:val="center"/>
        <w:outlineLvl w:val="0"/>
        <w:rPr>
          <w:noProof/>
          <w:color w:val="000000" w:themeColor="text1"/>
          <w:sz w:val="22"/>
        </w:rPr>
      </w:pPr>
      <w:r w:rsidRPr="001D7C38">
        <w:rPr>
          <w:noProof/>
          <w:color w:val="000000" w:themeColor="text1"/>
          <w:sz w:val="22"/>
        </w:rPr>
        <w:t>curious directive,</w:t>
      </w:r>
    </w:p>
    <w:p w14:paraId="417D90E8" w14:textId="4720DF45" w:rsidR="001D7C38" w:rsidRPr="001D7C38" w:rsidRDefault="001D7C38" w:rsidP="001D7C38">
      <w:pPr>
        <w:tabs>
          <w:tab w:val="center" w:pos="4320"/>
          <w:tab w:val="right" w:pos="8640"/>
        </w:tabs>
        <w:jc w:val="center"/>
        <w:outlineLvl w:val="0"/>
        <w:rPr>
          <w:noProof/>
          <w:color w:val="000000" w:themeColor="text1"/>
          <w:sz w:val="22"/>
        </w:rPr>
      </w:pPr>
      <w:r w:rsidRPr="001D7C38">
        <w:rPr>
          <w:noProof/>
          <w:color w:val="000000" w:themeColor="text1"/>
          <w:sz w:val="22"/>
        </w:rPr>
        <w:t>The Enterprise Centre,</w:t>
      </w:r>
    </w:p>
    <w:p w14:paraId="19F7811C" w14:textId="632DF171" w:rsidR="001D7C38" w:rsidRPr="001D7C38" w:rsidRDefault="001D7C38" w:rsidP="001D7C38">
      <w:pPr>
        <w:tabs>
          <w:tab w:val="center" w:pos="4320"/>
          <w:tab w:val="right" w:pos="8640"/>
        </w:tabs>
        <w:jc w:val="center"/>
        <w:outlineLvl w:val="0"/>
        <w:rPr>
          <w:noProof/>
          <w:color w:val="000000" w:themeColor="text1"/>
          <w:sz w:val="22"/>
        </w:rPr>
      </w:pPr>
      <w:r w:rsidRPr="001D7C38">
        <w:rPr>
          <w:noProof/>
          <w:color w:val="000000" w:themeColor="text1"/>
          <w:sz w:val="22"/>
        </w:rPr>
        <w:t>Norwich, Norfolk, NR2 4BU</w:t>
      </w:r>
    </w:p>
    <w:p w14:paraId="53223A93" w14:textId="245EB169" w:rsidR="001D7C38" w:rsidRPr="001D7C38" w:rsidRDefault="001D7C38" w:rsidP="001D7C38">
      <w:pPr>
        <w:tabs>
          <w:tab w:val="center" w:pos="4320"/>
          <w:tab w:val="right" w:pos="8640"/>
        </w:tabs>
        <w:jc w:val="center"/>
        <w:outlineLvl w:val="0"/>
        <w:rPr>
          <w:noProof/>
          <w:color w:val="000000" w:themeColor="text1"/>
          <w:sz w:val="22"/>
        </w:rPr>
      </w:pPr>
      <w:r w:rsidRPr="001D7C38">
        <w:rPr>
          <w:noProof/>
          <w:color w:val="000000" w:themeColor="text1"/>
          <w:sz w:val="22"/>
        </w:rPr>
        <w:t>01603 298 289</w:t>
      </w:r>
    </w:p>
    <w:p w14:paraId="375D6BB8" w14:textId="2DF2DF2D" w:rsidR="001D7C38" w:rsidRPr="001D7C38" w:rsidRDefault="001D7C38" w:rsidP="001D7C38">
      <w:pPr>
        <w:jc w:val="center"/>
        <w:rPr>
          <w:rFonts w:ascii="Arial" w:hAnsi="Arial" w:cs="Arial"/>
          <w:color w:val="000000" w:themeColor="text1"/>
          <w:shd w:val="clear" w:color="auto" w:fill="FFFFFF"/>
          <w:lang w:val="en-GB" w:eastAsia="en-GB"/>
        </w:rPr>
      </w:pPr>
      <w:r w:rsidRPr="001D7C38">
        <w:rPr>
          <w:rFonts w:ascii="Arial" w:hAnsi="Arial" w:cs="Arial"/>
          <w:color w:val="000000" w:themeColor="text1"/>
          <w:shd w:val="clear" w:color="auto" w:fill="FFFFFF"/>
          <w:lang w:val="en-GB" w:eastAsia="en-GB"/>
        </w:rPr>
        <w:t>Charity Registered </w:t>
      </w:r>
      <w:proofErr w:type="spellStart"/>
      <w:r w:rsidRPr="001D7C38">
        <w:rPr>
          <w:rFonts w:ascii="Arial" w:hAnsi="Arial" w:cs="Arial"/>
          <w:color w:val="000000" w:themeColor="text1"/>
          <w:shd w:val="clear" w:color="auto" w:fill="FFFFFF"/>
          <w:lang w:val="en-GB" w:eastAsia="en-GB"/>
        </w:rPr>
        <w:t>i</w:t>
      </w:r>
      <w:proofErr w:type="spellEnd"/>
      <w:r w:rsidRPr="001D7C38">
        <w:rPr>
          <w:rFonts w:ascii="Arial" w:hAnsi="Arial" w:cs="Arial"/>
          <w:color w:val="000000" w:themeColor="text1"/>
          <w:shd w:val="clear" w:color="auto" w:fill="FFFFFF"/>
          <w:lang w:val="en-GB" w:eastAsia="en-GB"/>
        </w:rPr>
        <w:t>​n England &amp; Wales: 07287464 (curious directive ltd)</w:t>
      </w:r>
    </w:p>
    <w:p w14:paraId="0BB9865A" w14:textId="77777777" w:rsidR="001A643C" w:rsidRPr="00D6568E" w:rsidRDefault="001A643C" w:rsidP="00245BC7">
      <w:pPr>
        <w:rPr>
          <w:rFonts w:ascii="Arial" w:hAnsi="Arial" w:cs="Arial"/>
          <w:sz w:val="28"/>
          <w:szCs w:val="24"/>
          <w:u w:val="single"/>
        </w:rPr>
      </w:pPr>
    </w:p>
    <w:p w14:paraId="6763E297" w14:textId="3EBFAFEC" w:rsidR="007D328D" w:rsidRDefault="001D7C38" w:rsidP="00FB47D7">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Pr>
          <w:rFonts w:ascii="Arial" w:hAnsi="Arial" w:cs="Arial"/>
          <w:b/>
          <w:sz w:val="24"/>
          <w:szCs w:val="24"/>
        </w:rPr>
        <w:t>curious directive</w:t>
      </w:r>
      <w:r w:rsidR="007D328D">
        <w:rPr>
          <w:rFonts w:ascii="Arial" w:hAnsi="Arial" w:cs="Arial"/>
          <w:b/>
          <w:sz w:val="24"/>
          <w:szCs w:val="24"/>
        </w:rPr>
        <w:t xml:space="preserve"> </w:t>
      </w:r>
      <w:r w:rsidR="00245BC7" w:rsidRPr="00B02D2B">
        <w:rPr>
          <w:rFonts w:ascii="Arial" w:hAnsi="Arial" w:cs="Arial"/>
          <w:b/>
          <w:sz w:val="24"/>
          <w:szCs w:val="24"/>
        </w:rPr>
        <w:t xml:space="preserve">reserves the right to make amendments to this rider at any time. If you have any </w:t>
      </w:r>
      <w:r w:rsidR="00145767" w:rsidRPr="00B02D2B">
        <w:rPr>
          <w:rFonts w:ascii="Arial" w:hAnsi="Arial" w:cs="Arial"/>
          <w:b/>
          <w:sz w:val="24"/>
          <w:szCs w:val="24"/>
        </w:rPr>
        <w:t>questions,</w:t>
      </w:r>
      <w:r w:rsidR="00245BC7" w:rsidRPr="00B02D2B">
        <w:rPr>
          <w:rFonts w:ascii="Arial" w:hAnsi="Arial" w:cs="Arial"/>
          <w:b/>
          <w:sz w:val="24"/>
          <w:szCs w:val="24"/>
        </w:rPr>
        <w:t xml:space="preserve"> please contact </w:t>
      </w:r>
      <w:r>
        <w:rPr>
          <w:rFonts w:ascii="Arial" w:hAnsi="Arial" w:cs="Arial"/>
          <w:b/>
          <w:sz w:val="24"/>
          <w:szCs w:val="24"/>
        </w:rPr>
        <w:t>curious directive</w:t>
      </w:r>
      <w:r w:rsidR="007D328D">
        <w:rPr>
          <w:rFonts w:ascii="Arial" w:hAnsi="Arial" w:cs="Arial"/>
          <w:b/>
          <w:sz w:val="24"/>
          <w:szCs w:val="24"/>
        </w:rPr>
        <w:t xml:space="preserve"> </w:t>
      </w:r>
      <w:r w:rsidR="00245BC7" w:rsidRPr="00B02D2B">
        <w:rPr>
          <w:rFonts w:ascii="Arial" w:hAnsi="Arial" w:cs="Arial"/>
          <w:b/>
          <w:sz w:val="24"/>
          <w:szCs w:val="24"/>
        </w:rPr>
        <w:t xml:space="preserve">on </w:t>
      </w:r>
    </w:p>
    <w:p w14:paraId="7DF8A806" w14:textId="0C0F0210" w:rsidR="00920AF3" w:rsidRPr="00B02D2B" w:rsidRDefault="001D7C38" w:rsidP="00FB47D7">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Pr>
          <w:rFonts w:ascii="Arial" w:hAnsi="Arial" w:cs="Arial"/>
          <w:b/>
          <w:sz w:val="24"/>
          <w:szCs w:val="24"/>
        </w:rPr>
        <w:t xml:space="preserve">01603 298 289 </w:t>
      </w:r>
      <w:r w:rsidR="00476685">
        <w:rPr>
          <w:rFonts w:ascii="Arial" w:hAnsi="Arial" w:cs="Arial"/>
          <w:b/>
          <w:sz w:val="24"/>
          <w:szCs w:val="24"/>
        </w:rPr>
        <w:t xml:space="preserve">or contact the </w:t>
      </w:r>
      <w:r>
        <w:rPr>
          <w:rFonts w:ascii="Arial" w:hAnsi="Arial" w:cs="Arial"/>
          <w:b/>
          <w:sz w:val="24"/>
          <w:szCs w:val="24"/>
        </w:rPr>
        <w:t>SM.</w:t>
      </w:r>
    </w:p>
    <w:sectPr w:rsidR="00920AF3" w:rsidRPr="00B02D2B" w:rsidSect="00B01BB9">
      <w:type w:val="continuous"/>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C2025" w14:textId="77777777" w:rsidR="003B1131" w:rsidRDefault="003B1131">
      <w:r>
        <w:separator/>
      </w:r>
    </w:p>
  </w:endnote>
  <w:endnote w:type="continuationSeparator" w:id="0">
    <w:p w14:paraId="4E77ACFA" w14:textId="77777777" w:rsidR="003B1131" w:rsidRDefault="003B1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63C85" w14:textId="020CBCA4" w:rsidR="00C73B6C" w:rsidRPr="0093489F" w:rsidRDefault="00A302CA" w:rsidP="00A302CA">
    <w:pPr>
      <w:tabs>
        <w:tab w:val="center" w:pos="4153"/>
        <w:tab w:val="right" w:pos="8306"/>
      </w:tabs>
      <w:jc w:val="center"/>
      <w:rPr>
        <w:rFonts w:ascii="Tahoma" w:hAnsi="Tahoma"/>
        <w:b/>
        <w:sz w:val="16"/>
      </w:rPr>
    </w:pPr>
    <w:r>
      <w:rPr>
        <w:rFonts w:ascii="Tahoma" w:hAnsi="Tahoma"/>
        <w:b/>
        <w:color w:val="808080"/>
        <w:sz w:val="16"/>
      </w:rPr>
      <w:t>This is a standard curious directive tech spec, adjusted for the tour of FROGMAN.</w:t>
    </w:r>
  </w:p>
  <w:p w14:paraId="3E2C74B0" w14:textId="77777777" w:rsidR="00C73B6C" w:rsidRPr="0093489F" w:rsidRDefault="00C73B6C" w:rsidP="00934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FE193" w14:textId="77777777" w:rsidR="003B1131" w:rsidRDefault="003B1131">
      <w:r>
        <w:separator/>
      </w:r>
    </w:p>
  </w:footnote>
  <w:footnote w:type="continuationSeparator" w:id="0">
    <w:p w14:paraId="6DD759C9" w14:textId="77777777" w:rsidR="003B1131" w:rsidRDefault="003B1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6DB03" w14:textId="663E861A" w:rsidR="00C73B6C" w:rsidRDefault="0065741F">
    <w:pPr>
      <w:pStyle w:val="Header"/>
      <w:jc w:val="center"/>
    </w:pPr>
    <w:r w:rsidRPr="0065741F">
      <w:rPr>
        <w:noProof/>
        <w:lang w:val="en-GB" w:eastAsia="en-GB"/>
      </w:rPr>
      <w:drawing>
        <wp:inline distT="0" distB="0" distL="0" distR="0" wp14:anchorId="3DED8A5E" wp14:editId="14E66409">
          <wp:extent cx="911153" cy="911153"/>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16240" cy="9162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8C8BD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07E2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7B6C5C"/>
    <w:multiLevelType w:val="hybridMultilevel"/>
    <w:tmpl w:val="255217AA"/>
    <w:lvl w:ilvl="0" w:tplc="A9BC4434">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C2068C"/>
    <w:multiLevelType w:val="hybridMultilevel"/>
    <w:tmpl w:val="C91CDC44"/>
    <w:lvl w:ilvl="0" w:tplc="F89E696C">
      <w:start w:val="7111"/>
      <w:numFmt w:val="decimalZero"/>
      <w:lvlText w:val="%1"/>
      <w:lvlJc w:val="left"/>
      <w:pPr>
        <w:ind w:left="3480" w:hanging="60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4" w15:restartNumberingAfterBreak="0">
    <w:nsid w:val="59123DA9"/>
    <w:multiLevelType w:val="hybridMultilevel"/>
    <w:tmpl w:val="95F8D39E"/>
    <w:lvl w:ilvl="0" w:tplc="A9BC443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FF4757A"/>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BC7"/>
    <w:rsid w:val="00060A8D"/>
    <w:rsid w:val="000710D7"/>
    <w:rsid w:val="000715FA"/>
    <w:rsid w:val="000772ED"/>
    <w:rsid w:val="0007779C"/>
    <w:rsid w:val="00097513"/>
    <w:rsid w:val="000C17CC"/>
    <w:rsid w:val="000D29CA"/>
    <w:rsid w:val="000D5749"/>
    <w:rsid w:val="000E19D4"/>
    <w:rsid w:val="000F0AD0"/>
    <w:rsid w:val="000F6720"/>
    <w:rsid w:val="00114074"/>
    <w:rsid w:val="001142FB"/>
    <w:rsid w:val="001372FD"/>
    <w:rsid w:val="0014264B"/>
    <w:rsid w:val="00145767"/>
    <w:rsid w:val="001461FF"/>
    <w:rsid w:val="001761B2"/>
    <w:rsid w:val="0017794A"/>
    <w:rsid w:val="00181BBF"/>
    <w:rsid w:val="001A643C"/>
    <w:rsid w:val="001B1BC9"/>
    <w:rsid w:val="001B26CD"/>
    <w:rsid w:val="001C184F"/>
    <w:rsid w:val="001D2728"/>
    <w:rsid w:val="001D7C38"/>
    <w:rsid w:val="001F37B5"/>
    <w:rsid w:val="00213428"/>
    <w:rsid w:val="00214C82"/>
    <w:rsid w:val="00225C12"/>
    <w:rsid w:val="00226F6A"/>
    <w:rsid w:val="00230BF3"/>
    <w:rsid w:val="0023221A"/>
    <w:rsid w:val="00245BC7"/>
    <w:rsid w:val="00256D6B"/>
    <w:rsid w:val="0027732B"/>
    <w:rsid w:val="002807D1"/>
    <w:rsid w:val="002A2D99"/>
    <w:rsid w:val="002A69D0"/>
    <w:rsid w:val="002B29E9"/>
    <w:rsid w:val="002C66C1"/>
    <w:rsid w:val="002E3F4E"/>
    <w:rsid w:val="002E752A"/>
    <w:rsid w:val="002F4439"/>
    <w:rsid w:val="002F76A5"/>
    <w:rsid w:val="00304A58"/>
    <w:rsid w:val="003064D8"/>
    <w:rsid w:val="003101EC"/>
    <w:rsid w:val="003158AA"/>
    <w:rsid w:val="00316365"/>
    <w:rsid w:val="00316373"/>
    <w:rsid w:val="00324532"/>
    <w:rsid w:val="0034019B"/>
    <w:rsid w:val="00353528"/>
    <w:rsid w:val="00356550"/>
    <w:rsid w:val="003568EF"/>
    <w:rsid w:val="0036786D"/>
    <w:rsid w:val="0037260F"/>
    <w:rsid w:val="00380760"/>
    <w:rsid w:val="003905FF"/>
    <w:rsid w:val="00391668"/>
    <w:rsid w:val="003B1131"/>
    <w:rsid w:val="003B2DC6"/>
    <w:rsid w:val="003C391C"/>
    <w:rsid w:val="003C64EC"/>
    <w:rsid w:val="003D2595"/>
    <w:rsid w:val="003D33B7"/>
    <w:rsid w:val="00402412"/>
    <w:rsid w:val="00411344"/>
    <w:rsid w:val="004274A5"/>
    <w:rsid w:val="004322F2"/>
    <w:rsid w:val="00433E65"/>
    <w:rsid w:val="0045506E"/>
    <w:rsid w:val="0046184F"/>
    <w:rsid w:val="00463B80"/>
    <w:rsid w:val="00476685"/>
    <w:rsid w:val="00484EEF"/>
    <w:rsid w:val="00491C5D"/>
    <w:rsid w:val="0049568D"/>
    <w:rsid w:val="00497AC1"/>
    <w:rsid w:val="004A2E6F"/>
    <w:rsid w:val="004B260C"/>
    <w:rsid w:val="004B7DF5"/>
    <w:rsid w:val="004C008D"/>
    <w:rsid w:val="004C0F7E"/>
    <w:rsid w:val="004C1EA1"/>
    <w:rsid w:val="004C2E8B"/>
    <w:rsid w:val="004D0AC1"/>
    <w:rsid w:val="004D3733"/>
    <w:rsid w:val="004E3048"/>
    <w:rsid w:val="00506047"/>
    <w:rsid w:val="005270A8"/>
    <w:rsid w:val="00531E8C"/>
    <w:rsid w:val="005416E0"/>
    <w:rsid w:val="0054235E"/>
    <w:rsid w:val="00560A4C"/>
    <w:rsid w:val="005B1074"/>
    <w:rsid w:val="005B463B"/>
    <w:rsid w:val="005B5C0C"/>
    <w:rsid w:val="005D53F7"/>
    <w:rsid w:val="005E4065"/>
    <w:rsid w:val="005E7287"/>
    <w:rsid w:val="005F5BFE"/>
    <w:rsid w:val="006428CC"/>
    <w:rsid w:val="00644104"/>
    <w:rsid w:val="0064718E"/>
    <w:rsid w:val="00650CEC"/>
    <w:rsid w:val="00653F52"/>
    <w:rsid w:val="0065443F"/>
    <w:rsid w:val="006544BF"/>
    <w:rsid w:val="0065741F"/>
    <w:rsid w:val="00660A4F"/>
    <w:rsid w:val="0066749E"/>
    <w:rsid w:val="0069624D"/>
    <w:rsid w:val="006C0472"/>
    <w:rsid w:val="006E25E9"/>
    <w:rsid w:val="006E5023"/>
    <w:rsid w:val="006E71E0"/>
    <w:rsid w:val="00741EC4"/>
    <w:rsid w:val="0074680C"/>
    <w:rsid w:val="007536CF"/>
    <w:rsid w:val="00763723"/>
    <w:rsid w:val="00781A4A"/>
    <w:rsid w:val="00796D30"/>
    <w:rsid w:val="007D328D"/>
    <w:rsid w:val="007E10CB"/>
    <w:rsid w:val="007F19BF"/>
    <w:rsid w:val="0080154D"/>
    <w:rsid w:val="0083570C"/>
    <w:rsid w:val="00835E8B"/>
    <w:rsid w:val="00846074"/>
    <w:rsid w:val="00857291"/>
    <w:rsid w:val="00873EF7"/>
    <w:rsid w:val="00881874"/>
    <w:rsid w:val="008941A9"/>
    <w:rsid w:val="008A73C1"/>
    <w:rsid w:val="008A7BAC"/>
    <w:rsid w:val="008B20F8"/>
    <w:rsid w:val="008B689D"/>
    <w:rsid w:val="008C63DD"/>
    <w:rsid w:val="008D0A2D"/>
    <w:rsid w:val="008D0BAF"/>
    <w:rsid w:val="008E6CE2"/>
    <w:rsid w:val="00920AF3"/>
    <w:rsid w:val="009223C0"/>
    <w:rsid w:val="009247AE"/>
    <w:rsid w:val="0093489F"/>
    <w:rsid w:val="00934E83"/>
    <w:rsid w:val="0094211B"/>
    <w:rsid w:val="009425D9"/>
    <w:rsid w:val="00943D1F"/>
    <w:rsid w:val="00962767"/>
    <w:rsid w:val="009A003D"/>
    <w:rsid w:val="009B0493"/>
    <w:rsid w:val="009B63EB"/>
    <w:rsid w:val="009D7C04"/>
    <w:rsid w:val="009E478F"/>
    <w:rsid w:val="009F3B09"/>
    <w:rsid w:val="009F5919"/>
    <w:rsid w:val="00A010D4"/>
    <w:rsid w:val="00A113E8"/>
    <w:rsid w:val="00A20835"/>
    <w:rsid w:val="00A23226"/>
    <w:rsid w:val="00A24E40"/>
    <w:rsid w:val="00A302CA"/>
    <w:rsid w:val="00A359F6"/>
    <w:rsid w:val="00A573E0"/>
    <w:rsid w:val="00A6748E"/>
    <w:rsid w:val="00A908B6"/>
    <w:rsid w:val="00AA3A53"/>
    <w:rsid w:val="00AD4070"/>
    <w:rsid w:val="00AE0F8C"/>
    <w:rsid w:val="00AF0274"/>
    <w:rsid w:val="00AF1FDC"/>
    <w:rsid w:val="00AF4292"/>
    <w:rsid w:val="00AF6FED"/>
    <w:rsid w:val="00B01BB9"/>
    <w:rsid w:val="00B02D2B"/>
    <w:rsid w:val="00B0580D"/>
    <w:rsid w:val="00B1002D"/>
    <w:rsid w:val="00B16A69"/>
    <w:rsid w:val="00B41F25"/>
    <w:rsid w:val="00B46618"/>
    <w:rsid w:val="00B60C14"/>
    <w:rsid w:val="00B71241"/>
    <w:rsid w:val="00B91D12"/>
    <w:rsid w:val="00B97C87"/>
    <w:rsid w:val="00BA5C91"/>
    <w:rsid w:val="00BC7F8A"/>
    <w:rsid w:val="00BD3F1A"/>
    <w:rsid w:val="00BD4EAC"/>
    <w:rsid w:val="00BE3907"/>
    <w:rsid w:val="00BE68DE"/>
    <w:rsid w:val="00BE7DA1"/>
    <w:rsid w:val="00C13BF7"/>
    <w:rsid w:val="00C15747"/>
    <w:rsid w:val="00C23AAF"/>
    <w:rsid w:val="00C27B88"/>
    <w:rsid w:val="00C3119E"/>
    <w:rsid w:val="00C34007"/>
    <w:rsid w:val="00C6318C"/>
    <w:rsid w:val="00C724A7"/>
    <w:rsid w:val="00C73B6C"/>
    <w:rsid w:val="00C9245E"/>
    <w:rsid w:val="00CA68CD"/>
    <w:rsid w:val="00CB7871"/>
    <w:rsid w:val="00CC6833"/>
    <w:rsid w:val="00CF673F"/>
    <w:rsid w:val="00D10272"/>
    <w:rsid w:val="00D118BA"/>
    <w:rsid w:val="00D6552F"/>
    <w:rsid w:val="00D6568E"/>
    <w:rsid w:val="00D77A47"/>
    <w:rsid w:val="00D91D6B"/>
    <w:rsid w:val="00DA496E"/>
    <w:rsid w:val="00DC6F45"/>
    <w:rsid w:val="00DE1583"/>
    <w:rsid w:val="00DE1EC8"/>
    <w:rsid w:val="00DE4BCE"/>
    <w:rsid w:val="00DE592D"/>
    <w:rsid w:val="00DF7016"/>
    <w:rsid w:val="00E00B91"/>
    <w:rsid w:val="00E02015"/>
    <w:rsid w:val="00E022C8"/>
    <w:rsid w:val="00E1148D"/>
    <w:rsid w:val="00E14EAD"/>
    <w:rsid w:val="00E21BCF"/>
    <w:rsid w:val="00E34F78"/>
    <w:rsid w:val="00E43FDE"/>
    <w:rsid w:val="00E46E18"/>
    <w:rsid w:val="00E501E1"/>
    <w:rsid w:val="00E5053D"/>
    <w:rsid w:val="00E74215"/>
    <w:rsid w:val="00E832D3"/>
    <w:rsid w:val="00E856AD"/>
    <w:rsid w:val="00E861B5"/>
    <w:rsid w:val="00E934A1"/>
    <w:rsid w:val="00EA0C53"/>
    <w:rsid w:val="00EA715B"/>
    <w:rsid w:val="00EB7DF3"/>
    <w:rsid w:val="00EC1069"/>
    <w:rsid w:val="00EC2848"/>
    <w:rsid w:val="00ED1DA5"/>
    <w:rsid w:val="00ED542A"/>
    <w:rsid w:val="00F0745F"/>
    <w:rsid w:val="00F34A69"/>
    <w:rsid w:val="00F6757E"/>
    <w:rsid w:val="00F723D2"/>
    <w:rsid w:val="00FA5B3F"/>
    <w:rsid w:val="00FB47D7"/>
    <w:rsid w:val="00FD046B"/>
    <w:rsid w:val="00FF1E8E"/>
    <w:rsid w:val="00FF7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4D9F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Typewriter"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715FA"/>
  </w:style>
  <w:style w:type="paragraph" w:styleId="Heading1">
    <w:name w:val="heading 1"/>
    <w:basedOn w:val="Normal"/>
    <w:next w:val="Normal"/>
    <w:qFormat/>
    <w:pPr>
      <w:keepNext/>
      <w:jc w:val="center"/>
      <w:outlineLvl w:val="0"/>
    </w:pPr>
    <w:rPr>
      <w:rFonts w:ascii="Tahoma" w:hAnsi="Tahoma"/>
      <w:b/>
      <w:sz w:val="36"/>
      <w:u w:val="single"/>
    </w:rPr>
  </w:style>
  <w:style w:type="paragraph" w:styleId="Heading2">
    <w:name w:val="heading 2"/>
    <w:basedOn w:val="Normal"/>
    <w:next w:val="Normal"/>
    <w:qFormat/>
    <w:pPr>
      <w:keepNext/>
      <w:jc w:val="center"/>
      <w:outlineLvl w:val="1"/>
    </w:pPr>
    <w:rPr>
      <w:rFonts w:ascii="Verdana" w:hAnsi="Verdana"/>
      <w:b/>
      <w:bCs/>
      <w:sz w:val="18"/>
    </w:rPr>
  </w:style>
  <w:style w:type="paragraph" w:styleId="Heading4">
    <w:name w:val="heading 4"/>
    <w:basedOn w:val="Normal"/>
    <w:next w:val="Normal"/>
    <w:qFormat/>
    <w:rsid w:val="00245BC7"/>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jc w:val="both"/>
    </w:pPr>
    <w:rPr>
      <w:rFonts w:ascii="Arial" w:hAnsi="Arial"/>
      <w:b/>
      <w:sz w:val="18"/>
      <w:lang w:val="en-GB"/>
    </w:rPr>
  </w:style>
  <w:style w:type="character" w:styleId="Hyperlink">
    <w:name w:val="Hyperlink"/>
    <w:rsid w:val="00A24E40"/>
    <w:rPr>
      <w:color w:val="0000FF"/>
      <w:u w:val="single"/>
    </w:rPr>
  </w:style>
  <w:style w:type="character" w:customStyle="1" w:styleId="FooterChar">
    <w:name w:val="Footer Char"/>
    <w:link w:val="Footer"/>
    <w:uiPriority w:val="99"/>
    <w:rsid w:val="002E3F4E"/>
    <w:rPr>
      <w:lang w:val="en-US" w:eastAsia="en-US"/>
    </w:rPr>
  </w:style>
  <w:style w:type="paragraph" w:styleId="NormalWeb">
    <w:name w:val="Normal (Web)"/>
    <w:basedOn w:val="Normal"/>
    <w:rsid w:val="000710D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070478">
      <w:bodyDiv w:val="1"/>
      <w:marLeft w:val="0"/>
      <w:marRight w:val="0"/>
      <w:marTop w:val="0"/>
      <w:marBottom w:val="0"/>
      <w:divBdr>
        <w:top w:val="none" w:sz="0" w:space="0" w:color="auto"/>
        <w:left w:val="none" w:sz="0" w:space="0" w:color="auto"/>
        <w:bottom w:val="none" w:sz="0" w:space="0" w:color="auto"/>
        <w:right w:val="none" w:sz="0" w:space="0" w:color="auto"/>
      </w:divBdr>
      <w:divsChild>
        <w:div w:id="2063794308">
          <w:marLeft w:val="0"/>
          <w:marRight w:val="0"/>
          <w:marTop w:val="0"/>
          <w:marBottom w:val="0"/>
          <w:divBdr>
            <w:top w:val="none" w:sz="0" w:space="0" w:color="auto"/>
            <w:left w:val="none" w:sz="0" w:space="0" w:color="auto"/>
            <w:bottom w:val="none" w:sz="0" w:space="0" w:color="auto"/>
            <w:right w:val="none" w:sz="0" w:space="0" w:color="auto"/>
          </w:divBdr>
        </w:div>
        <w:div w:id="1656378428">
          <w:marLeft w:val="0"/>
          <w:marRight w:val="0"/>
          <w:marTop w:val="0"/>
          <w:marBottom w:val="0"/>
          <w:divBdr>
            <w:top w:val="none" w:sz="0" w:space="0" w:color="auto"/>
            <w:left w:val="none" w:sz="0" w:space="0" w:color="auto"/>
            <w:bottom w:val="none" w:sz="0" w:space="0" w:color="auto"/>
            <w:right w:val="none" w:sz="0" w:space="0" w:color="auto"/>
          </w:divBdr>
        </w:div>
      </w:divsChild>
    </w:div>
    <w:div w:id="726032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DA7A21-4B13-4C07-AE7A-C34B5AE48FA8}"/>
</file>

<file path=customXml/itemProps2.xml><?xml version="1.0" encoding="utf-8"?>
<ds:datastoreItem xmlns:ds="http://schemas.openxmlformats.org/officeDocument/2006/customXml" ds:itemID="{7D15FD00-C8BD-4D72-BB6F-6D8A0D2B30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7535FF-C631-47EA-90F4-7BE1BD8C69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1394</Words>
  <Characters>7951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HARRY HILL LIVE</vt:lpstr>
    </vt:vector>
  </TitlesOfParts>
  <Company>Avalon</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HILL LIVE</dc:title>
  <dc:subject/>
  <dc:creator>Richard</dc:creator>
  <cp:keywords/>
  <cp:lastModifiedBy>Joanna Morley</cp:lastModifiedBy>
  <cp:revision>2</cp:revision>
  <cp:lastPrinted>2013-10-31T13:59:00Z</cp:lastPrinted>
  <dcterms:created xsi:type="dcterms:W3CDTF">2017-10-10T15:50:00Z</dcterms:created>
  <dcterms:modified xsi:type="dcterms:W3CDTF">2017-10-10T15:50:00Z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