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D7BEB" w14:textId="77777777" w:rsidR="00C62598" w:rsidRDefault="00C62598" w:rsidP="00C62598">
      <w:pPr>
        <w:rPr>
          <w:b/>
        </w:rPr>
      </w:pPr>
      <w:bookmarkStart w:id="0" w:name="_GoBack"/>
      <w:bookmarkEnd w:id="0"/>
      <w:r>
        <w:rPr>
          <w:b/>
          <w:noProof/>
          <w:lang w:eastAsia="en-GB"/>
        </w:rPr>
        <w:drawing>
          <wp:inline distT="0" distB="0" distL="0" distR="0" wp14:anchorId="5E5C37CC" wp14:editId="12D585F9">
            <wp:extent cx="1643495" cy="269121"/>
            <wp:effectExtent l="19050" t="0" r="0" b="0"/>
            <wp:docPr id="1" name="Picture 0" descr="artlin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link logo.jpg"/>
                    <pic:cNvPicPr/>
                  </pic:nvPicPr>
                  <pic:blipFill>
                    <a:blip r:embed="rId8" cstate="print"/>
                    <a:stretch>
                      <a:fillRect/>
                    </a:stretch>
                  </pic:blipFill>
                  <pic:spPr>
                    <a:xfrm>
                      <a:off x="0" y="0"/>
                      <a:ext cx="1645058" cy="269377"/>
                    </a:xfrm>
                    <a:prstGeom prst="rect">
                      <a:avLst/>
                    </a:prstGeom>
                  </pic:spPr>
                </pic:pic>
              </a:graphicData>
            </a:graphic>
          </wp:inline>
        </w:drawing>
      </w:r>
    </w:p>
    <w:p w14:paraId="1307A517" w14:textId="77777777" w:rsidR="00C62598" w:rsidRDefault="00C62598">
      <w:pPr>
        <w:rPr>
          <w:b/>
        </w:rPr>
      </w:pPr>
    </w:p>
    <w:p w14:paraId="2755181B" w14:textId="77777777" w:rsidR="00C35B1D" w:rsidRDefault="00F42E47">
      <w:pPr>
        <w:rPr>
          <w:b/>
          <w:sz w:val="28"/>
          <w:szCs w:val="28"/>
        </w:rPr>
      </w:pPr>
      <w:r w:rsidRPr="006162D3">
        <w:rPr>
          <w:b/>
          <w:sz w:val="28"/>
          <w:szCs w:val="28"/>
        </w:rPr>
        <w:t>Project Delivery Plan</w:t>
      </w:r>
    </w:p>
    <w:p w14:paraId="068A98DB" w14:textId="77777777" w:rsidR="00F42E47" w:rsidRDefault="00F42E47"/>
    <w:tbl>
      <w:tblPr>
        <w:tblStyle w:val="TableGrid"/>
        <w:tblW w:w="0" w:type="auto"/>
        <w:tblLook w:val="04A0" w:firstRow="1" w:lastRow="0" w:firstColumn="1" w:lastColumn="0" w:noHBand="0" w:noVBand="1"/>
      </w:tblPr>
      <w:tblGrid>
        <w:gridCol w:w="3563"/>
        <w:gridCol w:w="5453"/>
      </w:tblGrid>
      <w:tr w:rsidR="00F42E47" w14:paraId="26C9F2DE" w14:textId="77777777" w:rsidTr="00574132">
        <w:tc>
          <w:tcPr>
            <w:tcW w:w="3652" w:type="dxa"/>
            <w:shd w:val="clear" w:color="auto" w:fill="000000" w:themeFill="text1"/>
          </w:tcPr>
          <w:p w14:paraId="0E16C342" w14:textId="77777777" w:rsidR="00F42E47" w:rsidRDefault="00F42E47">
            <w:r w:rsidRPr="00574132">
              <w:t>Project Name</w:t>
            </w:r>
          </w:p>
        </w:tc>
        <w:tc>
          <w:tcPr>
            <w:tcW w:w="5590" w:type="dxa"/>
          </w:tcPr>
          <w:p w14:paraId="1A4D6936" w14:textId="77777777" w:rsidR="00F42E47" w:rsidRDefault="00EA4A18">
            <w:r>
              <w:t>Centre of Attention</w:t>
            </w:r>
          </w:p>
        </w:tc>
      </w:tr>
      <w:tr w:rsidR="00F42E47" w14:paraId="59814392" w14:textId="77777777" w:rsidTr="00574132">
        <w:tc>
          <w:tcPr>
            <w:tcW w:w="3652" w:type="dxa"/>
            <w:shd w:val="clear" w:color="auto" w:fill="000000" w:themeFill="text1"/>
          </w:tcPr>
          <w:p w14:paraId="2C76F59B" w14:textId="77777777" w:rsidR="00F42E47" w:rsidRDefault="00F42E47">
            <w:r>
              <w:t>Project Lead</w:t>
            </w:r>
          </w:p>
        </w:tc>
        <w:tc>
          <w:tcPr>
            <w:tcW w:w="5590" w:type="dxa"/>
          </w:tcPr>
          <w:p w14:paraId="6AB915AB" w14:textId="77777777" w:rsidR="00F42E47" w:rsidRDefault="00EA4A18">
            <w:r>
              <w:t>Rachel Elm</w:t>
            </w:r>
          </w:p>
        </w:tc>
      </w:tr>
      <w:tr w:rsidR="00574132" w14:paraId="2F16C04E" w14:textId="77777777" w:rsidTr="00574132">
        <w:tc>
          <w:tcPr>
            <w:tcW w:w="3652" w:type="dxa"/>
            <w:shd w:val="clear" w:color="auto" w:fill="000000" w:themeFill="text1"/>
          </w:tcPr>
          <w:p w14:paraId="4F0A1AF2" w14:textId="77777777" w:rsidR="00574132" w:rsidRDefault="00574132">
            <w:r>
              <w:t>Project Start Date</w:t>
            </w:r>
          </w:p>
        </w:tc>
        <w:tc>
          <w:tcPr>
            <w:tcW w:w="5590" w:type="dxa"/>
          </w:tcPr>
          <w:p w14:paraId="51B886C3" w14:textId="77777777" w:rsidR="00574132" w:rsidRDefault="002072C5">
            <w:r>
              <w:t>08/06/2017</w:t>
            </w:r>
          </w:p>
        </w:tc>
      </w:tr>
      <w:tr w:rsidR="00F42E47" w14:paraId="6F135DFB" w14:textId="77777777" w:rsidTr="00574132">
        <w:tc>
          <w:tcPr>
            <w:tcW w:w="3652" w:type="dxa"/>
            <w:shd w:val="clear" w:color="auto" w:fill="000000" w:themeFill="text1"/>
          </w:tcPr>
          <w:p w14:paraId="16DC4588" w14:textId="77777777" w:rsidR="00F42E47" w:rsidRDefault="00F42E47">
            <w:r>
              <w:t>Project End Date</w:t>
            </w:r>
          </w:p>
        </w:tc>
        <w:tc>
          <w:tcPr>
            <w:tcW w:w="5590" w:type="dxa"/>
          </w:tcPr>
          <w:p w14:paraId="1B643A0A" w14:textId="77777777" w:rsidR="00F42E47" w:rsidRDefault="00F42E47"/>
        </w:tc>
      </w:tr>
    </w:tbl>
    <w:p w14:paraId="550969E8" w14:textId="77777777" w:rsidR="00F42E47" w:rsidRDefault="00F42E47"/>
    <w:p w14:paraId="6530CFB5" w14:textId="77777777" w:rsidR="00574132" w:rsidRPr="006162D3" w:rsidRDefault="00F42E47">
      <w:pPr>
        <w:rPr>
          <w:b/>
          <w:u w:val="single"/>
        </w:rPr>
      </w:pPr>
      <w:r w:rsidRPr="006162D3">
        <w:rPr>
          <w:b/>
          <w:u w:val="single"/>
        </w:rPr>
        <w:t>Document Checklist</w:t>
      </w:r>
    </w:p>
    <w:p w14:paraId="1C9D3836" w14:textId="77777777" w:rsidR="00F42E47" w:rsidRPr="00D46FDD" w:rsidRDefault="006162D3">
      <w:pPr>
        <w:rPr>
          <w:b/>
        </w:rPr>
      </w:pPr>
      <w:r>
        <w:rPr>
          <w:b/>
        </w:rPr>
        <w:t>The document checklist is to be completed for each project. Enter N/A where the document is not applicable.</w:t>
      </w:r>
    </w:p>
    <w:tbl>
      <w:tblPr>
        <w:tblStyle w:val="TableGrid"/>
        <w:tblW w:w="0" w:type="auto"/>
        <w:tblLook w:val="04A0" w:firstRow="1" w:lastRow="0" w:firstColumn="1" w:lastColumn="0" w:noHBand="0" w:noVBand="1"/>
      </w:tblPr>
      <w:tblGrid>
        <w:gridCol w:w="2812"/>
        <w:gridCol w:w="1992"/>
        <w:gridCol w:w="2075"/>
        <w:gridCol w:w="2137"/>
      </w:tblGrid>
      <w:tr w:rsidR="00574132" w14:paraId="04D8603A" w14:textId="77777777" w:rsidTr="00574132">
        <w:tc>
          <w:tcPr>
            <w:tcW w:w="2880" w:type="dxa"/>
          </w:tcPr>
          <w:p w14:paraId="568220D8" w14:textId="77777777" w:rsidR="00574132" w:rsidRPr="00F42E47" w:rsidRDefault="00574132">
            <w:pPr>
              <w:rPr>
                <w:b/>
              </w:rPr>
            </w:pPr>
            <w:r w:rsidRPr="00F42E47">
              <w:rPr>
                <w:b/>
              </w:rPr>
              <w:t>Document Type</w:t>
            </w:r>
          </w:p>
        </w:tc>
        <w:tc>
          <w:tcPr>
            <w:tcW w:w="2048" w:type="dxa"/>
          </w:tcPr>
          <w:p w14:paraId="5932E545" w14:textId="77777777" w:rsidR="00574132" w:rsidRPr="00F42E47" w:rsidRDefault="00574132">
            <w:pPr>
              <w:rPr>
                <w:b/>
              </w:rPr>
            </w:pPr>
            <w:r w:rsidRPr="00F42E47">
              <w:rPr>
                <w:b/>
              </w:rPr>
              <w:t>Amount Expected</w:t>
            </w:r>
          </w:p>
        </w:tc>
        <w:tc>
          <w:tcPr>
            <w:tcW w:w="2126" w:type="dxa"/>
          </w:tcPr>
          <w:p w14:paraId="10926A00" w14:textId="77777777" w:rsidR="00574132" w:rsidRPr="00F42E47" w:rsidRDefault="00574132">
            <w:pPr>
              <w:rPr>
                <w:b/>
              </w:rPr>
            </w:pPr>
            <w:r>
              <w:rPr>
                <w:b/>
              </w:rPr>
              <w:t xml:space="preserve">Amount </w:t>
            </w:r>
            <w:r w:rsidRPr="00F42E47">
              <w:rPr>
                <w:b/>
              </w:rPr>
              <w:t>Completed</w:t>
            </w:r>
          </w:p>
        </w:tc>
        <w:tc>
          <w:tcPr>
            <w:tcW w:w="2188" w:type="dxa"/>
          </w:tcPr>
          <w:p w14:paraId="5BF944FC" w14:textId="77777777" w:rsidR="00574132" w:rsidRDefault="00574132">
            <w:pPr>
              <w:rPr>
                <w:b/>
              </w:rPr>
            </w:pPr>
            <w:r>
              <w:rPr>
                <w:b/>
              </w:rPr>
              <w:t>Date Completed</w:t>
            </w:r>
          </w:p>
        </w:tc>
      </w:tr>
      <w:tr w:rsidR="00574132" w14:paraId="170C2B07" w14:textId="77777777" w:rsidTr="00D46FDD">
        <w:tc>
          <w:tcPr>
            <w:tcW w:w="2880" w:type="dxa"/>
          </w:tcPr>
          <w:p w14:paraId="7BF03B07" w14:textId="77777777" w:rsidR="00574132" w:rsidRDefault="00574132">
            <w:r>
              <w:t>Gallery Checklist</w:t>
            </w:r>
          </w:p>
        </w:tc>
        <w:tc>
          <w:tcPr>
            <w:tcW w:w="2048" w:type="dxa"/>
            <w:shd w:val="clear" w:color="auto" w:fill="0D0D0D" w:themeFill="text1" w:themeFillTint="F2"/>
          </w:tcPr>
          <w:p w14:paraId="4A1570F5" w14:textId="77777777" w:rsidR="00574132" w:rsidRPr="00D46FDD" w:rsidRDefault="00574132">
            <w:pPr>
              <w:rPr>
                <w:highlight w:val="black"/>
              </w:rPr>
            </w:pPr>
          </w:p>
        </w:tc>
        <w:tc>
          <w:tcPr>
            <w:tcW w:w="2126" w:type="dxa"/>
            <w:shd w:val="clear" w:color="auto" w:fill="0D0D0D" w:themeFill="text1" w:themeFillTint="F2"/>
          </w:tcPr>
          <w:p w14:paraId="339B32C2" w14:textId="77777777" w:rsidR="00574132" w:rsidRPr="00D46FDD" w:rsidRDefault="00574132">
            <w:pPr>
              <w:rPr>
                <w:highlight w:val="black"/>
              </w:rPr>
            </w:pPr>
          </w:p>
        </w:tc>
        <w:tc>
          <w:tcPr>
            <w:tcW w:w="2188" w:type="dxa"/>
          </w:tcPr>
          <w:p w14:paraId="63F70874" w14:textId="77777777" w:rsidR="00574132" w:rsidRDefault="00574132"/>
        </w:tc>
      </w:tr>
      <w:tr w:rsidR="00574132" w14:paraId="632C2994" w14:textId="77777777" w:rsidTr="00D46FDD">
        <w:tc>
          <w:tcPr>
            <w:tcW w:w="2880" w:type="dxa"/>
          </w:tcPr>
          <w:p w14:paraId="48DB59B3" w14:textId="77777777" w:rsidR="00574132" w:rsidRDefault="00574132">
            <w:r>
              <w:t>Workshop Checklist</w:t>
            </w:r>
          </w:p>
        </w:tc>
        <w:tc>
          <w:tcPr>
            <w:tcW w:w="2048" w:type="dxa"/>
            <w:shd w:val="clear" w:color="auto" w:fill="0D0D0D" w:themeFill="text1" w:themeFillTint="F2"/>
          </w:tcPr>
          <w:p w14:paraId="220CFDAC" w14:textId="77777777" w:rsidR="00574132" w:rsidRPr="00D46FDD" w:rsidRDefault="00574132">
            <w:pPr>
              <w:rPr>
                <w:highlight w:val="black"/>
              </w:rPr>
            </w:pPr>
          </w:p>
        </w:tc>
        <w:tc>
          <w:tcPr>
            <w:tcW w:w="2126" w:type="dxa"/>
            <w:shd w:val="clear" w:color="auto" w:fill="0D0D0D" w:themeFill="text1" w:themeFillTint="F2"/>
          </w:tcPr>
          <w:p w14:paraId="676C7A8F" w14:textId="77777777" w:rsidR="00574132" w:rsidRPr="00D46FDD" w:rsidRDefault="00574132">
            <w:pPr>
              <w:rPr>
                <w:highlight w:val="black"/>
              </w:rPr>
            </w:pPr>
          </w:p>
        </w:tc>
        <w:tc>
          <w:tcPr>
            <w:tcW w:w="2188" w:type="dxa"/>
          </w:tcPr>
          <w:p w14:paraId="47A6C04D" w14:textId="77777777" w:rsidR="00574132" w:rsidRDefault="00574132"/>
        </w:tc>
      </w:tr>
      <w:tr w:rsidR="00574132" w14:paraId="05A7FC5E" w14:textId="77777777" w:rsidTr="00D46FDD">
        <w:tc>
          <w:tcPr>
            <w:tcW w:w="2880" w:type="dxa"/>
          </w:tcPr>
          <w:p w14:paraId="30440A47" w14:textId="77777777" w:rsidR="00574132" w:rsidRDefault="00574132">
            <w:r>
              <w:t>Risk Assessment</w:t>
            </w:r>
          </w:p>
        </w:tc>
        <w:tc>
          <w:tcPr>
            <w:tcW w:w="2048" w:type="dxa"/>
            <w:shd w:val="clear" w:color="auto" w:fill="0D0D0D" w:themeFill="text1" w:themeFillTint="F2"/>
          </w:tcPr>
          <w:p w14:paraId="3D4B14C5" w14:textId="77777777" w:rsidR="00574132" w:rsidRPr="00D46FDD" w:rsidRDefault="00574132">
            <w:pPr>
              <w:rPr>
                <w:highlight w:val="black"/>
              </w:rPr>
            </w:pPr>
          </w:p>
        </w:tc>
        <w:tc>
          <w:tcPr>
            <w:tcW w:w="2126" w:type="dxa"/>
            <w:shd w:val="clear" w:color="auto" w:fill="0D0D0D" w:themeFill="text1" w:themeFillTint="F2"/>
          </w:tcPr>
          <w:p w14:paraId="04688E48" w14:textId="77777777" w:rsidR="00574132" w:rsidRPr="00D46FDD" w:rsidRDefault="00574132">
            <w:pPr>
              <w:rPr>
                <w:highlight w:val="black"/>
              </w:rPr>
            </w:pPr>
          </w:p>
        </w:tc>
        <w:tc>
          <w:tcPr>
            <w:tcW w:w="2188" w:type="dxa"/>
          </w:tcPr>
          <w:p w14:paraId="3A2702EC" w14:textId="77777777" w:rsidR="00574132" w:rsidRDefault="00574132"/>
        </w:tc>
      </w:tr>
      <w:tr w:rsidR="00574132" w14:paraId="2DAE30A0" w14:textId="77777777" w:rsidTr="00D46FDD">
        <w:tc>
          <w:tcPr>
            <w:tcW w:w="2880" w:type="dxa"/>
          </w:tcPr>
          <w:p w14:paraId="18895374" w14:textId="77777777" w:rsidR="00574132" w:rsidRDefault="00574132">
            <w:r>
              <w:t>Artist Brief/contract</w:t>
            </w:r>
          </w:p>
        </w:tc>
        <w:tc>
          <w:tcPr>
            <w:tcW w:w="2048" w:type="dxa"/>
            <w:shd w:val="clear" w:color="auto" w:fill="0D0D0D" w:themeFill="text1" w:themeFillTint="F2"/>
          </w:tcPr>
          <w:p w14:paraId="6753508C" w14:textId="77777777" w:rsidR="00574132" w:rsidRPr="00D46FDD" w:rsidRDefault="00574132">
            <w:pPr>
              <w:rPr>
                <w:highlight w:val="black"/>
              </w:rPr>
            </w:pPr>
          </w:p>
        </w:tc>
        <w:tc>
          <w:tcPr>
            <w:tcW w:w="2126" w:type="dxa"/>
            <w:shd w:val="clear" w:color="auto" w:fill="0D0D0D" w:themeFill="text1" w:themeFillTint="F2"/>
          </w:tcPr>
          <w:p w14:paraId="0245E8AC" w14:textId="77777777" w:rsidR="00574132" w:rsidRPr="00D46FDD" w:rsidRDefault="00574132">
            <w:pPr>
              <w:rPr>
                <w:highlight w:val="black"/>
              </w:rPr>
            </w:pPr>
          </w:p>
        </w:tc>
        <w:tc>
          <w:tcPr>
            <w:tcW w:w="2188" w:type="dxa"/>
          </w:tcPr>
          <w:p w14:paraId="4EFBD1D8" w14:textId="77777777" w:rsidR="00574132" w:rsidRDefault="00662DCC">
            <w:r>
              <w:t>15/06/2017</w:t>
            </w:r>
          </w:p>
        </w:tc>
      </w:tr>
      <w:tr w:rsidR="00574132" w14:paraId="1CE0405F" w14:textId="77777777" w:rsidTr="00D46FDD">
        <w:tc>
          <w:tcPr>
            <w:tcW w:w="2880" w:type="dxa"/>
          </w:tcPr>
          <w:p w14:paraId="0E8C3CD9" w14:textId="77777777" w:rsidR="00574132" w:rsidRDefault="00574132">
            <w:r>
              <w:t>Signed inventory of works/condition report</w:t>
            </w:r>
          </w:p>
        </w:tc>
        <w:tc>
          <w:tcPr>
            <w:tcW w:w="2048" w:type="dxa"/>
            <w:shd w:val="clear" w:color="auto" w:fill="0D0D0D" w:themeFill="text1" w:themeFillTint="F2"/>
          </w:tcPr>
          <w:p w14:paraId="350718B0" w14:textId="77777777" w:rsidR="00574132" w:rsidRPr="00D46FDD" w:rsidRDefault="00574132">
            <w:pPr>
              <w:rPr>
                <w:highlight w:val="black"/>
              </w:rPr>
            </w:pPr>
          </w:p>
        </w:tc>
        <w:tc>
          <w:tcPr>
            <w:tcW w:w="2126" w:type="dxa"/>
            <w:shd w:val="clear" w:color="auto" w:fill="0D0D0D" w:themeFill="text1" w:themeFillTint="F2"/>
          </w:tcPr>
          <w:p w14:paraId="6C4AF931" w14:textId="77777777" w:rsidR="00574132" w:rsidRPr="00D46FDD" w:rsidRDefault="00574132">
            <w:pPr>
              <w:rPr>
                <w:highlight w:val="black"/>
              </w:rPr>
            </w:pPr>
          </w:p>
        </w:tc>
        <w:tc>
          <w:tcPr>
            <w:tcW w:w="2188" w:type="dxa"/>
          </w:tcPr>
          <w:p w14:paraId="1346C42A" w14:textId="77777777" w:rsidR="00574132" w:rsidRDefault="00574132"/>
        </w:tc>
      </w:tr>
      <w:tr w:rsidR="00574132" w14:paraId="6EAE4DC3" w14:textId="77777777" w:rsidTr="00D46FDD">
        <w:tc>
          <w:tcPr>
            <w:tcW w:w="2880" w:type="dxa"/>
          </w:tcPr>
          <w:p w14:paraId="6212506E" w14:textId="77777777" w:rsidR="00574132" w:rsidRDefault="00574132">
            <w:r>
              <w:t>Social media accounts</w:t>
            </w:r>
          </w:p>
        </w:tc>
        <w:tc>
          <w:tcPr>
            <w:tcW w:w="2048" w:type="dxa"/>
            <w:shd w:val="clear" w:color="auto" w:fill="0D0D0D" w:themeFill="text1" w:themeFillTint="F2"/>
          </w:tcPr>
          <w:p w14:paraId="73A47695" w14:textId="77777777" w:rsidR="00574132" w:rsidRPr="00D46FDD" w:rsidRDefault="00574132">
            <w:pPr>
              <w:rPr>
                <w:highlight w:val="black"/>
              </w:rPr>
            </w:pPr>
          </w:p>
        </w:tc>
        <w:tc>
          <w:tcPr>
            <w:tcW w:w="2126" w:type="dxa"/>
            <w:shd w:val="clear" w:color="auto" w:fill="0D0D0D" w:themeFill="text1" w:themeFillTint="F2"/>
          </w:tcPr>
          <w:p w14:paraId="07661E2E" w14:textId="77777777" w:rsidR="00574132" w:rsidRPr="00D46FDD" w:rsidRDefault="00574132">
            <w:pPr>
              <w:rPr>
                <w:highlight w:val="black"/>
              </w:rPr>
            </w:pPr>
          </w:p>
        </w:tc>
        <w:tc>
          <w:tcPr>
            <w:tcW w:w="2188" w:type="dxa"/>
          </w:tcPr>
          <w:p w14:paraId="73A07B7D" w14:textId="77777777" w:rsidR="00574132" w:rsidRDefault="00574132"/>
        </w:tc>
      </w:tr>
      <w:tr w:rsidR="00574132" w14:paraId="6D995450" w14:textId="77777777" w:rsidTr="00D46FDD">
        <w:tc>
          <w:tcPr>
            <w:tcW w:w="2880" w:type="dxa"/>
          </w:tcPr>
          <w:p w14:paraId="2FEA2CA6" w14:textId="77777777" w:rsidR="00574132" w:rsidRDefault="00DB074D" w:rsidP="00DB074D">
            <w:r>
              <w:t>Completed b</w:t>
            </w:r>
            <w:r w:rsidR="00574132">
              <w:t>udget sheet</w:t>
            </w:r>
          </w:p>
        </w:tc>
        <w:tc>
          <w:tcPr>
            <w:tcW w:w="2048" w:type="dxa"/>
            <w:shd w:val="clear" w:color="auto" w:fill="0D0D0D" w:themeFill="text1" w:themeFillTint="F2"/>
          </w:tcPr>
          <w:p w14:paraId="45BFAB0E" w14:textId="77777777" w:rsidR="00574132" w:rsidRPr="00D46FDD" w:rsidRDefault="00574132">
            <w:pPr>
              <w:rPr>
                <w:highlight w:val="black"/>
              </w:rPr>
            </w:pPr>
          </w:p>
        </w:tc>
        <w:tc>
          <w:tcPr>
            <w:tcW w:w="2126" w:type="dxa"/>
            <w:shd w:val="clear" w:color="auto" w:fill="0D0D0D" w:themeFill="text1" w:themeFillTint="F2"/>
          </w:tcPr>
          <w:p w14:paraId="65120E40" w14:textId="77777777" w:rsidR="00574132" w:rsidRPr="00D46FDD" w:rsidRDefault="00574132">
            <w:pPr>
              <w:rPr>
                <w:highlight w:val="black"/>
              </w:rPr>
            </w:pPr>
          </w:p>
        </w:tc>
        <w:tc>
          <w:tcPr>
            <w:tcW w:w="2188" w:type="dxa"/>
          </w:tcPr>
          <w:p w14:paraId="00B9A91C" w14:textId="77777777" w:rsidR="00574132" w:rsidRDefault="00574132"/>
        </w:tc>
      </w:tr>
      <w:tr w:rsidR="00574132" w14:paraId="44A83F0B" w14:textId="77777777" w:rsidTr="00D46FDD">
        <w:tc>
          <w:tcPr>
            <w:tcW w:w="2880" w:type="dxa"/>
          </w:tcPr>
          <w:p w14:paraId="2E44634C" w14:textId="77777777" w:rsidR="00574132" w:rsidRDefault="00574132">
            <w:r>
              <w:t>2017 end of project report</w:t>
            </w:r>
          </w:p>
        </w:tc>
        <w:tc>
          <w:tcPr>
            <w:tcW w:w="2048" w:type="dxa"/>
            <w:shd w:val="clear" w:color="auto" w:fill="0D0D0D" w:themeFill="text1" w:themeFillTint="F2"/>
          </w:tcPr>
          <w:p w14:paraId="10A21EB9" w14:textId="77777777" w:rsidR="00574132" w:rsidRPr="00D46FDD" w:rsidRDefault="00574132">
            <w:pPr>
              <w:rPr>
                <w:highlight w:val="black"/>
              </w:rPr>
            </w:pPr>
          </w:p>
        </w:tc>
        <w:tc>
          <w:tcPr>
            <w:tcW w:w="2126" w:type="dxa"/>
            <w:shd w:val="clear" w:color="auto" w:fill="0D0D0D" w:themeFill="text1" w:themeFillTint="F2"/>
          </w:tcPr>
          <w:p w14:paraId="368156F4" w14:textId="77777777" w:rsidR="00574132" w:rsidRPr="00D46FDD" w:rsidRDefault="00574132">
            <w:pPr>
              <w:rPr>
                <w:highlight w:val="black"/>
              </w:rPr>
            </w:pPr>
          </w:p>
        </w:tc>
        <w:tc>
          <w:tcPr>
            <w:tcW w:w="2188" w:type="dxa"/>
          </w:tcPr>
          <w:p w14:paraId="1AF1ADE1" w14:textId="77777777" w:rsidR="00574132" w:rsidRDefault="00574132"/>
        </w:tc>
      </w:tr>
      <w:tr w:rsidR="00574132" w14:paraId="500D7761" w14:textId="77777777" w:rsidTr="00574132">
        <w:tc>
          <w:tcPr>
            <w:tcW w:w="2880" w:type="dxa"/>
          </w:tcPr>
          <w:p w14:paraId="05876C94" w14:textId="77777777" w:rsidR="00574132" w:rsidRDefault="00574132">
            <w:r>
              <w:t>Audience Finder Surveys</w:t>
            </w:r>
          </w:p>
        </w:tc>
        <w:tc>
          <w:tcPr>
            <w:tcW w:w="2048" w:type="dxa"/>
          </w:tcPr>
          <w:p w14:paraId="375D2C9A" w14:textId="77777777" w:rsidR="00574132" w:rsidRDefault="00C94D10">
            <w:r>
              <w:t>50</w:t>
            </w:r>
          </w:p>
        </w:tc>
        <w:tc>
          <w:tcPr>
            <w:tcW w:w="2126" w:type="dxa"/>
          </w:tcPr>
          <w:p w14:paraId="0C84EAB0" w14:textId="77777777" w:rsidR="00574132" w:rsidRDefault="00574132"/>
        </w:tc>
        <w:tc>
          <w:tcPr>
            <w:tcW w:w="2188" w:type="dxa"/>
          </w:tcPr>
          <w:p w14:paraId="622C1423" w14:textId="77777777" w:rsidR="00574132" w:rsidRDefault="00574132"/>
        </w:tc>
      </w:tr>
      <w:tr w:rsidR="00574132" w14:paraId="7F387CF8" w14:textId="77777777" w:rsidTr="00574132">
        <w:tc>
          <w:tcPr>
            <w:tcW w:w="2880" w:type="dxa"/>
          </w:tcPr>
          <w:p w14:paraId="2FA996F6" w14:textId="77777777" w:rsidR="00574132" w:rsidRDefault="00574132">
            <w:r>
              <w:t>Completed 2017 Audience Surveys</w:t>
            </w:r>
          </w:p>
        </w:tc>
        <w:tc>
          <w:tcPr>
            <w:tcW w:w="2048" w:type="dxa"/>
          </w:tcPr>
          <w:p w14:paraId="1811233A" w14:textId="77777777" w:rsidR="00574132" w:rsidRDefault="001E1B63">
            <w:r>
              <w:t>50</w:t>
            </w:r>
          </w:p>
        </w:tc>
        <w:tc>
          <w:tcPr>
            <w:tcW w:w="2126" w:type="dxa"/>
          </w:tcPr>
          <w:p w14:paraId="648122F6" w14:textId="77777777" w:rsidR="00574132" w:rsidRDefault="00574132"/>
        </w:tc>
        <w:tc>
          <w:tcPr>
            <w:tcW w:w="2188" w:type="dxa"/>
          </w:tcPr>
          <w:p w14:paraId="49272EBA" w14:textId="77777777" w:rsidR="00574132" w:rsidRDefault="00574132"/>
        </w:tc>
      </w:tr>
    </w:tbl>
    <w:p w14:paraId="351F2969" w14:textId="77777777" w:rsidR="00F42E47" w:rsidRDefault="00F42E47"/>
    <w:p w14:paraId="0784699B" w14:textId="77777777" w:rsidR="00F833AB" w:rsidRDefault="00F833AB">
      <w:pPr>
        <w:rPr>
          <w:b/>
          <w:u w:val="single"/>
        </w:rPr>
      </w:pPr>
      <w:r>
        <w:rPr>
          <w:b/>
          <w:u w:val="single"/>
        </w:rPr>
        <w:t>Baseline Report</w:t>
      </w:r>
    </w:p>
    <w:p w14:paraId="7DD40538" w14:textId="77777777" w:rsidR="00F833AB" w:rsidRDefault="00F833AB">
      <w:pPr>
        <w:rPr>
          <w:b/>
        </w:rPr>
      </w:pPr>
      <w:r w:rsidRPr="00F833AB">
        <w:rPr>
          <w:b/>
        </w:rPr>
        <w:t>To be completed on the start date of the project</w:t>
      </w:r>
      <w:r w:rsidR="00DA0CFD">
        <w:rPr>
          <w:b/>
        </w:rPr>
        <w:t>.</w:t>
      </w:r>
    </w:p>
    <w:p w14:paraId="49D93219" w14:textId="77777777" w:rsidR="001E1B63" w:rsidRPr="00DA0CFD" w:rsidRDefault="001E1B63">
      <w:pPr>
        <w:rPr>
          <w:b/>
        </w:rPr>
      </w:pPr>
      <w:r>
        <w:rPr>
          <w:b/>
        </w:rPr>
        <w:t>Start Date:</w:t>
      </w:r>
      <w:r w:rsidR="00D46FDD">
        <w:rPr>
          <w:b/>
        </w:rPr>
        <w:t xml:space="preserve">                       </w:t>
      </w:r>
      <w:r>
        <w:rPr>
          <w:b/>
        </w:rPr>
        <w:t>End Date:</w:t>
      </w:r>
    </w:p>
    <w:tbl>
      <w:tblPr>
        <w:tblStyle w:val="TableGrid"/>
        <w:tblW w:w="9469" w:type="dxa"/>
        <w:tblInd w:w="-5" w:type="dxa"/>
        <w:tblLook w:val="04A0" w:firstRow="1" w:lastRow="0" w:firstColumn="1" w:lastColumn="0" w:noHBand="0" w:noVBand="1"/>
      </w:tblPr>
      <w:tblGrid>
        <w:gridCol w:w="5245"/>
        <w:gridCol w:w="2268"/>
        <w:gridCol w:w="1956"/>
      </w:tblGrid>
      <w:tr w:rsidR="00F833AB" w:rsidRPr="00DA0CFD" w14:paraId="3919F739" w14:textId="77777777" w:rsidTr="00F833AB">
        <w:tc>
          <w:tcPr>
            <w:tcW w:w="5245" w:type="dxa"/>
            <w:shd w:val="clear" w:color="auto" w:fill="000000" w:themeFill="text1"/>
          </w:tcPr>
          <w:p w14:paraId="2C63D38F" w14:textId="77777777" w:rsidR="00F833AB" w:rsidRPr="00DA0CFD" w:rsidRDefault="00F833AB" w:rsidP="00BF3AD8">
            <w:pPr>
              <w:rPr>
                <w:rFonts w:cstheme="minorHAnsi"/>
                <w:b/>
                <w:color w:val="FFFFFF" w:themeColor="background1"/>
              </w:rPr>
            </w:pPr>
          </w:p>
        </w:tc>
        <w:tc>
          <w:tcPr>
            <w:tcW w:w="2268" w:type="dxa"/>
            <w:shd w:val="clear" w:color="auto" w:fill="000000" w:themeFill="text1"/>
          </w:tcPr>
          <w:p w14:paraId="0CB7CCB3" w14:textId="77777777" w:rsidR="00F833AB" w:rsidRPr="00DA0CFD" w:rsidRDefault="00F833AB" w:rsidP="00BF3AD8">
            <w:pPr>
              <w:jc w:val="center"/>
              <w:rPr>
                <w:rFonts w:cstheme="minorHAnsi"/>
                <w:b/>
                <w:bCs/>
                <w:color w:val="FFFFFF" w:themeColor="background1"/>
              </w:rPr>
            </w:pPr>
            <w:r w:rsidRPr="00DA0CFD">
              <w:rPr>
                <w:rFonts w:cstheme="minorHAnsi"/>
                <w:b/>
                <w:bCs/>
                <w:color w:val="FFFFFF" w:themeColor="background1"/>
              </w:rPr>
              <w:t>TOTAL PAGE VIEWS</w:t>
            </w:r>
          </w:p>
        </w:tc>
        <w:tc>
          <w:tcPr>
            <w:tcW w:w="1956" w:type="dxa"/>
            <w:shd w:val="clear" w:color="auto" w:fill="000000" w:themeFill="text1"/>
          </w:tcPr>
          <w:p w14:paraId="0234A7E7" w14:textId="77777777" w:rsidR="00F833AB" w:rsidRPr="00DA0CFD" w:rsidRDefault="00F833AB" w:rsidP="00BF3AD8">
            <w:pPr>
              <w:jc w:val="center"/>
              <w:rPr>
                <w:rFonts w:cstheme="minorHAnsi"/>
                <w:b/>
                <w:bCs/>
                <w:color w:val="FFFFFF" w:themeColor="background1"/>
              </w:rPr>
            </w:pPr>
            <w:r w:rsidRPr="00DA0CFD">
              <w:rPr>
                <w:rFonts w:cstheme="minorHAnsi"/>
                <w:b/>
                <w:bCs/>
                <w:color w:val="FFFFFF" w:themeColor="background1"/>
              </w:rPr>
              <w:t>UNIQUE PAGE VEIWS</w:t>
            </w:r>
          </w:p>
        </w:tc>
      </w:tr>
      <w:tr w:rsidR="00F833AB" w:rsidRPr="00DA0CFD" w14:paraId="5F4EF020" w14:textId="77777777" w:rsidTr="00F833AB">
        <w:tc>
          <w:tcPr>
            <w:tcW w:w="5245" w:type="dxa"/>
          </w:tcPr>
          <w:p w14:paraId="342E294A" w14:textId="77777777" w:rsidR="00F833AB" w:rsidRPr="00DA0CFD" w:rsidRDefault="00F833AB" w:rsidP="00BF3AD8">
            <w:pPr>
              <w:rPr>
                <w:rFonts w:cstheme="minorHAnsi"/>
              </w:rPr>
            </w:pPr>
            <w:r w:rsidRPr="00DA0CFD">
              <w:rPr>
                <w:rFonts w:cstheme="minorHAnsi"/>
              </w:rPr>
              <w:t>Website views relating to project</w:t>
            </w:r>
          </w:p>
        </w:tc>
        <w:tc>
          <w:tcPr>
            <w:tcW w:w="2268" w:type="dxa"/>
          </w:tcPr>
          <w:p w14:paraId="69F2D5B8" w14:textId="77777777" w:rsidR="00F833AB" w:rsidRPr="00DA0CFD" w:rsidRDefault="00F833AB" w:rsidP="00BF3AD8">
            <w:pPr>
              <w:rPr>
                <w:rFonts w:cstheme="minorHAnsi"/>
                <w:b/>
              </w:rPr>
            </w:pPr>
          </w:p>
        </w:tc>
        <w:tc>
          <w:tcPr>
            <w:tcW w:w="1956" w:type="dxa"/>
          </w:tcPr>
          <w:p w14:paraId="23FDEBE2" w14:textId="77777777" w:rsidR="00F833AB" w:rsidRPr="00DA0CFD" w:rsidRDefault="00F833AB" w:rsidP="00BF3AD8">
            <w:pPr>
              <w:rPr>
                <w:rFonts w:cstheme="minorHAnsi"/>
                <w:b/>
              </w:rPr>
            </w:pPr>
          </w:p>
        </w:tc>
      </w:tr>
      <w:tr w:rsidR="00F833AB" w:rsidRPr="00DA0CFD" w14:paraId="4750172F" w14:textId="77777777" w:rsidTr="00F833AB">
        <w:tc>
          <w:tcPr>
            <w:tcW w:w="5245" w:type="dxa"/>
          </w:tcPr>
          <w:p w14:paraId="725EF036" w14:textId="77777777" w:rsidR="00F833AB" w:rsidRPr="00DA0CFD" w:rsidRDefault="00F833AB" w:rsidP="00BF3AD8">
            <w:pPr>
              <w:rPr>
                <w:rFonts w:cstheme="minorHAnsi"/>
              </w:rPr>
            </w:pPr>
            <w:r w:rsidRPr="00DA0CFD">
              <w:rPr>
                <w:rFonts w:cstheme="minorHAnsi"/>
              </w:rPr>
              <w:t>Average time on website pages linked to project</w:t>
            </w:r>
          </w:p>
        </w:tc>
        <w:tc>
          <w:tcPr>
            <w:tcW w:w="2268" w:type="dxa"/>
          </w:tcPr>
          <w:p w14:paraId="3F3239BC" w14:textId="77777777" w:rsidR="00F833AB" w:rsidRPr="00DA0CFD" w:rsidRDefault="00F833AB" w:rsidP="00BF3AD8">
            <w:pPr>
              <w:rPr>
                <w:rFonts w:cstheme="minorHAnsi"/>
                <w:b/>
              </w:rPr>
            </w:pPr>
          </w:p>
        </w:tc>
        <w:tc>
          <w:tcPr>
            <w:tcW w:w="1956" w:type="dxa"/>
          </w:tcPr>
          <w:p w14:paraId="04DDAD5A" w14:textId="77777777" w:rsidR="00F833AB" w:rsidRPr="00DA0CFD" w:rsidRDefault="00F833AB" w:rsidP="00BF3AD8">
            <w:pPr>
              <w:rPr>
                <w:rFonts w:cstheme="minorHAnsi"/>
                <w:b/>
              </w:rPr>
            </w:pPr>
          </w:p>
        </w:tc>
      </w:tr>
    </w:tbl>
    <w:p w14:paraId="66963678" w14:textId="77777777" w:rsidR="00F833AB" w:rsidRPr="00DA0CFD" w:rsidRDefault="00F833AB" w:rsidP="00F833AB">
      <w:pPr>
        <w:rPr>
          <w:rFonts w:cstheme="minorHAnsi"/>
          <w:b/>
        </w:rPr>
      </w:pPr>
    </w:p>
    <w:tbl>
      <w:tblPr>
        <w:tblStyle w:val="TableGrid"/>
        <w:tblW w:w="9469" w:type="dxa"/>
        <w:tblInd w:w="-5" w:type="dxa"/>
        <w:tblLook w:val="04A0" w:firstRow="1" w:lastRow="0" w:firstColumn="1" w:lastColumn="0" w:noHBand="0" w:noVBand="1"/>
      </w:tblPr>
      <w:tblGrid>
        <w:gridCol w:w="3261"/>
        <w:gridCol w:w="2073"/>
        <w:gridCol w:w="2257"/>
        <w:gridCol w:w="1878"/>
      </w:tblGrid>
      <w:tr w:rsidR="00F833AB" w:rsidRPr="00DA0CFD" w14:paraId="661C0A6D" w14:textId="77777777" w:rsidTr="00F833AB">
        <w:tc>
          <w:tcPr>
            <w:tcW w:w="3261" w:type="dxa"/>
            <w:shd w:val="clear" w:color="auto" w:fill="000000" w:themeFill="text1"/>
          </w:tcPr>
          <w:p w14:paraId="2BB495FA" w14:textId="77777777" w:rsidR="00F833AB" w:rsidRPr="00DA0CFD" w:rsidRDefault="00F833AB" w:rsidP="00BF3AD8">
            <w:pPr>
              <w:rPr>
                <w:rFonts w:cstheme="minorHAnsi"/>
                <w:b/>
                <w:color w:val="FFFFFF" w:themeColor="background1"/>
              </w:rPr>
            </w:pPr>
          </w:p>
        </w:tc>
        <w:tc>
          <w:tcPr>
            <w:tcW w:w="2073" w:type="dxa"/>
            <w:shd w:val="clear" w:color="auto" w:fill="000000" w:themeFill="text1"/>
          </w:tcPr>
          <w:p w14:paraId="49EA5F60" w14:textId="77777777" w:rsidR="00F833AB" w:rsidRPr="00DA0CFD" w:rsidRDefault="00F833AB" w:rsidP="00BF3AD8">
            <w:pPr>
              <w:jc w:val="center"/>
              <w:rPr>
                <w:rFonts w:cstheme="minorHAnsi"/>
                <w:b/>
                <w:bCs/>
                <w:color w:val="FFFFFF" w:themeColor="background1"/>
              </w:rPr>
            </w:pPr>
            <w:r w:rsidRPr="00DA0CFD">
              <w:rPr>
                <w:rFonts w:cstheme="minorHAnsi"/>
                <w:b/>
                <w:bCs/>
                <w:color w:val="FFFFFF" w:themeColor="background1"/>
              </w:rPr>
              <w:t>SUBSCRIBERS AT START OF PROJECT</w:t>
            </w:r>
          </w:p>
        </w:tc>
        <w:tc>
          <w:tcPr>
            <w:tcW w:w="2257" w:type="dxa"/>
            <w:shd w:val="clear" w:color="auto" w:fill="000000" w:themeFill="text1"/>
          </w:tcPr>
          <w:p w14:paraId="3F59D19F" w14:textId="77777777" w:rsidR="00F833AB" w:rsidRPr="00DA0CFD" w:rsidRDefault="00F833AB" w:rsidP="00BF3AD8">
            <w:pPr>
              <w:jc w:val="center"/>
              <w:rPr>
                <w:rFonts w:cstheme="minorHAnsi"/>
                <w:b/>
                <w:bCs/>
                <w:color w:val="FFFFFF" w:themeColor="background1"/>
              </w:rPr>
            </w:pPr>
            <w:r w:rsidRPr="00DA0CFD">
              <w:rPr>
                <w:rFonts w:cstheme="minorHAnsi"/>
                <w:b/>
                <w:bCs/>
                <w:color w:val="FFFFFF" w:themeColor="background1"/>
              </w:rPr>
              <w:t>SUBSCRIBERS AT END OF PROJECT</w:t>
            </w:r>
          </w:p>
        </w:tc>
        <w:tc>
          <w:tcPr>
            <w:tcW w:w="1878" w:type="dxa"/>
            <w:shd w:val="clear" w:color="auto" w:fill="000000" w:themeFill="text1"/>
          </w:tcPr>
          <w:p w14:paraId="73CBA23E" w14:textId="77777777" w:rsidR="00F833AB" w:rsidRPr="00DA0CFD" w:rsidRDefault="00F833AB" w:rsidP="00BF3AD8">
            <w:pPr>
              <w:jc w:val="center"/>
              <w:rPr>
                <w:rFonts w:cstheme="minorHAnsi"/>
                <w:b/>
                <w:bCs/>
                <w:color w:val="FFFFFF" w:themeColor="background1"/>
              </w:rPr>
            </w:pPr>
            <w:r w:rsidRPr="00DA0CFD">
              <w:rPr>
                <w:rFonts w:cstheme="minorHAnsi"/>
                <w:b/>
                <w:bCs/>
                <w:color w:val="FFFFFF" w:themeColor="background1"/>
              </w:rPr>
              <w:t>CLICK THROUGHS</w:t>
            </w:r>
          </w:p>
        </w:tc>
      </w:tr>
      <w:tr w:rsidR="00F833AB" w:rsidRPr="00DA0CFD" w14:paraId="7C98D109" w14:textId="77777777" w:rsidTr="00F833AB">
        <w:tc>
          <w:tcPr>
            <w:tcW w:w="3261" w:type="dxa"/>
          </w:tcPr>
          <w:p w14:paraId="5CC8D2A2" w14:textId="77777777" w:rsidR="00F833AB" w:rsidRPr="00DA0CFD" w:rsidRDefault="00F833AB" w:rsidP="00BF3AD8">
            <w:pPr>
              <w:rPr>
                <w:rFonts w:cstheme="minorHAnsi"/>
              </w:rPr>
            </w:pPr>
            <w:r w:rsidRPr="00DA0CFD">
              <w:rPr>
                <w:rFonts w:cstheme="minorHAnsi"/>
              </w:rPr>
              <w:t>E-newsletter subscribers via project routes</w:t>
            </w:r>
          </w:p>
        </w:tc>
        <w:tc>
          <w:tcPr>
            <w:tcW w:w="2073" w:type="dxa"/>
          </w:tcPr>
          <w:p w14:paraId="1F45854B" w14:textId="77777777" w:rsidR="00F833AB" w:rsidRPr="00DA0CFD" w:rsidRDefault="00F833AB" w:rsidP="00BF3AD8">
            <w:pPr>
              <w:rPr>
                <w:rFonts w:cstheme="minorHAnsi"/>
                <w:b/>
              </w:rPr>
            </w:pPr>
          </w:p>
        </w:tc>
        <w:tc>
          <w:tcPr>
            <w:tcW w:w="2257" w:type="dxa"/>
          </w:tcPr>
          <w:p w14:paraId="49174C10" w14:textId="77777777" w:rsidR="00F833AB" w:rsidRPr="00DA0CFD" w:rsidRDefault="00F833AB" w:rsidP="00BF3AD8">
            <w:pPr>
              <w:rPr>
                <w:rFonts w:cstheme="minorHAnsi"/>
                <w:b/>
              </w:rPr>
            </w:pPr>
          </w:p>
        </w:tc>
        <w:tc>
          <w:tcPr>
            <w:tcW w:w="1878" w:type="dxa"/>
          </w:tcPr>
          <w:p w14:paraId="1DCDD609" w14:textId="77777777" w:rsidR="00F833AB" w:rsidRPr="00DA0CFD" w:rsidRDefault="00F833AB" w:rsidP="00BF3AD8">
            <w:pPr>
              <w:rPr>
                <w:rFonts w:cstheme="minorHAnsi"/>
                <w:b/>
              </w:rPr>
            </w:pPr>
          </w:p>
        </w:tc>
      </w:tr>
      <w:tr w:rsidR="00F833AB" w:rsidRPr="00DA0CFD" w14:paraId="00AC8061" w14:textId="77777777" w:rsidTr="00F833AB">
        <w:tc>
          <w:tcPr>
            <w:tcW w:w="3261" w:type="dxa"/>
          </w:tcPr>
          <w:p w14:paraId="0D984833" w14:textId="77777777" w:rsidR="00F833AB" w:rsidRPr="00DA0CFD" w:rsidRDefault="00F833AB" w:rsidP="00BF3AD8">
            <w:pPr>
              <w:rPr>
                <w:rFonts w:cstheme="minorHAnsi"/>
              </w:rPr>
            </w:pPr>
            <w:r w:rsidRPr="00DA0CFD">
              <w:rPr>
                <w:rFonts w:cstheme="minorHAnsi"/>
              </w:rPr>
              <w:t>SMS subscribers via project routes</w:t>
            </w:r>
          </w:p>
        </w:tc>
        <w:tc>
          <w:tcPr>
            <w:tcW w:w="2073" w:type="dxa"/>
          </w:tcPr>
          <w:p w14:paraId="26167ECE" w14:textId="77777777" w:rsidR="00F833AB" w:rsidRPr="00DA0CFD" w:rsidRDefault="00F833AB" w:rsidP="00BF3AD8">
            <w:pPr>
              <w:rPr>
                <w:rFonts w:cstheme="minorHAnsi"/>
                <w:b/>
              </w:rPr>
            </w:pPr>
          </w:p>
        </w:tc>
        <w:tc>
          <w:tcPr>
            <w:tcW w:w="2257" w:type="dxa"/>
          </w:tcPr>
          <w:p w14:paraId="480B7A1B" w14:textId="77777777" w:rsidR="00F833AB" w:rsidRPr="00DA0CFD" w:rsidRDefault="00F833AB" w:rsidP="00BF3AD8">
            <w:pPr>
              <w:rPr>
                <w:rFonts w:cstheme="minorHAnsi"/>
                <w:b/>
              </w:rPr>
            </w:pPr>
          </w:p>
        </w:tc>
        <w:tc>
          <w:tcPr>
            <w:tcW w:w="1878" w:type="dxa"/>
          </w:tcPr>
          <w:p w14:paraId="7B582C68" w14:textId="77777777" w:rsidR="00F833AB" w:rsidRPr="00DA0CFD" w:rsidRDefault="00F833AB" w:rsidP="00BF3AD8">
            <w:pPr>
              <w:rPr>
                <w:rFonts w:cstheme="minorHAnsi"/>
                <w:b/>
              </w:rPr>
            </w:pPr>
          </w:p>
        </w:tc>
      </w:tr>
    </w:tbl>
    <w:p w14:paraId="74C5C09B" w14:textId="77777777" w:rsidR="00F833AB" w:rsidRPr="00DA0CFD" w:rsidRDefault="00F833AB" w:rsidP="00F833AB">
      <w:pPr>
        <w:rPr>
          <w:rFonts w:cstheme="minorHAnsi"/>
          <w:b/>
        </w:rPr>
      </w:pPr>
    </w:p>
    <w:tbl>
      <w:tblPr>
        <w:tblStyle w:val="TableGrid"/>
        <w:tblW w:w="9472" w:type="dxa"/>
        <w:tblInd w:w="-5" w:type="dxa"/>
        <w:tblLook w:val="04A0" w:firstRow="1" w:lastRow="0" w:firstColumn="1" w:lastColumn="0" w:noHBand="0" w:noVBand="1"/>
      </w:tblPr>
      <w:tblGrid>
        <w:gridCol w:w="1732"/>
        <w:gridCol w:w="2192"/>
        <w:gridCol w:w="2192"/>
        <w:gridCol w:w="1709"/>
        <w:gridCol w:w="1647"/>
      </w:tblGrid>
      <w:tr w:rsidR="00F833AB" w:rsidRPr="00DA0CFD" w14:paraId="1882BCFA" w14:textId="77777777" w:rsidTr="00F833AB">
        <w:tc>
          <w:tcPr>
            <w:tcW w:w="1732" w:type="dxa"/>
            <w:shd w:val="clear" w:color="auto" w:fill="000000" w:themeFill="text1"/>
          </w:tcPr>
          <w:p w14:paraId="617B036D" w14:textId="77777777" w:rsidR="00F833AB" w:rsidRPr="00DA0CFD" w:rsidRDefault="00F833AB" w:rsidP="00BF3AD8">
            <w:pPr>
              <w:rPr>
                <w:rFonts w:cstheme="minorHAnsi"/>
                <w:b/>
              </w:rPr>
            </w:pPr>
          </w:p>
        </w:tc>
        <w:tc>
          <w:tcPr>
            <w:tcW w:w="2192" w:type="dxa"/>
            <w:shd w:val="clear" w:color="auto" w:fill="000000" w:themeFill="text1"/>
          </w:tcPr>
          <w:p w14:paraId="473F6169" w14:textId="77777777" w:rsidR="00F833AB" w:rsidRPr="00DA0CFD" w:rsidRDefault="00F833AB" w:rsidP="00BF3AD8">
            <w:pPr>
              <w:jc w:val="center"/>
              <w:rPr>
                <w:rFonts w:cstheme="minorHAnsi"/>
                <w:b/>
                <w:bCs/>
                <w:color w:val="FFFFFF" w:themeColor="background1"/>
              </w:rPr>
            </w:pPr>
            <w:r w:rsidRPr="00DA0CFD">
              <w:rPr>
                <w:rFonts w:cstheme="minorHAnsi"/>
                <w:b/>
                <w:bCs/>
                <w:color w:val="FFFFFF" w:themeColor="background1"/>
              </w:rPr>
              <w:t>LIKES/FOLLOWERS/</w:t>
            </w:r>
            <w:r w:rsidRPr="00DA0CFD">
              <w:rPr>
                <w:rFonts w:cstheme="minorHAnsi"/>
                <w:b/>
                <w:bCs/>
                <w:color w:val="FFFFFF" w:themeColor="background1"/>
              </w:rPr>
              <w:br/>
              <w:t>SUBCRIBERS AT START OF PROJECT</w:t>
            </w:r>
          </w:p>
        </w:tc>
        <w:tc>
          <w:tcPr>
            <w:tcW w:w="2192" w:type="dxa"/>
            <w:shd w:val="clear" w:color="auto" w:fill="000000" w:themeFill="text1"/>
          </w:tcPr>
          <w:p w14:paraId="6588D9CD" w14:textId="77777777" w:rsidR="00F833AB" w:rsidRPr="00DA0CFD" w:rsidRDefault="00F833AB" w:rsidP="00BF3AD8">
            <w:pPr>
              <w:jc w:val="center"/>
              <w:rPr>
                <w:rFonts w:cstheme="minorHAnsi"/>
                <w:b/>
                <w:bCs/>
                <w:color w:val="FFFFFF" w:themeColor="background1"/>
              </w:rPr>
            </w:pPr>
            <w:r w:rsidRPr="00DA0CFD">
              <w:rPr>
                <w:rFonts w:cstheme="minorHAnsi"/>
                <w:b/>
                <w:bCs/>
                <w:color w:val="FFFFFF" w:themeColor="background1"/>
              </w:rPr>
              <w:t>LIKES/FOLLOWERS/</w:t>
            </w:r>
            <w:r w:rsidRPr="00DA0CFD">
              <w:rPr>
                <w:rFonts w:cstheme="minorHAnsi"/>
                <w:b/>
                <w:bCs/>
                <w:color w:val="FFFFFF" w:themeColor="background1"/>
              </w:rPr>
              <w:br/>
              <w:t xml:space="preserve">SUBSCRIBERS AT END OF PROJECT </w:t>
            </w:r>
          </w:p>
        </w:tc>
        <w:tc>
          <w:tcPr>
            <w:tcW w:w="1709" w:type="dxa"/>
            <w:shd w:val="clear" w:color="auto" w:fill="000000" w:themeFill="text1"/>
          </w:tcPr>
          <w:p w14:paraId="4E187373" w14:textId="77777777" w:rsidR="00F833AB" w:rsidRPr="00DA0CFD" w:rsidRDefault="00F833AB" w:rsidP="00BF3AD8">
            <w:pPr>
              <w:jc w:val="center"/>
              <w:rPr>
                <w:rFonts w:cstheme="minorHAnsi"/>
                <w:b/>
                <w:bCs/>
                <w:color w:val="FFFFFF" w:themeColor="background1"/>
              </w:rPr>
            </w:pPr>
            <w:r w:rsidRPr="00DA0CFD">
              <w:rPr>
                <w:rFonts w:cstheme="minorHAnsi"/>
                <w:b/>
                <w:bCs/>
                <w:color w:val="FFFFFF" w:themeColor="background1"/>
              </w:rPr>
              <w:t>IMPRESSIONS ON POSTS RELATING TO THE PROJECT</w:t>
            </w:r>
          </w:p>
        </w:tc>
        <w:tc>
          <w:tcPr>
            <w:tcW w:w="1647" w:type="dxa"/>
            <w:shd w:val="clear" w:color="auto" w:fill="000000" w:themeFill="text1"/>
          </w:tcPr>
          <w:p w14:paraId="1B11E4C9" w14:textId="77777777" w:rsidR="00F833AB" w:rsidRPr="00DA0CFD" w:rsidRDefault="00F833AB" w:rsidP="00BF3AD8">
            <w:pPr>
              <w:jc w:val="center"/>
              <w:rPr>
                <w:rFonts w:cstheme="minorHAnsi"/>
                <w:b/>
                <w:bCs/>
                <w:color w:val="FFFFFF" w:themeColor="background1"/>
              </w:rPr>
            </w:pPr>
            <w:r w:rsidRPr="00DA0CFD">
              <w:rPr>
                <w:rFonts w:cstheme="minorHAnsi"/>
                <w:b/>
                <w:bCs/>
                <w:color w:val="FFFFFF" w:themeColor="background1"/>
              </w:rPr>
              <w:t>ENGAGEMENTS WITH POSTS RELATING TO THE PROJECT</w:t>
            </w:r>
          </w:p>
        </w:tc>
      </w:tr>
      <w:tr w:rsidR="00F833AB" w:rsidRPr="00DA0CFD" w14:paraId="282B88EF" w14:textId="77777777" w:rsidTr="00F833AB">
        <w:tc>
          <w:tcPr>
            <w:tcW w:w="1732" w:type="dxa"/>
          </w:tcPr>
          <w:p w14:paraId="6A988102" w14:textId="77777777" w:rsidR="00F833AB" w:rsidRPr="00DA0CFD" w:rsidRDefault="00F833AB" w:rsidP="00BF3AD8">
            <w:pPr>
              <w:rPr>
                <w:rFonts w:cstheme="minorHAnsi"/>
                <w:b/>
                <w:bCs/>
              </w:rPr>
            </w:pPr>
            <w:r w:rsidRPr="00DA0CFD">
              <w:rPr>
                <w:rFonts w:cstheme="minorHAnsi"/>
              </w:rPr>
              <w:t>Facebook</w:t>
            </w:r>
          </w:p>
        </w:tc>
        <w:tc>
          <w:tcPr>
            <w:tcW w:w="2192" w:type="dxa"/>
          </w:tcPr>
          <w:p w14:paraId="779A20C9" w14:textId="77777777" w:rsidR="00F833AB" w:rsidRPr="00DA0CFD" w:rsidRDefault="00F833AB" w:rsidP="00BF3AD8">
            <w:pPr>
              <w:rPr>
                <w:rFonts w:cstheme="minorHAnsi"/>
                <w:b/>
              </w:rPr>
            </w:pPr>
          </w:p>
        </w:tc>
        <w:tc>
          <w:tcPr>
            <w:tcW w:w="2192" w:type="dxa"/>
          </w:tcPr>
          <w:p w14:paraId="6EE8B0E8" w14:textId="77777777" w:rsidR="00F833AB" w:rsidRPr="00DA0CFD" w:rsidRDefault="00F833AB" w:rsidP="00BF3AD8">
            <w:pPr>
              <w:rPr>
                <w:rFonts w:cstheme="minorHAnsi"/>
                <w:b/>
              </w:rPr>
            </w:pPr>
          </w:p>
        </w:tc>
        <w:tc>
          <w:tcPr>
            <w:tcW w:w="1709" w:type="dxa"/>
          </w:tcPr>
          <w:p w14:paraId="6FD7B814" w14:textId="77777777" w:rsidR="00F833AB" w:rsidRPr="00DA0CFD" w:rsidRDefault="00F833AB" w:rsidP="00BF3AD8">
            <w:pPr>
              <w:rPr>
                <w:rFonts w:cstheme="minorHAnsi"/>
                <w:b/>
              </w:rPr>
            </w:pPr>
          </w:p>
        </w:tc>
        <w:tc>
          <w:tcPr>
            <w:tcW w:w="1647" w:type="dxa"/>
          </w:tcPr>
          <w:p w14:paraId="41BDC496" w14:textId="77777777" w:rsidR="00F833AB" w:rsidRPr="00DA0CFD" w:rsidRDefault="00F833AB" w:rsidP="00BF3AD8">
            <w:pPr>
              <w:rPr>
                <w:rFonts w:cstheme="minorHAnsi"/>
                <w:b/>
              </w:rPr>
            </w:pPr>
          </w:p>
        </w:tc>
      </w:tr>
      <w:tr w:rsidR="00F833AB" w:rsidRPr="00DA0CFD" w14:paraId="5FA769C8" w14:textId="77777777" w:rsidTr="00F833AB">
        <w:tc>
          <w:tcPr>
            <w:tcW w:w="1732" w:type="dxa"/>
          </w:tcPr>
          <w:p w14:paraId="2930F585" w14:textId="77777777" w:rsidR="00F833AB" w:rsidRPr="00DA0CFD" w:rsidRDefault="00F833AB" w:rsidP="00BF3AD8">
            <w:pPr>
              <w:rPr>
                <w:rFonts w:cstheme="minorHAnsi"/>
                <w:b/>
                <w:bCs/>
              </w:rPr>
            </w:pPr>
            <w:r w:rsidRPr="00DA0CFD">
              <w:rPr>
                <w:rFonts w:cstheme="minorHAnsi"/>
              </w:rPr>
              <w:t>Twitter</w:t>
            </w:r>
          </w:p>
        </w:tc>
        <w:tc>
          <w:tcPr>
            <w:tcW w:w="2192" w:type="dxa"/>
          </w:tcPr>
          <w:p w14:paraId="5647A7BD" w14:textId="77777777" w:rsidR="00F833AB" w:rsidRPr="00DA0CFD" w:rsidRDefault="00F833AB" w:rsidP="00BF3AD8">
            <w:pPr>
              <w:rPr>
                <w:rFonts w:cstheme="minorHAnsi"/>
                <w:b/>
              </w:rPr>
            </w:pPr>
          </w:p>
        </w:tc>
        <w:tc>
          <w:tcPr>
            <w:tcW w:w="2192" w:type="dxa"/>
          </w:tcPr>
          <w:p w14:paraId="15FACEE3" w14:textId="77777777" w:rsidR="00F833AB" w:rsidRPr="00DA0CFD" w:rsidRDefault="00F833AB" w:rsidP="00BF3AD8">
            <w:pPr>
              <w:rPr>
                <w:rFonts w:cstheme="minorHAnsi"/>
                <w:b/>
              </w:rPr>
            </w:pPr>
          </w:p>
        </w:tc>
        <w:tc>
          <w:tcPr>
            <w:tcW w:w="1709" w:type="dxa"/>
          </w:tcPr>
          <w:p w14:paraId="51DF8A0B" w14:textId="77777777" w:rsidR="00F833AB" w:rsidRPr="00DA0CFD" w:rsidRDefault="00F833AB" w:rsidP="00BF3AD8">
            <w:pPr>
              <w:rPr>
                <w:rFonts w:cstheme="minorHAnsi"/>
                <w:b/>
              </w:rPr>
            </w:pPr>
          </w:p>
        </w:tc>
        <w:tc>
          <w:tcPr>
            <w:tcW w:w="1647" w:type="dxa"/>
          </w:tcPr>
          <w:p w14:paraId="07BFAEF4" w14:textId="77777777" w:rsidR="00F833AB" w:rsidRPr="00DA0CFD" w:rsidRDefault="00F833AB" w:rsidP="00BF3AD8">
            <w:pPr>
              <w:rPr>
                <w:rFonts w:cstheme="minorHAnsi"/>
                <w:b/>
              </w:rPr>
            </w:pPr>
          </w:p>
        </w:tc>
      </w:tr>
      <w:tr w:rsidR="00F833AB" w:rsidRPr="00DA0CFD" w14:paraId="2050B382" w14:textId="77777777" w:rsidTr="00F833AB">
        <w:tc>
          <w:tcPr>
            <w:tcW w:w="1732" w:type="dxa"/>
          </w:tcPr>
          <w:p w14:paraId="3491FEC4" w14:textId="77777777" w:rsidR="00F833AB" w:rsidRPr="00DA0CFD" w:rsidRDefault="00F833AB" w:rsidP="00BF3AD8">
            <w:pPr>
              <w:rPr>
                <w:rFonts w:cstheme="minorHAnsi"/>
                <w:b/>
                <w:bCs/>
              </w:rPr>
            </w:pPr>
            <w:r w:rsidRPr="00DA0CFD">
              <w:rPr>
                <w:rFonts w:cstheme="minorHAnsi"/>
              </w:rPr>
              <w:t>Instagram</w:t>
            </w:r>
          </w:p>
        </w:tc>
        <w:tc>
          <w:tcPr>
            <w:tcW w:w="2192" w:type="dxa"/>
          </w:tcPr>
          <w:p w14:paraId="5FE76843" w14:textId="77777777" w:rsidR="00F833AB" w:rsidRPr="00DA0CFD" w:rsidRDefault="00F833AB" w:rsidP="00BF3AD8">
            <w:pPr>
              <w:rPr>
                <w:rFonts w:cstheme="minorHAnsi"/>
                <w:b/>
              </w:rPr>
            </w:pPr>
          </w:p>
        </w:tc>
        <w:tc>
          <w:tcPr>
            <w:tcW w:w="2192" w:type="dxa"/>
          </w:tcPr>
          <w:p w14:paraId="4B97C1FC" w14:textId="77777777" w:rsidR="00F833AB" w:rsidRPr="00DA0CFD" w:rsidRDefault="00F833AB" w:rsidP="00BF3AD8">
            <w:pPr>
              <w:rPr>
                <w:rFonts w:cstheme="minorHAnsi"/>
                <w:b/>
              </w:rPr>
            </w:pPr>
          </w:p>
        </w:tc>
        <w:tc>
          <w:tcPr>
            <w:tcW w:w="1709" w:type="dxa"/>
          </w:tcPr>
          <w:p w14:paraId="17F9ACC0" w14:textId="77777777" w:rsidR="00F833AB" w:rsidRPr="00DA0CFD" w:rsidRDefault="00F833AB" w:rsidP="00BF3AD8">
            <w:pPr>
              <w:rPr>
                <w:rFonts w:cstheme="minorHAnsi"/>
                <w:b/>
              </w:rPr>
            </w:pPr>
          </w:p>
        </w:tc>
        <w:tc>
          <w:tcPr>
            <w:tcW w:w="1647" w:type="dxa"/>
          </w:tcPr>
          <w:p w14:paraId="6065112C" w14:textId="77777777" w:rsidR="00F833AB" w:rsidRPr="00DA0CFD" w:rsidRDefault="00F833AB" w:rsidP="00BF3AD8">
            <w:pPr>
              <w:rPr>
                <w:rFonts w:cstheme="minorHAnsi"/>
                <w:b/>
              </w:rPr>
            </w:pPr>
          </w:p>
        </w:tc>
      </w:tr>
      <w:tr w:rsidR="00F833AB" w:rsidRPr="00DA0CFD" w14:paraId="2EBC257C" w14:textId="77777777" w:rsidTr="00F833AB">
        <w:tc>
          <w:tcPr>
            <w:tcW w:w="1732" w:type="dxa"/>
          </w:tcPr>
          <w:p w14:paraId="530332A1" w14:textId="77777777" w:rsidR="00F833AB" w:rsidRPr="00DA0CFD" w:rsidRDefault="00F833AB" w:rsidP="00BF3AD8">
            <w:pPr>
              <w:rPr>
                <w:rFonts w:cstheme="minorHAnsi"/>
                <w:b/>
                <w:bCs/>
              </w:rPr>
            </w:pPr>
            <w:r w:rsidRPr="00DA0CFD">
              <w:rPr>
                <w:rFonts w:cstheme="minorHAnsi"/>
              </w:rPr>
              <w:t>Other</w:t>
            </w:r>
          </w:p>
        </w:tc>
        <w:tc>
          <w:tcPr>
            <w:tcW w:w="2192" w:type="dxa"/>
          </w:tcPr>
          <w:p w14:paraId="3CBA315E" w14:textId="77777777" w:rsidR="00F833AB" w:rsidRPr="00DA0CFD" w:rsidRDefault="00F833AB" w:rsidP="00BF3AD8">
            <w:pPr>
              <w:rPr>
                <w:rFonts w:cstheme="minorHAnsi"/>
                <w:b/>
              </w:rPr>
            </w:pPr>
          </w:p>
        </w:tc>
        <w:tc>
          <w:tcPr>
            <w:tcW w:w="2192" w:type="dxa"/>
          </w:tcPr>
          <w:p w14:paraId="4E04A5AF" w14:textId="77777777" w:rsidR="00F833AB" w:rsidRPr="00DA0CFD" w:rsidRDefault="00F833AB" w:rsidP="00BF3AD8">
            <w:pPr>
              <w:rPr>
                <w:rFonts w:cstheme="minorHAnsi"/>
                <w:b/>
              </w:rPr>
            </w:pPr>
          </w:p>
        </w:tc>
        <w:tc>
          <w:tcPr>
            <w:tcW w:w="1709" w:type="dxa"/>
          </w:tcPr>
          <w:p w14:paraId="23550FCE" w14:textId="77777777" w:rsidR="00F833AB" w:rsidRPr="00DA0CFD" w:rsidRDefault="00F833AB" w:rsidP="00BF3AD8">
            <w:pPr>
              <w:rPr>
                <w:rFonts w:cstheme="minorHAnsi"/>
                <w:b/>
              </w:rPr>
            </w:pPr>
          </w:p>
        </w:tc>
        <w:tc>
          <w:tcPr>
            <w:tcW w:w="1647" w:type="dxa"/>
          </w:tcPr>
          <w:p w14:paraId="114C1486" w14:textId="77777777" w:rsidR="00F833AB" w:rsidRPr="00DA0CFD" w:rsidRDefault="00F833AB" w:rsidP="00BF3AD8">
            <w:pPr>
              <w:rPr>
                <w:rFonts w:cstheme="minorHAnsi"/>
                <w:b/>
              </w:rPr>
            </w:pPr>
          </w:p>
        </w:tc>
      </w:tr>
    </w:tbl>
    <w:p w14:paraId="02F6C07F" w14:textId="77777777" w:rsidR="00C207C5" w:rsidRPr="006162D3" w:rsidRDefault="0080465D">
      <w:pPr>
        <w:rPr>
          <w:b/>
          <w:u w:val="single"/>
        </w:rPr>
      </w:pPr>
      <w:r w:rsidRPr="006162D3">
        <w:rPr>
          <w:b/>
          <w:u w:val="single"/>
        </w:rPr>
        <w:lastRenderedPageBreak/>
        <w:t>Project Outline</w:t>
      </w:r>
    </w:p>
    <w:p w14:paraId="4F436F53" w14:textId="77777777" w:rsidR="0080465D" w:rsidRPr="006162D3" w:rsidRDefault="006162D3">
      <w:pPr>
        <w:rPr>
          <w:b/>
        </w:rPr>
      </w:pPr>
      <w:r w:rsidRPr="006162D3">
        <w:rPr>
          <w:b/>
        </w:rPr>
        <w:t>Enter a description of the project including</w:t>
      </w:r>
      <w:r>
        <w:rPr>
          <w:b/>
        </w:rPr>
        <w:t>:</w:t>
      </w:r>
      <w:r w:rsidRPr="006162D3">
        <w:rPr>
          <w:b/>
        </w:rPr>
        <w:t xml:space="preserve"> expected outcomes</w:t>
      </w:r>
      <w:r>
        <w:rPr>
          <w:b/>
        </w:rPr>
        <w:t>, predicted audience numbers, project location.</w:t>
      </w:r>
    </w:p>
    <w:p w14:paraId="69129CEB" w14:textId="77777777" w:rsidR="00C62598" w:rsidRDefault="00C62598"/>
    <w:tbl>
      <w:tblPr>
        <w:tblStyle w:val="TableGrid"/>
        <w:tblW w:w="0" w:type="auto"/>
        <w:tblLook w:val="04A0" w:firstRow="1" w:lastRow="0" w:firstColumn="1" w:lastColumn="0" w:noHBand="0" w:noVBand="1"/>
      </w:tblPr>
      <w:tblGrid>
        <w:gridCol w:w="9016"/>
      </w:tblGrid>
      <w:tr w:rsidR="00F833AB" w14:paraId="5FC4C713" w14:textId="77777777" w:rsidTr="00F833AB">
        <w:tc>
          <w:tcPr>
            <w:tcW w:w="9242" w:type="dxa"/>
          </w:tcPr>
          <w:p w14:paraId="0A1AC515" w14:textId="77777777" w:rsidR="00F833AB" w:rsidRPr="00A14E73" w:rsidRDefault="00EA4A18">
            <w:pPr>
              <w:rPr>
                <w:b/>
              </w:rPr>
            </w:pPr>
            <w:r w:rsidRPr="00A14E73">
              <w:rPr>
                <w:b/>
              </w:rPr>
              <w:t xml:space="preserve">Centre of attention </w:t>
            </w:r>
            <w:r w:rsidR="006F2997" w:rsidRPr="00A14E73">
              <w:rPr>
                <w:b/>
              </w:rPr>
              <w:t>is a city centre based exhibition. Working in partnership with The Alternative Limb Project and Fly Girl Films we will create an exhibition of bespoke prosthetic limbs and the process behind their creation.</w:t>
            </w:r>
          </w:p>
          <w:p w14:paraId="400764B6" w14:textId="77777777" w:rsidR="00541C3B" w:rsidRDefault="00541C3B"/>
          <w:p w14:paraId="76AF68CA" w14:textId="77777777" w:rsidR="00541C3B" w:rsidRPr="003F22BC" w:rsidRDefault="00541C3B" w:rsidP="00541C3B">
            <w:pPr>
              <w:shd w:val="clear" w:color="auto" w:fill="FFFFFF"/>
              <w:textAlignment w:val="baseline"/>
              <w:rPr>
                <w:rFonts w:eastAsia="Times New Roman" w:cstheme="minorHAnsi"/>
                <w:spacing w:val="2"/>
                <w:sz w:val="24"/>
                <w:szCs w:val="24"/>
                <w:lang w:eastAsia="en-GB"/>
              </w:rPr>
            </w:pPr>
            <w:r w:rsidRPr="00541C3B">
              <w:rPr>
                <w:rFonts w:eastAsia="Times New Roman" w:cstheme="minorHAnsi"/>
                <w:b/>
                <w:bCs/>
                <w:spacing w:val="2"/>
                <w:sz w:val="24"/>
                <w:szCs w:val="24"/>
                <w:u w:val="single"/>
                <w:lang w:eastAsia="en-GB"/>
              </w:rPr>
              <w:t>The Alternative Limb Project</w:t>
            </w:r>
            <w:r w:rsidRPr="003F22BC">
              <w:rPr>
                <w:rFonts w:eastAsia="Times New Roman" w:cstheme="minorHAnsi"/>
                <w:spacing w:val="2"/>
                <w:sz w:val="24"/>
                <w:szCs w:val="24"/>
                <w:lang w:eastAsia="en-GB"/>
              </w:rPr>
              <w:t> was founded by Sophie Oliveira Barata, using the unique medium of prosthetics to create highly stylised art pieces.</w:t>
            </w:r>
          </w:p>
          <w:p w14:paraId="425402F2" w14:textId="77777777" w:rsidR="00541C3B" w:rsidRPr="003F22BC" w:rsidRDefault="00541C3B" w:rsidP="00541C3B">
            <w:pPr>
              <w:shd w:val="clear" w:color="auto" w:fill="FFFFFF"/>
              <w:spacing w:after="374"/>
              <w:textAlignment w:val="baseline"/>
              <w:rPr>
                <w:rFonts w:eastAsia="Times New Roman" w:cstheme="minorHAnsi"/>
                <w:spacing w:val="2"/>
                <w:sz w:val="24"/>
                <w:szCs w:val="24"/>
                <w:lang w:eastAsia="en-GB"/>
              </w:rPr>
            </w:pPr>
            <w:r w:rsidRPr="003F22BC">
              <w:rPr>
                <w:rFonts w:eastAsia="Times New Roman" w:cstheme="minorHAnsi"/>
                <w:spacing w:val="2"/>
                <w:sz w:val="24"/>
                <w:szCs w:val="24"/>
                <w:lang w:eastAsia="en-GB"/>
              </w:rPr>
              <w:t>As with fashion, where physical appearance becomes a form of self-expression, Sophie sees the potential of prosthetics as a</w:t>
            </w:r>
            <w:r>
              <w:rPr>
                <w:rFonts w:eastAsia="Times New Roman" w:cstheme="minorHAnsi"/>
                <w:spacing w:val="2"/>
                <w:sz w:val="24"/>
                <w:szCs w:val="24"/>
                <w:lang w:eastAsia="en-GB"/>
              </w:rPr>
              <w:t>n</w:t>
            </w:r>
            <w:r w:rsidRPr="003F22BC">
              <w:rPr>
                <w:rFonts w:eastAsia="Times New Roman" w:cstheme="minorHAnsi"/>
                <w:spacing w:val="2"/>
                <w:sz w:val="24"/>
                <w:szCs w:val="24"/>
                <w:lang w:eastAsia="en-GB"/>
              </w:rPr>
              <w:t xml:space="preserve"> extension of the wearer’s personality. Merging the latest technology with traditional crafts, Sophie’s creations explore themes of body image, modification, evolution and transhumanism, whilst promoting positive conversations around disability and celebrating body diversity.</w:t>
            </w:r>
            <w:r>
              <w:rPr>
                <w:rFonts w:eastAsia="Times New Roman" w:cstheme="minorHAnsi"/>
                <w:spacing w:val="2"/>
                <w:sz w:val="24"/>
                <w:szCs w:val="24"/>
                <w:lang w:eastAsia="en-GB"/>
              </w:rPr>
              <w:t xml:space="preserve"> </w:t>
            </w:r>
            <w:r w:rsidRPr="003F22BC">
              <w:rPr>
                <w:rFonts w:eastAsia="Times New Roman" w:cstheme="minorHAnsi"/>
                <w:spacing w:val="2"/>
                <w:sz w:val="24"/>
                <w:szCs w:val="24"/>
                <w:lang w:eastAsia="en-GB"/>
              </w:rPr>
              <w:t>Sophie enlists various specialists in fields such as 3D modelling, electronics, and cutting edge technology to create each piece of art. Clients have included Paralympic athletes, music performers, models and video game companies. </w:t>
            </w:r>
          </w:p>
          <w:p w14:paraId="2C01D79B" w14:textId="77777777" w:rsidR="001378A9" w:rsidRDefault="00541C3B">
            <w:r>
              <w:t xml:space="preserve">Sophie </w:t>
            </w:r>
            <w:r w:rsidR="001378A9">
              <w:t>will create a new prosthetic limb for fashion model and disability activist, Kelly Knox. Alongside this</w:t>
            </w:r>
            <w:r w:rsidR="00500F50">
              <w:t xml:space="preserve"> s</w:t>
            </w:r>
            <w:r w:rsidR="00C62F2D">
              <w:t xml:space="preserve">he will create two </w:t>
            </w:r>
            <w:r w:rsidR="00AC43D3">
              <w:t xml:space="preserve">experimental limbs. </w:t>
            </w:r>
          </w:p>
          <w:p w14:paraId="5DB9190B" w14:textId="77777777" w:rsidR="001378A9" w:rsidRPr="00541C3B" w:rsidRDefault="001378A9"/>
          <w:p w14:paraId="21029CA1" w14:textId="77777777" w:rsidR="00541C3B" w:rsidRPr="00541C3B" w:rsidRDefault="00541C3B" w:rsidP="00541C3B">
            <w:pPr>
              <w:pStyle w:val="font7"/>
              <w:spacing w:before="0" w:beforeAutospacing="0" w:after="0" w:afterAutospacing="0"/>
              <w:textAlignment w:val="baseline"/>
              <w:rPr>
                <w:rFonts w:asciiTheme="minorHAnsi" w:hAnsiTheme="minorHAnsi" w:cstheme="minorHAnsi"/>
                <w:bCs/>
              </w:rPr>
            </w:pPr>
            <w:r w:rsidRPr="00541C3B">
              <w:rPr>
                <w:rStyle w:val="color8"/>
                <w:rFonts w:asciiTheme="minorHAnsi" w:hAnsiTheme="minorHAnsi" w:cstheme="minorHAnsi"/>
                <w:b/>
                <w:bCs/>
                <w:u w:val="single"/>
                <w:bdr w:val="none" w:sz="0" w:space="0" w:color="auto" w:frame="1"/>
              </w:rPr>
              <w:t>Fly Girl Films</w:t>
            </w:r>
            <w:r w:rsidRPr="00541C3B">
              <w:rPr>
                <w:rStyle w:val="color8"/>
                <w:rFonts w:asciiTheme="minorHAnsi" w:hAnsiTheme="minorHAnsi" w:cstheme="minorHAnsi"/>
                <w:bCs/>
                <w:bdr w:val="none" w:sz="0" w:space="0" w:color="auto" w:frame="1"/>
              </w:rPr>
              <w:t xml:space="preserve"> are a female fronted production company based in Yorkshire</w:t>
            </w:r>
            <w:r w:rsidR="00A14E73">
              <w:rPr>
                <w:rStyle w:val="color8"/>
                <w:rFonts w:asciiTheme="minorHAnsi" w:hAnsiTheme="minorHAnsi" w:cstheme="minorHAnsi"/>
                <w:bCs/>
                <w:bdr w:val="none" w:sz="0" w:space="0" w:color="auto" w:frame="1"/>
              </w:rPr>
              <w:t xml:space="preserve"> who create work alongside</w:t>
            </w:r>
            <w:r w:rsidRPr="00541C3B">
              <w:rPr>
                <w:rStyle w:val="color8"/>
                <w:rFonts w:asciiTheme="minorHAnsi" w:hAnsiTheme="minorHAnsi" w:cstheme="minorHAnsi"/>
                <w:bCs/>
                <w:bdr w:val="none" w:sz="0" w:space="0" w:color="auto" w:frame="1"/>
              </w:rPr>
              <w:t xml:space="preserve"> artists, musicians and performers to promote, educate and entertain.</w:t>
            </w:r>
            <w:r w:rsidR="00A14E73">
              <w:rPr>
                <w:rFonts w:asciiTheme="minorHAnsi" w:hAnsiTheme="minorHAnsi" w:cstheme="minorHAnsi"/>
                <w:bCs/>
              </w:rPr>
              <w:t xml:space="preserve"> FGF</w:t>
            </w:r>
            <w:r w:rsidRPr="00541C3B">
              <w:rPr>
                <w:rStyle w:val="color8"/>
                <w:rFonts w:asciiTheme="minorHAnsi" w:hAnsiTheme="minorHAnsi" w:cstheme="minorHAnsi"/>
                <w:bCs/>
                <w:bdr w:val="none" w:sz="0" w:space="0" w:color="auto" w:frame="1"/>
              </w:rPr>
              <w:t xml:space="preserve"> are also keen advocates regularly wor</w:t>
            </w:r>
            <w:r w:rsidR="00A14E73">
              <w:rPr>
                <w:rStyle w:val="color8"/>
                <w:rFonts w:asciiTheme="minorHAnsi" w:hAnsiTheme="minorHAnsi" w:cstheme="minorHAnsi"/>
                <w:bCs/>
                <w:bdr w:val="none" w:sz="0" w:space="0" w:color="auto" w:frame="1"/>
              </w:rPr>
              <w:t xml:space="preserve">king with community groups and </w:t>
            </w:r>
            <w:r w:rsidRPr="00541C3B">
              <w:rPr>
                <w:rStyle w:val="color8"/>
                <w:rFonts w:asciiTheme="minorHAnsi" w:hAnsiTheme="minorHAnsi" w:cstheme="minorHAnsi"/>
                <w:bCs/>
                <w:bdr w:val="none" w:sz="0" w:space="0" w:color="auto" w:frame="1"/>
              </w:rPr>
              <w:t>organisations t</w:t>
            </w:r>
            <w:r w:rsidR="007B43F1">
              <w:rPr>
                <w:rStyle w:val="color8"/>
                <w:rFonts w:asciiTheme="minorHAnsi" w:hAnsiTheme="minorHAnsi" w:cstheme="minorHAnsi"/>
                <w:bCs/>
                <w:bdr w:val="none" w:sz="0" w:space="0" w:color="auto" w:frame="1"/>
              </w:rPr>
              <w:t>o raise awareness over issues they</w:t>
            </w:r>
            <w:r w:rsidRPr="00541C3B">
              <w:rPr>
                <w:rStyle w:val="color8"/>
                <w:rFonts w:asciiTheme="minorHAnsi" w:hAnsiTheme="minorHAnsi" w:cstheme="minorHAnsi"/>
                <w:bCs/>
                <w:bdr w:val="none" w:sz="0" w:space="0" w:color="auto" w:frame="1"/>
              </w:rPr>
              <w:t xml:space="preserve"> feel pass</w:t>
            </w:r>
            <w:r>
              <w:rPr>
                <w:rStyle w:val="color8"/>
                <w:rFonts w:asciiTheme="minorHAnsi" w:hAnsiTheme="minorHAnsi" w:cstheme="minorHAnsi"/>
                <w:bCs/>
                <w:bdr w:val="none" w:sz="0" w:space="0" w:color="auto" w:frame="1"/>
              </w:rPr>
              <w:t>i</w:t>
            </w:r>
            <w:r w:rsidRPr="00541C3B">
              <w:rPr>
                <w:rStyle w:val="color8"/>
                <w:rFonts w:asciiTheme="minorHAnsi" w:hAnsiTheme="minorHAnsi" w:cstheme="minorHAnsi"/>
                <w:bCs/>
                <w:bdr w:val="none" w:sz="0" w:space="0" w:color="auto" w:frame="1"/>
              </w:rPr>
              <w:t>onate about.</w:t>
            </w:r>
          </w:p>
          <w:p w14:paraId="7C3F99F6" w14:textId="77777777" w:rsidR="00541C3B" w:rsidRPr="00541C3B" w:rsidRDefault="00541C3B">
            <w:pPr>
              <w:rPr>
                <w:rFonts w:cstheme="minorHAnsi"/>
                <w:sz w:val="24"/>
                <w:szCs w:val="24"/>
              </w:rPr>
            </w:pPr>
          </w:p>
          <w:p w14:paraId="2F026B87" w14:textId="77777777" w:rsidR="00A14E73" w:rsidRDefault="00C932DA">
            <w:r>
              <w:t>Fly Girl Film</w:t>
            </w:r>
            <w:r w:rsidR="00A14E73">
              <w:t>s will create two new films:</w:t>
            </w:r>
          </w:p>
          <w:p w14:paraId="0AE3E8F2" w14:textId="77777777" w:rsidR="00A14E73" w:rsidRDefault="00A14E73" w:rsidP="00A14E73">
            <w:pPr>
              <w:pStyle w:val="ListParagraph"/>
              <w:numPr>
                <w:ilvl w:val="0"/>
                <w:numId w:val="3"/>
              </w:numPr>
            </w:pPr>
            <w:r>
              <w:t>The first</w:t>
            </w:r>
            <w:r w:rsidR="00C932DA">
              <w:t xml:space="preserve"> will be a documentary of the process of creating the limb.</w:t>
            </w:r>
            <w:r>
              <w:t xml:space="preserve"> Katie will travel to London to The Alternative Limb studio</w:t>
            </w:r>
            <w:r w:rsidR="00C932DA">
              <w:t xml:space="preserve"> </w:t>
            </w:r>
            <w:r>
              <w:t xml:space="preserve">and observe </w:t>
            </w:r>
            <w:r w:rsidR="007D1709">
              <w:t>S</w:t>
            </w:r>
            <w:r>
              <w:t xml:space="preserve">ophie working with Kelly to create the limb. This film will include a </w:t>
            </w:r>
            <w:proofErr w:type="spellStart"/>
            <w:r>
              <w:t>timelapse</w:t>
            </w:r>
            <w:proofErr w:type="spellEnd"/>
            <w:r>
              <w:t xml:space="preserve"> of the process. </w:t>
            </w:r>
          </w:p>
          <w:p w14:paraId="646C49A7" w14:textId="77777777" w:rsidR="00A14E73" w:rsidRDefault="00A14E73" w:rsidP="00A14E73">
            <w:pPr>
              <w:pStyle w:val="ListParagraph"/>
              <w:numPr>
                <w:ilvl w:val="0"/>
                <w:numId w:val="3"/>
              </w:numPr>
            </w:pPr>
            <w:r>
              <w:t xml:space="preserve">The second film will be a creative film captured in Hull that will focus on the artistic qualities and function of the limb as an object. </w:t>
            </w:r>
          </w:p>
          <w:p w14:paraId="29527F49" w14:textId="77777777" w:rsidR="00500F50" w:rsidRDefault="00500F50"/>
          <w:p w14:paraId="5CE9D169" w14:textId="77777777" w:rsidR="00500F50" w:rsidRPr="007D1709" w:rsidRDefault="00500F50">
            <w:proofErr w:type="spellStart"/>
            <w:r w:rsidRPr="00500F50">
              <w:rPr>
                <w:b/>
                <w:u w:val="single"/>
              </w:rPr>
              <w:t>Omkaar</w:t>
            </w:r>
            <w:proofErr w:type="spellEnd"/>
            <w:r>
              <w:rPr>
                <w:b/>
                <w:u w:val="single"/>
              </w:rPr>
              <w:t xml:space="preserve"> </w:t>
            </w:r>
            <w:proofErr w:type="spellStart"/>
            <w:r w:rsidR="007D1709">
              <w:rPr>
                <w:b/>
                <w:u w:val="single"/>
              </w:rPr>
              <w:t>kotedia</w:t>
            </w:r>
            <w:proofErr w:type="spellEnd"/>
            <w:r w:rsidR="007D1709">
              <w:rPr>
                <w:b/>
                <w:u w:val="single"/>
              </w:rPr>
              <w:t xml:space="preserve"> </w:t>
            </w:r>
            <w:r w:rsidR="007D1709">
              <w:t xml:space="preserve">is our project photographer. He will work with Kelly and Sophie to create new images for the exhibition. These will be displayed alongside images </w:t>
            </w:r>
            <w:proofErr w:type="gramStart"/>
            <w:r w:rsidR="007D1709">
              <w:t>selected  from</w:t>
            </w:r>
            <w:proofErr w:type="gramEnd"/>
            <w:r w:rsidR="007D1709">
              <w:t xml:space="preserve"> the Alternative Limb project website. </w:t>
            </w:r>
          </w:p>
          <w:p w14:paraId="11138456" w14:textId="77777777" w:rsidR="00500F50" w:rsidRDefault="00500F50">
            <w:pPr>
              <w:rPr>
                <w:b/>
                <w:u w:val="single"/>
              </w:rPr>
            </w:pPr>
          </w:p>
          <w:p w14:paraId="34C88CE4" w14:textId="77777777" w:rsidR="00500F50" w:rsidRPr="007D1709" w:rsidRDefault="00500F50">
            <w:r>
              <w:rPr>
                <w:b/>
                <w:u w:val="single"/>
              </w:rPr>
              <w:t>Kelly Knox</w:t>
            </w:r>
            <w:r w:rsidR="007D1709">
              <w:rPr>
                <w:b/>
                <w:u w:val="single"/>
              </w:rPr>
              <w:t xml:space="preserve"> </w:t>
            </w:r>
            <w:r w:rsidR="007D1709">
              <w:t xml:space="preserve">is a fashion model and disability activist. Kelly will attend the exhibition and deliver a talk about her experiences as a disability activist. </w:t>
            </w:r>
          </w:p>
          <w:p w14:paraId="0CD1E2C5" w14:textId="77777777" w:rsidR="001378A9" w:rsidRDefault="001378A9"/>
          <w:p w14:paraId="6AF54E2B" w14:textId="77777777" w:rsidR="00F833AB" w:rsidRDefault="001378A9" w:rsidP="007D1709">
            <w:r>
              <w:t xml:space="preserve">The work will be displayed in a retail outlet in hull’s St Stephens shopping centre throughout November 2017. The venue will be open on Fridays, Saturdays, and Sundays 10am-4pm. </w:t>
            </w:r>
          </w:p>
        </w:tc>
      </w:tr>
    </w:tbl>
    <w:p w14:paraId="1B15FCB2" w14:textId="77777777" w:rsidR="00DA0CFD" w:rsidRDefault="00DA0CFD">
      <w:pPr>
        <w:rPr>
          <w:b/>
          <w:u w:val="single"/>
        </w:rPr>
      </w:pPr>
    </w:p>
    <w:p w14:paraId="358BF582" w14:textId="77777777" w:rsidR="00521185" w:rsidRDefault="00521185">
      <w:pPr>
        <w:rPr>
          <w:b/>
          <w:u w:val="single"/>
        </w:rPr>
      </w:pPr>
      <w:r>
        <w:rPr>
          <w:b/>
          <w:u w:val="single"/>
        </w:rPr>
        <w:br w:type="page"/>
      </w:r>
    </w:p>
    <w:p w14:paraId="55564295" w14:textId="77777777" w:rsidR="0080465D" w:rsidRPr="006162D3" w:rsidRDefault="00C62598">
      <w:r w:rsidRPr="006162D3">
        <w:rPr>
          <w:b/>
          <w:u w:val="single"/>
        </w:rPr>
        <w:lastRenderedPageBreak/>
        <w:t>Project Team</w:t>
      </w:r>
    </w:p>
    <w:p w14:paraId="69453D78" w14:textId="77777777" w:rsidR="00C62598" w:rsidRDefault="00C62598">
      <w:pPr>
        <w:rPr>
          <w:b/>
        </w:rPr>
      </w:pPr>
    </w:p>
    <w:tbl>
      <w:tblPr>
        <w:tblStyle w:val="TableGrid"/>
        <w:tblW w:w="0" w:type="auto"/>
        <w:tblLook w:val="04A0" w:firstRow="1" w:lastRow="0" w:firstColumn="1" w:lastColumn="0" w:noHBand="0" w:noVBand="1"/>
      </w:tblPr>
      <w:tblGrid>
        <w:gridCol w:w="1884"/>
        <w:gridCol w:w="3761"/>
        <w:gridCol w:w="2045"/>
        <w:gridCol w:w="1326"/>
      </w:tblGrid>
      <w:tr w:rsidR="00E7509D" w14:paraId="68F117BF" w14:textId="77777777" w:rsidTr="00E7509D">
        <w:tc>
          <w:tcPr>
            <w:tcW w:w="1927" w:type="dxa"/>
          </w:tcPr>
          <w:p w14:paraId="205421A7" w14:textId="77777777" w:rsidR="00E7509D" w:rsidRDefault="00E7509D">
            <w:pPr>
              <w:rPr>
                <w:b/>
              </w:rPr>
            </w:pPr>
            <w:r>
              <w:rPr>
                <w:b/>
              </w:rPr>
              <w:t>Staff member/Artist name</w:t>
            </w:r>
          </w:p>
        </w:tc>
        <w:tc>
          <w:tcPr>
            <w:tcW w:w="3851" w:type="dxa"/>
          </w:tcPr>
          <w:p w14:paraId="569BBD36" w14:textId="77777777" w:rsidR="00E7509D" w:rsidRDefault="00E7509D">
            <w:pPr>
              <w:rPr>
                <w:b/>
              </w:rPr>
            </w:pPr>
            <w:r>
              <w:rPr>
                <w:b/>
              </w:rPr>
              <w:t>Contact details</w:t>
            </w:r>
          </w:p>
        </w:tc>
        <w:tc>
          <w:tcPr>
            <w:tcW w:w="2131" w:type="dxa"/>
          </w:tcPr>
          <w:p w14:paraId="2FB6ADA4" w14:textId="77777777" w:rsidR="00E7509D" w:rsidRDefault="00E7509D" w:rsidP="00E7509D">
            <w:pPr>
              <w:rPr>
                <w:b/>
              </w:rPr>
            </w:pPr>
            <w:r>
              <w:rPr>
                <w:b/>
              </w:rPr>
              <w:t xml:space="preserve">Role </w:t>
            </w:r>
          </w:p>
        </w:tc>
        <w:tc>
          <w:tcPr>
            <w:tcW w:w="1333" w:type="dxa"/>
          </w:tcPr>
          <w:p w14:paraId="0E302B12" w14:textId="77777777" w:rsidR="00E7509D" w:rsidRDefault="00E7509D">
            <w:pPr>
              <w:rPr>
                <w:b/>
              </w:rPr>
            </w:pPr>
            <w:r>
              <w:rPr>
                <w:b/>
              </w:rPr>
              <w:t>Contract Issue Date</w:t>
            </w:r>
          </w:p>
        </w:tc>
      </w:tr>
      <w:tr w:rsidR="00E7509D" w14:paraId="4EF6B566" w14:textId="77777777" w:rsidTr="00E7509D">
        <w:tc>
          <w:tcPr>
            <w:tcW w:w="1927" w:type="dxa"/>
          </w:tcPr>
          <w:p w14:paraId="0428DBCC" w14:textId="77777777" w:rsidR="00E7509D" w:rsidRDefault="00E7509D" w:rsidP="00EA4A18">
            <w:r w:rsidRPr="00EA4A18">
              <w:t>Rachel Elm</w:t>
            </w:r>
          </w:p>
          <w:p w14:paraId="2E84D9AE" w14:textId="77777777" w:rsidR="00E7509D" w:rsidRPr="00EA4A18" w:rsidRDefault="00E7509D" w:rsidP="00EA4A18">
            <w:pPr>
              <w:rPr>
                <w:b/>
              </w:rPr>
            </w:pPr>
            <w:r w:rsidRPr="00EA4A18">
              <w:rPr>
                <w:b/>
              </w:rPr>
              <w:t>Artlink</w:t>
            </w:r>
          </w:p>
        </w:tc>
        <w:tc>
          <w:tcPr>
            <w:tcW w:w="3851" w:type="dxa"/>
          </w:tcPr>
          <w:p w14:paraId="399FC75F" w14:textId="77777777" w:rsidR="00E7509D" w:rsidRDefault="00E7509D">
            <w:r>
              <w:t>artsdevelopment@artlink.uk.net</w:t>
            </w:r>
          </w:p>
          <w:p w14:paraId="41B05536" w14:textId="77777777" w:rsidR="00E7509D" w:rsidRPr="00EA4A18" w:rsidRDefault="00E7509D">
            <w:r>
              <w:t>01482 345104</w:t>
            </w:r>
          </w:p>
        </w:tc>
        <w:tc>
          <w:tcPr>
            <w:tcW w:w="2131" w:type="dxa"/>
          </w:tcPr>
          <w:p w14:paraId="24C1E052" w14:textId="77777777" w:rsidR="00E7509D" w:rsidRDefault="00E7509D">
            <w:r w:rsidRPr="00EA4A18">
              <w:t>Project lead</w:t>
            </w:r>
          </w:p>
          <w:p w14:paraId="3CC76C40" w14:textId="77777777" w:rsidR="00E7509D" w:rsidRPr="00EA4A18" w:rsidRDefault="00E7509D"/>
        </w:tc>
        <w:tc>
          <w:tcPr>
            <w:tcW w:w="1333" w:type="dxa"/>
          </w:tcPr>
          <w:p w14:paraId="4990B182" w14:textId="77777777" w:rsidR="00E7509D" w:rsidRPr="00EA4A18" w:rsidRDefault="00E7509D">
            <w:r w:rsidRPr="00EA4A18">
              <w:t>N/A</w:t>
            </w:r>
          </w:p>
        </w:tc>
      </w:tr>
      <w:tr w:rsidR="00E7509D" w14:paraId="246DA0F5" w14:textId="77777777" w:rsidTr="00E7509D">
        <w:tc>
          <w:tcPr>
            <w:tcW w:w="1927" w:type="dxa"/>
          </w:tcPr>
          <w:p w14:paraId="6999D67B" w14:textId="77777777" w:rsidR="00E7509D" w:rsidRPr="00EA4A18" w:rsidRDefault="00E7509D">
            <w:r w:rsidRPr="00EA4A18">
              <w:t xml:space="preserve">Sophie </w:t>
            </w:r>
            <w:proofErr w:type="spellStart"/>
            <w:r w:rsidRPr="00EA4A18">
              <w:t>Baratta</w:t>
            </w:r>
            <w:proofErr w:type="spellEnd"/>
          </w:p>
          <w:p w14:paraId="4DC61103" w14:textId="77777777" w:rsidR="00E7509D" w:rsidRDefault="00E7509D">
            <w:pPr>
              <w:rPr>
                <w:b/>
              </w:rPr>
            </w:pPr>
            <w:r>
              <w:rPr>
                <w:b/>
              </w:rPr>
              <w:t>The Alternative Limb project</w:t>
            </w:r>
          </w:p>
        </w:tc>
        <w:tc>
          <w:tcPr>
            <w:tcW w:w="3851" w:type="dxa"/>
          </w:tcPr>
          <w:p w14:paraId="4287823F" w14:textId="77777777" w:rsidR="00E7509D" w:rsidRDefault="006269BB">
            <w:r>
              <w:t>Info@altlimbpro.com</w:t>
            </w:r>
          </w:p>
          <w:p w14:paraId="639C82C7" w14:textId="77777777" w:rsidR="0033458B" w:rsidRDefault="0033458B">
            <w:r>
              <w:t>07876222088</w:t>
            </w:r>
          </w:p>
        </w:tc>
        <w:tc>
          <w:tcPr>
            <w:tcW w:w="2131" w:type="dxa"/>
          </w:tcPr>
          <w:p w14:paraId="0651E89C" w14:textId="77777777" w:rsidR="00E7509D" w:rsidRDefault="00E7509D">
            <w:r>
              <w:t>Lead Artist</w:t>
            </w:r>
          </w:p>
          <w:p w14:paraId="0F5553C2" w14:textId="77777777" w:rsidR="00E7509D" w:rsidRPr="00EA4A18" w:rsidRDefault="00E7509D"/>
        </w:tc>
        <w:tc>
          <w:tcPr>
            <w:tcW w:w="1333" w:type="dxa"/>
          </w:tcPr>
          <w:p w14:paraId="577AFDF6" w14:textId="77777777" w:rsidR="00E7509D" w:rsidRPr="00EA4A18" w:rsidRDefault="006269BB">
            <w:r>
              <w:t>14/06/2017</w:t>
            </w:r>
          </w:p>
        </w:tc>
      </w:tr>
      <w:tr w:rsidR="00E7509D" w14:paraId="673737BC" w14:textId="77777777" w:rsidTr="00E7509D">
        <w:tc>
          <w:tcPr>
            <w:tcW w:w="1927" w:type="dxa"/>
          </w:tcPr>
          <w:p w14:paraId="1CC4A1A3" w14:textId="77777777" w:rsidR="00E7509D" w:rsidRPr="00EA4A18" w:rsidRDefault="00E7509D">
            <w:r w:rsidRPr="00EA4A18">
              <w:t xml:space="preserve">Katie </w:t>
            </w:r>
            <w:proofErr w:type="spellStart"/>
            <w:r w:rsidRPr="00EA4A18">
              <w:t>Sunlay</w:t>
            </w:r>
            <w:proofErr w:type="spellEnd"/>
            <w:r w:rsidRPr="00EA4A18">
              <w:t xml:space="preserve"> </w:t>
            </w:r>
          </w:p>
          <w:p w14:paraId="3E799A65" w14:textId="77777777" w:rsidR="00E7509D" w:rsidRDefault="00E7509D">
            <w:pPr>
              <w:rPr>
                <w:b/>
              </w:rPr>
            </w:pPr>
            <w:r>
              <w:rPr>
                <w:b/>
              </w:rPr>
              <w:t>Fly Girl Films</w:t>
            </w:r>
          </w:p>
        </w:tc>
        <w:tc>
          <w:tcPr>
            <w:tcW w:w="3851" w:type="dxa"/>
          </w:tcPr>
          <w:p w14:paraId="5A24E6A9" w14:textId="77777777" w:rsidR="00E7509D" w:rsidRDefault="002072C5" w:rsidP="00EA4A18">
            <w:r>
              <w:t>info@flygirlfilms.com</w:t>
            </w:r>
          </w:p>
          <w:p w14:paraId="54B1D6A8" w14:textId="77777777" w:rsidR="0033458B" w:rsidRDefault="0033458B" w:rsidP="00EA4A18">
            <w:r>
              <w:t>07824878437</w:t>
            </w:r>
          </w:p>
        </w:tc>
        <w:tc>
          <w:tcPr>
            <w:tcW w:w="2131" w:type="dxa"/>
          </w:tcPr>
          <w:p w14:paraId="4584CF23" w14:textId="77777777" w:rsidR="00E7509D" w:rsidRDefault="00E7509D" w:rsidP="00EA4A18">
            <w:r>
              <w:t>Film maker</w:t>
            </w:r>
          </w:p>
          <w:p w14:paraId="130B3EF8" w14:textId="77777777" w:rsidR="00E7509D" w:rsidRPr="00EA4A18" w:rsidRDefault="00E7509D" w:rsidP="00EA4A18"/>
        </w:tc>
        <w:tc>
          <w:tcPr>
            <w:tcW w:w="1333" w:type="dxa"/>
          </w:tcPr>
          <w:p w14:paraId="317B6DFC" w14:textId="77777777" w:rsidR="00E7509D" w:rsidRPr="00EA4A18" w:rsidRDefault="00E7509D"/>
        </w:tc>
      </w:tr>
      <w:tr w:rsidR="00E7509D" w14:paraId="099AA90D" w14:textId="77777777" w:rsidTr="00E7509D">
        <w:tc>
          <w:tcPr>
            <w:tcW w:w="1927" w:type="dxa"/>
          </w:tcPr>
          <w:p w14:paraId="4C62034F" w14:textId="77777777" w:rsidR="00E7509D" w:rsidRPr="00EA4A18" w:rsidRDefault="00E7509D">
            <w:proofErr w:type="spellStart"/>
            <w:r>
              <w:t>Omkaar</w:t>
            </w:r>
            <w:proofErr w:type="spellEnd"/>
            <w:r>
              <w:t xml:space="preserve"> </w:t>
            </w:r>
            <w:proofErr w:type="spellStart"/>
            <w:r>
              <w:t>kotedia</w:t>
            </w:r>
            <w:proofErr w:type="spellEnd"/>
          </w:p>
          <w:p w14:paraId="6725C9A2" w14:textId="77777777" w:rsidR="00E7509D" w:rsidRPr="00EA4A18" w:rsidRDefault="00E7509D"/>
        </w:tc>
        <w:tc>
          <w:tcPr>
            <w:tcW w:w="3851" w:type="dxa"/>
          </w:tcPr>
          <w:p w14:paraId="2FB5472F" w14:textId="77777777" w:rsidR="007D1709" w:rsidRDefault="00FC088C" w:rsidP="007D1709">
            <w:pPr>
              <w:rPr>
                <w:rFonts w:cstheme="minorHAnsi"/>
                <w:sz w:val="20"/>
                <w:szCs w:val="20"/>
                <w:shd w:val="clear" w:color="auto" w:fill="FFFFFF"/>
              </w:rPr>
            </w:pPr>
            <w:hyperlink r:id="rId9" w:tgtFrame="_blank" w:history="1">
              <w:r w:rsidR="007D1709" w:rsidRPr="007D1709">
                <w:rPr>
                  <w:rStyle w:val="Hyperlink"/>
                  <w:rFonts w:cstheme="minorHAnsi"/>
                  <w:color w:val="auto"/>
                  <w:sz w:val="20"/>
                  <w:szCs w:val="20"/>
                  <w:u w:val="none"/>
                  <w:shd w:val="clear" w:color="auto" w:fill="FFFFFF"/>
                </w:rPr>
                <w:t>Omkaar</w:t>
              </w:r>
              <w:r w:rsidR="007D1709" w:rsidRPr="007D1709">
                <w:rPr>
                  <w:rStyle w:val="Hyperlink"/>
                  <w:rFonts w:cstheme="minorHAnsi"/>
                  <w:color w:val="auto"/>
                  <w:sz w:val="20"/>
                  <w:szCs w:val="20"/>
                  <w:shd w:val="clear" w:color="auto" w:fill="FFFFFF"/>
                </w:rPr>
                <w:t>@</w:t>
              </w:r>
              <w:r w:rsidR="007D1709" w:rsidRPr="007D1709">
                <w:rPr>
                  <w:rStyle w:val="Hyperlink"/>
                  <w:rFonts w:cstheme="minorHAnsi"/>
                  <w:color w:val="auto"/>
                  <w:sz w:val="20"/>
                  <w:szCs w:val="20"/>
                  <w:u w:val="none"/>
                  <w:shd w:val="clear" w:color="auto" w:fill="FFFFFF"/>
                </w:rPr>
                <w:t>Kotedia</w:t>
              </w:r>
              <w:r w:rsidR="007D1709" w:rsidRPr="007D1709">
                <w:rPr>
                  <w:rStyle w:val="Hyperlink"/>
                  <w:rFonts w:cstheme="minorHAnsi"/>
                  <w:color w:val="auto"/>
                  <w:sz w:val="20"/>
                  <w:szCs w:val="20"/>
                  <w:shd w:val="clear" w:color="auto" w:fill="FFFFFF"/>
                </w:rPr>
                <w:t>.</w:t>
              </w:r>
              <w:r w:rsidR="007D1709" w:rsidRPr="007D1709">
                <w:rPr>
                  <w:rStyle w:val="Hyperlink"/>
                  <w:rFonts w:cstheme="minorHAnsi"/>
                  <w:color w:val="auto"/>
                  <w:sz w:val="20"/>
                  <w:szCs w:val="20"/>
                  <w:u w:val="none"/>
                  <w:shd w:val="clear" w:color="auto" w:fill="FFFFFF"/>
                </w:rPr>
                <w:t>com</w:t>
              </w:r>
            </w:hyperlink>
            <w:r w:rsidR="007D1709" w:rsidRPr="007D1709">
              <w:rPr>
                <w:rStyle w:val="apple-style-span"/>
                <w:rFonts w:cstheme="minorHAnsi"/>
                <w:sz w:val="20"/>
                <w:szCs w:val="20"/>
                <w:shd w:val="clear" w:color="auto" w:fill="FFFFFF"/>
              </w:rPr>
              <w:t> </w:t>
            </w:r>
          </w:p>
          <w:p w14:paraId="5878AF2A" w14:textId="77777777" w:rsidR="00E7509D" w:rsidRPr="007D1709" w:rsidRDefault="00FC088C">
            <w:pPr>
              <w:rPr>
                <w:rFonts w:cstheme="minorHAnsi"/>
                <w:b/>
                <w:bCs/>
                <w:sz w:val="20"/>
                <w:szCs w:val="20"/>
                <w:shd w:val="clear" w:color="auto" w:fill="FFFFFF"/>
              </w:rPr>
            </w:pPr>
            <w:hyperlink r:id="rId10" w:tgtFrame="_blank" w:history="1">
              <w:r w:rsidR="007D1709" w:rsidRPr="007D1709">
                <w:rPr>
                  <w:rStyle w:val="Hyperlink"/>
                  <w:rFonts w:cstheme="minorHAnsi"/>
                  <w:color w:val="auto"/>
                  <w:sz w:val="20"/>
                  <w:szCs w:val="20"/>
                  <w:u w:val="none"/>
                  <w:shd w:val="clear" w:color="auto" w:fill="FFFFFF"/>
                </w:rPr>
                <w:t>07958</w:t>
              </w:r>
              <w:r w:rsidR="007D1709" w:rsidRPr="007D1709">
                <w:rPr>
                  <w:rStyle w:val="Hyperlink"/>
                  <w:rFonts w:cstheme="minorHAnsi"/>
                  <w:color w:val="auto"/>
                  <w:sz w:val="20"/>
                  <w:szCs w:val="20"/>
                  <w:shd w:val="clear" w:color="auto" w:fill="FFFFFF"/>
                </w:rPr>
                <w:t xml:space="preserve"> </w:t>
              </w:r>
              <w:r w:rsidR="007D1709" w:rsidRPr="007D1709">
                <w:rPr>
                  <w:rStyle w:val="Hyperlink"/>
                  <w:rFonts w:cstheme="minorHAnsi"/>
                  <w:color w:val="auto"/>
                  <w:sz w:val="20"/>
                  <w:szCs w:val="20"/>
                  <w:u w:val="none"/>
                  <w:shd w:val="clear" w:color="auto" w:fill="FFFFFF"/>
                </w:rPr>
                <w:t>442467</w:t>
              </w:r>
            </w:hyperlink>
          </w:p>
        </w:tc>
        <w:tc>
          <w:tcPr>
            <w:tcW w:w="2131" w:type="dxa"/>
          </w:tcPr>
          <w:p w14:paraId="28E4B6FA" w14:textId="77777777" w:rsidR="00E7509D" w:rsidRDefault="00E7509D">
            <w:r>
              <w:t>Photographer</w:t>
            </w:r>
          </w:p>
          <w:p w14:paraId="694C4AB1" w14:textId="77777777" w:rsidR="00E7509D" w:rsidRPr="00EA4A18" w:rsidRDefault="00E7509D"/>
        </w:tc>
        <w:tc>
          <w:tcPr>
            <w:tcW w:w="1333" w:type="dxa"/>
          </w:tcPr>
          <w:p w14:paraId="2EDA5925" w14:textId="77777777" w:rsidR="00E7509D" w:rsidRPr="00EA4A18" w:rsidRDefault="00E7509D"/>
        </w:tc>
      </w:tr>
      <w:tr w:rsidR="00E7509D" w14:paraId="25A6B126" w14:textId="77777777" w:rsidTr="00E7509D">
        <w:tc>
          <w:tcPr>
            <w:tcW w:w="1927" w:type="dxa"/>
          </w:tcPr>
          <w:p w14:paraId="0D540B94" w14:textId="77777777" w:rsidR="00E7509D" w:rsidRPr="00EA4A18" w:rsidRDefault="00E7509D">
            <w:r>
              <w:t xml:space="preserve">Emily </w:t>
            </w:r>
            <w:proofErr w:type="spellStart"/>
            <w:r>
              <w:t>Fratson</w:t>
            </w:r>
            <w:proofErr w:type="spellEnd"/>
          </w:p>
          <w:p w14:paraId="6C4CD48D" w14:textId="77777777" w:rsidR="00E7509D" w:rsidRPr="00EA4A18" w:rsidRDefault="00E7509D">
            <w:pPr>
              <w:rPr>
                <w:b/>
              </w:rPr>
            </w:pPr>
            <w:r w:rsidRPr="00EA4A18">
              <w:rPr>
                <w:b/>
              </w:rPr>
              <w:t>Artlink</w:t>
            </w:r>
          </w:p>
        </w:tc>
        <w:tc>
          <w:tcPr>
            <w:tcW w:w="3851" w:type="dxa"/>
          </w:tcPr>
          <w:p w14:paraId="5A83105E" w14:textId="77777777" w:rsidR="00E7509D" w:rsidRDefault="00E7509D">
            <w:r w:rsidRPr="00E7509D">
              <w:t>admin@artlink.uk.net</w:t>
            </w:r>
          </w:p>
          <w:p w14:paraId="7117DCC2" w14:textId="77777777" w:rsidR="00E7509D" w:rsidRDefault="00E7509D">
            <w:r>
              <w:t>01482 345104</w:t>
            </w:r>
          </w:p>
        </w:tc>
        <w:tc>
          <w:tcPr>
            <w:tcW w:w="2131" w:type="dxa"/>
          </w:tcPr>
          <w:p w14:paraId="3B7CECEC" w14:textId="77777777" w:rsidR="00E7509D" w:rsidRPr="00EA4A18" w:rsidRDefault="00E7509D">
            <w:r>
              <w:t>Marketing</w:t>
            </w:r>
          </w:p>
        </w:tc>
        <w:tc>
          <w:tcPr>
            <w:tcW w:w="1333" w:type="dxa"/>
          </w:tcPr>
          <w:p w14:paraId="4299E9AF" w14:textId="77777777" w:rsidR="00E7509D" w:rsidRPr="00EA4A18" w:rsidRDefault="00E7509D">
            <w:r>
              <w:t>N/A</w:t>
            </w:r>
          </w:p>
        </w:tc>
      </w:tr>
      <w:tr w:rsidR="00E7509D" w14:paraId="21957E90" w14:textId="77777777" w:rsidTr="00E7509D">
        <w:tc>
          <w:tcPr>
            <w:tcW w:w="1927" w:type="dxa"/>
          </w:tcPr>
          <w:p w14:paraId="06E6B8BA" w14:textId="77777777" w:rsidR="00E7509D" w:rsidRPr="00EA4A18" w:rsidRDefault="00E7509D">
            <w:r>
              <w:t>Hannah Holden</w:t>
            </w:r>
          </w:p>
          <w:p w14:paraId="5C497AB4" w14:textId="77777777" w:rsidR="00E7509D" w:rsidRPr="00EA4A18" w:rsidRDefault="00E7509D">
            <w:pPr>
              <w:rPr>
                <w:b/>
              </w:rPr>
            </w:pPr>
            <w:r w:rsidRPr="00EA4A18">
              <w:rPr>
                <w:b/>
              </w:rPr>
              <w:t>Artlink</w:t>
            </w:r>
          </w:p>
        </w:tc>
        <w:tc>
          <w:tcPr>
            <w:tcW w:w="3851" w:type="dxa"/>
          </w:tcPr>
          <w:p w14:paraId="09F54201" w14:textId="77777777" w:rsidR="00E7509D" w:rsidRDefault="00E7509D">
            <w:r w:rsidRPr="00E7509D">
              <w:t>gallery@artlink.uk.net</w:t>
            </w:r>
          </w:p>
          <w:p w14:paraId="20F1E872" w14:textId="77777777" w:rsidR="00E7509D" w:rsidRDefault="00E7509D">
            <w:r>
              <w:t>01482 345104</w:t>
            </w:r>
          </w:p>
        </w:tc>
        <w:tc>
          <w:tcPr>
            <w:tcW w:w="2131" w:type="dxa"/>
          </w:tcPr>
          <w:p w14:paraId="7B6F2D36" w14:textId="77777777" w:rsidR="00E7509D" w:rsidRPr="00EA4A18" w:rsidRDefault="00E7509D">
            <w:r>
              <w:t>Curator</w:t>
            </w:r>
          </w:p>
        </w:tc>
        <w:tc>
          <w:tcPr>
            <w:tcW w:w="1333" w:type="dxa"/>
          </w:tcPr>
          <w:p w14:paraId="73265B9D" w14:textId="77777777" w:rsidR="00E7509D" w:rsidRPr="00EA4A18" w:rsidRDefault="00E7509D">
            <w:r>
              <w:t>N/A</w:t>
            </w:r>
          </w:p>
        </w:tc>
      </w:tr>
      <w:tr w:rsidR="00E7509D" w14:paraId="0892F6B6" w14:textId="77777777" w:rsidTr="00E7509D">
        <w:tc>
          <w:tcPr>
            <w:tcW w:w="1927" w:type="dxa"/>
          </w:tcPr>
          <w:p w14:paraId="7F251CC5" w14:textId="77777777" w:rsidR="00E7509D" w:rsidRPr="00EA4A18" w:rsidRDefault="00E7509D">
            <w:r>
              <w:t>Kelly Knox</w:t>
            </w:r>
          </w:p>
          <w:p w14:paraId="4DCDB630" w14:textId="77777777" w:rsidR="00E7509D" w:rsidRPr="00EA4A18" w:rsidRDefault="00E7509D"/>
        </w:tc>
        <w:tc>
          <w:tcPr>
            <w:tcW w:w="3851" w:type="dxa"/>
          </w:tcPr>
          <w:p w14:paraId="67D33CC1" w14:textId="77777777" w:rsidR="00E7509D" w:rsidRDefault="00E7509D"/>
        </w:tc>
        <w:tc>
          <w:tcPr>
            <w:tcW w:w="2131" w:type="dxa"/>
          </w:tcPr>
          <w:p w14:paraId="2DCEB8D7" w14:textId="77777777" w:rsidR="00E7509D" w:rsidRPr="00EA4A18" w:rsidRDefault="00E7509D">
            <w:r>
              <w:t>Model and guest speaker</w:t>
            </w:r>
          </w:p>
        </w:tc>
        <w:tc>
          <w:tcPr>
            <w:tcW w:w="1333" w:type="dxa"/>
          </w:tcPr>
          <w:p w14:paraId="6E95EC31" w14:textId="77777777" w:rsidR="00E7509D" w:rsidRPr="00EA4A18" w:rsidRDefault="00E7509D"/>
        </w:tc>
      </w:tr>
    </w:tbl>
    <w:p w14:paraId="090F4E9B" w14:textId="77777777" w:rsidR="00C62598" w:rsidRPr="00C62598" w:rsidRDefault="00C62598">
      <w:pPr>
        <w:rPr>
          <w:b/>
        </w:rPr>
      </w:pPr>
    </w:p>
    <w:p w14:paraId="2B474369" w14:textId="77777777" w:rsidR="00521185" w:rsidRDefault="00521185">
      <w:pPr>
        <w:rPr>
          <w:b/>
          <w:u w:val="single"/>
        </w:rPr>
      </w:pPr>
      <w:r>
        <w:rPr>
          <w:b/>
          <w:u w:val="single"/>
        </w:rPr>
        <w:br w:type="page"/>
      </w:r>
    </w:p>
    <w:p w14:paraId="67F1E856" w14:textId="77777777" w:rsidR="00C94D10" w:rsidRDefault="00C94D10" w:rsidP="00C94D10">
      <w:pPr>
        <w:rPr>
          <w:b/>
          <w:u w:val="single"/>
        </w:rPr>
      </w:pPr>
      <w:r>
        <w:rPr>
          <w:b/>
          <w:u w:val="single"/>
        </w:rPr>
        <w:lastRenderedPageBreak/>
        <w:t>Budget</w:t>
      </w:r>
    </w:p>
    <w:p w14:paraId="466B193D" w14:textId="77777777" w:rsidR="007B43F1" w:rsidRDefault="007B43F1" w:rsidP="00C94D10">
      <w:pPr>
        <w:rPr>
          <w:b/>
          <w:u w:val="single"/>
        </w:rPr>
      </w:pPr>
    </w:p>
    <w:p w14:paraId="15B40584" w14:textId="77777777" w:rsidR="001378A9" w:rsidRPr="0033458B" w:rsidRDefault="007B43F1" w:rsidP="00C94D10">
      <w:pPr>
        <w:rPr>
          <w:b/>
        </w:rPr>
      </w:pPr>
      <w:r w:rsidRPr="0033458B">
        <w:rPr>
          <w:b/>
        </w:rPr>
        <w:t>Budget is subject to change. Some costs are estimates and the project is expected to incur additional costs. There is a substantial contingency fund written in to cover this.</w:t>
      </w:r>
    </w:p>
    <w:p w14:paraId="36444FF4" w14:textId="77777777" w:rsidR="0033458B" w:rsidRPr="007B43F1" w:rsidRDefault="0033458B" w:rsidP="00C94D10"/>
    <w:tbl>
      <w:tblPr>
        <w:tblStyle w:val="TableGrid"/>
        <w:tblW w:w="0" w:type="auto"/>
        <w:tblLook w:val="04A0" w:firstRow="1" w:lastRow="0" w:firstColumn="1" w:lastColumn="0" w:noHBand="0" w:noVBand="1"/>
      </w:tblPr>
      <w:tblGrid>
        <w:gridCol w:w="2201"/>
        <w:gridCol w:w="4818"/>
        <w:gridCol w:w="1997"/>
      </w:tblGrid>
      <w:tr w:rsidR="00C94D10" w14:paraId="351E80D9" w14:textId="77777777" w:rsidTr="00CF677E">
        <w:tc>
          <w:tcPr>
            <w:tcW w:w="2235" w:type="dxa"/>
          </w:tcPr>
          <w:p w14:paraId="75BC038D" w14:textId="77777777" w:rsidR="00C94D10" w:rsidRPr="00B551D5" w:rsidRDefault="00C94D10" w:rsidP="00CF677E">
            <w:pPr>
              <w:rPr>
                <w:b/>
              </w:rPr>
            </w:pPr>
            <w:r w:rsidRPr="00B551D5">
              <w:rPr>
                <w:b/>
              </w:rPr>
              <w:t>Item</w:t>
            </w:r>
          </w:p>
        </w:tc>
        <w:tc>
          <w:tcPr>
            <w:tcW w:w="4961" w:type="dxa"/>
          </w:tcPr>
          <w:p w14:paraId="48E1361A" w14:textId="77777777" w:rsidR="00C94D10" w:rsidRPr="00B551D5" w:rsidRDefault="00C94D10" w:rsidP="00CF677E">
            <w:pPr>
              <w:rPr>
                <w:b/>
              </w:rPr>
            </w:pPr>
            <w:r w:rsidRPr="00B551D5">
              <w:rPr>
                <w:b/>
              </w:rPr>
              <w:t>Description</w:t>
            </w:r>
          </w:p>
        </w:tc>
        <w:tc>
          <w:tcPr>
            <w:tcW w:w="2046" w:type="dxa"/>
          </w:tcPr>
          <w:p w14:paraId="02E56348" w14:textId="77777777" w:rsidR="00C94D10" w:rsidRPr="00B551D5" w:rsidRDefault="00C94D10" w:rsidP="00CF677E">
            <w:pPr>
              <w:rPr>
                <w:b/>
              </w:rPr>
            </w:pPr>
            <w:r w:rsidRPr="00B551D5">
              <w:rPr>
                <w:b/>
              </w:rPr>
              <w:t>Amount</w:t>
            </w:r>
          </w:p>
        </w:tc>
      </w:tr>
      <w:tr w:rsidR="00C94D10" w14:paraId="0D657116" w14:textId="77777777" w:rsidTr="00CF677E">
        <w:tc>
          <w:tcPr>
            <w:tcW w:w="2235" w:type="dxa"/>
          </w:tcPr>
          <w:p w14:paraId="6E41C771" w14:textId="77777777" w:rsidR="00C94D10" w:rsidRDefault="00C94D10" w:rsidP="00CF677E">
            <w:r>
              <w:t>Artist Fee</w:t>
            </w:r>
          </w:p>
        </w:tc>
        <w:tc>
          <w:tcPr>
            <w:tcW w:w="4961" w:type="dxa"/>
          </w:tcPr>
          <w:p w14:paraId="6C8D3D3F" w14:textId="77777777" w:rsidR="00C94D10" w:rsidRDefault="00C94D10" w:rsidP="00CF677E">
            <w:r>
              <w:t>Production of one new limb plus two studies.</w:t>
            </w:r>
          </w:p>
          <w:p w14:paraId="01739C31" w14:textId="77777777" w:rsidR="00C94D10" w:rsidRDefault="00C94D10" w:rsidP="00CF677E">
            <w:r>
              <w:t>Completion of audience surveys</w:t>
            </w:r>
          </w:p>
          <w:p w14:paraId="4B3BB27B" w14:textId="77777777" w:rsidR="00C94D10" w:rsidRDefault="00C94D10" w:rsidP="00CF677E"/>
        </w:tc>
        <w:tc>
          <w:tcPr>
            <w:tcW w:w="2046" w:type="dxa"/>
          </w:tcPr>
          <w:p w14:paraId="4C3AF8BE" w14:textId="77777777" w:rsidR="00C94D10" w:rsidRDefault="00C94D10" w:rsidP="00CF677E">
            <w:r>
              <w:t>£10,000</w:t>
            </w:r>
          </w:p>
        </w:tc>
      </w:tr>
      <w:tr w:rsidR="00C94D10" w14:paraId="6A1954A5" w14:textId="77777777" w:rsidTr="00CF677E">
        <w:tc>
          <w:tcPr>
            <w:tcW w:w="2235" w:type="dxa"/>
          </w:tcPr>
          <w:p w14:paraId="07B0073A" w14:textId="77777777" w:rsidR="00C94D10" w:rsidRDefault="00C94D10" w:rsidP="00CF677E">
            <w:r>
              <w:t>Film</w:t>
            </w:r>
          </w:p>
        </w:tc>
        <w:tc>
          <w:tcPr>
            <w:tcW w:w="4961" w:type="dxa"/>
          </w:tcPr>
          <w:p w14:paraId="0711F252" w14:textId="77777777" w:rsidR="00C94D10" w:rsidRDefault="00C94D10" w:rsidP="00CF677E">
            <w:r>
              <w:t>Fly Girl film</w:t>
            </w:r>
          </w:p>
          <w:p w14:paraId="5689FABF" w14:textId="77777777" w:rsidR="00C91EFA" w:rsidRDefault="00C91EFA" w:rsidP="00CF677E">
            <w:r>
              <w:t xml:space="preserve">To include 8 days filming(Katie plus sound assistant/runner) </w:t>
            </w:r>
          </w:p>
          <w:p w14:paraId="06654BC1" w14:textId="77777777" w:rsidR="00C91EFA" w:rsidRDefault="00C91EFA" w:rsidP="00CF677E">
            <w:r>
              <w:t>Transport to London</w:t>
            </w:r>
          </w:p>
        </w:tc>
        <w:tc>
          <w:tcPr>
            <w:tcW w:w="2046" w:type="dxa"/>
          </w:tcPr>
          <w:p w14:paraId="7717E0D5" w14:textId="77777777" w:rsidR="00C94D10" w:rsidRDefault="00C94D10" w:rsidP="00CF677E">
            <w:r>
              <w:t>£</w:t>
            </w:r>
            <w:r w:rsidR="00C91EFA">
              <w:t>5000</w:t>
            </w:r>
          </w:p>
        </w:tc>
      </w:tr>
      <w:tr w:rsidR="00C94D10" w14:paraId="42EC637D" w14:textId="77777777" w:rsidTr="00CF677E">
        <w:tc>
          <w:tcPr>
            <w:tcW w:w="2235" w:type="dxa"/>
          </w:tcPr>
          <w:p w14:paraId="68D13526" w14:textId="77777777" w:rsidR="00C94D10" w:rsidRDefault="00C94D10" w:rsidP="00CF677E">
            <w:r>
              <w:t>Photography</w:t>
            </w:r>
          </w:p>
        </w:tc>
        <w:tc>
          <w:tcPr>
            <w:tcW w:w="4961" w:type="dxa"/>
          </w:tcPr>
          <w:p w14:paraId="3CF0F2A2" w14:textId="77777777" w:rsidR="00C94D10" w:rsidRDefault="00C94D10" w:rsidP="00CF677E">
            <w:r>
              <w:t xml:space="preserve">4 prints </w:t>
            </w:r>
            <w:r w:rsidR="006F2997">
              <w:t>- £300</w:t>
            </w:r>
          </w:p>
          <w:p w14:paraId="0299060D" w14:textId="77777777" w:rsidR="00C94D10" w:rsidRDefault="00C94D10" w:rsidP="00CF677E">
            <w:r>
              <w:t>Photoshoot</w:t>
            </w:r>
            <w:r w:rsidR="006F2997">
              <w:t xml:space="preserve"> - £500</w:t>
            </w:r>
          </w:p>
          <w:p w14:paraId="4389C1FE" w14:textId="77777777" w:rsidR="00C94D10" w:rsidRDefault="00C94D10" w:rsidP="00CF677E">
            <w:r>
              <w:t>4 new prints</w:t>
            </w:r>
            <w:r w:rsidR="006F2997">
              <w:t xml:space="preserve"> - £300</w:t>
            </w:r>
          </w:p>
        </w:tc>
        <w:tc>
          <w:tcPr>
            <w:tcW w:w="2046" w:type="dxa"/>
          </w:tcPr>
          <w:p w14:paraId="16E3F9A1" w14:textId="77777777" w:rsidR="00C94D10" w:rsidRDefault="00C94D10" w:rsidP="00CF677E">
            <w:r>
              <w:t>£1100</w:t>
            </w:r>
          </w:p>
        </w:tc>
      </w:tr>
      <w:tr w:rsidR="00C94D10" w14:paraId="416128FA" w14:textId="77777777" w:rsidTr="00CF677E">
        <w:tc>
          <w:tcPr>
            <w:tcW w:w="2235" w:type="dxa"/>
          </w:tcPr>
          <w:p w14:paraId="01B18FA0" w14:textId="77777777" w:rsidR="00C94D10" w:rsidRDefault="00C94D10" w:rsidP="00CF677E">
            <w:r>
              <w:t>Transport</w:t>
            </w:r>
          </w:p>
        </w:tc>
        <w:tc>
          <w:tcPr>
            <w:tcW w:w="4961" w:type="dxa"/>
          </w:tcPr>
          <w:p w14:paraId="13DF9F1B" w14:textId="77777777" w:rsidR="00C94D10" w:rsidRDefault="00C94D10" w:rsidP="00CF677E">
            <w:r>
              <w:t>Transportation of work from London to Hull(estimated cost)</w:t>
            </w:r>
          </w:p>
        </w:tc>
        <w:tc>
          <w:tcPr>
            <w:tcW w:w="2046" w:type="dxa"/>
          </w:tcPr>
          <w:p w14:paraId="04E78836" w14:textId="77777777" w:rsidR="00C94D10" w:rsidRDefault="00C94D10" w:rsidP="00CF677E">
            <w:r>
              <w:t>£200</w:t>
            </w:r>
          </w:p>
        </w:tc>
      </w:tr>
      <w:tr w:rsidR="00C94D10" w14:paraId="4B5B30BD" w14:textId="77777777" w:rsidTr="00CF677E">
        <w:tc>
          <w:tcPr>
            <w:tcW w:w="2235" w:type="dxa"/>
          </w:tcPr>
          <w:p w14:paraId="476DE2D9" w14:textId="77777777" w:rsidR="00C94D10" w:rsidRDefault="00C94D10" w:rsidP="00CF677E">
            <w:r>
              <w:t>Planning costs</w:t>
            </w:r>
          </w:p>
        </w:tc>
        <w:tc>
          <w:tcPr>
            <w:tcW w:w="4961" w:type="dxa"/>
          </w:tcPr>
          <w:p w14:paraId="5DA48B7A" w14:textId="77777777" w:rsidR="00C94D10" w:rsidRDefault="00C94D10" w:rsidP="00CF677E">
            <w:r>
              <w:t>Fly girl £200</w:t>
            </w:r>
          </w:p>
          <w:p w14:paraId="0C87AFB3" w14:textId="77777777" w:rsidR="00C94D10" w:rsidRDefault="00C91EFA" w:rsidP="00CF677E">
            <w:r>
              <w:t>Rachel transport to London - £170</w:t>
            </w:r>
          </w:p>
          <w:p w14:paraId="4C6C1A7A" w14:textId="77777777" w:rsidR="00C94D10" w:rsidRDefault="00C94D10" w:rsidP="00CF677E">
            <w:r>
              <w:t>Oyster cards - £10</w:t>
            </w:r>
          </w:p>
        </w:tc>
        <w:tc>
          <w:tcPr>
            <w:tcW w:w="2046" w:type="dxa"/>
          </w:tcPr>
          <w:p w14:paraId="6A4099DA" w14:textId="77777777" w:rsidR="00C94D10" w:rsidRDefault="00C94D10" w:rsidP="00CF677E">
            <w:r>
              <w:t>£3</w:t>
            </w:r>
            <w:r w:rsidR="00C91EFA">
              <w:t>80</w:t>
            </w:r>
          </w:p>
        </w:tc>
      </w:tr>
      <w:tr w:rsidR="00C94D10" w14:paraId="432D17DA" w14:textId="77777777" w:rsidTr="00CF677E">
        <w:tc>
          <w:tcPr>
            <w:tcW w:w="2235" w:type="dxa"/>
          </w:tcPr>
          <w:p w14:paraId="046995C2" w14:textId="77777777" w:rsidR="00C94D10" w:rsidRDefault="006F2997" w:rsidP="00CF677E">
            <w:r>
              <w:t>Materials for exhibition</w:t>
            </w:r>
          </w:p>
        </w:tc>
        <w:tc>
          <w:tcPr>
            <w:tcW w:w="4961" w:type="dxa"/>
          </w:tcPr>
          <w:p w14:paraId="61A2F7CF" w14:textId="77777777" w:rsidR="00C94D10" w:rsidRDefault="00C94D10" w:rsidP="00CF677E"/>
        </w:tc>
        <w:tc>
          <w:tcPr>
            <w:tcW w:w="2046" w:type="dxa"/>
          </w:tcPr>
          <w:p w14:paraId="4409B337" w14:textId="77777777" w:rsidR="00C94D10" w:rsidRDefault="006F2997" w:rsidP="00CF677E">
            <w:r>
              <w:t>£400</w:t>
            </w:r>
          </w:p>
        </w:tc>
      </w:tr>
      <w:tr w:rsidR="00C94D10" w14:paraId="2A62B8E7" w14:textId="77777777" w:rsidTr="00CF677E">
        <w:tc>
          <w:tcPr>
            <w:tcW w:w="2235" w:type="dxa"/>
          </w:tcPr>
          <w:p w14:paraId="33F8DBFD" w14:textId="77777777" w:rsidR="00C94D10" w:rsidRDefault="00C94D10" w:rsidP="00CF677E">
            <w:r>
              <w:t>Travel</w:t>
            </w:r>
          </w:p>
        </w:tc>
        <w:tc>
          <w:tcPr>
            <w:tcW w:w="4961" w:type="dxa"/>
          </w:tcPr>
          <w:p w14:paraId="6D1C51EC" w14:textId="77777777" w:rsidR="00C94D10" w:rsidRDefault="00C94D10" w:rsidP="00CF677E">
            <w:r>
              <w:t>Travel for rachel to and from London</w:t>
            </w:r>
          </w:p>
        </w:tc>
        <w:tc>
          <w:tcPr>
            <w:tcW w:w="2046" w:type="dxa"/>
          </w:tcPr>
          <w:p w14:paraId="727FC2D7" w14:textId="77777777" w:rsidR="00C94D10" w:rsidRDefault="00C94D10" w:rsidP="00CF677E">
            <w:r>
              <w:t>£200</w:t>
            </w:r>
          </w:p>
        </w:tc>
      </w:tr>
      <w:tr w:rsidR="00C94D10" w14:paraId="149C02F2" w14:textId="77777777" w:rsidTr="00CF677E">
        <w:tc>
          <w:tcPr>
            <w:tcW w:w="2235" w:type="dxa"/>
          </w:tcPr>
          <w:p w14:paraId="285C4711" w14:textId="77777777" w:rsidR="00C94D10" w:rsidRDefault="00C94D10" w:rsidP="00CF677E">
            <w:r>
              <w:t>Invigilation</w:t>
            </w:r>
          </w:p>
        </w:tc>
        <w:tc>
          <w:tcPr>
            <w:tcW w:w="4961" w:type="dxa"/>
          </w:tcPr>
          <w:p w14:paraId="771F2626" w14:textId="77777777" w:rsidR="00C94D10" w:rsidRDefault="00C94D10" w:rsidP="00CF677E">
            <w:r>
              <w:t>£100 per day 12 days</w:t>
            </w:r>
          </w:p>
        </w:tc>
        <w:tc>
          <w:tcPr>
            <w:tcW w:w="2046" w:type="dxa"/>
          </w:tcPr>
          <w:p w14:paraId="01076AE2" w14:textId="77777777" w:rsidR="00C94D10" w:rsidRDefault="00C94D10" w:rsidP="00CF677E">
            <w:r>
              <w:t>£1200</w:t>
            </w:r>
          </w:p>
        </w:tc>
      </w:tr>
      <w:tr w:rsidR="00C94D10" w14:paraId="3BE000C3" w14:textId="77777777" w:rsidTr="00CF677E">
        <w:tc>
          <w:tcPr>
            <w:tcW w:w="2235" w:type="dxa"/>
          </w:tcPr>
          <w:p w14:paraId="4029C326" w14:textId="77777777" w:rsidR="00C94D10" w:rsidRDefault="00C94D10" w:rsidP="00CF677E">
            <w:r>
              <w:t>Volunteer lunches</w:t>
            </w:r>
          </w:p>
        </w:tc>
        <w:tc>
          <w:tcPr>
            <w:tcW w:w="4961" w:type="dxa"/>
          </w:tcPr>
          <w:p w14:paraId="1D3067DB" w14:textId="77777777" w:rsidR="00C94D10" w:rsidRDefault="00C94D10" w:rsidP="00CF677E">
            <w:r>
              <w:t>12 days x 2 volunteers £5 per lunch</w:t>
            </w:r>
          </w:p>
        </w:tc>
        <w:tc>
          <w:tcPr>
            <w:tcW w:w="2046" w:type="dxa"/>
          </w:tcPr>
          <w:p w14:paraId="650CECA9" w14:textId="77777777" w:rsidR="00C94D10" w:rsidRDefault="00C94D10" w:rsidP="00CF677E">
            <w:r>
              <w:t>£120</w:t>
            </w:r>
          </w:p>
        </w:tc>
      </w:tr>
      <w:tr w:rsidR="00C94D10" w14:paraId="1FC1068D" w14:textId="77777777" w:rsidTr="00CF677E">
        <w:tc>
          <w:tcPr>
            <w:tcW w:w="2235" w:type="dxa"/>
          </w:tcPr>
          <w:p w14:paraId="1B8A0BDD" w14:textId="77777777" w:rsidR="00C94D10" w:rsidRDefault="00C94D10" w:rsidP="00CF677E">
            <w:r>
              <w:t>Printing</w:t>
            </w:r>
          </w:p>
        </w:tc>
        <w:tc>
          <w:tcPr>
            <w:tcW w:w="4961" w:type="dxa"/>
          </w:tcPr>
          <w:p w14:paraId="19F5DAA7" w14:textId="77777777" w:rsidR="00C94D10" w:rsidRDefault="00C94D10" w:rsidP="00CF677E">
            <w:r>
              <w:t>Printing of photographs (estimated cost)</w:t>
            </w:r>
          </w:p>
        </w:tc>
        <w:tc>
          <w:tcPr>
            <w:tcW w:w="2046" w:type="dxa"/>
          </w:tcPr>
          <w:p w14:paraId="07D20972" w14:textId="77777777" w:rsidR="00C94D10" w:rsidRDefault="00C94D10" w:rsidP="00CF677E">
            <w:r>
              <w:t>£500</w:t>
            </w:r>
          </w:p>
        </w:tc>
      </w:tr>
      <w:tr w:rsidR="00C94D10" w14:paraId="3E74EFAD" w14:textId="77777777" w:rsidTr="00CF677E">
        <w:tc>
          <w:tcPr>
            <w:tcW w:w="2235" w:type="dxa"/>
          </w:tcPr>
          <w:p w14:paraId="4B25022C" w14:textId="77777777" w:rsidR="00C94D10" w:rsidRDefault="00C94D10" w:rsidP="00CF677E">
            <w:r>
              <w:t>Vinyl</w:t>
            </w:r>
            <w:r w:rsidR="007B43F1">
              <w:t xml:space="preserve"> printing</w:t>
            </w:r>
          </w:p>
        </w:tc>
        <w:tc>
          <w:tcPr>
            <w:tcW w:w="4961" w:type="dxa"/>
          </w:tcPr>
          <w:p w14:paraId="65D13F9A" w14:textId="77777777" w:rsidR="00C94D10" w:rsidRDefault="00C91EFA" w:rsidP="00CF677E">
            <w:r>
              <w:t xml:space="preserve">Printing </w:t>
            </w:r>
            <w:r w:rsidR="007B43F1">
              <w:t>vinyl</w:t>
            </w:r>
            <w:r>
              <w:t xml:space="preserve"> for exhibition</w:t>
            </w:r>
          </w:p>
        </w:tc>
        <w:tc>
          <w:tcPr>
            <w:tcW w:w="2046" w:type="dxa"/>
          </w:tcPr>
          <w:p w14:paraId="2781ED2F" w14:textId="77777777" w:rsidR="00C94D10" w:rsidRDefault="00C94D10" w:rsidP="00CF677E">
            <w:r>
              <w:t>£300</w:t>
            </w:r>
          </w:p>
        </w:tc>
      </w:tr>
      <w:tr w:rsidR="00C94D10" w14:paraId="5D49366A" w14:textId="77777777" w:rsidTr="00CF677E">
        <w:tc>
          <w:tcPr>
            <w:tcW w:w="2235" w:type="dxa"/>
          </w:tcPr>
          <w:p w14:paraId="271BA441" w14:textId="77777777" w:rsidR="00C94D10" w:rsidRDefault="00C94D10" w:rsidP="00CF677E">
            <w:r>
              <w:t>Technician</w:t>
            </w:r>
          </w:p>
        </w:tc>
        <w:tc>
          <w:tcPr>
            <w:tcW w:w="4961" w:type="dxa"/>
          </w:tcPr>
          <w:p w14:paraId="6A79145F" w14:textId="77777777" w:rsidR="00C94D10" w:rsidRDefault="00C94D10" w:rsidP="00CF677E">
            <w:r>
              <w:t>Technician support for install and derig</w:t>
            </w:r>
          </w:p>
          <w:p w14:paraId="420F7AA5" w14:textId="77777777" w:rsidR="00C94D10" w:rsidRDefault="00C94D10" w:rsidP="00CF677E">
            <w:r>
              <w:t>Av &amp; building work</w:t>
            </w:r>
          </w:p>
        </w:tc>
        <w:tc>
          <w:tcPr>
            <w:tcW w:w="2046" w:type="dxa"/>
          </w:tcPr>
          <w:p w14:paraId="66E0E8A0" w14:textId="77777777" w:rsidR="00C94D10" w:rsidRDefault="00C94D10" w:rsidP="00CF677E">
            <w:r>
              <w:t>£600</w:t>
            </w:r>
          </w:p>
        </w:tc>
      </w:tr>
      <w:tr w:rsidR="00C94D10" w14:paraId="796D7D9A" w14:textId="77777777" w:rsidTr="00231913">
        <w:tc>
          <w:tcPr>
            <w:tcW w:w="2235" w:type="dxa"/>
            <w:shd w:val="clear" w:color="auto" w:fill="FFFF00"/>
          </w:tcPr>
          <w:p w14:paraId="5CB956C0" w14:textId="77777777" w:rsidR="00C94D10" w:rsidRDefault="00C94D10" w:rsidP="00CF677E">
            <w:r>
              <w:t>Kelly Knox talk</w:t>
            </w:r>
          </w:p>
        </w:tc>
        <w:tc>
          <w:tcPr>
            <w:tcW w:w="4961" w:type="dxa"/>
            <w:shd w:val="clear" w:color="auto" w:fill="FFFF00"/>
          </w:tcPr>
          <w:p w14:paraId="4D41E036" w14:textId="77777777" w:rsidR="00C94D10" w:rsidRDefault="00C94D10" w:rsidP="00CF677E"/>
        </w:tc>
        <w:tc>
          <w:tcPr>
            <w:tcW w:w="2046" w:type="dxa"/>
            <w:shd w:val="clear" w:color="auto" w:fill="FFFF00"/>
          </w:tcPr>
          <w:p w14:paraId="73435700" w14:textId="77777777" w:rsidR="00C94D10" w:rsidRPr="0026614A" w:rsidRDefault="00C94D10" w:rsidP="00CF677E">
            <w:pPr>
              <w:rPr>
                <w:highlight w:val="yellow"/>
              </w:rPr>
            </w:pPr>
            <w:r w:rsidRPr="0026614A">
              <w:rPr>
                <w:highlight w:val="yellow"/>
              </w:rPr>
              <w:t>£250</w:t>
            </w:r>
            <w:r>
              <w:rPr>
                <w:highlight w:val="yellow"/>
              </w:rPr>
              <w:t xml:space="preserve"> – DAN</w:t>
            </w:r>
          </w:p>
        </w:tc>
      </w:tr>
      <w:tr w:rsidR="00C94D10" w14:paraId="70DEEB28" w14:textId="77777777" w:rsidTr="00231913">
        <w:tc>
          <w:tcPr>
            <w:tcW w:w="2235" w:type="dxa"/>
            <w:shd w:val="clear" w:color="auto" w:fill="FFFF00"/>
          </w:tcPr>
          <w:p w14:paraId="78787EA5" w14:textId="77777777" w:rsidR="00C94D10" w:rsidRDefault="00231913" w:rsidP="00CF677E">
            <w:r>
              <w:t>Sophie Barat</w:t>
            </w:r>
            <w:r w:rsidR="00C94D10">
              <w:t>a talk</w:t>
            </w:r>
          </w:p>
        </w:tc>
        <w:tc>
          <w:tcPr>
            <w:tcW w:w="4961" w:type="dxa"/>
            <w:shd w:val="clear" w:color="auto" w:fill="FFFF00"/>
          </w:tcPr>
          <w:p w14:paraId="419F69F7" w14:textId="77777777" w:rsidR="00C94D10" w:rsidRDefault="00C94D10" w:rsidP="00CF677E"/>
        </w:tc>
        <w:tc>
          <w:tcPr>
            <w:tcW w:w="2046" w:type="dxa"/>
            <w:shd w:val="clear" w:color="auto" w:fill="FFFF00"/>
          </w:tcPr>
          <w:p w14:paraId="1BB10379" w14:textId="77777777" w:rsidR="00C94D10" w:rsidRPr="0026614A" w:rsidRDefault="00C94D10" w:rsidP="00CF677E">
            <w:pPr>
              <w:rPr>
                <w:highlight w:val="yellow"/>
              </w:rPr>
            </w:pPr>
            <w:r w:rsidRPr="0026614A">
              <w:rPr>
                <w:highlight w:val="yellow"/>
              </w:rPr>
              <w:t>£250</w:t>
            </w:r>
            <w:r>
              <w:rPr>
                <w:highlight w:val="yellow"/>
              </w:rPr>
              <w:t xml:space="preserve"> - DAN</w:t>
            </w:r>
          </w:p>
        </w:tc>
      </w:tr>
      <w:tr w:rsidR="00C94D10" w14:paraId="226C1AF0" w14:textId="77777777" w:rsidTr="00231913">
        <w:tc>
          <w:tcPr>
            <w:tcW w:w="2235" w:type="dxa"/>
            <w:shd w:val="clear" w:color="auto" w:fill="FFC000"/>
          </w:tcPr>
          <w:p w14:paraId="32F05232" w14:textId="77777777" w:rsidR="00C94D10" w:rsidRDefault="00C94D10" w:rsidP="00CF677E">
            <w:r>
              <w:t>Accessible print</w:t>
            </w:r>
          </w:p>
        </w:tc>
        <w:tc>
          <w:tcPr>
            <w:tcW w:w="4961" w:type="dxa"/>
            <w:shd w:val="clear" w:color="auto" w:fill="FFC000"/>
          </w:tcPr>
          <w:p w14:paraId="488E1AF6" w14:textId="77777777" w:rsidR="00C94D10" w:rsidRDefault="00C94D10" w:rsidP="00CF677E">
            <w:r>
              <w:t>Large print materials to accompany exhibition</w:t>
            </w:r>
          </w:p>
        </w:tc>
        <w:tc>
          <w:tcPr>
            <w:tcW w:w="2046" w:type="dxa"/>
            <w:shd w:val="clear" w:color="auto" w:fill="FFC000"/>
          </w:tcPr>
          <w:p w14:paraId="0EAD1E32" w14:textId="77777777" w:rsidR="00C94D10" w:rsidRPr="00231913" w:rsidRDefault="00C94D10" w:rsidP="00CF677E">
            <w:r w:rsidRPr="00231913">
              <w:t>£300 – ACCESS</w:t>
            </w:r>
          </w:p>
        </w:tc>
      </w:tr>
      <w:tr w:rsidR="00C94D10" w14:paraId="7B5B9E0E" w14:textId="77777777" w:rsidTr="00231913">
        <w:tc>
          <w:tcPr>
            <w:tcW w:w="2235" w:type="dxa"/>
            <w:shd w:val="clear" w:color="auto" w:fill="FFC000"/>
          </w:tcPr>
          <w:p w14:paraId="28523A90" w14:textId="77777777" w:rsidR="00C94D10" w:rsidRDefault="00C94D10" w:rsidP="00CF677E">
            <w:r>
              <w:t>BSL interpretation</w:t>
            </w:r>
          </w:p>
        </w:tc>
        <w:tc>
          <w:tcPr>
            <w:tcW w:w="4961" w:type="dxa"/>
            <w:shd w:val="clear" w:color="auto" w:fill="FFC000"/>
          </w:tcPr>
          <w:p w14:paraId="759D63D3" w14:textId="77777777" w:rsidR="00C94D10" w:rsidRDefault="00C94D10" w:rsidP="00CF677E">
            <w:r>
              <w:t>Exhibition launch</w:t>
            </w:r>
          </w:p>
          <w:p w14:paraId="320B9ABA" w14:textId="77777777" w:rsidR="00C94D10" w:rsidRDefault="00C94D10" w:rsidP="00CF677E">
            <w:r>
              <w:t>4x events</w:t>
            </w:r>
          </w:p>
        </w:tc>
        <w:tc>
          <w:tcPr>
            <w:tcW w:w="2046" w:type="dxa"/>
            <w:shd w:val="clear" w:color="auto" w:fill="FFC000"/>
          </w:tcPr>
          <w:p w14:paraId="023B9BD4" w14:textId="77777777" w:rsidR="00C94D10" w:rsidRPr="00231913" w:rsidRDefault="00C94D10" w:rsidP="00CF677E">
            <w:r w:rsidRPr="00231913">
              <w:t>£60 - ACCESS</w:t>
            </w:r>
          </w:p>
          <w:p w14:paraId="43D5C7B7" w14:textId="77777777" w:rsidR="00C94D10" w:rsidRPr="00231913" w:rsidRDefault="00C94D10" w:rsidP="00CF677E">
            <w:r w:rsidRPr="00231913">
              <w:t>£480 - ACCESS</w:t>
            </w:r>
          </w:p>
        </w:tc>
      </w:tr>
      <w:tr w:rsidR="00E7509D" w14:paraId="7A678D82" w14:textId="77777777" w:rsidTr="00CF677E">
        <w:tc>
          <w:tcPr>
            <w:tcW w:w="2235" w:type="dxa"/>
          </w:tcPr>
          <w:p w14:paraId="04CB897C" w14:textId="77777777" w:rsidR="00E7509D" w:rsidRDefault="00E7509D" w:rsidP="00CF677E"/>
        </w:tc>
        <w:tc>
          <w:tcPr>
            <w:tcW w:w="4961" w:type="dxa"/>
          </w:tcPr>
          <w:p w14:paraId="0F65FA0B" w14:textId="77777777" w:rsidR="00E7509D" w:rsidRPr="00B551D5" w:rsidRDefault="00E7509D" w:rsidP="00CF677E">
            <w:pPr>
              <w:jc w:val="right"/>
              <w:rPr>
                <w:b/>
              </w:rPr>
            </w:pPr>
            <w:r>
              <w:rPr>
                <w:b/>
              </w:rPr>
              <w:t>TOTAL COA SPEND</w:t>
            </w:r>
          </w:p>
        </w:tc>
        <w:tc>
          <w:tcPr>
            <w:tcW w:w="2046" w:type="dxa"/>
          </w:tcPr>
          <w:p w14:paraId="563640FA" w14:textId="77777777" w:rsidR="00E7509D" w:rsidRPr="00231913" w:rsidRDefault="00E7509D" w:rsidP="00CF677E">
            <w:pPr>
              <w:rPr>
                <w:b/>
              </w:rPr>
            </w:pPr>
            <w:r w:rsidRPr="00231913">
              <w:rPr>
                <w:b/>
              </w:rPr>
              <w:t>£20,000</w:t>
            </w:r>
          </w:p>
        </w:tc>
      </w:tr>
      <w:tr w:rsidR="00E7509D" w14:paraId="6554F20B" w14:textId="77777777" w:rsidTr="00CF677E">
        <w:tc>
          <w:tcPr>
            <w:tcW w:w="2235" w:type="dxa"/>
          </w:tcPr>
          <w:p w14:paraId="71ACBA7F" w14:textId="77777777" w:rsidR="00E7509D" w:rsidRDefault="00E7509D" w:rsidP="00CF677E"/>
        </w:tc>
        <w:tc>
          <w:tcPr>
            <w:tcW w:w="4961" w:type="dxa"/>
          </w:tcPr>
          <w:p w14:paraId="0A7B8729" w14:textId="77777777" w:rsidR="00E7509D" w:rsidRDefault="00E7509D" w:rsidP="00CF677E">
            <w:pPr>
              <w:jc w:val="right"/>
              <w:rPr>
                <w:b/>
              </w:rPr>
            </w:pPr>
            <w:r>
              <w:rPr>
                <w:b/>
              </w:rPr>
              <w:t>TOTAL PROJECT COST</w:t>
            </w:r>
          </w:p>
        </w:tc>
        <w:tc>
          <w:tcPr>
            <w:tcW w:w="2046" w:type="dxa"/>
          </w:tcPr>
          <w:p w14:paraId="3FFCEE76" w14:textId="77777777" w:rsidR="00E7509D" w:rsidRPr="00231913" w:rsidRDefault="00E7509D" w:rsidP="00CF677E">
            <w:pPr>
              <w:rPr>
                <w:b/>
              </w:rPr>
            </w:pPr>
            <w:r w:rsidRPr="00231913">
              <w:rPr>
                <w:b/>
              </w:rPr>
              <w:t>£21,340</w:t>
            </w:r>
          </w:p>
        </w:tc>
      </w:tr>
      <w:tr w:rsidR="00E7509D" w14:paraId="5624E62E" w14:textId="77777777" w:rsidTr="00E7509D">
        <w:tc>
          <w:tcPr>
            <w:tcW w:w="2235" w:type="dxa"/>
          </w:tcPr>
          <w:p w14:paraId="06D66D49" w14:textId="77777777" w:rsidR="00E7509D" w:rsidRDefault="00E7509D" w:rsidP="00CF677E"/>
        </w:tc>
        <w:tc>
          <w:tcPr>
            <w:tcW w:w="4961" w:type="dxa"/>
            <w:shd w:val="clear" w:color="auto" w:fill="92D050"/>
          </w:tcPr>
          <w:p w14:paraId="6B2B4276" w14:textId="77777777" w:rsidR="00E7509D" w:rsidRDefault="00E7509D" w:rsidP="00CF677E">
            <w:pPr>
              <w:jc w:val="right"/>
              <w:rPr>
                <w:b/>
              </w:rPr>
            </w:pPr>
            <w:r>
              <w:rPr>
                <w:b/>
              </w:rPr>
              <w:t>Contingency</w:t>
            </w:r>
          </w:p>
        </w:tc>
        <w:tc>
          <w:tcPr>
            <w:tcW w:w="2046" w:type="dxa"/>
            <w:shd w:val="clear" w:color="auto" w:fill="92D050"/>
          </w:tcPr>
          <w:p w14:paraId="75A1AADD" w14:textId="77777777" w:rsidR="00E7509D" w:rsidRPr="00231913" w:rsidRDefault="00E7509D" w:rsidP="00CF677E">
            <w:pPr>
              <w:rPr>
                <w:b/>
              </w:rPr>
            </w:pPr>
            <w:r>
              <w:rPr>
                <w:b/>
              </w:rPr>
              <w:t>£</w:t>
            </w:r>
            <w:r w:rsidR="00541C3B">
              <w:rPr>
                <w:b/>
              </w:rPr>
              <w:t>2990</w:t>
            </w:r>
          </w:p>
        </w:tc>
      </w:tr>
    </w:tbl>
    <w:p w14:paraId="609F6354" w14:textId="77777777" w:rsidR="00C94D10" w:rsidRDefault="00C94D10">
      <w:pPr>
        <w:rPr>
          <w:b/>
          <w:u w:val="single"/>
        </w:rPr>
      </w:pPr>
    </w:p>
    <w:p w14:paraId="5DB26794" w14:textId="77777777" w:rsidR="00521185" w:rsidRDefault="00521185">
      <w:pPr>
        <w:rPr>
          <w:b/>
          <w:u w:val="single"/>
        </w:rPr>
      </w:pPr>
      <w:r>
        <w:rPr>
          <w:b/>
          <w:u w:val="single"/>
        </w:rPr>
        <w:br w:type="page"/>
      </w:r>
    </w:p>
    <w:p w14:paraId="203C7F58" w14:textId="77777777" w:rsidR="0080465D" w:rsidRPr="006162D3" w:rsidRDefault="00C62598">
      <w:pPr>
        <w:rPr>
          <w:b/>
          <w:u w:val="single"/>
        </w:rPr>
      </w:pPr>
      <w:r w:rsidRPr="006162D3">
        <w:rPr>
          <w:b/>
          <w:u w:val="single"/>
        </w:rPr>
        <w:lastRenderedPageBreak/>
        <w:t>Project timeline</w:t>
      </w:r>
    </w:p>
    <w:p w14:paraId="4BEE1FFF" w14:textId="77777777" w:rsidR="00F833AB" w:rsidRPr="00DB074D" w:rsidRDefault="00DB074D">
      <w:pPr>
        <w:rPr>
          <w:b/>
        </w:rPr>
      </w:pPr>
      <w:r w:rsidRPr="00DB074D">
        <w:rPr>
          <w:b/>
        </w:rPr>
        <w:t>Enter a predicted timeline for your project</w:t>
      </w:r>
      <w:r>
        <w:rPr>
          <w:b/>
        </w:rPr>
        <w:t xml:space="preserve"> and include any changes experienced throughout the project delivery. Add more rows where necessary. </w:t>
      </w:r>
    </w:p>
    <w:p w14:paraId="094E48FD" w14:textId="77777777" w:rsidR="00DB074D" w:rsidRDefault="00DB074D"/>
    <w:tbl>
      <w:tblPr>
        <w:tblStyle w:val="TableGrid"/>
        <w:tblW w:w="0" w:type="auto"/>
        <w:tblLook w:val="04A0" w:firstRow="1" w:lastRow="0" w:firstColumn="1" w:lastColumn="0" w:noHBand="0" w:noVBand="1"/>
      </w:tblPr>
      <w:tblGrid>
        <w:gridCol w:w="2186"/>
        <w:gridCol w:w="4688"/>
        <w:gridCol w:w="2142"/>
      </w:tblGrid>
      <w:tr w:rsidR="00C62598" w14:paraId="3926C3A4" w14:textId="77777777" w:rsidTr="006F2997">
        <w:tc>
          <w:tcPr>
            <w:tcW w:w="2235" w:type="dxa"/>
          </w:tcPr>
          <w:p w14:paraId="1B52D31A" w14:textId="77777777" w:rsidR="00C62598" w:rsidRPr="00C62598" w:rsidRDefault="00C62598">
            <w:pPr>
              <w:rPr>
                <w:b/>
              </w:rPr>
            </w:pPr>
            <w:r w:rsidRPr="00C62598">
              <w:rPr>
                <w:b/>
              </w:rPr>
              <w:t>Date</w:t>
            </w:r>
          </w:p>
        </w:tc>
        <w:tc>
          <w:tcPr>
            <w:tcW w:w="4819" w:type="dxa"/>
          </w:tcPr>
          <w:p w14:paraId="537940F8" w14:textId="77777777" w:rsidR="00C62598" w:rsidRPr="00C62598" w:rsidRDefault="00C62598">
            <w:pPr>
              <w:rPr>
                <w:b/>
              </w:rPr>
            </w:pPr>
            <w:r w:rsidRPr="00C62598">
              <w:rPr>
                <w:b/>
              </w:rPr>
              <w:t>Action</w:t>
            </w:r>
          </w:p>
        </w:tc>
        <w:tc>
          <w:tcPr>
            <w:tcW w:w="2188" w:type="dxa"/>
          </w:tcPr>
          <w:p w14:paraId="6DBE5098" w14:textId="77777777" w:rsidR="00C62598" w:rsidRPr="00C62598" w:rsidRDefault="00C62598">
            <w:pPr>
              <w:rPr>
                <w:b/>
              </w:rPr>
            </w:pPr>
            <w:r w:rsidRPr="00C62598">
              <w:rPr>
                <w:b/>
              </w:rPr>
              <w:t>Person responsible</w:t>
            </w:r>
          </w:p>
        </w:tc>
      </w:tr>
      <w:tr w:rsidR="00C62598" w14:paraId="5AA4D8BB" w14:textId="77777777" w:rsidTr="006F2997">
        <w:tc>
          <w:tcPr>
            <w:tcW w:w="2235" w:type="dxa"/>
          </w:tcPr>
          <w:p w14:paraId="1F2C3E20" w14:textId="77777777" w:rsidR="006162D3" w:rsidRDefault="00D46FDD">
            <w:r>
              <w:t>8/06/2017</w:t>
            </w:r>
          </w:p>
        </w:tc>
        <w:tc>
          <w:tcPr>
            <w:tcW w:w="4819" w:type="dxa"/>
          </w:tcPr>
          <w:p w14:paraId="7F581967" w14:textId="77777777" w:rsidR="00C62598" w:rsidRDefault="00D46FDD" w:rsidP="0024506D">
            <w:pPr>
              <w:pStyle w:val="ListParagraph"/>
              <w:numPr>
                <w:ilvl w:val="0"/>
                <w:numId w:val="2"/>
              </w:numPr>
            </w:pPr>
            <w:r>
              <w:t>Team Meeting</w:t>
            </w:r>
          </w:p>
        </w:tc>
        <w:tc>
          <w:tcPr>
            <w:tcW w:w="2188" w:type="dxa"/>
          </w:tcPr>
          <w:p w14:paraId="71D38511" w14:textId="77777777" w:rsidR="00D46FDD" w:rsidRDefault="00C94D10">
            <w:r>
              <w:t xml:space="preserve">Rachel </w:t>
            </w:r>
            <w:r w:rsidR="00D46FDD">
              <w:t>, Sophie, Katie</w:t>
            </w:r>
          </w:p>
        </w:tc>
      </w:tr>
      <w:tr w:rsidR="00C62598" w14:paraId="61C8AE4D" w14:textId="77777777" w:rsidTr="006F2997">
        <w:tc>
          <w:tcPr>
            <w:tcW w:w="2235" w:type="dxa"/>
          </w:tcPr>
          <w:p w14:paraId="011B6C02" w14:textId="77777777" w:rsidR="00C62598" w:rsidRDefault="00D46FDD">
            <w:r>
              <w:t>14/06/2017</w:t>
            </w:r>
          </w:p>
          <w:p w14:paraId="140B35B0" w14:textId="77777777" w:rsidR="006162D3" w:rsidRDefault="006162D3"/>
        </w:tc>
        <w:tc>
          <w:tcPr>
            <w:tcW w:w="4819" w:type="dxa"/>
          </w:tcPr>
          <w:p w14:paraId="0D1753D2" w14:textId="77777777" w:rsidR="00C62598" w:rsidRDefault="00D46FDD" w:rsidP="0024506D">
            <w:pPr>
              <w:pStyle w:val="ListParagraph"/>
              <w:numPr>
                <w:ilvl w:val="0"/>
                <w:numId w:val="2"/>
              </w:numPr>
            </w:pPr>
            <w:r>
              <w:t>Issue contracts for:</w:t>
            </w:r>
          </w:p>
          <w:p w14:paraId="52F744B7" w14:textId="77777777" w:rsidR="00D46FDD" w:rsidRDefault="00D46FDD" w:rsidP="0024506D">
            <w:pPr>
              <w:pStyle w:val="ListParagraph"/>
              <w:numPr>
                <w:ilvl w:val="0"/>
                <w:numId w:val="2"/>
              </w:numPr>
            </w:pPr>
            <w:r>
              <w:t>Artist, filmmaker, photographer.</w:t>
            </w:r>
          </w:p>
        </w:tc>
        <w:tc>
          <w:tcPr>
            <w:tcW w:w="2188" w:type="dxa"/>
          </w:tcPr>
          <w:p w14:paraId="7314031F" w14:textId="77777777" w:rsidR="00C62598" w:rsidRDefault="00C94D10">
            <w:r>
              <w:t>Rachel Elm</w:t>
            </w:r>
          </w:p>
        </w:tc>
      </w:tr>
      <w:tr w:rsidR="00C62598" w14:paraId="4D496C42" w14:textId="77777777" w:rsidTr="006F2997">
        <w:tc>
          <w:tcPr>
            <w:tcW w:w="2235" w:type="dxa"/>
          </w:tcPr>
          <w:p w14:paraId="6AD3AB7E" w14:textId="77777777" w:rsidR="006162D3" w:rsidRDefault="006F2997">
            <w:r>
              <w:t>14/06/2017</w:t>
            </w:r>
          </w:p>
        </w:tc>
        <w:tc>
          <w:tcPr>
            <w:tcW w:w="4819" w:type="dxa"/>
          </w:tcPr>
          <w:p w14:paraId="5566F3B6" w14:textId="77777777" w:rsidR="00C62598" w:rsidRDefault="006F2997" w:rsidP="0024506D">
            <w:pPr>
              <w:pStyle w:val="ListParagraph"/>
              <w:numPr>
                <w:ilvl w:val="0"/>
                <w:numId w:val="2"/>
              </w:numPr>
            </w:pPr>
            <w:r>
              <w:t>Issue suggested timeline</w:t>
            </w:r>
          </w:p>
        </w:tc>
        <w:tc>
          <w:tcPr>
            <w:tcW w:w="2188" w:type="dxa"/>
          </w:tcPr>
          <w:p w14:paraId="69A07F88" w14:textId="77777777" w:rsidR="00C62598" w:rsidRDefault="006F2997">
            <w:r>
              <w:t>Rachel Elm</w:t>
            </w:r>
          </w:p>
        </w:tc>
      </w:tr>
      <w:tr w:rsidR="006F2997" w14:paraId="6502EB22" w14:textId="77777777" w:rsidTr="006F2997">
        <w:tc>
          <w:tcPr>
            <w:tcW w:w="2235" w:type="dxa"/>
          </w:tcPr>
          <w:p w14:paraId="14CAF061" w14:textId="77777777" w:rsidR="006F2997" w:rsidRDefault="006F2997">
            <w:r>
              <w:t>21/06/2017</w:t>
            </w:r>
          </w:p>
        </w:tc>
        <w:tc>
          <w:tcPr>
            <w:tcW w:w="4819" w:type="dxa"/>
          </w:tcPr>
          <w:p w14:paraId="487468E4" w14:textId="77777777" w:rsidR="006F2997" w:rsidRDefault="006F2997" w:rsidP="0024506D">
            <w:pPr>
              <w:pStyle w:val="ListParagraph"/>
              <w:numPr>
                <w:ilvl w:val="0"/>
                <w:numId w:val="2"/>
              </w:numPr>
            </w:pPr>
            <w:r>
              <w:t>Meet with St Stephens</w:t>
            </w:r>
            <w:r w:rsidR="004A75F8">
              <w:t>, secure venue.</w:t>
            </w:r>
          </w:p>
        </w:tc>
        <w:tc>
          <w:tcPr>
            <w:tcW w:w="2188" w:type="dxa"/>
          </w:tcPr>
          <w:p w14:paraId="34E8E0C0" w14:textId="77777777" w:rsidR="006F2997" w:rsidRDefault="006F2997">
            <w:r>
              <w:t>Rachel, Kenn</w:t>
            </w:r>
          </w:p>
        </w:tc>
      </w:tr>
      <w:tr w:rsidR="00C62598" w14:paraId="21770E3E" w14:textId="77777777" w:rsidTr="006F2997">
        <w:tc>
          <w:tcPr>
            <w:tcW w:w="2235" w:type="dxa"/>
          </w:tcPr>
          <w:p w14:paraId="3C0358D5" w14:textId="77777777" w:rsidR="006162D3" w:rsidRDefault="006F2997">
            <w:r>
              <w:t>22/06/2017</w:t>
            </w:r>
          </w:p>
        </w:tc>
        <w:tc>
          <w:tcPr>
            <w:tcW w:w="4819" w:type="dxa"/>
          </w:tcPr>
          <w:p w14:paraId="6773C948" w14:textId="77777777" w:rsidR="00C62598" w:rsidRDefault="006F2997" w:rsidP="0024506D">
            <w:pPr>
              <w:pStyle w:val="ListParagraph"/>
              <w:numPr>
                <w:ilvl w:val="0"/>
                <w:numId w:val="2"/>
              </w:numPr>
            </w:pPr>
            <w:r>
              <w:t>Agree final timeline</w:t>
            </w:r>
          </w:p>
        </w:tc>
        <w:tc>
          <w:tcPr>
            <w:tcW w:w="2188" w:type="dxa"/>
          </w:tcPr>
          <w:p w14:paraId="5FFDAA31" w14:textId="77777777" w:rsidR="00C62598" w:rsidRDefault="006F2997">
            <w:r>
              <w:t>Rachel, sophie, Katie</w:t>
            </w:r>
          </w:p>
        </w:tc>
      </w:tr>
      <w:tr w:rsidR="00C62598" w14:paraId="23F6E744" w14:textId="77777777" w:rsidTr="006F2997">
        <w:tc>
          <w:tcPr>
            <w:tcW w:w="2235" w:type="dxa"/>
          </w:tcPr>
          <w:p w14:paraId="6F6A1E56" w14:textId="77777777" w:rsidR="006162D3" w:rsidRDefault="004A75F8">
            <w:r>
              <w:t>August</w:t>
            </w:r>
          </w:p>
        </w:tc>
        <w:tc>
          <w:tcPr>
            <w:tcW w:w="4819" w:type="dxa"/>
          </w:tcPr>
          <w:p w14:paraId="551AC3D3" w14:textId="77777777" w:rsidR="00231913" w:rsidRDefault="00231913" w:rsidP="0024506D">
            <w:pPr>
              <w:pStyle w:val="ListParagraph"/>
              <w:numPr>
                <w:ilvl w:val="0"/>
                <w:numId w:val="2"/>
              </w:numPr>
            </w:pPr>
            <w:r>
              <w:t>Announce project</w:t>
            </w:r>
            <w:r w:rsidR="0024506D">
              <w:t>.</w:t>
            </w:r>
          </w:p>
          <w:p w14:paraId="7ED755C8" w14:textId="77777777" w:rsidR="00C62598" w:rsidRDefault="004A75F8" w:rsidP="0024506D">
            <w:pPr>
              <w:pStyle w:val="ListParagraph"/>
              <w:numPr>
                <w:ilvl w:val="0"/>
                <w:numId w:val="2"/>
              </w:numPr>
            </w:pPr>
            <w:r>
              <w:t>Consultation with Kelly and creation of limb</w:t>
            </w:r>
            <w:r w:rsidR="0024506D">
              <w:t>.</w:t>
            </w:r>
          </w:p>
          <w:p w14:paraId="2602DB95" w14:textId="77777777" w:rsidR="0024506D" w:rsidRDefault="0024506D" w:rsidP="0024506D">
            <w:pPr>
              <w:pStyle w:val="ListParagraph"/>
              <w:numPr>
                <w:ilvl w:val="0"/>
                <w:numId w:val="2"/>
              </w:numPr>
            </w:pPr>
            <w:r>
              <w:t>Finalise dates for talks and opening hours of exhibition.</w:t>
            </w:r>
          </w:p>
        </w:tc>
        <w:tc>
          <w:tcPr>
            <w:tcW w:w="2188" w:type="dxa"/>
          </w:tcPr>
          <w:p w14:paraId="56AEBBC5" w14:textId="77777777" w:rsidR="00C62598" w:rsidRDefault="0024506D">
            <w:r>
              <w:t>Rachel</w:t>
            </w:r>
          </w:p>
          <w:p w14:paraId="086649D7" w14:textId="77777777" w:rsidR="0024506D" w:rsidRDefault="0024506D">
            <w:r>
              <w:t>Sophie</w:t>
            </w:r>
          </w:p>
          <w:p w14:paraId="572B6557" w14:textId="77777777" w:rsidR="0024506D" w:rsidRDefault="0024506D"/>
          <w:p w14:paraId="36DBA933" w14:textId="77777777" w:rsidR="0024506D" w:rsidRDefault="0024506D">
            <w:r>
              <w:t>Rachel</w:t>
            </w:r>
          </w:p>
        </w:tc>
      </w:tr>
      <w:tr w:rsidR="00C62598" w14:paraId="4FB8A475" w14:textId="77777777" w:rsidTr="006F2997">
        <w:tc>
          <w:tcPr>
            <w:tcW w:w="2235" w:type="dxa"/>
          </w:tcPr>
          <w:p w14:paraId="5212D818" w14:textId="77777777" w:rsidR="00C62598" w:rsidRDefault="004A75F8">
            <w:r>
              <w:t>September</w:t>
            </w:r>
          </w:p>
          <w:p w14:paraId="37F8F9FE" w14:textId="77777777" w:rsidR="006162D3" w:rsidRDefault="006162D3"/>
        </w:tc>
        <w:tc>
          <w:tcPr>
            <w:tcW w:w="4819" w:type="dxa"/>
          </w:tcPr>
          <w:p w14:paraId="659B66FA" w14:textId="77777777" w:rsidR="0024506D" w:rsidRDefault="004A75F8" w:rsidP="0024506D">
            <w:pPr>
              <w:pStyle w:val="ListParagraph"/>
              <w:numPr>
                <w:ilvl w:val="0"/>
                <w:numId w:val="2"/>
              </w:numPr>
            </w:pPr>
            <w:r>
              <w:t>Filming to take place</w:t>
            </w:r>
          </w:p>
          <w:p w14:paraId="15CA7FA1" w14:textId="77777777" w:rsidR="004A75F8" w:rsidRDefault="00231913" w:rsidP="0024506D">
            <w:pPr>
              <w:pStyle w:val="ListParagraph"/>
              <w:numPr>
                <w:ilvl w:val="0"/>
                <w:numId w:val="2"/>
              </w:numPr>
            </w:pPr>
            <w:r>
              <w:t>Press release issued</w:t>
            </w:r>
          </w:p>
        </w:tc>
        <w:tc>
          <w:tcPr>
            <w:tcW w:w="2188" w:type="dxa"/>
          </w:tcPr>
          <w:p w14:paraId="148F122A" w14:textId="77777777" w:rsidR="00C62598" w:rsidRDefault="0024506D">
            <w:r>
              <w:t>Katie, Rachel, Sophie, Kelly.</w:t>
            </w:r>
          </w:p>
        </w:tc>
      </w:tr>
      <w:tr w:rsidR="006F2997" w14:paraId="1EF9BA95" w14:textId="77777777" w:rsidTr="006F2997">
        <w:tc>
          <w:tcPr>
            <w:tcW w:w="2235" w:type="dxa"/>
          </w:tcPr>
          <w:p w14:paraId="7989F61D" w14:textId="77777777" w:rsidR="006F2997" w:rsidRDefault="004A75F8">
            <w:r>
              <w:t>October</w:t>
            </w:r>
          </w:p>
        </w:tc>
        <w:tc>
          <w:tcPr>
            <w:tcW w:w="4819" w:type="dxa"/>
          </w:tcPr>
          <w:p w14:paraId="3CB3C007" w14:textId="77777777" w:rsidR="006F2997" w:rsidRDefault="004A75F8" w:rsidP="0024506D">
            <w:pPr>
              <w:pStyle w:val="ListParagraph"/>
              <w:numPr>
                <w:ilvl w:val="0"/>
                <w:numId w:val="2"/>
              </w:numPr>
            </w:pPr>
            <w:r>
              <w:t>Marketing</w:t>
            </w:r>
          </w:p>
        </w:tc>
        <w:tc>
          <w:tcPr>
            <w:tcW w:w="2188" w:type="dxa"/>
          </w:tcPr>
          <w:p w14:paraId="56DAB25F" w14:textId="77777777" w:rsidR="006F2997" w:rsidRDefault="00231913">
            <w:r>
              <w:t>Emily, Rachel</w:t>
            </w:r>
          </w:p>
        </w:tc>
      </w:tr>
      <w:tr w:rsidR="00500F50" w14:paraId="107DC6C4" w14:textId="77777777" w:rsidTr="006F2997">
        <w:tc>
          <w:tcPr>
            <w:tcW w:w="2235" w:type="dxa"/>
          </w:tcPr>
          <w:p w14:paraId="6D77B853" w14:textId="77777777" w:rsidR="00500F50" w:rsidRDefault="00500F50">
            <w:r>
              <w:t>15/10/2017</w:t>
            </w:r>
          </w:p>
        </w:tc>
        <w:tc>
          <w:tcPr>
            <w:tcW w:w="4819" w:type="dxa"/>
          </w:tcPr>
          <w:p w14:paraId="24E72BF5" w14:textId="77777777" w:rsidR="00500F50" w:rsidRDefault="00500F50" w:rsidP="0024506D">
            <w:pPr>
              <w:pStyle w:val="ListParagraph"/>
              <w:numPr>
                <w:ilvl w:val="0"/>
                <w:numId w:val="2"/>
              </w:numPr>
            </w:pPr>
            <w:r>
              <w:t>Artwork shipped to Hull</w:t>
            </w:r>
          </w:p>
        </w:tc>
        <w:tc>
          <w:tcPr>
            <w:tcW w:w="2188" w:type="dxa"/>
          </w:tcPr>
          <w:p w14:paraId="538E2DBE" w14:textId="77777777" w:rsidR="00500F50" w:rsidRDefault="00500F50">
            <w:r>
              <w:t>Sophie</w:t>
            </w:r>
          </w:p>
        </w:tc>
      </w:tr>
      <w:tr w:rsidR="006F2997" w14:paraId="14C18E99" w14:textId="77777777" w:rsidTr="006F2997">
        <w:tc>
          <w:tcPr>
            <w:tcW w:w="2235" w:type="dxa"/>
          </w:tcPr>
          <w:p w14:paraId="443F0087" w14:textId="77777777" w:rsidR="006F2997" w:rsidRDefault="004A75F8">
            <w:r>
              <w:t>November</w:t>
            </w:r>
          </w:p>
        </w:tc>
        <w:tc>
          <w:tcPr>
            <w:tcW w:w="4819" w:type="dxa"/>
          </w:tcPr>
          <w:p w14:paraId="40042524" w14:textId="77777777" w:rsidR="006F2997" w:rsidRDefault="004A75F8" w:rsidP="0024506D">
            <w:pPr>
              <w:pStyle w:val="ListParagraph"/>
              <w:numPr>
                <w:ilvl w:val="0"/>
                <w:numId w:val="2"/>
              </w:numPr>
            </w:pPr>
            <w:r>
              <w:t>Launch and series of talks</w:t>
            </w:r>
          </w:p>
        </w:tc>
        <w:tc>
          <w:tcPr>
            <w:tcW w:w="2188" w:type="dxa"/>
          </w:tcPr>
          <w:p w14:paraId="7A11B7B5" w14:textId="77777777" w:rsidR="006F2997" w:rsidRDefault="0024506D">
            <w:r>
              <w:t>Rachel</w:t>
            </w:r>
          </w:p>
        </w:tc>
      </w:tr>
      <w:tr w:rsidR="006F2997" w14:paraId="09CA343E" w14:textId="77777777" w:rsidTr="006F2997">
        <w:tc>
          <w:tcPr>
            <w:tcW w:w="2235" w:type="dxa"/>
          </w:tcPr>
          <w:p w14:paraId="6088302A" w14:textId="77777777" w:rsidR="006F2997" w:rsidRDefault="00231913">
            <w:r>
              <w:t>December</w:t>
            </w:r>
          </w:p>
        </w:tc>
        <w:tc>
          <w:tcPr>
            <w:tcW w:w="4819" w:type="dxa"/>
          </w:tcPr>
          <w:p w14:paraId="63AC9804" w14:textId="77777777" w:rsidR="006F2997" w:rsidRDefault="0037399E" w:rsidP="0024506D">
            <w:pPr>
              <w:pStyle w:val="ListParagraph"/>
              <w:numPr>
                <w:ilvl w:val="0"/>
                <w:numId w:val="2"/>
              </w:numPr>
            </w:pPr>
            <w:r>
              <w:t>Evaluation</w:t>
            </w:r>
            <w:r w:rsidR="00231913">
              <w:t xml:space="preserve"> &amp; project report</w:t>
            </w:r>
          </w:p>
        </w:tc>
        <w:tc>
          <w:tcPr>
            <w:tcW w:w="2188" w:type="dxa"/>
          </w:tcPr>
          <w:p w14:paraId="6F50CCB5" w14:textId="77777777" w:rsidR="006F2997" w:rsidRDefault="0037399E">
            <w:r>
              <w:t xml:space="preserve">Rachel </w:t>
            </w:r>
          </w:p>
        </w:tc>
      </w:tr>
    </w:tbl>
    <w:p w14:paraId="2D42E4FF" w14:textId="77777777" w:rsidR="0080465D" w:rsidRDefault="0080465D"/>
    <w:p w14:paraId="7A57E67F" w14:textId="77777777" w:rsidR="0080465D" w:rsidRDefault="00DB074D">
      <w:pPr>
        <w:rPr>
          <w:b/>
          <w:u w:val="single"/>
        </w:rPr>
      </w:pPr>
      <w:r w:rsidRPr="00DB074D">
        <w:rPr>
          <w:b/>
          <w:u w:val="single"/>
        </w:rPr>
        <w:t>Project Evaluation</w:t>
      </w:r>
    </w:p>
    <w:p w14:paraId="19328A81" w14:textId="77777777" w:rsidR="00DB074D" w:rsidRDefault="00DB074D">
      <w:pPr>
        <w:rPr>
          <w:b/>
          <w:u w:val="single"/>
        </w:rPr>
      </w:pPr>
    </w:p>
    <w:p w14:paraId="42F82DC9" w14:textId="77777777" w:rsidR="00DB074D" w:rsidRPr="00DB074D" w:rsidRDefault="00DB074D">
      <w:pPr>
        <w:rPr>
          <w:b/>
        </w:rPr>
      </w:pPr>
      <w:r w:rsidRPr="00DB074D">
        <w:rPr>
          <w:b/>
        </w:rPr>
        <w:t>For each project we will collect audience finder surveys and 2017 audience surveys. These will be completed in the gallery or will be issued to the artist to take to workshops and events. Please enter details of any other evaluation you expect to undertake throughout your project.</w:t>
      </w:r>
    </w:p>
    <w:p w14:paraId="46015754" w14:textId="77777777" w:rsidR="00DB074D" w:rsidRDefault="00DB074D">
      <w:pPr>
        <w:rPr>
          <w:u w:val="single"/>
        </w:rPr>
      </w:pPr>
    </w:p>
    <w:tbl>
      <w:tblPr>
        <w:tblStyle w:val="TableGrid"/>
        <w:tblW w:w="0" w:type="auto"/>
        <w:tblLook w:val="04A0" w:firstRow="1" w:lastRow="0" w:firstColumn="1" w:lastColumn="0" w:noHBand="0" w:noVBand="1"/>
      </w:tblPr>
      <w:tblGrid>
        <w:gridCol w:w="9016"/>
      </w:tblGrid>
      <w:tr w:rsidR="00F833AB" w14:paraId="153EE846" w14:textId="77777777" w:rsidTr="00F833AB">
        <w:tc>
          <w:tcPr>
            <w:tcW w:w="9242" w:type="dxa"/>
          </w:tcPr>
          <w:p w14:paraId="3C800D27" w14:textId="77777777" w:rsidR="00F833AB" w:rsidRDefault="00F833AB">
            <w:pPr>
              <w:rPr>
                <w:u w:val="single"/>
              </w:rPr>
            </w:pPr>
          </w:p>
          <w:p w14:paraId="178570A1" w14:textId="77777777" w:rsidR="00C932DA" w:rsidRPr="00C932DA" w:rsidRDefault="00C932DA">
            <w:pPr>
              <w:rPr>
                <w:b/>
              </w:rPr>
            </w:pPr>
            <w:r w:rsidRPr="00C932DA">
              <w:rPr>
                <w:b/>
              </w:rPr>
              <w:t>The Alternative Limb Project</w:t>
            </w:r>
          </w:p>
          <w:p w14:paraId="753E93B2" w14:textId="77777777" w:rsidR="00F833AB" w:rsidRDefault="00D46FDD">
            <w:r w:rsidRPr="00D46FDD">
              <w:t xml:space="preserve">During the project 72 </w:t>
            </w:r>
            <w:r>
              <w:t xml:space="preserve">people will be surveyed regarding their prosthetic limbs. </w:t>
            </w:r>
          </w:p>
          <w:p w14:paraId="7CB5113E" w14:textId="77777777" w:rsidR="00F833AB" w:rsidRDefault="00D46FDD">
            <w:r w:rsidRPr="00D46FDD">
              <w:t xml:space="preserve">This data will be collected </w:t>
            </w:r>
            <w:r>
              <w:t xml:space="preserve">by The Alternative Limb Project </w:t>
            </w:r>
            <w:r w:rsidRPr="00D46FDD">
              <w:t xml:space="preserve">and shared with </w:t>
            </w:r>
            <w:r w:rsidR="006F2997">
              <w:t>Artlink.</w:t>
            </w:r>
          </w:p>
          <w:p w14:paraId="496361D9" w14:textId="77777777" w:rsidR="00E7509D" w:rsidRDefault="00E7509D"/>
          <w:p w14:paraId="04AD9216" w14:textId="77777777" w:rsidR="00C932DA" w:rsidRPr="00C932DA" w:rsidRDefault="00C932DA">
            <w:pPr>
              <w:rPr>
                <w:b/>
              </w:rPr>
            </w:pPr>
            <w:r w:rsidRPr="00C932DA">
              <w:rPr>
                <w:b/>
              </w:rPr>
              <w:t>Independent evaluation</w:t>
            </w:r>
          </w:p>
          <w:p w14:paraId="11C9F7B7" w14:textId="77777777" w:rsidR="00F833AB" w:rsidRDefault="001378A9">
            <w:r w:rsidRPr="001378A9">
              <w:t xml:space="preserve">Fly girl films, </w:t>
            </w:r>
            <w:r>
              <w:t>The Alternative limb Project, and Kelly Knox will all be interviewed by Dawn and Derrick which will form part of the project evaluation report.</w:t>
            </w:r>
          </w:p>
          <w:p w14:paraId="0C30D0EB" w14:textId="77777777" w:rsidR="00DD3827" w:rsidRDefault="00DD3827"/>
          <w:p w14:paraId="47CB8C01" w14:textId="77777777" w:rsidR="00DD3827" w:rsidRDefault="00DD3827">
            <w:pPr>
              <w:rPr>
                <w:b/>
              </w:rPr>
            </w:pPr>
            <w:r w:rsidRPr="00C932DA">
              <w:rPr>
                <w:b/>
              </w:rPr>
              <w:t>Blog and photography</w:t>
            </w:r>
          </w:p>
          <w:p w14:paraId="66C6EAE3" w14:textId="77777777" w:rsidR="00472B78" w:rsidRPr="00472B78" w:rsidRDefault="00472B78">
            <w:r w:rsidRPr="00472B78">
              <w:t xml:space="preserve">Throughout Square Peg we are working with </w:t>
            </w:r>
          </w:p>
          <w:p w14:paraId="782DEF36" w14:textId="77777777" w:rsidR="00F833AB" w:rsidRDefault="00F833AB">
            <w:pPr>
              <w:rPr>
                <w:u w:val="single"/>
              </w:rPr>
            </w:pPr>
          </w:p>
        </w:tc>
      </w:tr>
    </w:tbl>
    <w:p w14:paraId="2961906F" w14:textId="77777777" w:rsidR="00DB074D" w:rsidRDefault="00DB074D">
      <w:pPr>
        <w:rPr>
          <w:u w:val="single"/>
        </w:rPr>
      </w:pPr>
    </w:p>
    <w:p w14:paraId="1EEEC559" w14:textId="77777777" w:rsidR="00DA0CFD" w:rsidRDefault="00DA0CFD">
      <w:pPr>
        <w:rPr>
          <w:u w:val="single"/>
        </w:rPr>
      </w:pPr>
    </w:p>
    <w:p w14:paraId="4915A4B3" w14:textId="77777777" w:rsidR="00DA0CFD" w:rsidRPr="00DB074D" w:rsidRDefault="00DA0CFD">
      <w:pPr>
        <w:rPr>
          <w:u w:val="single"/>
        </w:rPr>
      </w:pPr>
    </w:p>
    <w:sectPr w:rsidR="00DA0CFD" w:rsidRPr="00DB074D" w:rsidSect="00C35B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0390C"/>
    <w:multiLevelType w:val="hybridMultilevel"/>
    <w:tmpl w:val="6BDC3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671BB9"/>
    <w:multiLevelType w:val="hybridMultilevel"/>
    <w:tmpl w:val="8960B64A"/>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 w15:restartNumberingAfterBreak="0">
    <w:nsid w:val="7D475137"/>
    <w:multiLevelType w:val="hybridMultilevel"/>
    <w:tmpl w:val="EFAE8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E47"/>
    <w:rsid w:val="00062DAF"/>
    <w:rsid w:val="001378A9"/>
    <w:rsid w:val="001E1B63"/>
    <w:rsid w:val="002072C5"/>
    <w:rsid w:val="00231913"/>
    <w:rsid w:val="0024506D"/>
    <w:rsid w:val="0033458B"/>
    <w:rsid w:val="0037399E"/>
    <w:rsid w:val="003E54E0"/>
    <w:rsid w:val="00472B78"/>
    <w:rsid w:val="00476035"/>
    <w:rsid w:val="004A7258"/>
    <w:rsid w:val="004A75F8"/>
    <w:rsid w:val="00500F50"/>
    <w:rsid w:val="00521185"/>
    <w:rsid w:val="00541C3B"/>
    <w:rsid w:val="00563ED1"/>
    <w:rsid w:val="00574132"/>
    <w:rsid w:val="006162D3"/>
    <w:rsid w:val="006269BB"/>
    <w:rsid w:val="00662DCC"/>
    <w:rsid w:val="006F2997"/>
    <w:rsid w:val="007402D4"/>
    <w:rsid w:val="0079095B"/>
    <w:rsid w:val="007B43F1"/>
    <w:rsid w:val="007D1709"/>
    <w:rsid w:val="0080465D"/>
    <w:rsid w:val="008132EE"/>
    <w:rsid w:val="009B622A"/>
    <w:rsid w:val="00A14E73"/>
    <w:rsid w:val="00AC43D3"/>
    <w:rsid w:val="00C207C5"/>
    <w:rsid w:val="00C35B1D"/>
    <w:rsid w:val="00C62598"/>
    <w:rsid w:val="00C62F2D"/>
    <w:rsid w:val="00C91EFA"/>
    <w:rsid w:val="00C932DA"/>
    <w:rsid w:val="00C94D10"/>
    <w:rsid w:val="00D46FDD"/>
    <w:rsid w:val="00DA0CFD"/>
    <w:rsid w:val="00DB074D"/>
    <w:rsid w:val="00DD3827"/>
    <w:rsid w:val="00E7509D"/>
    <w:rsid w:val="00EA4A18"/>
    <w:rsid w:val="00F42E47"/>
    <w:rsid w:val="00F833AB"/>
    <w:rsid w:val="00FC0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8CA4C"/>
  <w15:docId w15:val="{73677E30-821C-4FFE-B95F-6F776826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35B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42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2598"/>
    <w:rPr>
      <w:rFonts w:ascii="Tahoma" w:hAnsi="Tahoma" w:cs="Tahoma"/>
      <w:sz w:val="16"/>
      <w:szCs w:val="16"/>
    </w:rPr>
  </w:style>
  <w:style w:type="character" w:customStyle="1" w:styleId="BalloonTextChar">
    <w:name w:val="Balloon Text Char"/>
    <w:basedOn w:val="DefaultParagraphFont"/>
    <w:link w:val="BalloonText"/>
    <w:uiPriority w:val="99"/>
    <w:semiHidden/>
    <w:rsid w:val="00C62598"/>
    <w:rPr>
      <w:rFonts w:ascii="Tahoma" w:hAnsi="Tahoma" w:cs="Tahoma"/>
      <w:sz w:val="16"/>
      <w:szCs w:val="16"/>
    </w:rPr>
  </w:style>
  <w:style w:type="paragraph" w:styleId="ListParagraph">
    <w:name w:val="List Paragraph"/>
    <w:basedOn w:val="Normal"/>
    <w:uiPriority w:val="34"/>
    <w:qFormat/>
    <w:rsid w:val="0024506D"/>
    <w:pPr>
      <w:ind w:left="720"/>
      <w:contextualSpacing/>
    </w:pPr>
  </w:style>
  <w:style w:type="character" w:styleId="Hyperlink">
    <w:name w:val="Hyperlink"/>
    <w:basedOn w:val="DefaultParagraphFont"/>
    <w:uiPriority w:val="99"/>
    <w:unhideWhenUsed/>
    <w:rsid w:val="00E7509D"/>
    <w:rPr>
      <w:color w:val="0000FF" w:themeColor="hyperlink"/>
      <w:u w:val="single"/>
    </w:rPr>
  </w:style>
  <w:style w:type="paragraph" w:customStyle="1" w:styleId="font7">
    <w:name w:val="font_7"/>
    <w:basedOn w:val="Normal"/>
    <w:rsid w:val="00541C3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lor8">
    <w:name w:val="color_8"/>
    <w:basedOn w:val="DefaultParagraphFont"/>
    <w:rsid w:val="00541C3B"/>
  </w:style>
  <w:style w:type="character" w:customStyle="1" w:styleId="apple-style-span">
    <w:name w:val="apple-style-span"/>
    <w:basedOn w:val="DefaultParagraphFont"/>
    <w:rsid w:val="007D1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443594">
      <w:bodyDiv w:val="1"/>
      <w:marLeft w:val="0"/>
      <w:marRight w:val="0"/>
      <w:marTop w:val="0"/>
      <w:marBottom w:val="0"/>
      <w:divBdr>
        <w:top w:val="none" w:sz="0" w:space="0" w:color="auto"/>
        <w:left w:val="none" w:sz="0" w:space="0" w:color="auto"/>
        <w:bottom w:val="none" w:sz="0" w:space="0" w:color="auto"/>
        <w:right w:val="none" w:sz="0" w:space="0" w:color="auto"/>
      </w:divBdr>
      <w:divsChild>
        <w:div w:id="1637106917">
          <w:marLeft w:val="0"/>
          <w:marRight w:val="0"/>
          <w:marTop w:val="0"/>
          <w:marBottom w:val="0"/>
          <w:divBdr>
            <w:top w:val="none" w:sz="0" w:space="0" w:color="auto"/>
            <w:left w:val="none" w:sz="0" w:space="0" w:color="auto"/>
            <w:bottom w:val="none" w:sz="0" w:space="0" w:color="auto"/>
            <w:right w:val="none" w:sz="0" w:space="0" w:color="auto"/>
          </w:divBdr>
        </w:div>
      </w:divsChild>
    </w:div>
    <w:div w:id="1145271668">
      <w:bodyDiv w:val="1"/>
      <w:marLeft w:val="0"/>
      <w:marRight w:val="0"/>
      <w:marTop w:val="0"/>
      <w:marBottom w:val="0"/>
      <w:divBdr>
        <w:top w:val="none" w:sz="0" w:space="0" w:color="auto"/>
        <w:left w:val="none" w:sz="0" w:space="0" w:color="auto"/>
        <w:bottom w:val="none" w:sz="0" w:space="0" w:color="auto"/>
        <w:right w:val="none" w:sz="0" w:space="0" w:color="auto"/>
      </w:divBdr>
    </w:div>
    <w:div w:id="15974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tel:+44%20(0)%207958%20442467" TargetMode="External"/><Relationship Id="rId4" Type="http://schemas.openxmlformats.org/officeDocument/2006/relationships/numbering" Target="numbering.xml"/><Relationship Id="rId9" Type="http://schemas.openxmlformats.org/officeDocument/2006/relationships/hyperlink" Target="applewebdata://AD6C699A-D2A8-4827-A9F9-B796DC72F354/Omkaar@Kot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9F6B9DE2-6576-4EAD-94F6-99E9CD0C4545}"/>
</file>

<file path=customXml/itemProps2.xml><?xml version="1.0" encoding="utf-8"?>
<ds:datastoreItem xmlns:ds="http://schemas.openxmlformats.org/officeDocument/2006/customXml" ds:itemID="{87F74829-E857-4ACF-954A-782DA54CC249}">
  <ds:schemaRefs>
    <ds:schemaRef ds:uri="http://schemas.microsoft.com/sharepoint/v3/contenttype/forms"/>
  </ds:schemaRefs>
</ds:datastoreItem>
</file>

<file path=customXml/itemProps3.xml><?xml version="1.0" encoding="utf-8"?>
<ds:datastoreItem xmlns:ds="http://schemas.openxmlformats.org/officeDocument/2006/customXml" ds:itemID="{6191524E-64D9-40D6-BFA3-A060A3BDA8F3}">
  <ds:schemaRefs>
    <ds:schemaRef ds:uri="http://schemas.microsoft.com/office/2006/metadata/properties"/>
    <ds:schemaRef ds:uri="http://www.w3.org/XML/1998/namespace"/>
    <ds:schemaRef ds:uri="http://purl.org/dc/dcmitype/"/>
    <ds:schemaRef ds:uri="958b15ed-c521-4290-b073-2e98d4cc1d7f"/>
    <ds:schemaRef ds:uri="80129174-c05c-43cc-8e32-21fcbdfe51bb"/>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1126</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adw2</dc:creator>
  <cp:lastModifiedBy>Williams Walton Hannah (2017)</cp:lastModifiedBy>
  <cp:revision>2</cp:revision>
  <cp:lastPrinted>2017-06-16T10:47:00Z</cp:lastPrinted>
  <dcterms:created xsi:type="dcterms:W3CDTF">2017-06-16T10:55:00Z</dcterms:created>
  <dcterms:modified xsi:type="dcterms:W3CDTF">2017-06-16T10:55:00Z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