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FE" w:rsidRDefault="009939FE">
      <w:r w:rsidRPr="009939FE">
        <w:t xml:space="preserve">Artlink Centre </w:t>
      </w:r>
      <w:proofErr w:type="gramStart"/>
      <w:r w:rsidRPr="009939FE">
        <w:t>For</w:t>
      </w:r>
      <w:proofErr w:type="gramEnd"/>
      <w:r w:rsidRPr="009939FE">
        <w:t xml:space="preserve"> Community arts</w:t>
      </w:r>
    </w:p>
    <w:p w:rsidR="009939FE" w:rsidRDefault="009939FE">
      <w:r w:rsidRPr="009939FE">
        <w:t>How to Listen (working title)</w:t>
      </w:r>
    </w:p>
    <w:p w:rsidR="009939FE" w:rsidRDefault="009939FE">
      <w:r>
        <w:t>Artlink</w:t>
      </w:r>
    </w:p>
    <w:p w:rsidR="00370096" w:rsidRDefault="00B60B81">
      <w:r>
        <w:t>Tweet</w:t>
      </w:r>
    </w:p>
    <w:p w:rsidR="006E1DC1" w:rsidRDefault="006E1DC1">
      <w:r>
        <w:t>One percent o</w:t>
      </w:r>
      <w:r w:rsidRPr="009939FE">
        <w:t>f t</w:t>
      </w:r>
      <w:r>
        <w:t xml:space="preserve">he adult population stammers. </w:t>
      </w:r>
      <w:r w:rsidR="007E7907">
        <w:t>Through art</w:t>
      </w:r>
      <w:r w:rsidR="0073157A">
        <w:t>,</w:t>
      </w:r>
      <w:r>
        <w:t xml:space="preserve"> </w:t>
      </w:r>
      <w:r w:rsidR="0073157A">
        <w:t>this project will explore</w:t>
      </w:r>
      <w:r>
        <w:t xml:space="preserve"> </w:t>
      </w:r>
      <w:r w:rsidRPr="009939FE">
        <w:t xml:space="preserve">their </w:t>
      </w:r>
      <w:r>
        <w:t xml:space="preserve">unique </w:t>
      </w:r>
      <w:r w:rsidR="007E7907">
        <w:t>voice</w:t>
      </w:r>
      <w:r w:rsidR="0073157A">
        <w:t xml:space="preserve"> teaching us how to listen.</w:t>
      </w:r>
    </w:p>
    <w:p w:rsidR="0073157A" w:rsidRDefault="0073157A">
      <w:r>
        <w:t>(130 characters)</w:t>
      </w:r>
    </w:p>
    <w:p w:rsidR="00B60B81" w:rsidRDefault="00B60B81">
      <w:r>
        <w:t>50 words</w:t>
      </w:r>
    </w:p>
    <w:p w:rsidR="006E1DC1" w:rsidRDefault="006E1DC1" w:rsidP="006E1DC1">
      <w:r w:rsidRPr="009939FE">
        <w:t xml:space="preserve">Everyone should feel that their voice will be heard, no matter what challenges they face.  </w:t>
      </w:r>
    </w:p>
    <w:p w:rsidR="006E1DC1" w:rsidRDefault="006E1DC1">
      <w:r>
        <w:t>One percent o</w:t>
      </w:r>
      <w:r w:rsidRPr="009939FE">
        <w:t>f t</w:t>
      </w:r>
      <w:r>
        <w:t xml:space="preserve">he adult population stammer. Through art, </w:t>
      </w:r>
      <w:r w:rsidR="007E7907">
        <w:t>‘</w:t>
      </w:r>
      <w:r>
        <w:t>How to Listen</w:t>
      </w:r>
      <w:r w:rsidR="007E7907">
        <w:t>’</w:t>
      </w:r>
      <w:r>
        <w:t xml:space="preserve"> </w:t>
      </w:r>
      <w:r w:rsidR="007E7907">
        <w:t xml:space="preserve">a project by Artlink Centre for Community Arts, </w:t>
      </w:r>
      <w:r>
        <w:t>explore</w:t>
      </w:r>
      <w:r w:rsidR="0073157A">
        <w:t>s</w:t>
      </w:r>
      <w:r>
        <w:t xml:space="preserve"> </w:t>
      </w:r>
      <w:r w:rsidRPr="009939FE">
        <w:t xml:space="preserve">their </w:t>
      </w:r>
      <w:r>
        <w:t xml:space="preserve">unique </w:t>
      </w:r>
      <w:r w:rsidRPr="009939FE">
        <w:t>voices</w:t>
      </w:r>
      <w:r w:rsidR="0073157A">
        <w:t>. Creating</w:t>
      </w:r>
      <w:r>
        <w:t xml:space="preserve"> </w:t>
      </w:r>
      <w:r w:rsidR="0073157A">
        <w:t xml:space="preserve">an </w:t>
      </w:r>
      <w:r>
        <w:t>understanding, build</w:t>
      </w:r>
      <w:r w:rsidR="0073157A">
        <w:t>ing conf</w:t>
      </w:r>
      <w:bookmarkStart w:id="0" w:name="_GoBack"/>
      <w:bookmarkEnd w:id="0"/>
      <w:r w:rsidR="0073157A">
        <w:t>idence &amp; challenging</w:t>
      </w:r>
      <w:r>
        <w:t xml:space="preserve"> perceptions</w:t>
      </w:r>
      <w:r w:rsidR="0073157A">
        <w:t xml:space="preserve">, it will </w:t>
      </w:r>
      <w:r>
        <w:t>educat</w:t>
      </w:r>
      <w:r w:rsidR="0073157A">
        <w:t>e the public about</w:t>
      </w:r>
      <w:r>
        <w:t xml:space="preserve"> how to listen. </w:t>
      </w:r>
    </w:p>
    <w:p w:rsidR="007E7907" w:rsidRDefault="0073157A">
      <w:r>
        <w:t>(56</w:t>
      </w:r>
      <w:r w:rsidR="007E7907">
        <w:t xml:space="preserve"> words)</w:t>
      </w:r>
    </w:p>
    <w:p w:rsidR="00370096" w:rsidRDefault="00B60B81">
      <w:r>
        <w:t>100 words</w:t>
      </w:r>
    </w:p>
    <w:p w:rsidR="00C93B58" w:rsidRDefault="009939FE" w:rsidP="00C93B58">
      <w:r w:rsidRPr="009939FE">
        <w:t xml:space="preserve">Everyone should feel that their voice will be heard, no matter what challenges they face.  </w:t>
      </w:r>
    </w:p>
    <w:p w:rsidR="0073157A" w:rsidRDefault="0073157A" w:rsidP="0073157A">
      <w:r>
        <w:t>One percent o</w:t>
      </w:r>
      <w:r w:rsidRPr="009939FE">
        <w:t>f t</w:t>
      </w:r>
      <w:r>
        <w:t xml:space="preserve">he adult population stammer. Through art, ‘How to Listen’ a project by Artlink Centre for Community Arts, explores </w:t>
      </w:r>
      <w:r w:rsidRPr="009939FE">
        <w:t xml:space="preserve">their </w:t>
      </w:r>
      <w:r>
        <w:t xml:space="preserve">unique </w:t>
      </w:r>
      <w:r w:rsidRPr="009939FE">
        <w:t>voices</w:t>
      </w:r>
      <w:r>
        <w:t xml:space="preserve">. Creating an understanding, building confidence &amp; challenging perceptions, it will educate the public about how to listen. </w:t>
      </w:r>
    </w:p>
    <w:p w:rsidR="009939FE" w:rsidRDefault="006E1DC1" w:rsidP="009939FE">
      <w:r>
        <w:t xml:space="preserve">The project </w:t>
      </w:r>
      <w:r w:rsidR="009939FE">
        <w:t>will work collaboratively with people who stammer, their families, t</w:t>
      </w:r>
      <w:r>
        <w:t>herapists, teachers, artists</w:t>
      </w:r>
      <w:r w:rsidR="00C93B58">
        <w:t xml:space="preserve"> &amp;</w:t>
      </w:r>
      <w:r w:rsidR="009939FE">
        <w:t xml:space="preserve"> </w:t>
      </w:r>
      <w:r w:rsidR="00C93B58">
        <w:t xml:space="preserve">members of the </w:t>
      </w:r>
      <w:r>
        <w:t xml:space="preserve">public. </w:t>
      </w:r>
      <w:r w:rsidR="009939FE">
        <w:t>This will be done through the use of audio recordings</w:t>
      </w:r>
      <w:r w:rsidR="00C93B58">
        <w:t xml:space="preserve">, film, illustration, </w:t>
      </w:r>
      <w:r>
        <w:t xml:space="preserve">creative </w:t>
      </w:r>
      <w:r w:rsidR="00C93B58">
        <w:t xml:space="preserve">workshops </w:t>
      </w:r>
      <w:r>
        <w:t>&amp;</w:t>
      </w:r>
      <w:r w:rsidR="009939FE">
        <w:t xml:space="preserve"> a final exhibition.</w:t>
      </w:r>
    </w:p>
    <w:p w:rsidR="009939FE" w:rsidRDefault="009939FE" w:rsidP="009939FE">
      <w:r>
        <w:t xml:space="preserve">Artwork </w:t>
      </w:r>
      <w:r w:rsidR="00C93B58">
        <w:t xml:space="preserve">will be </w:t>
      </w:r>
      <w:r>
        <w:t xml:space="preserve">displayed in public spaces around the city. </w:t>
      </w:r>
      <w:r w:rsidR="006E1DC1">
        <w:t xml:space="preserve">While a </w:t>
      </w:r>
      <w:r w:rsidR="00C93B58">
        <w:t xml:space="preserve">film will be screened </w:t>
      </w:r>
      <w:r w:rsidR="006E1DC1">
        <w:t>at the K</w:t>
      </w:r>
      <w:r w:rsidR="00C93B58">
        <w:t xml:space="preserve">C </w:t>
      </w:r>
      <w:proofErr w:type="spellStart"/>
      <w:r w:rsidR="00C93B58">
        <w:t>Lightstream</w:t>
      </w:r>
      <w:proofErr w:type="spellEnd"/>
      <w:r w:rsidR="00C93B58">
        <w:t xml:space="preserve"> S</w:t>
      </w:r>
      <w:r>
        <w:t>tadium</w:t>
      </w:r>
      <w:r w:rsidR="006E1DC1">
        <w:t xml:space="preserve">, before Hull KR’s final </w:t>
      </w:r>
      <w:proofErr w:type="spellStart"/>
      <w:r w:rsidR="006E1DC1">
        <w:t>homegame</w:t>
      </w:r>
      <w:proofErr w:type="spellEnd"/>
      <w:r w:rsidR="006E1DC1">
        <w:t xml:space="preserve"> match in</w:t>
      </w:r>
      <w:r>
        <w:t xml:space="preserve"> September 2017. </w:t>
      </w:r>
    </w:p>
    <w:p w:rsidR="007E7907" w:rsidRDefault="0073157A" w:rsidP="009939FE">
      <w:r>
        <w:t>(123</w:t>
      </w:r>
      <w:r w:rsidR="007E7907">
        <w:t xml:space="preserve"> words)</w:t>
      </w:r>
    </w:p>
    <w:p w:rsidR="009939FE" w:rsidRDefault="009939FE" w:rsidP="009939FE"/>
    <w:sectPr w:rsidR="00993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96"/>
    <w:rsid w:val="00082A30"/>
    <w:rsid w:val="00370096"/>
    <w:rsid w:val="00470581"/>
    <w:rsid w:val="0063177E"/>
    <w:rsid w:val="006E1DC1"/>
    <w:rsid w:val="0073157A"/>
    <w:rsid w:val="007E7907"/>
    <w:rsid w:val="009939FE"/>
    <w:rsid w:val="00B60B81"/>
    <w:rsid w:val="00C93B58"/>
    <w:rsid w:val="00D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74CA"/>
  <w15:chartTrackingRefBased/>
  <w15:docId w15:val="{F1798DB9-7259-4340-8976-EE313190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E79FEA-C1A9-4D64-8A94-0005155B8AF4}"/>
</file>

<file path=customXml/itemProps2.xml><?xml version="1.0" encoding="utf-8"?>
<ds:datastoreItem xmlns:ds="http://schemas.openxmlformats.org/officeDocument/2006/customXml" ds:itemID="{DFFE4F93-8698-41D7-B2B4-E70E0E497622}"/>
</file>

<file path=customXml/itemProps3.xml><?xml version="1.0" encoding="utf-8"?>
<ds:datastoreItem xmlns:ds="http://schemas.openxmlformats.org/officeDocument/2006/customXml" ds:itemID="{67FCA373-3B52-43C5-8423-0829DBD13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2016-09-07T13:26:00Z</dcterms:created>
  <dcterms:modified xsi:type="dcterms:W3CDTF">2016-09-08T09:30:00Z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