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AE" w:rsidRPr="00097444" w:rsidRDefault="00097444" w:rsidP="00097444">
      <w:pPr>
        <w:jc w:val="center"/>
        <w:rPr>
          <w:b/>
        </w:rPr>
      </w:pPr>
      <w:r w:rsidRPr="00097444">
        <w:rPr>
          <w:b/>
        </w:rPr>
        <w:t>Turner Planning Session</w:t>
      </w:r>
    </w:p>
    <w:p w:rsidR="007B6E96" w:rsidRDefault="00097444" w:rsidP="00062E9C">
      <w:pPr>
        <w:jc w:val="center"/>
        <w:rPr>
          <w:b/>
        </w:rPr>
      </w:pPr>
      <w:r w:rsidRPr="00097444">
        <w:rPr>
          <w:b/>
        </w:rPr>
        <w:t>Wednesday 1</w:t>
      </w:r>
      <w:r w:rsidRPr="00097444">
        <w:rPr>
          <w:b/>
          <w:vertAlign w:val="superscript"/>
        </w:rPr>
        <w:t>st</w:t>
      </w:r>
      <w:r w:rsidRPr="00097444">
        <w:rPr>
          <w:b/>
        </w:rPr>
        <w:t xml:space="preserve"> July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044CBC" w:rsidTr="00062E9C">
        <w:tc>
          <w:tcPr>
            <w:tcW w:w="4644" w:type="dxa"/>
          </w:tcPr>
          <w:p w:rsidR="00044CBC" w:rsidRDefault="00062E9C" w:rsidP="00A32AA8">
            <w:pPr>
              <w:rPr>
                <w:b/>
              </w:rPr>
            </w:pPr>
            <w:r>
              <w:rPr>
                <w:b/>
              </w:rPr>
              <w:t>Tate / Turner</w:t>
            </w:r>
          </w:p>
        </w:tc>
        <w:tc>
          <w:tcPr>
            <w:tcW w:w="4598" w:type="dxa"/>
          </w:tcPr>
          <w:p w:rsidR="00044CBC" w:rsidRDefault="00062E9C" w:rsidP="00062E9C">
            <w:pPr>
              <w:rPr>
                <w:b/>
              </w:rPr>
            </w:pPr>
            <w:r w:rsidRPr="006B1214">
              <w:rPr>
                <w:b/>
              </w:rPr>
              <w:t>Hull 2017</w:t>
            </w:r>
          </w:p>
        </w:tc>
      </w:tr>
      <w:tr w:rsidR="00062E9C" w:rsidTr="00062E9C">
        <w:tc>
          <w:tcPr>
            <w:tcW w:w="4644" w:type="dxa"/>
          </w:tcPr>
          <w:p w:rsidR="00062E9C" w:rsidRPr="00062E9C" w:rsidRDefault="00062E9C" w:rsidP="00A32AA8">
            <w:r w:rsidRPr="00062E9C">
              <w:t xml:space="preserve">Gemma </w:t>
            </w:r>
            <w:proofErr w:type="spellStart"/>
            <w:r w:rsidRPr="00062E9C">
              <w:t>Hollington</w:t>
            </w:r>
            <w:proofErr w:type="spellEnd"/>
            <w:r w:rsidRPr="00062E9C">
              <w:t>, Exhibitions, Project manager</w:t>
            </w:r>
          </w:p>
        </w:tc>
        <w:tc>
          <w:tcPr>
            <w:tcW w:w="4598" w:type="dxa"/>
          </w:tcPr>
          <w:p w:rsidR="00062E9C" w:rsidRPr="00062E9C" w:rsidRDefault="00062E9C" w:rsidP="002D54CF">
            <w:r>
              <w:t>Henrietta Duckworth, Executive producer</w:t>
            </w:r>
          </w:p>
        </w:tc>
      </w:tr>
      <w:tr w:rsidR="00062E9C" w:rsidTr="00062E9C">
        <w:tc>
          <w:tcPr>
            <w:tcW w:w="4644" w:type="dxa"/>
          </w:tcPr>
          <w:p w:rsidR="00062E9C" w:rsidRPr="00062E9C" w:rsidRDefault="00062E9C" w:rsidP="00A32AA8">
            <w:r w:rsidRPr="00062E9C">
              <w:t>Lizzie Carey-Thomas, Curator</w:t>
            </w:r>
          </w:p>
        </w:tc>
        <w:tc>
          <w:tcPr>
            <w:tcW w:w="4598" w:type="dxa"/>
          </w:tcPr>
          <w:p w:rsidR="00062E9C" w:rsidRPr="00062E9C" w:rsidRDefault="00062E9C" w:rsidP="002D54CF">
            <w:r>
              <w:t>Katy Fuller, Senior Producer</w:t>
            </w:r>
          </w:p>
        </w:tc>
      </w:tr>
      <w:tr w:rsidR="00062E9C" w:rsidTr="00062E9C">
        <w:tc>
          <w:tcPr>
            <w:tcW w:w="4644" w:type="dxa"/>
          </w:tcPr>
          <w:p w:rsidR="00062E9C" w:rsidRPr="00062E9C" w:rsidRDefault="00062E9C" w:rsidP="00A32AA8"/>
        </w:tc>
        <w:tc>
          <w:tcPr>
            <w:tcW w:w="4598" w:type="dxa"/>
          </w:tcPr>
          <w:p w:rsidR="00062E9C" w:rsidRPr="00062E9C" w:rsidRDefault="00062E9C" w:rsidP="002D54CF">
            <w:r>
              <w:t>Chris Clay, Technical Director</w:t>
            </w:r>
          </w:p>
        </w:tc>
      </w:tr>
      <w:tr w:rsidR="00062E9C" w:rsidTr="00062E9C">
        <w:tc>
          <w:tcPr>
            <w:tcW w:w="4644" w:type="dxa"/>
          </w:tcPr>
          <w:p w:rsidR="00062E9C" w:rsidRPr="007B6E96" w:rsidRDefault="00062E9C" w:rsidP="004A3BFB">
            <w:r>
              <w:rPr>
                <w:b/>
              </w:rPr>
              <w:t>Hull Culture &amp; Leisure</w:t>
            </w:r>
          </w:p>
        </w:tc>
        <w:tc>
          <w:tcPr>
            <w:tcW w:w="4598" w:type="dxa"/>
          </w:tcPr>
          <w:p w:rsidR="00062E9C" w:rsidRPr="00062E9C" w:rsidRDefault="00062E9C" w:rsidP="002D54CF">
            <w:r>
              <w:t>Fran Hegyi, Director of Partnerships and Development</w:t>
            </w:r>
          </w:p>
        </w:tc>
      </w:tr>
      <w:tr w:rsidR="00062E9C" w:rsidTr="00062E9C">
        <w:tc>
          <w:tcPr>
            <w:tcW w:w="4644" w:type="dxa"/>
          </w:tcPr>
          <w:p w:rsidR="00062E9C" w:rsidRDefault="00062E9C" w:rsidP="004A3BFB">
            <w:pPr>
              <w:rPr>
                <w:b/>
              </w:rPr>
            </w:pPr>
            <w:r>
              <w:t>Kirsten Delaney, Curator of Art</w:t>
            </w:r>
          </w:p>
        </w:tc>
        <w:tc>
          <w:tcPr>
            <w:tcW w:w="4598" w:type="dxa"/>
          </w:tcPr>
          <w:p w:rsidR="00062E9C" w:rsidRPr="00062E9C" w:rsidRDefault="00062E9C" w:rsidP="002D54CF">
            <w:r>
              <w:t>Phil Batty, Director of Education, Skills, Health and Legacy</w:t>
            </w:r>
          </w:p>
        </w:tc>
      </w:tr>
      <w:tr w:rsidR="00062E9C" w:rsidTr="00062E9C">
        <w:tc>
          <w:tcPr>
            <w:tcW w:w="4644" w:type="dxa"/>
          </w:tcPr>
          <w:p w:rsidR="00062E9C" w:rsidRDefault="00062E9C" w:rsidP="004A3BFB">
            <w:pPr>
              <w:rPr>
                <w:b/>
              </w:rPr>
            </w:pPr>
            <w:r>
              <w:t xml:space="preserve">Claire </w:t>
            </w:r>
            <w:proofErr w:type="spellStart"/>
            <w:r>
              <w:t>Longrigg</w:t>
            </w:r>
            <w:proofErr w:type="spellEnd"/>
            <w:r>
              <w:t xml:space="preserve">, </w:t>
            </w:r>
            <w:r w:rsidRPr="00A32AA8">
              <w:t>Exhibitions</w:t>
            </w:r>
            <w:r>
              <w:t xml:space="preserve"> Officer</w:t>
            </w:r>
          </w:p>
        </w:tc>
        <w:tc>
          <w:tcPr>
            <w:tcW w:w="4598" w:type="dxa"/>
          </w:tcPr>
          <w:p w:rsidR="00062E9C" w:rsidRPr="00062E9C" w:rsidRDefault="00062E9C" w:rsidP="00A32AA8"/>
        </w:tc>
      </w:tr>
      <w:tr w:rsidR="00062E9C" w:rsidTr="00062E9C">
        <w:tc>
          <w:tcPr>
            <w:tcW w:w="4644" w:type="dxa"/>
          </w:tcPr>
          <w:p w:rsidR="00062E9C" w:rsidRPr="00062E9C" w:rsidRDefault="00062E9C" w:rsidP="004A3BFB">
            <w:pPr>
              <w:rPr>
                <w:lang w:val="en-US"/>
              </w:rPr>
            </w:pPr>
            <w:r w:rsidRPr="00044CBC">
              <w:rPr>
                <w:lang w:val="en-US"/>
              </w:rPr>
              <w:t xml:space="preserve">Phil Burton, Senior Technician </w:t>
            </w:r>
          </w:p>
        </w:tc>
        <w:tc>
          <w:tcPr>
            <w:tcW w:w="4598" w:type="dxa"/>
          </w:tcPr>
          <w:p w:rsidR="00062E9C" w:rsidRPr="00062E9C" w:rsidRDefault="00062E9C" w:rsidP="00A32AA8"/>
        </w:tc>
      </w:tr>
      <w:tr w:rsidR="00062E9C" w:rsidTr="00062E9C">
        <w:tc>
          <w:tcPr>
            <w:tcW w:w="4644" w:type="dxa"/>
          </w:tcPr>
          <w:p w:rsidR="00062E9C" w:rsidRDefault="00062E9C" w:rsidP="004A3BFB">
            <w:pPr>
              <w:rPr>
                <w:b/>
              </w:rPr>
            </w:pPr>
            <w:r w:rsidRPr="00044CBC">
              <w:rPr>
                <w:lang w:val="en-US"/>
              </w:rPr>
              <w:t>Malcolm Dunn, Audience Development Officer</w:t>
            </w:r>
            <w:r w:rsidR="0017188A">
              <w:rPr>
                <w:lang w:val="en-US"/>
              </w:rPr>
              <w:t xml:space="preserve"> </w:t>
            </w:r>
          </w:p>
        </w:tc>
        <w:tc>
          <w:tcPr>
            <w:tcW w:w="4598" w:type="dxa"/>
          </w:tcPr>
          <w:p w:rsidR="00062E9C" w:rsidRPr="00062E9C" w:rsidRDefault="00062E9C" w:rsidP="00A32AA8"/>
        </w:tc>
      </w:tr>
      <w:tr w:rsidR="00062E9C" w:rsidTr="00062E9C">
        <w:tc>
          <w:tcPr>
            <w:tcW w:w="4644" w:type="dxa"/>
          </w:tcPr>
          <w:p w:rsidR="00062E9C" w:rsidRPr="00062E9C" w:rsidRDefault="00062E9C" w:rsidP="00A32AA8">
            <w:r w:rsidRPr="00044CBC">
              <w:rPr>
                <w:lang w:val="en-US"/>
              </w:rPr>
              <w:t>Jane Avison, Heritage Learning Manager</w:t>
            </w:r>
          </w:p>
        </w:tc>
        <w:tc>
          <w:tcPr>
            <w:tcW w:w="4598" w:type="dxa"/>
          </w:tcPr>
          <w:p w:rsidR="00062E9C" w:rsidRPr="00062E9C" w:rsidRDefault="00062E9C" w:rsidP="00A32AA8"/>
        </w:tc>
      </w:tr>
      <w:tr w:rsidR="0017188A" w:rsidTr="00062E9C">
        <w:tc>
          <w:tcPr>
            <w:tcW w:w="4644" w:type="dxa"/>
          </w:tcPr>
          <w:p w:rsidR="0017188A" w:rsidRPr="00044CBC" w:rsidRDefault="0017188A" w:rsidP="00A32AA8">
            <w:pPr>
              <w:rPr>
                <w:lang w:val="en-US"/>
              </w:rPr>
            </w:pPr>
            <w:r>
              <w:rPr>
                <w:lang w:val="en-US"/>
              </w:rPr>
              <w:t xml:space="preserve">Sarah Howard, Heritage Learning Project </w:t>
            </w:r>
            <w:proofErr w:type="spellStart"/>
            <w:r>
              <w:rPr>
                <w:lang w:val="en-US"/>
              </w:rPr>
              <w:t>Mgr</w:t>
            </w:r>
            <w:proofErr w:type="spellEnd"/>
          </w:p>
        </w:tc>
        <w:tc>
          <w:tcPr>
            <w:tcW w:w="4598" w:type="dxa"/>
          </w:tcPr>
          <w:p w:rsidR="0017188A" w:rsidRPr="00062E9C" w:rsidRDefault="0017188A" w:rsidP="00A32AA8"/>
        </w:tc>
      </w:tr>
    </w:tbl>
    <w:p w:rsidR="00A32AA8" w:rsidRDefault="00A32AA8" w:rsidP="00A32AA8">
      <w:r>
        <w:br/>
      </w:r>
      <w:r w:rsidR="00E121B9" w:rsidRPr="006B1214">
        <w:rPr>
          <w:b/>
        </w:rPr>
        <w:t>Tate</w:t>
      </w:r>
      <w:r w:rsidR="00102018" w:rsidRPr="006B1214">
        <w:rPr>
          <w:b/>
        </w:rPr>
        <w:t xml:space="preserve"> travel</w:t>
      </w:r>
    </w:p>
    <w:p w:rsidR="00097444" w:rsidRDefault="006A0577" w:rsidP="004E1305">
      <w:pPr>
        <w:ind w:left="720"/>
      </w:pPr>
      <w:proofErr w:type="spellStart"/>
      <w:r>
        <w:t>Dep</w:t>
      </w:r>
      <w:proofErr w:type="spellEnd"/>
      <w:r>
        <w:t xml:space="preserve"> London:</w:t>
      </w:r>
      <w:r>
        <w:tab/>
      </w:r>
      <w:r w:rsidR="006B1214">
        <w:t xml:space="preserve">08.30 </w:t>
      </w:r>
      <w:r w:rsidR="006B1214">
        <w:tab/>
      </w:r>
      <w:r w:rsidR="006B1214">
        <w:tab/>
      </w:r>
      <w:r>
        <w:t>Arrive Hull:</w:t>
      </w:r>
      <w:r>
        <w:tab/>
      </w:r>
      <w:r w:rsidR="00097444" w:rsidRPr="00097444">
        <w:t>11.10</w:t>
      </w:r>
      <w:r w:rsidR="004E1305">
        <w:br/>
      </w:r>
      <w:proofErr w:type="spellStart"/>
      <w:r>
        <w:t>Dep</w:t>
      </w:r>
      <w:proofErr w:type="spellEnd"/>
      <w:r>
        <w:t xml:space="preserve"> Hull:</w:t>
      </w:r>
      <w:r>
        <w:tab/>
      </w:r>
      <w:r w:rsidR="00097444" w:rsidRPr="00097444">
        <w:t>15.26</w:t>
      </w:r>
      <w:r w:rsidR="006B1214">
        <w:tab/>
      </w:r>
      <w:r w:rsidR="006B1214">
        <w:tab/>
      </w:r>
      <w:r>
        <w:t>Arrive London:</w:t>
      </w:r>
      <w:r>
        <w:tab/>
      </w:r>
      <w:r w:rsidR="00097444" w:rsidRPr="00097444">
        <w:t>18.29</w:t>
      </w:r>
    </w:p>
    <w:p w:rsidR="00E121B9" w:rsidRPr="006B1214" w:rsidRDefault="00502691" w:rsidP="006B1214">
      <w:pPr>
        <w:rPr>
          <w:b/>
        </w:rPr>
      </w:pPr>
      <w:r>
        <w:rPr>
          <w:b/>
        </w:rPr>
        <w:t>Location</w:t>
      </w:r>
      <w:r w:rsidR="00E121B9" w:rsidRPr="006B1214">
        <w:rPr>
          <w:b/>
        </w:rPr>
        <w:t xml:space="preserve"> of meetings</w:t>
      </w:r>
    </w:p>
    <w:p w:rsidR="00062E9C" w:rsidRDefault="00502691" w:rsidP="00062E9C">
      <w:pPr>
        <w:pStyle w:val="ListParagraph"/>
      </w:pPr>
      <w:r>
        <w:t xml:space="preserve">11:30, </w:t>
      </w:r>
      <w:r w:rsidR="00062E9C">
        <w:t>Meet at City Hall, Queen Victoria Square</w:t>
      </w:r>
    </w:p>
    <w:p w:rsidR="00062E9C" w:rsidRDefault="00062E9C" w:rsidP="00062E9C">
      <w:pPr>
        <w:pStyle w:val="ListParagraph"/>
      </w:pPr>
      <w:r>
        <w:t xml:space="preserve">All further meetings to take place in the Education Room at </w:t>
      </w:r>
      <w:proofErr w:type="spellStart"/>
      <w:r>
        <w:t>Ferens</w:t>
      </w:r>
      <w:proofErr w:type="spellEnd"/>
      <w:r>
        <w:t xml:space="preserve"> Art Gallery</w:t>
      </w:r>
    </w:p>
    <w:p w:rsidR="00062E9C" w:rsidRPr="00502691" w:rsidRDefault="00502691" w:rsidP="00502691">
      <w:pPr>
        <w:rPr>
          <w:b/>
        </w:rPr>
      </w:pPr>
      <w:r w:rsidRPr="00502691">
        <w:rPr>
          <w:b/>
        </w:rPr>
        <w:t>Schedule of meetings</w:t>
      </w:r>
    </w:p>
    <w:p w:rsidR="00A32AA8" w:rsidRDefault="004E1305" w:rsidP="00062E9C">
      <w:pPr>
        <w:pStyle w:val="ListParagraph"/>
      </w:pPr>
      <w:r>
        <w:t>11:3</w:t>
      </w:r>
      <w:r w:rsidR="00A32AA8">
        <w:t>0</w:t>
      </w:r>
      <w:r w:rsidR="00062E9C" w:rsidRPr="00062E9C">
        <w:t xml:space="preserve"> </w:t>
      </w:r>
      <w:r w:rsidR="00062E9C">
        <w:t xml:space="preserve">– 13:30 (to include working lunch) </w:t>
      </w:r>
    </w:p>
    <w:p w:rsidR="00044CBC" w:rsidRDefault="00044CBC" w:rsidP="00044CBC">
      <w:pPr>
        <w:pStyle w:val="ListParagraph"/>
      </w:pPr>
      <w:r>
        <w:t>Attending: Gemma, Lizzie, Henrietta, Katy, Chris, Kirsten, Claire, Phil</w:t>
      </w:r>
      <w:r w:rsidR="00062E9C">
        <w:t xml:space="preserve"> Burton</w:t>
      </w:r>
      <w:r>
        <w:t xml:space="preserve"> </w:t>
      </w:r>
      <w:r w:rsidR="00062E9C">
        <w:t>(for initial recces)</w:t>
      </w:r>
    </w:p>
    <w:p w:rsidR="00062E9C" w:rsidRDefault="00062E9C" w:rsidP="00062E9C">
      <w:pPr>
        <w:pStyle w:val="ListParagraph"/>
        <w:numPr>
          <w:ilvl w:val="0"/>
          <w:numId w:val="2"/>
        </w:numPr>
      </w:pPr>
      <w:r>
        <w:t>Meet at City Hall for brief recce re possible Awards venue</w:t>
      </w:r>
    </w:p>
    <w:p w:rsidR="00E121B9" w:rsidRDefault="00E121B9" w:rsidP="006A0577">
      <w:pPr>
        <w:pStyle w:val="ListParagraph"/>
        <w:numPr>
          <w:ilvl w:val="0"/>
          <w:numId w:val="2"/>
        </w:numPr>
      </w:pPr>
      <w:r>
        <w:t xml:space="preserve">Recce of </w:t>
      </w:r>
      <w:proofErr w:type="spellStart"/>
      <w:r>
        <w:t>Ferens</w:t>
      </w:r>
      <w:proofErr w:type="spellEnd"/>
      <w:r>
        <w:t xml:space="preserve"> </w:t>
      </w:r>
    </w:p>
    <w:p w:rsidR="00E121B9" w:rsidRDefault="00646D23" w:rsidP="006A0577">
      <w:pPr>
        <w:pStyle w:val="ListParagraph"/>
        <w:numPr>
          <w:ilvl w:val="0"/>
          <w:numId w:val="2"/>
        </w:numPr>
      </w:pPr>
      <w:r>
        <w:t>Future s</w:t>
      </w:r>
      <w:r w:rsidR="00E121B9">
        <w:t xml:space="preserve">trategic direction </w:t>
      </w:r>
      <w:r>
        <w:t>of Turner Prize</w:t>
      </w:r>
    </w:p>
    <w:p w:rsidR="00102018" w:rsidRDefault="00102018" w:rsidP="006A0577">
      <w:pPr>
        <w:pStyle w:val="ListParagraph"/>
        <w:numPr>
          <w:ilvl w:val="0"/>
          <w:numId w:val="2"/>
        </w:numPr>
      </w:pPr>
      <w:r>
        <w:t>Delivery model</w:t>
      </w:r>
      <w:r w:rsidR="001C1AB9">
        <w:t xml:space="preserve"> and timeline</w:t>
      </w:r>
    </w:p>
    <w:p w:rsidR="00E121B9" w:rsidRDefault="00E121B9" w:rsidP="006A0577">
      <w:pPr>
        <w:pStyle w:val="ListParagraph"/>
        <w:numPr>
          <w:ilvl w:val="0"/>
          <w:numId w:val="2"/>
        </w:numPr>
      </w:pPr>
      <w:r>
        <w:t>Project management</w:t>
      </w:r>
      <w:r w:rsidR="00095401">
        <w:t xml:space="preserve"> </w:t>
      </w:r>
      <w:r w:rsidR="007A5E85">
        <w:t xml:space="preserve"> and staffing</w:t>
      </w:r>
      <w:r w:rsidR="00646D23">
        <w:t xml:space="preserve"> </w:t>
      </w:r>
    </w:p>
    <w:p w:rsidR="00E121B9" w:rsidRDefault="00102018" w:rsidP="006B1214">
      <w:pPr>
        <w:pStyle w:val="ListParagraph"/>
        <w:numPr>
          <w:ilvl w:val="0"/>
          <w:numId w:val="2"/>
        </w:numPr>
      </w:pPr>
      <w:r>
        <w:t>Ju</w:t>
      </w:r>
      <w:r w:rsidR="001C1AB9">
        <w:t>dging panel, nominations</w:t>
      </w:r>
      <w:r w:rsidR="006B1214">
        <w:br/>
      </w:r>
    </w:p>
    <w:p w:rsidR="00E121B9" w:rsidRDefault="00E121B9" w:rsidP="00097444">
      <w:pPr>
        <w:pStyle w:val="ListParagraph"/>
      </w:pPr>
      <w:r>
        <w:t>13:30 – 15:00</w:t>
      </w:r>
    </w:p>
    <w:p w:rsidR="00044CBC" w:rsidRDefault="006A0577" w:rsidP="00044CBC">
      <w:pPr>
        <w:pStyle w:val="ListParagraph"/>
      </w:pPr>
      <w:r>
        <w:t xml:space="preserve">Attending: </w:t>
      </w:r>
      <w:r w:rsidR="00044CBC" w:rsidRPr="00044CBC">
        <w:t>Gemma, Lizzie, Henrietta, Katy</w:t>
      </w:r>
      <w:r w:rsidR="00044CBC">
        <w:t>,</w:t>
      </w:r>
      <w:r w:rsidR="00044CBC" w:rsidRPr="00044CBC">
        <w:t xml:space="preserve"> Kirsten, Claire</w:t>
      </w:r>
      <w:r w:rsidR="00044CBC">
        <w:t>, Phil</w:t>
      </w:r>
      <w:r w:rsidR="00062E9C">
        <w:t xml:space="preserve"> Batty</w:t>
      </w:r>
      <w:r w:rsidR="00044CBC">
        <w:t xml:space="preserve">, Fran, </w:t>
      </w:r>
      <w:r w:rsidR="00044CBC" w:rsidRPr="00044CBC">
        <w:t xml:space="preserve"> </w:t>
      </w:r>
      <w:r w:rsidR="00044CBC">
        <w:t>Malcolm, Jane</w:t>
      </w:r>
      <w:r w:rsidR="0017188A">
        <w:t>, Sarah</w:t>
      </w:r>
    </w:p>
    <w:p w:rsidR="00E121B9" w:rsidRDefault="00062E9C" w:rsidP="006A0577">
      <w:pPr>
        <w:pStyle w:val="ListParagraph"/>
        <w:numPr>
          <w:ilvl w:val="0"/>
          <w:numId w:val="4"/>
        </w:numPr>
      </w:pPr>
      <w:proofErr w:type="spellStart"/>
      <w:r>
        <w:t>Comms</w:t>
      </w:r>
      <w:proofErr w:type="spellEnd"/>
      <w:r>
        <w:t>, including interpretation</w:t>
      </w:r>
    </w:p>
    <w:p w:rsidR="00E121B9" w:rsidRDefault="00E121B9" w:rsidP="006A0577">
      <w:pPr>
        <w:pStyle w:val="ListParagraph"/>
        <w:numPr>
          <w:ilvl w:val="0"/>
          <w:numId w:val="4"/>
        </w:numPr>
      </w:pPr>
      <w:r>
        <w:t>Development / business sponsorship</w:t>
      </w:r>
      <w:bookmarkStart w:id="0" w:name="_GoBack"/>
      <w:bookmarkEnd w:id="0"/>
    </w:p>
    <w:p w:rsidR="001C1AB9" w:rsidRDefault="001C1AB9" w:rsidP="006A0577">
      <w:pPr>
        <w:pStyle w:val="ListParagraph"/>
        <w:numPr>
          <w:ilvl w:val="0"/>
          <w:numId w:val="4"/>
        </w:numPr>
      </w:pPr>
      <w:r>
        <w:t>Opening events/previews and Awards Ceremony</w:t>
      </w:r>
    </w:p>
    <w:p w:rsidR="001C1AB9" w:rsidRDefault="001C1AB9" w:rsidP="001C1AB9">
      <w:pPr>
        <w:pStyle w:val="ListParagraph"/>
        <w:numPr>
          <w:ilvl w:val="0"/>
          <w:numId w:val="4"/>
        </w:numPr>
      </w:pPr>
      <w:r w:rsidRPr="00044CBC">
        <w:t>Outreach and Education</w:t>
      </w:r>
    </w:p>
    <w:p w:rsidR="00911CAE" w:rsidRDefault="00911CAE" w:rsidP="006A0577">
      <w:pPr>
        <w:pStyle w:val="ListParagraph"/>
        <w:numPr>
          <w:ilvl w:val="0"/>
          <w:numId w:val="4"/>
        </w:numPr>
      </w:pPr>
      <w:r>
        <w:t>Evaluation</w:t>
      </w:r>
    </w:p>
    <w:p w:rsidR="00097444" w:rsidRDefault="00097444"/>
    <w:sectPr w:rsidR="00097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D52"/>
    <w:multiLevelType w:val="hybridMultilevel"/>
    <w:tmpl w:val="801073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2A0F41"/>
    <w:multiLevelType w:val="hybridMultilevel"/>
    <w:tmpl w:val="ADF420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9A19C4"/>
    <w:multiLevelType w:val="hybridMultilevel"/>
    <w:tmpl w:val="4AC021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535B95"/>
    <w:multiLevelType w:val="hybridMultilevel"/>
    <w:tmpl w:val="57BE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4125A"/>
    <w:multiLevelType w:val="hybridMultilevel"/>
    <w:tmpl w:val="57CA6C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44"/>
    <w:rsid w:val="00044CBC"/>
    <w:rsid w:val="00062E9C"/>
    <w:rsid w:val="00095401"/>
    <w:rsid w:val="00097444"/>
    <w:rsid w:val="00102018"/>
    <w:rsid w:val="0017188A"/>
    <w:rsid w:val="001A681C"/>
    <w:rsid w:val="001C1AB9"/>
    <w:rsid w:val="004559CA"/>
    <w:rsid w:val="004E1305"/>
    <w:rsid w:val="00502691"/>
    <w:rsid w:val="005B3713"/>
    <w:rsid w:val="00646D23"/>
    <w:rsid w:val="006A0577"/>
    <w:rsid w:val="006B1214"/>
    <w:rsid w:val="007A5E85"/>
    <w:rsid w:val="007B6E96"/>
    <w:rsid w:val="008F69B0"/>
    <w:rsid w:val="00911CAE"/>
    <w:rsid w:val="00A32AA8"/>
    <w:rsid w:val="00E121B9"/>
    <w:rsid w:val="00E226CA"/>
    <w:rsid w:val="00E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444"/>
    <w:pPr>
      <w:ind w:left="720"/>
      <w:contextualSpacing/>
    </w:pPr>
  </w:style>
  <w:style w:type="table" w:styleId="TableGrid">
    <w:name w:val="Table Grid"/>
    <w:basedOn w:val="TableNormal"/>
    <w:uiPriority w:val="59"/>
    <w:rsid w:val="007B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444"/>
    <w:pPr>
      <w:ind w:left="720"/>
      <w:contextualSpacing/>
    </w:pPr>
  </w:style>
  <w:style w:type="table" w:styleId="TableGrid">
    <w:name w:val="Table Grid"/>
    <w:basedOn w:val="TableNormal"/>
    <w:uiPriority w:val="59"/>
    <w:rsid w:val="007B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B31E978-23F7-4008-B73B-060EAFF54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27B9A-06DC-4BC2-BC30-B11B6F2F121B}"/>
</file>

<file path=customXml/itemProps3.xml><?xml version="1.0" encoding="utf-8"?>
<ds:datastoreItem xmlns:ds="http://schemas.openxmlformats.org/officeDocument/2006/customXml" ds:itemID="{BE58866C-9C02-4182-8838-F61F28358193}"/>
</file>

<file path=customXml/itemProps4.xml><?xml version="1.0" encoding="utf-8"?>
<ds:datastoreItem xmlns:ds="http://schemas.openxmlformats.org/officeDocument/2006/customXml" ds:itemID="{F0F024FB-8BB2-47D5-AFE3-1B7A492F0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Katy</dc:creator>
  <cp:lastModifiedBy>Fuller Katy</cp:lastModifiedBy>
  <cp:revision>8</cp:revision>
  <cp:lastPrinted>2015-06-30T12:11:00Z</cp:lastPrinted>
  <dcterms:created xsi:type="dcterms:W3CDTF">2015-06-15T12:35:00Z</dcterms:created>
  <dcterms:modified xsi:type="dcterms:W3CDTF">2015-06-30T13:31:00Z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