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B4D" w:rsidRPr="009547FF" w:rsidRDefault="00590B0B" w:rsidP="00EE3D75">
      <w:pPr>
        <w:rPr>
          <w:rFonts w:ascii="Times New Roman" w:hAnsi="Times New Roman" w:cs="Times New Roman"/>
          <w:b/>
        </w:rPr>
      </w:pPr>
      <w:bookmarkStart w:id="0" w:name="_GoBack"/>
      <w:bookmarkEnd w:id="0"/>
      <w:r w:rsidRPr="009547FF">
        <w:rPr>
          <w:rFonts w:ascii="Times New Roman" w:hAnsi="Times New Roman" w:cs="Times New Roman"/>
          <w:b/>
        </w:rPr>
        <w:t>Child of war</w:t>
      </w:r>
    </w:p>
    <w:p w:rsidR="00590B0B" w:rsidRPr="00924A16" w:rsidRDefault="00590B0B" w:rsidP="00EE3D75">
      <w:pPr>
        <w:rPr>
          <w:rFonts w:ascii="Times New Roman" w:hAnsi="Times New Roman" w:cs="Times New Roman"/>
        </w:rPr>
      </w:pPr>
    </w:p>
    <w:p w:rsidR="00590B0B" w:rsidRPr="00924A16" w:rsidRDefault="009547FF" w:rsidP="00590B0B">
      <w:pPr>
        <w:jc w:val="both"/>
        <w:rPr>
          <w:rFonts w:ascii="Times New Roman" w:hAnsi="Times New Roman" w:cs="Times New Roman"/>
        </w:rPr>
      </w:pPr>
      <w:r>
        <w:rPr>
          <w:rFonts w:ascii="Times New Roman" w:hAnsi="Times New Roman" w:cs="Times New Roman"/>
        </w:rPr>
        <w:t>This is the true story of Jean Willerton a local lady who passed away in 2015.  This show is based on a story which written by Jean and found upon her passing.</w:t>
      </w:r>
    </w:p>
    <w:p w:rsidR="00590B0B" w:rsidRPr="00924A16" w:rsidRDefault="00590B0B" w:rsidP="00590B0B">
      <w:pPr>
        <w:jc w:val="both"/>
        <w:rPr>
          <w:rFonts w:ascii="Times New Roman" w:hAnsi="Times New Roman" w:cs="Times New Roman"/>
        </w:rPr>
      </w:pPr>
    </w:p>
    <w:p w:rsidR="00590B0B" w:rsidRPr="00924A16" w:rsidRDefault="00590B0B" w:rsidP="009547FF">
      <w:pPr>
        <w:jc w:val="both"/>
        <w:rPr>
          <w:rFonts w:ascii="Times New Roman" w:hAnsi="Times New Roman" w:cs="Times New Roman"/>
        </w:rPr>
      </w:pPr>
      <w:r w:rsidRPr="00924A16">
        <w:rPr>
          <w:rFonts w:ascii="Times New Roman" w:hAnsi="Times New Roman" w:cs="Times New Roman"/>
        </w:rPr>
        <w:t xml:space="preserve">The </w:t>
      </w:r>
      <w:r w:rsidR="009547FF">
        <w:rPr>
          <w:rFonts w:ascii="Times New Roman" w:hAnsi="Times New Roman" w:cs="Times New Roman"/>
        </w:rPr>
        <w:t>story</w:t>
      </w:r>
      <w:r w:rsidRPr="00924A16">
        <w:rPr>
          <w:rFonts w:ascii="Times New Roman" w:hAnsi="Times New Roman" w:cs="Times New Roman"/>
        </w:rPr>
        <w:t xml:space="preserve"> focusses on</w:t>
      </w:r>
      <w:r w:rsidR="009547FF">
        <w:rPr>
          <w:rFonts w:ascii="Times New Roman" w:hAnsi="Times New Roman" w:cs="Times New Roman"/>
        </w:rPr>
        <w:t xml:space="preserve"> her experiences as a young girl being </w:t>
      </w:r>
      <w:r w:rsidRPr="00924A16">
        <w:rPr>
          <w:rFonts w:ascii="Times New Roman" w:hAnsi="Times New Roman" w:cs="Times New Roman"/>
        </w:rPr>
        <w:t>evacuat</w:t>
      </w:r>
      <w:r w:rsidR="009547FF">
        <w:rPr>
          <w:rFonts w:ascii="Times New Roman" w:hAnsi="Times New Roman" w:cs="Times New Roman"/>
        </w:rPr>
        <w:t>ed</w:t>
      </w:r>
      <w:r w:rsidRPr="00924A16">
        <w:rPr>
          <w:rFonts w:ascii="Times New Roman" w:hAnsi="Times New Roman" w:cs="Times New Roman"/>
        </w:rPr>
        <w:t xml:space="preserve"> during</w:t>
      </w:r>
      <w:r w:rsidR="009547FF">
        <w:rPr>
          <w:rFonts w:ascii="Times New Roman" w:hAnsi="Times New Roman" w:cs="Times New Roman"/>
        </w:rPr>
        <w:t xml:space="preserve"> the Second World War.  She goes on to talk about </w:t>
      </w:r>
      <w:r w:rsidRPr="00924A16">
        <w:rPr>
          <w:rFonts w:ascii="Times New Roman" w:hAnsi="Times New Roman" w:cs="Times New Roman"/>
        </w:rPr>
        <w:t xml:space="preserve">what it was like to leave your home and family and are sent to live with strangers in a different town. </w:t>
      </w:r>
      <w:r w:rsidR="009547FF">
        <w:rPr>
          <w:rFonts w:ascii="Times New Roman" w:hAnsi="Times New Roman" w:cs="Times New Roman"/>
        </w:rPr>
        <w:t xml:space="preserve"> Also she learnt</w:t>
      </w:r>
      <w:r w:rsidRPr="00924A16">
        <w:rPr>
          <w:rFonts w:ascii="Times New Roman" w:hAnsi="Times New Roman" w:cs="Times New Roman"/>
        </w:rPr>
        <w:t xml:space="preserve"> about the countryside traditions and the difficulties of being accepted into a local school. </w:t>
      </w:r>
      <w:r w:rsidR="009547FF">
        <w:rPr>
          <w:rFonts w:ascii="Times New Roman" w:hAnsi="Times New Roman" w:cs="Times New Roman"/>
        </w:rPr>
        <w:t>Throughout the play we hear songs of the period and original music.</w:t>
      </w:r>
    </w:p>
    <w:p w:rsidR="00590B0B" w:rsidRPr="00924A16" w:rsidRDefault="00590B0B" w:rsidP="00EE3D75">
      <w:pPr>
        <w:rPr>
          <w:rFonts w:ascii="Times New Roman" w:hAnsi="Times New Roman" w:cs="Times New Roman"/>
        </w:rPr>
      </w:pPr>
    </w:p>
    <w:p w:rsidR="009547FF" w:rsidRDefault="009547FF" w:rsidP="00EE3D75">
      <w:pPr>
        <w:rPr>
          <w:rFonts w:ascii="Times New Roman" w:hAnsi="Times New Roman" w:cs="Times New Roman"/>
        </w:rPr>
      </w:pPr>
    </w:p>
    <w:p w:rsidR="00590B0B" w:rsidRPr="009547FF" w:rsidRDefault="00590B0B" w:rsidP="00EE3D75">
      <w:pPr>
        <w:rPr>
          <w:rFonts w:ascii="Times New Roman" w:hAnsi="Times New Roman" w:cs="Times New Roman"/>
          <w:b/>
        </w:rPr>
      </w:pPr>
      <w:r w:rsidRPr="009547FF">
        <w:rPr>
          <w:rFonts w:ascii="Times New Roman" w:hAnsi="Times New Roman" w:cs="Times New Roman"/>
          <w:b/>
        </w:rPr>
        <w:t>Mysteries of the Jigsaw</w:t>
      </w:r>
    </w:p>
    <w:p w:rsidR="00590B0B" w:rsidRPr="00924A16" w:rsidRDefault="00590B0B" w:rsidP="00EE3D75">
      <w:pPr>
        <w:rPr>
          <w:rFonts w:ascii="Times New Roman" w:hAnsi="Times New Roman" w:cs="Times New Roman"/>
        </w:rPr>
      </w:pPr>
    </w:p>
    <w:p w:rsidR="00590B0B" w:rsidRPr="00924A16" w:rsidRDefault="00590B0B" w:rsidP="00590B0B">
      <w:pPr>
        <w:tabs>
          <w:tab w:val="center" w:pos="4513"/>
          <w:tab w:val="right" w:pos="9026"/>
        </w:tabs>
        <w:ind w:right="485"/>
        <w:outlineLvl w:val="0"/>
        <w:rPr>
          <w:rFonts w:ascii="Times New Roman" w:eastAsia="Arial Unicode MS" w:hAnsi="Times New Roman" w:cs="Times New Roman"/>
          <w:color w:val="000000" w:themeColor="text1"/>
        </w:rPr>
      </w:pPr>
      <w:r w:rsidRPr="00924A16">
        <w:rPr>
          <w:rFonts w:ascii="Times New Roman" w:eastAsia="Arial Unicode MS" w:hAnsi="Times New Roman" w:cs="Times New Roman"/>
          <w:color w:val="000000" w:themeColor="text1"/>
        </w:rPr>
        <w:t>‘Mysteries of the Jigsaw’ is an exciting new interactive Jigsaw puzzle.  The Mysteries of the Jigsaw takes the young people on an educational journey through the jungle. The children learn how Alfie became an explorer and a teller of tales whilst listening to two short stories about the Jigsaws. Using the giant Jigsaw puzzle the stories will come to life and slowly be revealed.</w:t>
      </w:r>
    </w:p>
    <w:p w:rsidR="00590B0B" w:rsidRPr="00924A16" w:rsidRDefault="00590B0B" w:rsidP="00EE3D75">
      <w:pPr>
        <w:rPr>
          <w:rFonts w:ascii="Times New Roman" w:hAnsi="Times New Roman" w:cs="Times New Roman"/>
        </w:rPr>
      </w:pPr>
    </w:p>
    <w:p w:rsidR="00590B0B" w:rsidRPr="00924A16" w:rsidRDefault="00590B0B" w:rsidP="00EE3D75">
      <w:pPr>
        <w:rPr>
          <w:rFonts w:ascii="Times New Roman" w:hAnsi="Times New Roman" w:cs="Times New Roman"/>
        </w:rPr>
      </w:pPr>
    </w:p>
    <w:p w:rsidR="00590B0B" w:rsidRPr="009547FF" w:rsidRDefault="00590B0B" w:rsidP="00EE3D75">
      <w:pPr>
        <w:rPr>
          <w:rFonts w:ascii="Times New Roman" w:hAnsi="Times New Roman" w:cs="Times New Roman"/>
          <w:b/>
        </w:rPr>
      </w:pPr>
      <w:r w:rsidRPr="009547FF">
        <w:rPr>
          <w:rFonts w:ascii="Times New Roman" w:hAnsi="Times New Roman" w:cs="Times New Roman"/>
          <w:b/>
        </w:rPr>
        <w:t>Click Clever</w:t>
      </w:r>
    </w:p>
    <w:p w:rsidR="00590B0B" w:rsidRPr="00924A16" w:rsidRDefault="00590B0B" w:rsidP="00EE3D75">
      <w:pPr>
        <w:rPr>
          <w:rFonts w:ascii="Times New Roman" w:hAnsi="Times New Roman" w:cs="Times New Roman"/>
        </w:rPr>
      </w:pPr>
    </w:p>
    <w:p w:rsidR="00590B0B" w:rsidRPr="00924A16" w:rsidRDefault="00590B0B" w:rsidP="00590B0B">
      <w:pPr>
        <w:rPr>
          <w:rFonts w:ascii="Times New Roman" w:hAnsi="Times New Roman" w:cs="Times New Roman"/>
        </w:rPr>
      </w:pPr>
      <w:r w:rsidRPr="00924A16">
        <w:rPr>
          <w:rFonts w:ascii="Times New Roman" w:hAnsi="Times New Roman" w:cs="Times New Roman"/>
          <w:b/>
        </w:rPr>
        <w:t>Click Clever</w:t>
      </w:r>
      <w:r w:rsidRPr="00924A16">
        <w:rPr>
          <w:rFonts w:ascii="Times New Roman" w:hAnsi="Times New Roman" w:cs="Times New Roman"/>
        </w:rPr>
        <w:t xml:space="preserve"> is an e-safety learning initiative developed in collaboration with KCOM and delivered by Spin Off Productions. </w:t>
      </w:r>
      <w:r w:rsidRPr="00924A16">
        <w:rPr>
          <w:rFonts w:ascii="Times New Roman" w:hAnsi="Times New Roman" w:cs="Times New Roman"/>
          <w:b/>
        </w:rPr>
        <w:t>Click Clever</w:t>
      </w:r>
      <w:r w:rsidRPr="00924A16">
        <w:rPr>
          <w:rFonts w:ascii="Times New Roman" w:hAnsi="Times New Roman" w:cs="Times New Roman"/>
        </w:rPr>
        <w:t xml:space="preserve"> addresses key issues of cyber bullying and staying safe online.  Using two original plays presented in a compelling and innovative way. After the performance, children are encouraged to discuss and replay the events, changing the choices that the characters have made.</w:t>
      </w:r>
    </w:p>
    <w:p w:rsidR="00590B0B" w:rsidRPr="00924A16" w:rsidRDefault="00590B0B" w:rsidP="00590B0B">
      <w:pPr>
        <w:rPr>
          <w:rFonts w:ascii="Times New Roman" w:hAnsi="Times New Roman" w:cs="Times New Roman"/>
        </w:rPr>
      </w:pPr>
    </w:p>
    <w:p w:rsidR="00590B0B" w:rsidRPr="00924A16" w:rsidRDefault="00590B0B" w:rsidP="00590B0B">
      <w:pPr>
        <w:rPr>
          <w:rFonts w:ascii="Times New Roman" w:hAnsi="Times New Roman" w:cs="Times New Roman"/>
        </w:rPr>
      </w:pPr>
      <w:r w:rsidRPr="00924A16">
        <w:rPr>
          <w:rFonts w:ascii="Times New Roman" w:hAnsi="Times New Roman" w:cs="Times New Roman"/>
        </w:rPr>
        <w:t>The session begins with two Forum Theatre plays. Forum Theatre is an innovative form of theatre where, after the play is finished, the audience have the opportunity to rewind the action, stop it and take the place of the main character. In doing so they are able to revisit some of the bad choices made and try out new strategies for overcoming problems.</w:t>
      </w:r>
    </w:p>
    <w:p w:rsidR="00924A16" w:rsidRPr="00924A16" w:rsidRDefault="00924A16" w:rsidP="00EE3D75">
      <w:pPr>
        <w:rPr>
          <w:rFonts w:ascii="Times New Roman" w:hAnsi="Times New Roman" w:cs="Times New Roman"/>
        </w:rPr>
      </w:pPr>
    </w:p>
    <w:p w:rsidR="00590B0B" w:rsidRPr="00924A16" w:rsidRDefault="00590B0B" w:rsidP="00EE3D75">
      <w:pPr>
        <w:rPr>
          <w:rFonts w:ascii="Times New Roman" w:hAnsi="Times New Roman" w:cs="Times New Roman"/>
        </w:rPr>
      </w:pPr>
    </w:p>
    <w:p w:rsidR="00590B0B" w:rsidRPr="009547FF" w:rsidRDefault="00590B0B" w:rsidP="00EE3D75">
      <w:pPr>
        <w:rPr>
          <w:rFonts w:ascii="Times New Roman" w:hAnsi="Times New Roman" w:cs="Times New Roman"/>
          <w:b/>
        </w:rPr>
      </w:pPr>
      <w:r w:rsidRPr="009547FF">
        <w:rPr>
          <w:rFonts w:ascii="Times New Roman" w:hAnsi="Times New Roman" w:cs="Times New Roman"/>
          <w:b/>
        </w:rPr>
        <w:t>Click Clever Tales</w:t>
      </w:r>
    </w:p>
    <w:p w:rsidR="00590B0B" w:rsidRPr="00924A16" w:rsidRDefault="00590B0B" w:rsidP="009547FF">
      <w:pPr>
        <w:rPr>
          <w:rFonts w:ascii="Times New Roman" w:hAnsi="Times New Roman" w:cs="Times New Roman"/>
        </w:rPr>
      </w:pPr>
    </w:p>
    <w:p w:rsidR="00590B0B" w:rsidRPr="00924A16" w:rsidRDefault="00590B0B" w:rsidP="009547FF">
      <w:pPr>
        <w:shd w:val="clear" w:color="auto" w:fill="FFFFFF"/>
        <w:jc w:val="both"/>
        <w:textAlignment w:val="baseline"/>
        <w:rPr>
          <w:rFonts w:ascii="Times New Roman" w:eastAsia="Times New Roman" w:hAnsi="Times New Roman" w:cs="Times New Roman"/>
          <w:lang w:eastAsia="en-GB"/>
        </w:rPr>
      </w:pPr>
      <w:r w:rsidRPr="00924A16">
        <w:rPr>
          <w:rFonts w:ascii="Times New Roman" w:eastAsia="Times New Roman" w:hAnsi="Times New Roman" w:cs="Times New Roman"/>
          <w:lang w:eastAsia="en-GB"/>
        </w:rPr>
        <w:t>The aim is to show them the correct way of using the internet and give them an insight into the dangers they may face online.</w:t>
      </w:r>
    </w:p>
    <w:p w:rsidR="00590B0B" w:rsidRPr="00924A16" w:rsidRDefault="00590B0B" w:rsidP="009547FF">
      <w:pPr>
        <w:shd w:val="clear" w:color="auto" w:fill="FFFFFF"/>
        <w:jc w:val="both"/>
        <w:textAlignment w:val="baseline"/>
        <w:rPr>
          <w:rFonts w:ascii="Times New Roman" w:eastAsia="Times New Roman" w:hAnsi="Times New Roman" w:cs="Times New Roman"/>
          <w:lang w:eastAsia="en-GB"/>
        </w:rPr>
      </w:pPr>
    </w:p>
    <w:p w:rsidR="00590B0B" w:rsidRPr="00924A16" w:rsidRDefault="00590B0B" w:rsidP="009547FF">
      <w:pPr>
        <w:pStyle w:val="ListParagraph"/>
        <w:numPr>
          <w:ilvl w:val="0"/>
          <w:numId w:val="2"/>
        </w:numPr>
        <w:shd w:val="clear" w:color="auto" w:fill="FFFFFF"/>
        <w:jc w:val="both"/>
        <w:textAlignment w:val="baseline"/>
        <w:rPr>
          <w:rFonts w:ascii="Times New Roman" w:eastAsia="Times New Roman" w:hAnsi="Times New Roman" w:cs="Times New Roman"/>
          <w:lang w:eastAsia="en-GB"/>
        </w:rPr>
      </w:pPr>
      <w:r w:rsidRPr="00924A16">
        <w:rPr>
          <w:rFonts w:ascii="Times New Roman" w:eastAsia="Times New Roman" w:hAnsi="Times New Roman" w:cs="Times New Roman"/>
          <w:lang w:eastAsia="en-GB"/>
        </w:rPr>
        <w:t>The main focus of this project will be the following</w:t>
      </w:r>
    </w:p>
    <w:p w:rsidR="00590B0B" w:rsidRPr="00924A16" w:rsidRDefault="00590B0B" w:rsidP="009547FF">
      <w:pPr>
        <w:shd w:val="clear" w:color="auto" w:fill="FFFFFF"/>
        <w:jc w:val="both"/>
        <w:textAlignment w:val="baseline"/>
        <w:rPr>
          <w:rFonts w:ascii="Times New Roman" w:eastAsia="Times New Roman" w:hAnsi="Times New Roman" w:cs="Times New Roman"/>
          <w:lang w:eastAsia="en-GB"/>
        </w:rPr>
      </w:pPr>
    </w:p>
    <w:p w:rsidR="00590B0B" w:rsidRPr="00924A16" w:rsidRDefault="00590B0B" w:rsidP="009547FF">
      <w:pPr>
        <w:shd w:val="clear" w:color="auto" w:fill="FFFFFF"/>
        <w:jc w:val="both"/>
        <w:textAlignment w:val="baseline"/>
        <w:rPr>
          <w:rFonts w:ascii="Times New Roman" w:eastAsia="Times New Roman" w:hAnsi="Times New Roman" w:cs="Times New Roman"/>
          <w:lang w:eastAsia="en-GB"/>
        </w:rPr>
      </w:pPr>
      <w:r w:rsidRPr="00924A16">
        <w:rPr>
          <w:rFonts w:ascii="Times New Roman" w:eastAsia="Times New Roman" w:hAnsi="Times New Roman" w:cs="Times New Roman"/>
          <w:lang w:eastAsia="en-GB"/>
        </w:rPr>
        <w:t>1 – Being nice to people</w:t>
      </w:r>
    </w:p>
    <w:p w:rsidR="00590B0B" w:rsidRPr="00924A16" w:rsidRDefault="00590B0B" w:rsidP="009547FF">
      <w:pPr>
        <w:shd w:val="clear" w:color="auto" w:fill="FFFFFF"/>
        <w:jc w:val="both"/>
        <w:textAlignment w:val="baseline"/>
        <w:rPr>
          <w:rFonts w:ascii="Times New Roman" w:eastAsia="Times New Roman" w:hAnsi="Times New Roman" w:cs="Times New Roman"/>
          <w:lang w:eastAsia="en-GB"/>
        </w:rPr>
      </w:pPr>
      <w:r w:rsidRPr="00924A16">
        <w:rPr>
          <w:rFonts w:ascii="Times New Roman" w:eastAsia="Times New Roman" w:hAnsi="Times New Roman" w:cs="Times New Roman"/>
          <w:lang w:eastAsia="en-GB"/>
        </w:rPr>
        <w:t>2 – Personal Information is private</w:t>
      </w:r>
    </w:p>
    <w:p w:rsidR="00590B0B" w:rsidRPr="00924A16" w:rsidRDefault="00590B0B" w:rsidP="009547FF">
      <w:pPr>
        <w:shd w:val="clear" w:color="auto" w:fill="FFFFFF"/>
        <w:jc w:val="both"/>
        <w:textAlignment w:val="baseline"/>
        <w:rPr>
          <w:rFonts w:ascii="Times New Roman" w:eastAsia="Times New Roman" w:hAnsi="Times New Roman" w:cs="Times New Roman"/>
          <w:lang w:eastAsia="en-GB"/>
        </w:rPr>
      </w:pPr>
      <w:r w:rsidRPr="00924A16">
        <w:rPr>
          <w:rFonts w:ascii="Times New Roman" w:eastAsia="Times New Roman" w:hAnsi="Times New Roman" w:cs="Times New Roman"/>
          <w:lang w:eastAsia="en-GB"/>
        </w:rPr>
        <w:t>3 – People you don’t know are strangers – they are not always who they say they are</w:t>
      </w:r>
    </w:p>
    <w:p w:rsidR="00590B0B" w:rsidRPr="00924A16" w:rsidRDefault="00590B0B" w:rsidP="009547FF">
      <w:pPr>
        <w:shd w:val="clear" w:color="auto" w:fill="FFFFFF"/>
        <w:jc w:val="both"/>
        <w:textAlignment w:val="baseline"/>
        <w:rPr>
          <w:rFonts w:ascii="Times New Roman" w:eastAsia="Times New Roman" w:hAnsi="Times New Roman" w:cs="Times New Roman"/>
          <w:lang w:eastAsia="en-GB"/>
        </w:rPr>
      </w:pPr>
      <w:r w:rsidRPr="00924A16">
        <w:rPr>
          <w:rFonts w:ascii="Times New Roman" w:eastAsia="Times New Roman" w:hAnsi="Times New Roman" w:cs="Times New Roman"/>
          <w:lang w:eastAsia="en-GB"/>
        </w:rPr>
        <w:t>4 – Tell a grown up if you are worried.</w:t>
      </w:r>
    </w:p>
    <w:p w:rsidR="00590B0B" w:rsidRPr="00924A16" w:rsidRDefault="00590B0B" w:rsidP="009547FF">
      <w:pPr>
        <w:shd w:val="clear" w:color="auto" w:fill="FFFFFF"/>
        <w:jc w:val="both"/>
        <w:textAlignment w:val="baseline"/>
        <w:rPr>
          <w:rFonts w:ascii="Times New Roman" w:eastAsia="Times New Roman" w:hAnsi="Times New Roman" w:cs="Times New Roman"/>
          <w:lang w:eastAsia="en-GB"/>
        </w:rPr>
      </w:pPr>
    </w:p>
    <w:p w:rsidR="00590B0B" w:rsidRPr="00924A16" w:rsidRDefault="00590B0B" w:rsidP="009547FF">
      <w:pPr>
        <w:shd w:val="clear" w:color="auto" w:fill="FFFFFF"/>
        <w:jc w:val="both"/>
        <w:textAlignment w:val="baseline"/>
        <w:rPr>
          <w:rFonts w:ascii="Times New Roman" w:eastAsia="Times New Roman" w:hAnsi="Times New Roman" w:cs="Times New Roman"/>
          <w:lang w:eastAsia="en-GB"/>
        </w:rPr>
      </w:pPr>
      <w:r w:rsidRPr="00924A16">
        <w:rPr>
          <w:rFonts w:ascii="Times New Roman" w:eastAsia="Times New Roman" w:hAnsi="Times New Roman" w:cs="Times New Roman"/>
          <w:lang w:eastAsia="en-GB"/>
        </w:rPr>
        <w:t>The stories we are working on to introduce these themes are based</w:t>
      </w:r>
      <w:r w:rsidR="00924A16">
        <w:rPr>
          <w:rFonts w:ascii="Times New Roman" w:eastAsia="Times New Roman" w:hAnsi="Times New Roman" w:cs="Times New Roman"/>
          <w:lang w:eastAsia="en-GB"/>
        </w:rPr>
        <w:t xml:space="preserve"> around fairy tales as follows </w:t>
      </w:r>
    </w:p>
    <w:p w:rsidR="00590B0B" w:rsidRPr="00924A16" w:rsidRDefault="00590B0B" w:rsidP="009547FF">
      <w:pPr>
        <w:shd w:val="clear" w:color="auto" w:fill="FFFFFF"/>
        <w:textAlignment w:val="baseline"/>
        <w:rPr>
          <w:rFonts w:ascii="Times New Roman" w:eastAsia="Times New Roman" w:hAnsi="Times New Roman" w:cs="Times New Roman"/>
          <w:lang w:eastAsia="en-GB"/>
        </w:rPr>
      </w:pPr>
    </w:p>
    <w:p w:rsidR="00590B0B" w:rsidRPr="00924A16" w:rsidRDefault="00590B0B" w:rsidP="009547FF">
      <w:pPr>
        <w:shd w:val="clear" w:color="auto" w:fill="FFFFFF"/>
        <w:jc w:val="both"/>
        <w:textAlignment w:val="baseline"/>
        <w:rPr>
          <w:rFonts w:ascii="Times New Roman" w:eastAsia="Times New Roman" w:hAnsi="Times New Roman" w:cs="Times New Roman"/>
          <w:lang w:eastAsia="en-GB"/>
        </w:rPr>
      </w:pPr>
      <w:r w:rsidRPr="00924A16">
        <w:rPr>
          <w:rFonts w:ascii="Times New Roman" w:eastAsia="Times New Roman" w:hAnsi="Times New Roman" w:cs="Times New Roman"/>
          <w:u w:val="single"/>
          <w:lang w:eastAsia="en-GB"/>
        </w:rPr>
        <w:lastRenderedPageBreak/>
        <w:t>LITTLE RED RIDING HOOD –</w:t>
      </w:r>
      <w:r w:rsidRPr="00924A16">
        <w:rPr>
          <w:rFonts w:ascii="Times New Roman" w:eastAsia="Times New Roman" w:hAnsi="Times New Roman" w:cs="Times New Roman"/>
          <w:lang w:eastAsia="en-GB"/>
        </w:rPr>
        <w:t xml:space="preserve"> This story highlights the dangers of talking to strangers and people pretending to be someone else</w:t>
      </w:r>
    </w:p>
    <w:p w:rsidR="00590B0B" w:rsidRPr="00924A16" w:rsidRDefault="00590B0B" w:rsidP="009547FF">
      <w:pPr>
        <w:shd w:val="clear" w:color="auto" w:fill="FFFFFF"/>
        <w:jc w:val="both"/>
        <w:textAlignment w:val="baseline"/>
        <w:rPr>
          <w:rFonts w:ascii="Times New Roman" w:eastAsia="Times New Roman" w:hAnsi="Times New Roman" w:cs="Times New Roman"/>
          <w:u w:val="single"/>
          <w:lang w:eastAsia="en-GB"/>
        </w:rPr>
      </w:pPr>
    </w:p>
    <w:p w:rsidR="00590B0B" w:rsidRPr="00924A16" w:rsidRDefault="00590B0B" w:rsidP="009547FF">
      <w:pPr>
        <w:shd w:val="clear" w:color="auto" w:fill="FFFFFF"/>
        <w:jc w:val="both"/>
        <w:textAlignment w:val="baseline"/>
        <w:rPr>
          <w:rFonts w:ascii="Times New Roman" w:eastAsia="Times New Roman" w:hAnsi="Times New Roman" w:cs="Times New Roman"/>
          <w:lang w:eastAsia="en-GB"/>
        </w:rPr>
      </w:pPr>
      <w:r w:rsidRPr="00924A16">
        <w:rPr>
          <w:rFonts w:ascii="Times New Roman" w:eastAsia="Times New Roman" w:hAnsi="Times New Roman" w:cs="Times New Roman"/>
          <w:u w:val="single"/>
          <w:lang w:eastAsia="en-GB"/>
        </w:rPr>
        <w:t>THE UGLY DUCKLING -</w:t>
      </w:r>
      <w:r w:rsidRPr="00924A16">
        <w:rPr>
          <w:rFonts w:ascii="Times New Roman" w:eastAsia="Times New Roman" w:hAnsi="Times New Roman" w:cs="Times New Roman"/>
          <w:lang w:eastAsia="en-GB"/>
        </w:rPr>
        <w:t xml:space="preserve"> We will use this story to highlight bullying and Cyber Bullying</w:t>
      </w:r>
    </w:p>
    <w:p w:rsidR="00590B0B" w:rsidRPr="00924A16" w:rsidRDefault="00590B0B" w:rsidP="009547FF">
      <w:pPr>
        <w:shd w:val="clear" w:color="auto" w:fill="FFFFFF"/>
        <w:jc w:val="both"/>
        <w:textAlignment w:val="baseline"/>
        <w:rPr>
          <w:rFonts w:ascii="Times New Roman" w:eastAsia="Times New Roman" w:hAnsi="Times New Roman" w:cs="Times New Roman"/>
          <w:u w:val="single"/>
          <w:lang w:eastAsia="en-GB"/>
        </w:rPr>
      </w:pPr>
    </w:p>
    <w:p w:rsidR="00590B0B" w:rsidRPr="00924A16" w:rsidRDefault="00590B0B" w:rsidP="009547FF">
      <w:pPr>
        <w:shd w:val="clear" w:color="auto" w:fill="FFFFFF"/>
        <w:jc w:val="both"/>
        <w:textAlignment w:val="baseline"/>
        <w:rPr>
          <w:rFonts w:ascii="Times New Roman" w:eastAsia="Times New Roman" w:hAnsi="Times New Roman" w:cs="Times New Roman"/>
          <w:lang w:eastAsia="en-GB"/>
        </w:rPr>
      </w:pPr>
      <w:r w:rsidRPr="00924A16">
        <w:rPr>
          <w:rFonts w:ascii="Times New Roman" w:eastAsia="Times New Roman" w:hAnsi="Times New Roman" w:cs="Times New Roman"/>
          <w:u w:val="single"/>
          <w:lang w:eastAsia="en-GB"/>
        </w:rPr>
        <w:t>THREE LITTLE PIGS –</w:t>
      </w:r>
      <w:r w:rsidRPr="00924A16">
        <w:rPr>
          <w:rFonts w:ascii="Times New Roman" w:eastAsia="Times New Roman" w:hAnsi="Times New Roman" w:cs="Times New Roman"/>
          <w:lang w:eastAsia="en-GB"/>
        </w:rPr>
        <w:t xml:space="preserve"> This story will focus on the dangers of sharing private information</w:t>
      </w:r>
    </w:p>
    <w:p w:rsidR="00590B0B" w:rsidRPr="00924A16" w:rsidRDefault="00590B0B" w:rsidP="009547FF">
      <w:pPr>
        <w:shd w:val="clear" w:color="auto" w:fill="FFFFFF"/>
        <w:textAlignment w:val="baseline"/>
        <w:rPr>
          <w:rFonts w:ascii="Times New Roman" w:eastAsia="Times New Roman" w:hAnsi="Times New Roman" w:cs="Times New Roman"/>
          <w:lang w:eastAsia="en-GB"/>
        </w:rPr>
      </w:pPr>
    </w:p>
    <w:p w:rsidR="00590B0B" w:rsidRPr="00924A16" w:rsidRDefault="00590B0B" w:rsidP="009547FF">
      <w:pPr>
        <w:shd w:val="clear" w:color="auto" w:fill="FFFFFF"/>
        <w:jc w:val="both"/>
        <w:textAlignment w:val="baseline"/>
        <w:rPr>
          <w:rFonts w:ascii="Times New Roman" w:eastAsia="Times New Roman" w:hAnsi="Times New Roman" w:cs="Times New Roman"/>
          <w:lang w:eastAsia="en-GB"/>
        </w:rPr>
      </w:pPr>
      <w:r w:rsidRPr="00924A16">
        <w:rPr>
          <w:rFonts w:ascii="Times New Roman" w:eastAsia="Times New Roman" w:hAnsi="Times New Roman" w:cs="Times New Roman"/>
          <w:lang w:eastAsia="en-GB"/>
        </w:rPr>
        <w:t xml:space="preserve">We would use these stories and a simplified version of forum theatre to highlight the dangers that exist online. Forum theatre is an innovative form of theatre where, after the play is finished, the audience have the opportunity to rewind the action, stop it and take the place of the main character. In doing so they are able to revisit some of the bad choices made and try out new strategies for overcoming problems.  </w:t>
      </w:r>
    </w:p>
    <w:p w:rsidR="00590B0B" w:rsidRPr="00924A16" w:rsidRDefault="00590B0B" w:rsidP="00590B0B">
      <w:pPr>
        <w:shd w:val="clear" w:color="auto" w:fill="FFFFFF"/>
        <w:spacing w:line="336" w:lineRule="atLeast"/>
        <w:jc w:val="both"/>
        <w:textAlignment w:val="baseline"/>
        <w:rPr>
          <w:rFonts w:ascii="Times New Roman" w:eastAsia="Times New Roman" w:hAnsi="Times New Roman" w:cs="Times New Roman"/>
          <w:b/>
          <w:u w:val="single"/>
          <w:lang w:eastAsia="en-GB"/>
        </w:rPr>
      </w:pPr>
    </w:p>
    <w:p w:rsidR="009547FF" w:rsidRPr="009547FF" w:rsidRDefault="009547FF" w:rsidP="00EE3D75">
      <w:pPr>
        <w:rPr>
          <w:rFonts w:ascii="Times New Roman" w:hAnsi="Times New Roman" w:cs="Times New Roman"/>
          <w:b/>
        </w:rPr>
      </w:pPr>
    </w:p>
    <w:p w:rsidR="00590B0B" w:rsidRPr="009547FF" w:rsidRDefault="00590B0B" w:rsidP="00EE3D75">
      <w:pPr>
        <w:rPr>
          <w:rFonts w:ascii="Times New Roman" w:hAnsi="Times New Roman" w:cs="Times New Roman"/>
          <w:b/>
        </w:rPr>
      </w:pPr>
      <w:r w:rsidRPr="009547FF">
        <w:rPr>
          <w:rFonts w:ascii="Times New Roman" w:hAnsi="Times New Roman" w:cs="Times New Roman"/>
          <w:b/>
        </w:rPr>
        <w:t>Greetings Card for the World</w:t>
      </w:r>
    </w:p>
    <w:p w:rsidR="00BF0B4D" w:rsidRPr="00924A16" w:rsidRDefault="00BF0B4D" w:rsidP="00BF0B4D">
      <w:pPr>
        <w:rPr>
          <w:rFonts w:ascii="Times New Roman" w:hAnsi="Times New Roman" w:cs="Times New Roman"/>
        </w:rPr>
      </w:pPr>
    </w:p>
    <w:p w:rsidR="00924A16" w:rsidRPr="00924A16" w:rsidRDefault="00924A16" w:rsidP="00924A16">
      <w:pPr>
        <w:spacing w:line="276" w:lineRule="auto"/>
        <w:ind w:right="-46"/>
        <w:jc w:val="both"/>
        <w:rPr>
          <w:rFonts w:ascii="Times New Roman" w:hAnsi="Times New Roman" w:cs="Times New Roman"/>
        </w:rPr>
      </w:pPr>
      <w:r w:rsidRPr="00924A16">
        <w:rPr>
          <w:rFonts w:ascii="Times New Roman" w:hAnsi="Times New Roman" w:cs="Times New Roman"/>
        </w:rPr>
        <w:t>Using story and fantasy the production explores cultural differences around the world, examining celebratory events in different cultures. The events highlighted give insight to the children about celebrations that are becoming more common in Britain due to our ethnic diversity.</w:t>
      </w:r>
    </w:p>
    <w:p w:rsidR="00924A16" w:rsidRPr="00924A16" w:rsidRDefault="00924A16" w:rsidP="00924A16">
      <w:pPr>
        <w:spacing w:line="276" w:lineRule="auto"/>
        <w:ind w:right="-46"/>
        <w:jc w:val="both"/>
        <w:rPr>
          <w:rFonts w:ascii="Times New Roman" w:hAnsi="Times New Roman" w:cs="Times New Roman"/>
        </w:rPr>
      </w:pPr>
    </w:p>
    <w:p w:rsidR="00924A16" w:rsidRDefault="00924A16" w:rsidP="00924A16">
      <w:pPr>
        <w:spacing w:line="276" w:lineRule="auto"/>
        <w:ind w:right="-46"/>
        <w:jc w:val="both"/>
        <w:rPr>
          <w:rFonts w:ascii="Times New Roman" w:hAnsi="Times New Roman" w:cs="Times New Roman"/>
        </w:rPr>
      </w:pPr>
      <w:r w:rsidRPr="00924A16">
        <w:rPr>
          <w:rFonts w:ascii="Times New Roman" w:hAnsi="Times New Roman" w:cs="Times New Roman"/>
        </w:rPr>
        <w:t>Using drama and music the children journey around the world to experience the celebrations in Africa, India and China.</w:t>
      </w:r>
    </w:p>
    <w:p w:rsidR="009547FF" w:rsidRDefault="009547FF" w:rsidP="00924A16">
      <w:pPr>
        <w:spacing w:line="276" w:lineRule="auto"/>
        <w:ind w:right="-46"/>
        <w:jc w:val="both"/>
        <w:rPr>
          <w:rFonts w:ascii="Times New Roman" w:hAnsi="Times New Roman" w:cs="Times New Roman"/>
        </w:rPr>
      </w:pPr>
    </w:p>
    <w:p w:rsidR="009547FF" w:rsidRPr="00924A16" w:rsidRDefault="009547FF" w:rsidP="00924A16">
      <w:pPr>
        <w:spacing w:line="276" w:lineRule="auto"/>
        <w:ind w:right="-46"/>
        <w:jc w:val="both"/>
        <w:rPr>
          <w:rFonts w:ascii="Times New Roman" w:hAnsi="Times New Roman" w:cs="Times New Roman"/>
        </w:rPr>
      </w:pPr>
    </w:p>
    <w:p w:rsidR="00590B0B" w:rsidRPr="009547FF" w:rsidRDefault="00590B0B" w:rsidP="00590B0B">
      <w:pPr>
        <w:rPr>
          <w:rFonts w:ascii="Times New Roman" w:hAnsi="Times New Roman" w:cs="Times New Roman"/>
          <w:b/>
        </w:rPr>
      </w:pPr>
      <w:r w:rsidRPr="009547FF">
        <w:rPr>
          <w:rFonts w:ascii="Times New Roman" w:hAnsi="Times New Roman" w:cs="Times New Roman"/>
          <w:b/>
        </w:rPr>
        <w:t>Decade that Changed the World</w:t>
      </w:r>
    </w:p>
    <w:p w:rsidR="00590B0B" w:rsidRPr="00924A16" w:rsidRDefault="00590B0B" w:rsidP="00590B0B">
      <w:pPr>
        <w:rPr>
          <w:rFonts w:ascii="Times New Roman" w:hAnsi="Times New Roman" w:cs="Times New Roman"/>
        </w:rPr>
      </w:pPr>
    </w:p>
    <w:p w:rsidR="00924A16" w:rsidRPr="00924A16" w:rsidRDefault="00924A16" w:rsidP="00924A16">
      <w:pPr>
        <w:jc w:val="both"/>
        <w:rPr>
          <w:rFonts w:ascii="Times New Roman" w:hAnsi="Times New Roman" w:cs="Times New Roman"/>
        </w:rPr>
      </w:pPr>
      <w:r w:rsidRPr="00924A16">
        <w:rPr>
          <w:rFonts w:ascii="Times New Roman" w:hAnsi="Times New Roman" w:cs="Times New Roman"/>
        </w:rPr>
        <w:t xml:space="preserve">With the use of forum theatre, Spin Off Productions will highlight how the sixties has influenced the way we live today.  We will use two short plays to explore the decade.  </w:t>
      </w:r>
    </w:p>
    <w:p w:rsidR="00924A16" w:rsidRPr="00924A16" w:rsidRDefault="00924A16" w:rsidP="00924A16">
      <w:pPr>
        <w:jc w:val="both"/>
        <w:rPr>
          <w:rFonts w:ascii="Times New Roman" w:hAnsi="Times New Roman" w:cs="Times New Roman"/>
        </w:rPr>
      </w:pPr>
    </w:p>
    <w:p w:rsidR="00924A16" w:rsidRDefault="00924A16" w:rsidP="00924A16">
      <w:pPr>
        <w:jc w:val="both"/>
        <w:rPr>
          <w:rFonts w:ascii="Times New Roman" w:hAnsi="Times New Roman" w:cs="Times New Roman"/>
        </w:rPr>
      </w:pPr>
      <w:r w:rsidRPr="00924A16">
        <w:rPr>
          <w:rFonts w:ascii="Times New Roman" w:hAnsi="Times New Roman" w:cs="Times New Roman"/>
        </w:rPr>
        <w:t xml:space="preserve">The first play looks at some key events in the history of the USA - the space race, racial integration and the JFK presidency and his assassination. This play - called ‘What’s Going On’ - looks at these key moments in the decade through the eyes of a news reporter and a newspaper seller.   </w:t>
      </w:r>
    </w:p>
    <w:p w:rsidR="009547FF" w:rsidRPr="00924A16" w:rsidRDefault="009547FF" w:rsidP="00924A16">
      <w:pPr>
        <w:jc w:val="both"/>
        <w:rPr>
          <w:rFonts w:ascii="Times New Roman" w:hAnsi="Times New Roman" w:cs="Times New Roman"/>
        </w:rPr>
      </w:pPr>
    </w:p>
    <w:p w:rsidR="00924A16" w:rsidRPr="00924A16" w:rsidRDefault="00924A16" w:rsidP="009547FF">
      <w:pPr>
        <w:jc w:val="both"/>
        <w:rPr>
          <w:rFonts w:ascii="Times New Roman" w:hAnsi="Times New Roman" w:cs="Times New Roman"/>
        </w:rPr>
      </w:pPr>
      <w:r w:rsidRPr="00924A16">
        <w:rPr>
          <w:rFonts w:ascii="Times New Roman" w:hAnsi="Times New Roman" w:cs="Times New Roman"/>
        </w:rPr>
        <w:t>The second play highlights the meaning of ‘freedom’, the origins of the peace movement, the music that influenced the era and how that decade influenced the way th</w:t>
      </w:r>
      <w:r w:rsidR="009547FF">
        <w:rPr>
          <w:rFonts w:ascii="Times New Roman" w:hAnsi="Times New Roman" w:cs="Times New Roman"/>
        </w:rPr>
        <w:t>at we look at the world today.</w:t>
      </w:r>
    </w:p>
    <w:sectPr w:rsidR="00924A16" w:rsidRPr="00924A16" w:rsidSect="003F0F8F">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F2E" w:rsidRDefault="005A5F2E" w:rsidP="00BF0B4D">
      <w:r>
        <w:separator/>
      </w:r>
    </w:p>
  </w:endnote>
  <w:endnote w:type="continuationSeparator" w:id="0">
    <w:p w:rsidR="005A5F2E" w:rsidRDefault="005A5F2E" w:rsidP="00BF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4D" w:rsidRDefault="00BF0B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4D" w:rsidRPr="00BF0B4D" w:rsidRDefault="00BF0B4D" w:rsidP="00BF0B4D">
    <w:pPr>
      <w:pStyle w:val="Footer"/>
      <w:jc w:val="center"/>
      <w:rPr>
        <w:sz w:val="16"/>
        <w:szCs w:val="16"/>
      </w:rPr>
    </w:pPr>
    <w:r w:rsidRPr="00BF0B4D">
      <w:rPr>
        <w:sz w:val="16"/>
        <w:szCs w:val="16"/>
      </w:rPr>
      <w:t xml:space="preserve">Page </w:t>
    </w:r>
    <w:r w:rsidRPr="00BF0B4D">
      <w:rPr>
        <w:b/>
        <w:sz w:val="16"/>
        <w:szCs w:val="16"/>
      </w:rPr>
      <w:fldChar w:fldCharType="begin"/>
    </w:r>
    <w:r w:rsidRPr="00BF0B4D">
      <w:rPr>
        <w:b/>
        <w:sz w:val="16"/>
        <w:szCs w:val="16"/>
      </w:rPr>
      <w:instrText xml:space="preserve"> PAGE  \* Arabic  \* MERGEFORMAT </w:instrText>
    </w:r>
    <w:r w:rsidRPr="00BF0B4D">
      <w:rPr>
        <w:b/>
        <w:sz w:val="16"/>
        <w:szCs w:val="16"/>
      </w:rPr>
      <w:fldChar w:fldCharType="separate"/>
    </w:r>
    <w:r w:rsidR="00E32BA1">
      <w:rPr>
        <w:b/>
        <w:noProof/>
        <w:sz w:val="16"/>
        <w:szCs w:val="16"/>
      </w:rPr>
      <w:t>1</w:t>
    </w:r>
    <w:r w:rsidRPr="00BF0B4D">
      <w:rPr>
        <w:b/>
        <w:sz w:val="16"/>
        <w:szCs w:val="16"/>
      </w:rPr>
      <w:fldChar w:fldCharType="end"/>
    </w:r>
    <w:r w:rsidRPr="00BF0B4D">
      <w:rPr>
        <w:sz w:val="16"/>
        <w:szCs w:val="16"/>
      </w:rPr>
      <w:t xml:space="preserve"> of </w:t>
    </w:r>
    <w:r w:rsidRPr="00BF0B4D">
      <w:rPr>
        <w:b/>
        <w:sz w:val="16"/>
        <w:szCs w:val="16"/>
      </w:rPr>
      <w:fldChar w:fldCharType="begin"/>
    </w:r>
    <w:r w:rsidRPr="00BF0B4D">
      <w:rPr>
        <w:b/>
        <w:sz w:val="16"/>
        <w:szCs w:val="16"/>
      </w:rPr>
      <w:instrText xml:space="preserve"> NUMPAGES  \* Arabic  \* MERGEFORMAT </w:instrText>
    </w:r>
    <w:r w:rsidRPr="00BF0B4D">
      <w:rPr>
        <w:b/>
        <w:sz w:val="16"/>
        <w:szCs w:val="16"/>
      </w:rPr>
      <w:fldChar w:fldCharType="separate"/>
    </w:r>
    <w:r w:rsidR="00E32BA1">
      <w:rPr>
        <w:b/>
        <w:noProof/>
        <w:sz w:val="16"/>
        <w:szCs w:val="16"/>
      </w:rPr>
      <w:t>2</w:t>
    </w:r>
    <w:r w:rsidRPr="00BF0B4D">
      <w:rPr>
        <w:b/>
        <w:sz w:val="16"/>
        <w:szCs w:val="16"/>
      </w:rPr>
      <w:fldChar w:fldCharType="end"/>
    </w:r>
  </w:p>
  <w:p w:rsidR="00BF0B4D" w:rsidRDefault="00BF0B4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4D" w:rsidRDefault="00BF0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F2E" w:rsidRDefault="005A5F2E" w:rsidP="00BF0B4D">
      <w:r>
        <w:separator/>
      </w:r>
    </w:p>
  </w:footnote>
  <w:footnote w:type="continuationSeparator" w:id="0">
    <w:p w:rsidR="005A5F2E" w:rsidRDefault="005A5F2E" w:rsidP="00BF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4D" w:rsidRDefault="00BF0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4D" w:rsidRDefault="00BF0B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4D" w:rsidRDefault="00BF0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077E5"/>
    <w:multiLevelType w:val="hybridMultilevel"/>
    <w:tmpl w:val="A3023406"/>
    <w:lvl w:ilvl="0" w:tplc="0809000D">
      <w:start w:val="1"/>
      <w:numFmt w:val="bullet"/>
      <w:lvlText w:val=""/>
      <w:lvlJc w:val="left"/>
      <w:pPr>
        <w:ind w:left="780"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4C122142"/>
    <w:multiLevelType w:val="hybridMultilevel"/>
    <w:tmpl w:val="4782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B0B"/>
    <w:rsid w:val="000008C9"/>
    <w:rsid w:val="00031308"/>
    <w:rsid w:val="00123E9D"/>
    <w:rsid w:val="003554E5"/>
    <w:rsid w:val="003F0F8F"/>
    <w:rsid w:val="00590B0B"/>
    <w:rsid w:val="005A5F2E"/>
    <w:rsid w:val="006A033F"/>
    <w:rsid w:val="0070623C"/>
    <w:rsid w:val="00924A16"/>
    <w:rsid w:val="009260CD"/>
    <w:rsid w:val="009547FF"/>
    <w:rsid w:val="00A81DC1"/>
    <w:rsid w:val="00B24A53"/>
    <w:rsid w:val="00B96F7B"/>
    <w:rsid w:val="00BF0B4D"/>
    <w:rsid w:val="00DA35FF"/>
    <w:rsid w:val="00E32BA1"/>
    <w:rsid w:val="00E93E55"/>
    <w:rsid w:val="00EE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33F"/>
    <w:rPr>
      <w:color w:val="0000FF" w:themeColor="hyperlink"/>
      <w:u w:val="single"/>
    </w:rPr>
  </w:style>
  <w:style w:type="paragraph" w:styleId="Header">
    <w:name w:val="header"/>
    <w:basedOn w:val="Normal"/>
    <w:link w:val="HeaderChar"/>
    <w:uiPriority w:val="99"/>
    <w:unhideWhenUsed/>
    <w:rsid w:val="00BF0B4D"/>
    <w:pPr>
      <w:tabs>
        <w:tab w:val="center" w:pos="4513"/>
        <w:tab w:val="right" w:pos="9026"/>
      </w:tabs>
    </w:pPr>
  </w:style>
  <w:style w:type="character" w:customStyle="1" w:styleId="HeaderChar">
    <w:name w:val="Header Char"/>
    <w:basedOn w:val="DefaultParagraphFont"/>
    <w:link w:val="Header"/>
    <w:uiPriority w:val="99"/>
    <w:rsid w:val="00BF0B4D"/>
  </w:style>
  <w:style w:type="paragraph" w:styleId="Footer">
    <w:name w:val="footer"/>
    <w:basedOn w:val="Normal"/>
    <w:link w:val="FooterChar"/>
    <w:uiPriority w:val="99"/>
    <w:unhideWhenUsed/>
    <w:rsid w:val="00BF0B4D"/>
    <w:pPr>
      <w:tabs>
        <w:tab w:val="center" w:pos="4513"/>
        <w:tab w:val="right" w:pos="9026"/>
      </w:tabs>
    </w:pPr>
  </w:style>
  <w:style w:type="character" w:customStyle="1" w:styleId="FooterChar">
    <w:name w:val="Footer Char"/>
    <w:basedOn w:val="DefaultParagraphFont"/>
    <w:link w:val="Footer"/>
    <w:uiPriority w:val="99"/>
    <w:rsid w:val="00BF0B4D"/>
  </w:style>
  <w:style w:type="paragraph" w:styleId="ListParagraph">
    <w:name w:val="List Paragraph"/>
    <w:basedOn w:val="Normal"/>
    <w:uiPriority w:val="34"/>
    <w:qFormat/>
    <w:rsid w:val="00590B0B"/>
    <w:pPr>
      <w:ind w:left="720"/>
      <w:contextualSpacing/>
    </w:pPr>
  </w:style>
  <w:style w:type="paragraph" w:styleId="BalloonText">
    <w:name w:val="Balloon Text"/>
    <w:basedOn w:val="Normal"/>
    <w:link w:val="BalloonTextChar"/>
    <w:uiPriority w:val="99"/>
    <w:semiHidden/>
    <w:unhideWhenUsed/>
    <w:rsid w:val="00924A16"/>
    <w:rPr>
      <w:rFonts w:ascii="Tahoma" w:hAnsi="Tahoma" w:cs="Tahoma"/>
      <w:sz w:val="16"/>
      <w:szCs w:val="16"/>
    </w:rPr>
  </w:style>
  <w:style w:type="character" w:customStyle="1" w:styleId="BalloonTextChar">
    <w:name w:val="Balloon Text Char"/>
    <w:basedOn w:val="DefaultParagraphFont"/>
    <w:link w:val="BalloonText"/>
    <w:uiPriority w:val="99"/>
    <w:semiHidden/>
    <w:rsid w:val="00924A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33F"/>
    <w:rPr>
      <w:color w:val="0000FF" w:themeColor="hyperlink"/>
      <w:u w:val="single"/>
    </w:rPr>
  </w:style>
  <w:style w:type="paragraph" w:styleId="Header">
    <w:name w:val="header"/>
    <w:basedOn w:val="Normal"/>
    <w:link w:val="HeaderChar"/>
    <w:uiPriority w:val="99"/>
    <w:unhideWhenUsed/>
    <w:rsid w:val="00BF0B4D"/>
    <w:pPr>
      <w:tabs>
        <w:tab w:val="center" w:pos="4513"/>
        <w:tab w:val="right" w:pos="9026"/>
      </w:tabs>
    </w:pPr>
  </w:style>
  <w:style w:type="character" w:customStyle="1" w:styleId="HeaderChar">
    <w:name w:val="Header Char"/>
    <w:basedOn w:val="DefaultParagraphFont"/>
    <w:link w:val="Header"/>
    <w:uiPriority w:val="99"/>
    <w:rsid w:val="00BF0B4D"/>
  </w:style>
  <w:style w:type="paragraph" w:styleId="Footer">
    <w:name w:val="footer"/>
    <w:basedOn w:val="Normal"/>
    <w:link w:val="FooterChar"/>
    <w:uiPriority w:val="99"/>
    <w:unhideWhenUsed/>
    <w:rsid w:val="00BF0B4D"/>
    <w:pPr>
      <w:tabs>
        <w:tab w:val="center" w:pos="4513"/>
        <w:tab w:val="right" w:pos="9026"/>
      </w:tabs>
    </w:pPr>
  </w:style>
  <w:style w:type="character" w:customStyle="1" w:styleId="FooterChar">
    <w:name w:val="Footer Char"/>
    <w:basedOn w:val="DefaultParagraphFont"/>
    <w:link w:val="Footer"/>
    <w:uiPriority w:val="99"/>
    <w:rsid w:val="00BF0B4D"/>
  </w:style>
  <w:style w:type="paragraph" w:styleId="ListParagraph">
    <w:name w:val="List Paragraph"/>
    <w:basedOn w:val="Normal"/>
    <w:uiPriority w:val="34"/>
    <w:qFormat/>
    <w:rsid w:val="00590B0B"/>
    <w:pPr>
      <w:ind w:left="720"/>
      <w:contextualSpacing/>
    </w:pPr>
  </w:style>
  <w:style w:type="paragraph" w:styleId="BalloonText">
    <w:name w:val="Balloon Text"/>
    <w:basedOn w:val="Normal"/>
    <w:link w:val="BalloonTextChar"/>
    <w:uiPriority w:val="99"/>
    <w:semiHidden/>
    <w:unhideWhenUsed/>
    <w:rsid w:val="00924A16"/>
    <w:rPr>
      <w:rFonts w:ascii="Tahoma" w:hAnsi="Tahoma" w:cs="Tahoma"/>
      <w:sz w:val="16"/>
      <w:szCs w:val="16"/>
    </w:rPr>
  </w:style>
  <w:style w:type="character" w:customStyle="1" w:styleId="BalloonTextChar">
    <w:name w:val="Balloon Text Char"/>
    <w:basedOn w:val="DefaultParagraphFont"/>
    <w:link w:val="BalloonText"/>
    <w:uiPriority w:val="99"/>
    <w:semiHidden/>
    <w:rsid w:val="00924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5654CCB-166B-44E8-94D1-57774EEBB9FA}"/>
</file>

<file path=customXml/itemProps2.xml><?xml version="1.0" encoding="utf-8"?>
<ds:datastoreItem xmlns:ds="http://schemas.openxmlformats.org/officeDocument/2006/customXml" ds:itemID="{025C9A99-9338-4674-83C7-0CE0050BBDA2}"/>
</file>

<file path=customXml/itemProps3.xml><?xml version="1.0" encoding="utf-8"?>
<ds:datastoreItem xmlns:ds="http://schemas.openxmlformats.org/officeDocument/2006/customXml" ds:itemID="{6ED7ABE2-F978-4853-8177-F3430086852A}"/>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dc:creator>
  <cp:lastModifiedBy>Louise Yates</cp:lastModifiedBy>
  <cp:revision>2</cp:revision>
  <cp:lastPrinted>2016-10-05T12:27:00Z</cp:lastPrinted>
  <dcterms:created xsi:type="dcterms:W3CDTF">2016-10-07T09:46:00Z</dcterms:created>
  <dcterms:modified xsi:type="dcterms:W3CDTF">2016-10-07T09:46:00Z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