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A2E" w:rsidRPr="00B27A2E" w:rsidRDefault="00B27A2E" w:rsidP="00B27A2E">
      <w:pPr>
        <w:spacing w:before="240" w:after="0" w:line="240" w:lineRule="auto"/>
        <w:rPr>
          <w:rFonts w:ascii="Arial" w:eastAsia="Times New Roman" w:hAnsi="Arial" w:cs="Times New Roman"/>
          <w:b/>
          <w:szCs w:val="24"/>
          <w:u w:val="single"/>
          <w:lang w:eastAsia="en-GB"/>
        </w:rPr>
      </w:pPr>
      <w:r w:rsidRPr="00B27A2E">
        <w:rPr>
          <w:rFonts w:ascii="Arial" w:eastAsia="Times New Roman" w:hAnsi="Arial" w:cs="Times New Roman"/>
          <w:b/>
          <w:szCs w:val="24"/>
          <w:u w:val="single"/>
          <w:lang w:eastAsia="en-GB"/>
        </w:rPr>
        <w:t>THE SERVICES</w:t>
      </w:r>
    </w:p>
    <w:p w:rsidR="00B27A2E" w:rsidRPr="00B27A2E" w:rsidRDefault="00B27A2E" w:rsidP="00B27A2E">
      <w:pPr>
        <w:spacing w:before="240" w:after="0" w:line="240" w:lineRule="auto"/>
        <w:jc w:val="both"/>
        <w:rPr>
          <w:rFonts w:ascii="Arial" w:eastAsia="Times New Roman" w:hAnsi="Arial" w:cs="Times New Roman"/>
          <w:b/>
          <w:i/>
          <w:szCs w:val="24"/>
          <w:lang w:eastAsia="en-GB"/>
        </w:rPr>
      </w:pPr>
      <w:r w:rsidRPr="00B27A2E">
        <w:rPr>
          <w:rFonts w:ascii="Arial" w:eastAsia="Times New Roman" w:hAnsi="Arial" w:cs="Times New Roman"/>
          <w:szCs w:val="24"/>
          <w:lang w:eastAsia="en-GB"/>
        </w:rPr>
        <w:t>The Individual shall</w:t>
      </w:r>
      <w:r>
        <w:rPr>
          <w:rFonts w:ascii="Arial" w:eastAsia="Times New Roman" w:hAnsi="Arial" w:cs="Times New Roman"/>
          <w:szCs w:val="24"/>
          <w:lang w:eastAsia="en-GB"/>
        </w:rPr>
        <w:t xml:space="preserve"> provide the following Services</w:t>
      </w:r>
      <w:r w:rsidRPr="00B27A2E">
        <w:rPr>
          <w:rFonts w:ascii="Arial" w:eastAsia="Times New Roman" w:hAnsi="Arial" w:cs="Times New Roman"/>
          <w:szCs w:val="24"/>
          <w:lang w:eastAsia="en-GB"/>
        </w:rPr>
        <w:t xml:space="preserve"> in accordance with the timeline set out below:</w:t>
      </w:r>
    </w:p>
    <w:p w:rsidR="00B27A2E" w:rsidRPr="00B27A2E" w:rsidRDefault="00B27A2E" w:rsidP="00B27A2E">
      <w:pPr>
        <w:spacing w:before="240" w:after="0" w:line="240" w:lineRule="auto"/>
        <w:jc w:val="both"/>
        <w:rPr>
          <w:rFonts w:ascii="Arial" w:eastAsia="Times New Roman" w:hAnsi="Arial" w:cs="Times New Roman"/>
          <w:szCs w:val="24"/>
          <w:lang w:eastAsia="en-GB"/>
        </w:rPr>
      </w:pPr>
      <w:r w:rsidRPr="00B27A2E">
        <w:rPr>
          <w:rFonts w:ascii="Arial" w:eastAsia="Times New Roman" w:hAnsi="Arial" w:cs="Times New Roman"/>
          <w:szCs w:val="24"/>
          <w:lang w:eastAsia="en-GB"/>
        </w:rPr>
        <w:t>The Individual is responsible for directing and curating the Larkin Exhibition Project (“the Project”) and in doing so the Individual shall:</w:t>
      </w:r>
    </w:p>
    <w:p w:rsidR="00B27A2E" w:rsidRPr="00B27A2E" w:rsidRDefault="00B27A2E" w:rsidP="00B27A2E">
      <w:pPr>
        <w:numPr>
          <w:ilvl w:val="0"/>
          <w:numId w:val="1"/>
        </w:numPr>
        <w:spacing w:before="240" w:after="0" w:line="240" w:lineRule="auto"/>
        <w:jc w:val="both"/>
        <w:rPr>
          <w:rFonts w:ascii="Arial" w:eastAsia="Times New Roman" w:hAnsi="Arial" w:cs="Times New Roman"/>
          <w:szCs w:val="24"/>
          <w:lang w:eastAsia="en-GB"/>
        </w:rPr>
      </w:pPr>
      <w:r w:rsidRPr="00B27A2E">
        <w:rPr>
          <w:rFonts w:ascii="Arial" w:eastAsia="Times New Roman" w:hAnsi="Arial" w:cs="Times New Roman"/>
          <w:szCs w:val="24"/>
          <w:lang w:eastAsia="en-GB"/>
        </w:rPr>
        <w:t>Curate an exhibition on Larkin’s work and life for Hull 2017 and its project partners (being the University of Hull, the Philip Larkin Society and the Hull University Archives). This will involve:</w:t>
      </w:r>
    </w:p>
    <w:p w:rsidR="00B27A2E" w:rsidRPr="00B27A2E" w:rsidRDefault="00B27A2E" w:rsidP="00B27A2E">
      <w:pPr>
        <w:numPr>
          <w:ilvl w:val="1"/>
          <w:numId w:val="1"/>
        </w:numPr>
        <w:spacing w:before="240" w:after="0" w:line="240" w:lineRule="auto"/>
        <w:jc w:val="both"/>
        <w:rPr>
          <w:rFonts w:ascii="Arial" w:eastAsia="Times New Roman" w:hAnsi="Arial" w:cs="Times New Roman"/>
          <w:szCs w:val="24"/>
          <w:lang w:eastAsia="en-GB"/>
        </w:rPr>
      </w:pPr>
      <w:r w:rsidRPr="00B27A2E">
        <w:rPr>
          <w:rFonts w:ascii="Arial" w:eastAsia="Times New Roman" w:hAnsi="Arial" w:cs="Times New Roman"/>
          <w:szCs w:val="24"/>
          <w:lang w:eastAsia="en-GB"/>
        </w:rPr>
        <w:t>Engaging all partners in a common approach to a curated exhibition led by the Individual;</w:t>
      </w:r>
    </w:p>
    <w:p w:rsidR="00B27A2E" w:rsidRPr="00B27A2E" w:rsidRDefault="00B27A2E" w:rsidP="00B27A2E">
      <w:pPr>
        <w:numPr>
          <w:ilvl w:val="1"/>
          <w:numId w:val="1"/>
        </w:numPr>
        <w:spacing w:before="240" w:after="0" w:line="240" w:lineRule="auto"/>
        <w:jc w:val="both"/>
        <w:rPr>
          <w:rFonts w:ascii="Arial" w:eastAsia="Times New Roman" w:hAnsi="Arial" w:cs="Times New Roman"/>
          <w:szCs w:val="24"/>
          <w:lang w:eastAsia="en-GB"/>
        </w:rPr>
      </w:pPr>
      <w:r w:rsidRPr="00B27A2E">
        <w:rPr>
          <w:rFonts w:ascii="Arial" w:eastAsia="Times New Roman" w:hAnsi="Arial" w:cs="Times New Roman"/>
          <w:szCs w:val="24"/>
          <w:lang w:eastAsia="en-GB"/>
        </w:rPr>
        <w:t>With the consent of Hull 2017, engaging an exhibition designer and any other roles required in delivery of the exhibition and supervise and lead those roles;</w:t>
      </w:r>
    </w:p>
    <w:p w:rsidR="00B27A2E" w:rsidRPr="00B27A2E" w:rsidRDefault="00B27A2E" w:rsidP="00B27A2E">
      <w:pPr>
        <w:numPr>
          <w:ilvl w:val="1"/>
          <w:numId w:val="1"/>
        </w:numPr>
        <w:spacing w:before="240" w:after="0" w:line="240" w:lineRule="auto"/>
        <w:jc w:val="both"/>
        <w:rPr>
          <w:rFonts w:ascii="Arial" w:eastAsia="Times New Roman" w:hAnsi="Arial" w:cs="Times New Roman"/>
          <w:szCs w:val="24"/>
          <w:lang w:eastAsia="en-GB"/>
        </w:rPr>
      </w:pPr>
      <w:r w:rsidRPr="00B27A2E">
        <w:rPr>
          <w:rFonts w:ascii="Arial" w:eastAsia="Times New Roman" w:hAnsi="Arial" w:cs="Times New Roman"/>
          <w:szCs w:val="24"/>
          <w:lang w:eastAsia="en-GB"/>
        </w:rPr>
        <w:t xml:space="preserve">Working in collaboration with the University of Hull regarding the </w:t>
      </w:r>
      <w:proofErr w:type="spellStart"/>
      <w:r w:rsidRPr="00B27A2E">
        <w:rPr>
          <w:rFonts w:ascii="Arial" w:eastAsia="Times New Roman" w:hAnsi="Arial" w:cs="Times New Roman"/>
          <w:szCs w:val="24"/>
          <w:lang w:eastAsia="en-GB"/>
        </w:rPr>
        <w:t>Brynmor</w:t>
      </w:r>
      <w:proofErr w:type="spellEnd"/>
      <w:r w:rsidRPr="00B27A2E">
        <w:rPr>
          <w:rFonts w:ascii="Arial" w:eastAsia="Times New Roman" w:hAnsi="Arial" w:cs="Times New Roman"/>
          <w:szCs w:val="24"/>
          <w:lang w:eastAsia="en-GB"/>
        </w:rPr>
        <w:t xml:space="preserve"> Jones Library as the site of the exhibition;</w:t>
      </w:r>
    </w:p>
    <w:p w:rsidR="00B27A2E" w:rsidRPr="00B27A2E" w:rsidRDefault="00B27A2E" w:rsidP="00B27A2E">
      <w:pPr>
        <w:numPr>
          <w:ilvl w:val="1"/>
          <w:numId w:val="1"/>
        </w:numPr>
        <w:spacing w:before="240" w:after="0" w:line="240" w:lineRule="auto"/>
        <w:jc w:val="both"/>
        <w:rPr>
          <w:rFonts w:ascii="Arial" w:eastAsia="Times New Roman" w:hAnsi="Arial" w:cs="Times New Roman"/>
          <w:szCs w:val="24"/>
          <w:lang w:eastAsia="en-GB"/>
        </w:rPr>
      </w:pPr>
      <w:r w:rsidRPr="00B27A2E">
        <w:rPr>
          <w:rFonts w:ascii="Arial" w:eastAsia="Times New Roman" w:hAnsi="Arial" w:cs="Times New Roman"/>
          <w:szCs w:val="24"/>
          <w:lang w:eastAsia="en-GB"/>
        </w:rPr>
        <w:t xml:space="preserve">Delivering an exhibition on Larkin at the </w:t>
      </w:r>
      <w:proofErr w:type="spellStart"/>
      <w:r w:rsidRPr="00B27A2E">
        <w:rPr>
          <w:rFonts w:ascii="Arial" w:eastAsia="Times New Roman" w:hAnsi="Arial" w:cs="Times New Roman"/>
          <w:szCs w:val="24"/>
          <w:lang w:eastAsia="en-GB"/>
        </w:rPr>
        <w:t>Brynmor</w:t>
      </w:r>
      <w:proofErr w:type="spellEnd"/>
      <w:r w:rsidRPr="00B27A2E">
        <w:rPr>
          <w:rFonts w:ascii="Arial" w:eastAsia="Times New Roman" w:hAnsi="Arial" w:cs="Times New Roman"/>
          <w:szCs w:val="24"/>
          <w:lang w:eastAsia="en-GB"/>
        </w:rPr>
        <w:t xml:space="preserve"> Jones Library and the surrounding area from 1 July 2017 to 2 October 2017 as well as in the preceding install and demount periods; and</w:t>
      </w:r>
    </w:p>
    <w:p w:rsidR="00B27A2E" w:rsidRPr="00B27A2E" w:rsidRDefault="00B27A2E" w:rsidP="00B27A2E">
      <w:pPr>
        <w:numPr>
          <w:ilvl w:val="1"/>
          <w:numId w:val="1"/>
        </w:numPr>
        <w:spacing w:before="240" w:after="0" w:line="240" w:lineRule="auto"/>
        <w:jc w:val="both"/>
        <w:rPr>
          <w:rFonts w:ascii="Arial" w:eastAsia="Times New Roman" w:hAnsi="Arial" w:cs="Times New Roman"/>
          <w:szCs w:val="24"/>
          <w:lang w:eastAsia="en-GB"/>
        </w:rPr>
      </w:pPr>
      <w:r w:rsidRPr="00B27A2E">
        <w:rPr>
          <w:rFonts w:ascii="Arial" w:eastAsia="Times New Roman" w:hAnsi="Arial" w:cs="Times New Roman"/>
          <w:szCs w:val="24"/>
          <w:lang w:eastAsia="en-GB"/>
        </w:rPr>
        <w:t>Researching and developing the Project and securing, with su</w:t>
      </w:r>
      <w:bookmarkStart w:id="0" w:name="_GoBack"/>
      <w:bookmarkEnd w:id="0"/>
      <w:r w:rsidRPr="00B27A2E">
        <w:rPr>
          <w:rFonts w:ascii="Arial" w:eastAsia="Times New Roman" w:hAnsi="Arial" w:cs="Times New Roman"/>
          <w:szCs w:val="24"/>
          <w:lang w:eastAsia="en-GB"/>
        </w:rPr>
        <w:t>pport from Hull 2017 Larkin: New Eyes Each Year producers, the licensing and permission for the use of materials involved in the exhibition</w:t>
      </w:r>
    </w:p>
    <w:p w:rsidR="00B27A2E" w:rsidRPr="00B27A2E" w:rsidRDefault="00B27A2E" w:rsidP="00B27A2E">
      <w:pPr>
        <w:numPr>
          <w:ilvl w:val="0"/>
          <w:numId w:val="1"/>
        </w:numPr>
        <w:spacing w:before="240" w:after="0" w:line="240" w:lineRule="auto"/>
        <w:jc w:val="both"/>
        <w:rPr>
          <w:rFonts w:ascii="Arial" w:eastAsia="Times New Roman" w:hAnsi="Arial" w:cs="Times New Roman"/>
          <w:szCs w:val="24"/>
          <w:lang w:eastAsia="en-GB"/>
        </w:rPr>
      </w:pPr>
      <w:r w:rsidRPr="00B27A2E">
        <w:rPr>
          <w:rFonts w:ascii="Arial" w:eastAsia="Times New Roman" w:hAnsi="Arial" w:cs="Times New Roman"/>
          <w:szCs w:val="24"/>
          <w:lang w:eastAsia="en-GB"/>
        </w:rPr>
        <w:t>Deliver a programme of activity around the exhibition specifically designed to engender national and city-wide interest in the Project and in particular new audiences to Larkin;</w:t>
      </w:r>
    </w:p>
    <w:p w:rsidR="00B27A2E" w:rsidRPr="00B27A2E" w:rsidRDefault="00B27A2E" w:rsidP="00B27A2E">
      <w:pPr>
        <w:numPr>
          <w:ilvl w:val="0"/>
          <w:numId w:val="1"/>
        </w:numPr>
        <w:spacing w:before="240" w:after="0" w:line="240" w:lineRule="auto"/>
        <w:jc w:val="both"/>
        <w:rPr>
          <w:rFonts w:ascii="Arial" w:eastAsia="Times New Roman" w:hAnsi="Arial" w:cs="Times New Roman"/>
          <w:szCs w:val="24"/>
          <w:lang w:eastAsia="en-GB"/>
        </w:rPr>
      </w:pPr>
      <w:r w:rsidRPr="00B27A2E">
        <w:rPr>
          <w:rFonts w:ascii="Arial" w:eastAsia="Times New Roman" w:hAnsi="Arial" w:cs="Times New Roman"/>
          <w:szCs w:val="24"/>
          <w:lang w:eastAsia="en-GB"/>
        </w:rPr>
        <w:t>Support Hull 2017’s requirements for the evaluation of the Project throughout the process and following its completion; and</w:t>
      </w:r>
    </w:p>
    <w:p w:rsidR="00B27A2E" w:rsidRPr="00B27A2E" w:rsidRDefault="00B27A2E" w:rsidP="00B27A2E">
      <w:pPr>
        <w:numPr>
          <w:ilvl w:val="0"/>
          <w:numId w:val="1"/>
        </w:numPr>
        <w:spacing w:before="240" w:after="0" w:line="240" w:lineRule="auto"/>
        <w:jc w:val="both"/>
        <w:rPr>
          <w:rFonts w:ascii="Arial" w:eastAsia="Times New Roman" w:hAnsi="Arial" w:cs="Times New Roman"/>
          <w:szCs w:val="24"/>
          <w:lang w:eastAsia="en-GB"/>
        </w:rPr>
      </w:pPr>
      <w:r w:rsidRPr="00B27A2E">
        <w:rPr>
          <w:rFonts w:ascii="Arial" w:eastAsia="Times New Roman" w:hAnsi="Arial" w:cs="Times New Roman"/>
          <w:szCs w:val="24"/>
          <w:lang w:eastAsia="en-GB"/>
        </w:rPr>
        <w:t>Deliver the materials and plans as necessary for a successful marketing and communications plan around the Project and work collaboratively with the partners and Hull 2017’s marketing and communications teams to deliver the plan.</w:t>
      </w:r>
    </w:p>
    <w:p w:rsidR="00B27A2E" w:rsidRPr="00B27A2E" w:rsidRDefault="00B27A2E" w:rsidP="00B27A2E">
      <w:pPr>
        <w:spacing w:after="260" w:line="240" w:lineRule="auto"/>
        <w:rPr>
          <w:rFonts w:ascii="Arial" w:eastAsia="Times New Roman" w:hAnsi="Arial" w:cs="Arial"/>
          <w:b/>
          <w:lang w:eastAsia="en-GB"/>
        </w:rPr>
      </w:pPr>
    </w:p>
    <w:p w:rsidR="00B27A2E" w:rsidRPr="00B27A2E" w:rsidRDefault="00B27A2E" w:rsidP="00B27A2E">
      <w:pPr>
        <w:spacing w:after="260" w:line="240" w:lineRule="auto"/>
        <w:rPr>
          <w:rFonts w:ascii="Arial" w:eastAsia="Times New Roman" w:hAnsi="Arial" w:cs="Arial"/>
          <w:b/>
          <w:lang w:eastAsia="en-GB"/>
        </w:rPr>
      </w:pPr>
      <w:r w:rsidRPr="00B27A2E">
        <w:rPr>
          <w:rFonts w:ascii="Arial" w:eastAsia="Times New Roman" w:hAnsi="Arial" w:cs="Arial"/>
          <w:b/>
          <w:lang w:eastAsia="en-GB"/>
        </w:rPr>
        <w:t>TIMELINE FOR DELIVERY</w:t>
      </w:r>
    </w:p>
    <w:p w:rsidR="00B27A2E" w:rsidRPr="00B27A2E" w:rsidRDefault="00B27A2E" w:rsidP="00B27A2E">
      <w:pPr>
        <w:shd w:val="clear" w:color="auto" w:fill="FFFFFF"/>
        <w:spacing w:after="0" w:line="240" w:lineRule="auto"/>
        <w:rPr>
          <w:rFonts w:ascii="Segoe UI" w:eastAsia="Times New Roman" w:hAnsi="Segoe UI" w:cs="Segoe UI"/>
          <w:color w:val="212121"/>
          <w:sz w:val="23"/>
          <w:szCs w:val="23"/>
          <w:lang w:eastAsia="en-GB"/>
        </w:rPr>
      </w:pPr>
      <w:r w:rsidRPr="00B27A2E">
        <w:rPr>
          <w:rFonts w:ascii="Calibri" w:eastAsia="Times New Roman" w:hAnsi="Calibri" w:cs="Calibri"/>
          <w:b/>
          <w:bCs/>
          <w:color w:val="212121"/>
          <w:lang w:eastAsia="en-GB"/>
        </w:rPr>
        <w:t>Timeline for Delivery</w:t>
      </w:r>
    </w:p>
    <w:p w:rsidR="00B27A2E" w:rsidRPr="00B27A2E" w:rsidRDefault="00B27A2E" w:rsidP="00B27A2E">
      <w:pPr>
        <w:shd w:val="clear" w:color="auto" w:fill="FFFFFF"/>
        <w:spacing w:after="0" w:line="240" w:lineRule="auto"/>
        <w:rPr>
          <w:rFonts w:ascii="Segoe UI" w:eastAsia="Times New Roman" w:hAnsi="Segoe UI" w:cs="Segoe UI"/>
          <w:color w:val="212121"/>
          <w:sz w:val="23"/>
          <w:szCs w:val="23"/>
          <w:lang w:eastAsia="en-GB"/>
        </w:rPr>
      </w:pPr>
    </w:p>
    <w:p w:rsidR="00B27A2E" w:rsidRPr="00B27A2E" w:rsidRDefault="00B27A2E" w:rsidP="00B27A2E">
      <w:pPr>
        <w:shd w:val="clear" w:color="auto" w:fill="FFFFFF"/>
        <w:spacing w:after="0" w:line="240" w:lineRule="auto"/>
        <w:rPr>
          <w:rFonts w:ascii="Segoe UI" w:eastAsia="Times New Roman" w:hAnsi="Segoe UI" w:cs="Segoe UI"/>
          <w:color w:val="212121"/>
          <w:sz w:val="23"/>
          <w:szCs w:val="23"/>
          <w:lang w:eastAsia="en-GB"/>
        </w:rPr>
      </w:pPr>
      <w:r w:rsidRPr="00B27A2E">
        <w:rPr>
          <w:rFonts w:ascii="Calibri" w:eastAsia="Times New Roman" w:hAnsi="Calibri" w:cs="Calibri"/>
          <w:color w:val="212121"/>
          <w:lang w:eastAsia="en-GB"/>
        </w:rPr>
        <w:t>December 2016</w:t>
      </w:r>
    </w:p>
    <w:p w:rsidR="00B27A2E" w:rsidRPr="00B27A2E" w:rsidRDefault="00B27A2E" w:rsidP="00B27A2E">
      <w:pPr>
        <w:shd w:val="clear" w:color="auto" w:fill="FFFFFF"/>
        <w:spacing w:after="0" w:line="240" w:lineRule="auto"/>
        <w:rPr>
          <w:rFonts w:ascii="Segoe UI" w:eastAsia="Times New Roman" w:hAnsi="Segoe UI" w:cs="Segoe UI"/>
          <w:color w:val="212121"/>
          <w:sz w:val="23"/>
          <w:szCs w:val="23"/>
          <w:lang w:eastAsia="en-GB"/>
        </w:rPr>
      </w:pPr>
      <w:r w:rsidRPr="00B27A2E">
        <w:rPr>
          <w:rFonts w:ascii="Calibri" w:eastAsia="Times New Roman" w:hAnsi="Calibri" w:cs="Calibri"/>
          <w:color w:val="212121"/>
          <w:lang w:eastAsia="en-GB"/>
        </w:rPr>
        <w:t>Research and initial development of marketing materials with partners</w:t>
      </w:r>
    </w:p>
    <w:p w:rsidR="00B27A2E" w:rsidRPr="00B27A2E" w:rsidRDefault="00B27A2E" w:rsidP="00B27A2E">
      <w:pPr>
        <w:shd w:val="clear" w:color="auto" w:fill="FFFFFF"/>
        <w:spacing w:after="0" w:line="240" w:lineRule="auto"/>
        <w:rPr>
          <w:rFonts w:ascii="Segoe UI" w:eastAsia="Times New Roman" w:hAnsi="Segoe UI" w:cs="Segoe UI"/>
          <w:color w:val="212121"/>
          <w:sz w:val="23"/>
          <w:szCs w:val="23"/>
          <w:lang w:eastAsia="en-GB"/>
        </w:rPr>
      </w:pPr>
    </w:p>
    <w:p w:rsidR="00B27A2E" w:rsidRPr="00B27A2E" w:rsidRDefault="00B27A2E" w:rsidP="00B27A2E">
      <w:pPr>
        <w:shd w:val="clear" w:color="auto" w:fill="FFFFFF"/>
        <w:spacing w:after="0" w:line="240" w:lineRule="auto"/>
        <w:rPr>
          <w:rFonts w:ascii="Segoe UI" w:eastAsia="Times New Roman" w:hAnsi="Segoe UI" w:cs="Segoe UI"/>
          <w:color w:val="212121"/>
          <w:sz w:val="23"/>
          <w:szCs w:val="23"/>
          <w:lang w:eastAsia="en-GB"/>
        </w:rPr>
      </w:pPr>
      <w:r w:rsidRPr="00B27A2E">
        <w:rPr>
          <w:rFonts w:ascii="Calibri" w:eastAsia="Times New Roman" w:hAnsi="Calibri" w:cs="Calibri"/>
          <w:color w:val="212121"/>
          <w:lang w:eastAsia="en-GB"/>
        </w:rPr>
        <w:t>January 2017</w:t>
      </w:r>
    </w:p>
    <w:p w:rsidR="00B27A2E" w:rsidRPr="00B27A2E" w:rsidRDefault="00B27A2E" w:rsidP="00B27A2E">
      <w:pPr>
        <w:shd w:val="clear" w:color="auto" w:fill="FFFFFF"/>
        <w:spacing w:after="0" w:line="240" w:lineRule="auto"/>
        <w:rPr>
          <w:rFonts w:ascii="Segoe UI" w:eastAsia="Times New Roman" w:hAnsi="Segoe UI" w:cs="Segoe UI"/>
          <w:color w:val="212121"/>
          <w:sz w:val="23"/>
          <w:szCs w:val="23"/>
          <w:lang w:eastAsia="en-GB"/>
        </w:rPr>
      </w:pPr>
      <w:r w:rsidRPr="00B27A2E">
        <w:rPr>
          <w:rFonts w:ascii="Calibri" w:eastAsia="Times New Roman" w:hAnsi="Calibri" w:cs="Calibri"/>
          <w:color w:val="212121"/>
          <w:lang w:eastAsia="en-GB"/>
        </w:rPr>
        <w:t>Research exhibition designers and appointment process</w:t>
      </w:r>
    </w:p>
    <w:p w:rsidR="00B27A2E" w:rsidRPr="00B27A2E" w:rsidRDefault="00B27A2E" w:rsidP="00B27A2E">
      <w:pPr>
        <w:shd w:val="clear" w:color="auto" w:fill="FFFFFF"/>
        <w:spacing w:after="0" w:line="240" w:lineRule="auto"/>
        <w:rPr>
          <w:rFonts w:ascii="Calibri" w:eastAsia="Times New Roman" w:hAnsi="Calibri" w:cs="Calibri"/>
          <w:color w:val="212121"/>
          <w:lang w:eastAsia="en-GB"/>
        </w:rPr>
      </w:pPr>
      <w:r w:rsidRPr="00B27A2E">
        <w:rPr>
          <w:rFonts w:ascii="Calibri" w:eastAsia="Times New Roman" w:hAnsi="Calibri" w:cs="Calibri"/>
          <w:color w:val="212121"/>
          <w:lang w:eastAsia="en-GB"/>
        </w:rPr>
        <w:t>Core visits as per above and further archive/materials research</w:t>
      </w:r>
    </w:p>
    <w:p w:rsidR="00B27A2E" w:rsidRPr="00B27A2E" w:rsidRDefault="00B27A2E" w:rsidP="00B27A2E">
      <w:pPr>
        <w:shd w:val="clear" w:color="auto" w:fill="FFFFFF"/>
        <w:spacing w:after="0" w:line="240" w:lineRule="auto"/>
        <w:rPr>
          <w:rFonts w:ascii="Segoe UI" w:eastAsia="Times New Roman" w:hAnsi="Segoe UI" w:cs="Segoe UI"/>
          <w:color w:val="212121"/>
          <w:sz w:val="23"/>
          <w:szCs w:val="23"/>
          <w:lang w:eastAsia="en-GB"/>
        </w:rPr>
      </w:pPr>
      <w:r w:rsidRPr="00B27A2E">
        <w:rPr>
          <w:rFonts w:ascii="Calibri" w:eastAsia="Times New Roman" w:hAnsi="Calibri" w:cs="Calibri"/>
          <w:color w:val="212121"/>
          <w:lang w:eastAsia="en-GB"/>
        </w:rPr>
        <w:lastRenderedPageBreak/>
        <w:t>Explore further partners for extended programme of activity around the exhibition</w:t>
      </w:r>
    </w:p>
    <w:p w:rsidR="00B27A2E" w:rsidRPr="00B27A2E" w:rsidRDefault="00B27A2E" w:rsidP="00B27A2E">
      <w:pPr>
        <w:shd w:val="clear" w:color="auto" w:fill="FFFFFF"/>
        <w:spacing w:after="0" w:line="240" w:lineRule="auto"/>
        <w:rPr>
          <w:rFonts w:ascii="Segoe UI" w:eastAsia="Times New Roman" w:hAnsi="Segoe UI" w:cs="Segoe UI"/>
          <w:color w:val="212121"/>
          <w:sz w:val="23"/>
          <w:szCs w:val="23"/>
          <w:lang w:eastAsia="en-GB"/>
        </w:rPr>
      </w:pPr>
      <w:r w:rsidRPr="00B27A2E">
        <w:rPr>
          <w:rFonts w:ascii="Calibri" w:eastAsia="Times New Roman" w:hAnsi="Calibri" w:cs="Calibri"/>
          <w:color w:val="212121"/>
          <w:lang w:eastAsia="en-GB"/>
        </w:rPr>
        <w:t>Engage in meetings with all partners, potential new programme partners and community interests (eg. Librarians)</w:t>
      </w:r>
    </w:p>
    <w:p w:rsidR="00B27A2E" w:rsidRPr="00B27A2E" w:rsidRDefault="00B27A2E" w:rsidP="00B27A2E">
      <w:pPr>
        <w:shd w:val="clear" w:color="auto" w:fill="FFFFFF"/>
        <w:spacing w:after="0" w:line="240" w:lineRule="auto"/>
        <w:rPr>
          <w:rFonts w:ascii="Segoe UI" w:eastAsia="Times New Roman" w:hAnsi="Segoe UI" w:cs="Segoe UI"/>
          <w:color w:val="212121"/>
          <w:sz w:val="23"/>
          <w:szCs w:val="23"/>
          <w:lang w:eastAsia="en-GB"/>
        </w:rPr>
      </w:pPr>
    </w:p>
    <w:p w:rsidR="00B27A2E" w:rsidRPr="00B27A2E" w:rsidRDefault="00B27A2E" w:rsidP="00B27A2E">
      <w:pPr>
        <w:shd w:val="clear" w:color="auto" w:fill="FFFFFF"/>
        <w:spacing w:after="0" w:line="240" w:lineRule="auto"/>
        <w:rPr>
          <w:rFonts w:ascii="Segoe UI" w:eastAsia="Times New Roman" w:hAnsi="Segoe UI" w:cs="Segoe UI"/>
          <w:color w:val="212121"/>
          <w:sz w:val="23"/>
          <w:szCs w:val="23"/>
          <w:lang w:eastAsia="en-GB"/>
        </w:rPr>
      </w:pPr>
      <w:r w:rsidRPr="00B27A2E">
        <w:rPr>
          <w:rFonts w:ascii="Calibri" w:eastAsia="Times New Roman" w:hAnsi="Calibri" w:cs="Calibri"/>
          <w:color w:val="212121"/>
          <w:lang w:eastAsia="en-GB"/>
        </w:rPr>
        <w:t>February – March 2017</w:t>
      </w:r>
    </w:p>
    <w:p w:rsidR="00B27A2E" w:rsidRPr="00B27A2E" w:rsidRDefault="00B27A2E" w:rsidP="00B27A2E">
      <w:pPr>
        <w:shd w:val="clear" w:color="auto" w:fill="FFFFFF"/>
        <w:spacing w:after="0" w:line="240" w:lineRule="auto"/>
        <w:rPr>
          <w:rFonts w:ascii="Segoe UI" w:eastAsia="Times New Roman" w:hAnsi="Segoe UI" w:cs="Segoe UI"/>
          <w:color w:val="212121"/>
          <w:sz w:val="23"/>
          <w:szCs w:val="23"/>
          <w:lang w:eastAsia="en-GB"/>
        </w:rPr>
      </w:pPr>
      <w:r w:rsidRPr="00B27A2E">
        <w:rPr>
          <w:rFonts w:ascii="Calibri" w:eastAsia="Times New Roman" w:hAnsi="Calibri" w:cs="Calibri"/>
          <w:color w:val="212121"/>
          <w:lang w:eastAsia="en-GB"/>
        </w:rPr>
        <w:t>Confirm exhibition content, ‘Live’ programme of activity, design and copywriting</w:t>
      </w:r>
    </w:p>
    <w:p w:rsidR="00B27A2E" w:rsidRPr="00B27A2E" w:rsidRDefault="00B27A2E" w:rsidP="00B27A2E">
      <w:pPr>
        <w:shd w:val="clear" w:color="auto" w:fill="FFFFFF"/>
        <w:spacing w:after="0" w:line="240" w:lineRule="auto"/>
        <w:rPr>
          <w:rFonts w:ascii="Segoe UI" w:eastAsia="Times New Roman" w:hAnsi="Segoe UI" w:cs="Segoe UI"/>
          <w:color w:val="212121"/>
          <w:sz w:val="23"/>
          <w:szCs w:val="23"/>
          <w:lang w:eastAsia="en-GB"/>
        </w:rPr>
      </w:pPr>
      <w:r w:rsidRPr="00B27A2E">
        <w:rPr>
          <w:rFonts w:ascii="Calibri" w:eastAsia="Times New Roman" w:hAnsi="Calibri" w:cs="Calibri"/>
          <w:color w:val="212121"/>
          <w:lang w:eastAsia="en-GB"/>
        </w:rPr>
        <w:t>Secure clearances, permissions and licensing of exhibition and programme content</w:t>
      </w:r>
    </w:p>
    <w:p w:rsidR="00B27A2E" w:rsidRPr="00B27A2E" w:rsidRDefault="00B27A2E" w:rsidP="00B27A2E">
      <w:pPr>
        <w:shd w:val="clear" w:color="auto" w:fill="FFFFFF"/>
        <w:spacing w:after="0" w:line="240" w:lineRule="auto"/>
        <w:rPr>
          <w:rFonts w:ascii="Segoe UI" w:eastAsia="Times New Roman" w:hAnsi="Segoe UI" w:cs="Segoe UI"/>
          <w:color w:val="212121"/>
          <w:sz w:val="23"/>
          <w:szCs w:val="23"/>
          <w:lang w:eastAsia="en-GB"/>
        </w:rPr>
      </w:pPr>
      <w:r w:rsidRPr="00B27A2E">
        <w:rPr>
          <w:rFonts w:ascii="Calibri" w:eastAsia="Times New Roman" w:hAnsi="Calibri" w:cs="Calibri"/>
          <w:color w:val="212121"/>
          <w:lang w:eastAsia="en-GB"/>
        </w:rPr>
        <w:t>Create exhibition AV media</w:t>
      </w:r>
    </w:p>
    <w:p w:rsidR="00B27A2E" w:rsidRPr="00B27A2E" w:rsidRDefault="00B27A2E" w:rsidP="00B27A2E">
      <w:pPr>
        <w:shd w:val="clear" w:color="auto" w:fill="FFFFFF"/>
        <w:spacing w:after="0" w:line="240" w:lineRule="auto"/>
        <w:rPr>
          <w:rFonts w:ascii="Segoe UI" w:eastAsia="Times New Roman" w:hAnsi="Segoe UI" w:cs="Segoe UI"/>
          <w:color w:val="212121"/>
          <w:sz w:val="23"/>
          <w:szCs w:val="23"/>
          <w:lang w:eastAsia="en-GB"/>
        </w:rPr>
      </w:pPr>
      <w:r w:rsidRPr="00B27A2E">
        <w:rPr>
          <w:rFonts w:ascii="Calibri" w:eastAsia="Times New Roman" w:hAnsi="Calibri" w:cs="Calibri"/>
          <w:color w:val="212121"/>
          <w:lang w:eastAsia="en-GB"/>
        </w:rPr>
        <w:t>Deliver exhibition marketing materials</w:t>
      </w:r>
    </w:p>
    <w:p w:rsidR="00B27A2E" w:rsidRPr="00B27A2E" w:rsidRDefault="00B27A2E" w:rsidP="00B27A2E">
      <w:pPr>
        <w:shd w:val="clear" w:color="auto" w:fill="FFFFFF"/>
        <w:spacing w:after="0" w:line="240" w:lineRule="auto"/>
        <w:rPr>
          <w:rFonts w:ascii="Segoe UI" w:eastAsia="Times New Roman" w:hAnsi="Segoe UI" w:cs="Segoe UI"/>
          <w:color w:val="212121"/>
          <w:sz w:val="23"/>
          <w:szCs w:val="23"/>
          <w:lang w:eastAsia="en-GB"/>
        </w:rPr>
      </w:pPr>
    </w:p>
    <w:p w:rsidR="00B27A2E" w:rsidRPr="00B27A2E" w:rsidRDefault="00B27A2E" w:rsidP="00B27A2E">
      <w:pPr>
        <w:shd w:val="clear" w:color="auto" w:fill="FFFFFF"/>
        <w:spacing w:after="0" w:line="240" w:lineRule="auto"/>
        <w:rPr>
          <w:rFonts w:ascii="Segoe UI" w:eastAsia="Times New Roman" w:hAnsi="Segoe UI" w:cs="Segoe UI"/>
          <w:color w:val="212121"/>
          <w:sz w:val="23"/>
          <w:szCs w:val="23"/>
          <w:lang w:eastAsia="en-GB"/>
        </w:rPr>
      </w:pPr>
      <w:r w:rsidRPr="00B27A2E">
        <w:rPr>
          <w:rFonts w:ascii="Calibri" w:eastAsia="Times New Roman" w:hAnsi="Calibri" w:cs="Calibri"/>
          <w:color w:val="212121"/>
          <w:lang w:eastAsia="en-GB"/>
        </w:rPr>
        <w:t>April 2017</w:t>
      </w:r>
    </w:p>
    <w:p w:rsidR="00B27A2E" w:rsidRPr="00B27A2E" w:rsidRDefault="00B27A2E" w:rsidP="00B27A2E">
      <w:pPr>
        <w:shd w:val="clear" w:color="auto" w:fill="FFFFFF"/>
        <w:spacing w:after="0" w:line="240" w:lineRule="auto"/>
        <w:rPr>
          <w:rFonts w:ascii="Segoe UI" w:eastAsia="Times New Roman" w:hAnsi="Segoe UI" w:cs="Segoe UI"/>
          <w:color w:val="212121"/>
          <w:sz w:val="23"/>
          <w:szCs w:val="23"/>
          <w:lang w:eastAsia="en-GB"/>
        </w:rPr>
      </w:pPr>
      <w:r w:rsidRPr="00B27A2E">
        <w:rPr>
          <w:rFonts w:ascii="Calibri" w:eastAsia="Times New Roman" w:hAnsi="Calibri" w:cs="Calibri"/>
          <w:color w:val="212121"/>
          <w:lang w:eastAsia="en-GB"/>
        </w:rPr>
        <w:t>Finalise design and exhibition text with design team</w:t>
      </w:r>
    </w:p>
    <w:p w:rsidR="00B27A2E" w:rsidRPr="00B27A2E" w:rsidRDefault="00B27A2E" w:rsidP="00B27A2E">
      <w:pPr>
        <w:shd w:val="clear" w:color="auto" w:fill="FFFFFF"/>
        <w:spacing w:after="0" w:line="240" w:lineRule="auto"/>
        <w:rPr>
          <w:rFonts w:ascii="Segoe UI" w:eastAsia="Times New Roman" w:hAnsi="Segoe UI" w:cs="Segoe UI"/>
          <w:color w:val="212121"/>
          <w:sz w:val="23"/>
          <w:szCs w:val="23"/>
          <w:lang w:eastAsia="en-GB"/>
        </w:rPr>
      </w:pPr>
      <w:r w:rsidRPr="00B27A2E">
        <w:rPr>
          <w:rFonts w:ascii="Calibri" w:eastAsia="Times New Roman" w:hAnsi="Calibri" w:cs="Calibri"/>
          <w:color w:val="212121"/>
          <w:lang w:eastAsia="en-GB"/>
        </w:rPr>
        <w:t>Agree all conditions with exhibition venue and partners</w:t>
      </w:r>
    </w:p>
    <w:p w:rsidR="00B27A2E" w:rsidRPr="00B27A2E" w:rsidRDefault="00B27A2E" w:rsidP="00B27A2E">
      <w:pPr>
        <w:shd w:val="clear" w:color="auto" w:fill="FFFFFF"/>
        <w:spacing w:after="0" w:line="240" w:lineRule="auto"/>
        <w:rPr>
          <w:rFonts w:ascii="Segoe UI" w:eastAsia="Times New Roman" w:hAnsi="Segoe UI" w:cs="Segoe UI"/>
          <w:color w:val="212121"/>
          <w:sz w:val="23"/>
          <w:szCs w:val="23"/>
          <w:lang w:eastAsia="en-GB"/>
        </w:rPr>
      </w:pPr>
    </w:p>
    <w:p w:rsidR="00B27A2E" w:rsidRPr="00B27A2E" w:rsidRDefault="00B27A2E" w:rsidP="00B27A2E">
      <w:pPr>
        <w:shd w:val="clear" w:color="auto" w:fill="FFFFFF"/>
        <w:spacing w:after="0" w:line="240" w:lineRule="auto"/>
        <w:rPr>
          <w:rFonts w:ascii="Segoe UI" w:eastAsia="Times New Roman" w:hAnsi="Segoe UI" w:cs="Segoe UI"/>
          <w:color w:val="212121"/>
          <w:sz w:val="23"/>
          <w:szCs w:val="23"/>
          <w:lang w:eastAsia="en-GB"/>
        </w:rPr>
      </w:pPr>
      <w:r w:rsidRPr="00B27A2E">
        <w:rPr>
          <w:rFonts w:ascii="Calibri" w:eastAsia="Times New Roman" w:hAnsi="Calibri" w:cs="Calibri"/>
          <w:color w:val="212121"/>
          <w:lang w:eastAsia="en-GB"/>
        </w:rPr>
        <w:t>May 2017</w:t>
      </w:r>
    </w:p>
    <w:p w:rsidR="00B27A2E" w:rsidRPr="00B27A2E" w:rsidRDefault="00B27A2E" w:rsidP="00B27A2E">
      <w:pPr>
        <w:shd w:val="clear" w:color="auto" w:fill="FFFFFF"/>
        <w:spacing w:after="0" w:line="240" w:lineRule="auto"/>
        <w:rPr>
          <w:rFonts w:ascii="Segoe UI" w:eastAsia="Times New Roman" w:hAnsi="Segoe UI" w:cs="Segoe UI"/>
          <w:color w:val="212121"/>
          <w:sz w:val="23"/>
          <w:szCs w:val="23"/>
          <w:lang w:eastAsia="en-GB"/>
        </w:rPr>
      </w:pPr>
      <w:r w:rsidRPr="00B27A2E">
        <w:rPr>
          <w:rFonts w:ascii="Calibri" w:eastAsia="Times New Roman" w:hAnsi="Calibri" w:cs="Calibri"/>
          <w:color w:val="212121"/>
          <w:lang w:eastAsia="en-GB"/>
        </w:rPr>
        <w:t>Final checks and build cases, graphics and exhibition materials</w:t>
      </w:r>
    </w:p>
    <w:p w:rsidR="00B27A2E" w:rsidRPr="00B27A2E" w:rsidRDefault="00B27A2E" w:rsidP="00B27A2E">
      <w:pPr>
        <w:shd w:val="clear" w:color="auto" w:fill="FFFFFF"/>
        <w:spacing w:after="0" w:line="240" w:lineRule="auto"/>
        <w:rPr>
          <w:rFonts w:ascii="Segoe UI" w:eastAsia="Times New Roman" w:hAnsi="Segoe UI" w:cs="Segoe UI"/>
          <w:color w:val="212121"/>
          <w:sz w:val="23"/>
          <w:szCs w:val="23"/>
          <w:lang w:eastAsia="en-GB"/>
        </w:rPr>
      </w:pPr>
      <w:r w:rsidRPr="00B27A2E">
        <w:rPr>
          <w:rFonts w:ascii="Calibri" w:eastAsia="Times New Roman" w:hAnsi="Calibri" w:cs="Calibri"/>
          <w:color w:val="212121"/>
          <w:lang w:eastAsia="en-GB"/>
        </w:rPr>
        <w:t>Prepare launch event for exhibition</w:t>
      </w:r>
    </w:p>
    <w:p w:rsidR="00B27A2E" w:rsidRPr="00B27A2E" w:rsidRDefault="00B27A2E" w:rsidP="00B27A2E">
      <w:pPr>
        <w:shd w:val="clear" w:color="auto" w:fill="FFFFFF"/>
        <w:spacing w:after="0" w:line="240" w:lineRule="auto"/>
        <w:rPr>
          <w:rFonts w:ascii="Segoe UI" w:eastAsia="Times New Roman" w:hAnsi="Segoe UI" w:cs="Segoe UI"/>
          <w:color w:val="212121"/>
          <w:sz w:val="23"/>
          <w:szCs w:val="23"/>
          <w:lang w:eastAsia="en-GB"/>
        </w:rPr>
      </w:pPr>
    </w:p>
    <w:p w:rsidR="00B27A2E" w:rsidRPr="00B27A2E" w:rsidRDefault="00B27A2E" w:rsidP="00B27A2E">
      <w:pPr>
        <w:shd w:val="clear" w:color="auto" w:fill="FFFFFF"/>
        <w:spacing w:after="0" w:line="240" w:lineRule="auto"/>
        <w:rPr>
          <w:rFonts w:ascii="Segoe UI" w:eastAsia="Times New Roman" w:hAnsi="Segoe UI" w:cs="Segoe UI"/>
          <w:color w:val="212121"/>
          <w:sz w:val="23"/>
          <w:szCs w:val="23"/>
          <w:lang w:eastAsia="en-GB"/>
        </w:rPr>
      </w:pPr>
      <w:r w:rsidRPr="00B27A2E">
        <w:rPr>
          <w:rFonts w:ascii="Calibri" w:eastAsia="Times New Roman" w:hAnsi="Calibri" w:cs="Calibri"/>
          <w:color w:val="212121"/>
          <w:lang w:eastAsia="en-GB"/>
        </w:rPr>
        <w:t>June 2017</w:t>
      </w:r>
    </w:p>
    <w:p w:rsidR="00B27A2E" w:rsidRPr="00B27A2E" w:rsidRDefault="00B27A2E" w:rsidP="00B27A2E">
      <w:pPr>
        <w:shd w:val="clear" w:color="auto" w:fill="FFFFFF"/>
        <w:spacing w:after="0" w:line="240" w:lineRule="auto"/>
        <w:rPr>
          <w:rFonts w:ascii="Segoe UI" w:eastAsia="Times New Roman" w:hAnsi="Segoe UI" w:cs="Segoe UI"/>
          <w:color w:val="212121"/>
          <w:sz w:val="23"/>
          <w:szCs w:val="23"/>
          <w:lang w:eastAsia="en-GB"/>
        </w:rPr>
      </w:pPr>
      <w:r w:rsidRPr="00B27A2E">
        <w:rPr>
          <w:rFonts w:ascii="Calibri" w:eastAsia="Times New Roman" w:hAnsi="Calibri" w:cs="Calibri"/>
          <w:color w:val="212121"/>
          <w:lang w:eastAsia="en-GB"/>
        </w:rPr>
        <w:t>Build and install of exhibition</w:t>
      </w:r>
    </w:p>
    <w:p w:rsidR="00B27A2E" w:rsidRPr="00B27A2E" w:rsidRDefault="00B27A2E" w:rsidP="00B27A2E">
      <w:pPr>
        <w:shd w:val="clear" w:color="auto" w:fill="FFFFFF"/>
        <w:spacing w:after="0" w:line="240" w:lineRule="auto"/>
        <w:rPr>
          <w:rFonts w:ascii="Segoe UI" w:eastAsia="Times New Roman" w:hAnsi="Segoe UI" w:cs="Segoe UI"/>
          <w:color w:val="212121"/>
          <w:sz w:val="23"/>
          <w:szCs w:val="23"/>
          <w:lang w:eastAsia="en-GB"/>
        </w:rPr>
      </w:pPr>
      <w:r w:rsidRPr="00B27A2E">
        <w:rPr>
          <w:rFonts w:ascii="Calibri" w:eastAsia="Times New Roman" w:hAnsi="Calibri" w:cs="Calibri"/>
          <w:color w:val="212121"/>
          <w:lang w:eastAsia="en-GB"/>
        </w:rPr>
        <w:t>Support delivery of Marcomms plan</w:t>
      </w:r>
    </w:p>
    <w:p w:rsidR="00B27A2E" w:rsidRPr="00B27A2E" w:rsidRDefault="00B27A2E" w:rsidP="00B27A2E">
      <w:pPr>
        <w:shd w:val="clear" w:color="auto" w:fill="FFFFFF"/>
        <w:spacing w:after="0" w:line="240" w:lineRule="auto"/>
        <w:rPr>
          <w:rFonts w:ascii="Segoe UI" w:eastAsia="Times New Roman" w:hAnsi="Segoe UI" w:cs="Segoe UI"/>
          <w:color w:val="212121"/>
          <w:sz w:val="23"/>
          <w:szCs w:val="23"/>
          <w:lang w:eastAsia="en-GB"/>
        </w:rPr>
      </w:pPr>
    </w:p>
    <w:p w:rsidR="00B27A2E" w:rsidRPr="00B27A2E" w:rsidRDefault="00B27A2E" w:rsidP="00B27A2E">
      <w:pPr>
        <w:shd w:val="clear" w:color="auto" w:fill="FFFFFF"/>
        <w:spacing w:after="0" w:line="240" w:lineRule="auto"/>
        <w:rPr>
          <w:rFonts w:ascii="Segoe UI" w:eastAsia="Times New Roman" w:hAnsi="Segoe UI" w:cs="Segoe UI"/>
          <w:color w:val="212121"/>
          <w:sz w:val="23"/>
          <w:szCs w:val="23"/>
          <w:lang w:eastAsia="en-GB"/>
        </w:rPr>
      </w:pPr>
      <w:r w:rsidRPr="00B27A2E">
        <w:rPr>
          <w:rFonts w:ascii="Calibri" w:eastAsia="Times New Roman" w:hAnsi="Calibri" w:cs="Calibri"/>
          <w:color w:val="212121"/>
          <w:lang w:eastAsia="en-GB"/>
        </w:rPr>
        <w:t>July - September 2017</w:t>
      </w:r>
    </w:p>
    <w:p w:rsidR="00B27A2E" w:rsidRPr="00B27A2E" w:rsidRDefault="00B27A2E" w:rsidP="00B27A2E">
      <w:pPr>
        <w:shd w:val="clear" w:color="auto" w:fill="FFFFFF"/>
        <w:spacing w:after="0" w:line="240" w:lineRule="auto"/>
        <w:rPr>
          <w:rFonts w:ascii="Segoe UI" w:eastAsia="Times New Roman" w:hAnsi="Segoe UI" w:cs="Segoe UI"/>
          <w:color w:val="212121"/>
          <w:sz w:val="23"/>
          <w:szCs w:val="23"/>
          <w:lang w:eastAsia="en-GB"/>
        </w:rPr>
      </w:pPr>
      <w:r w:rsidRPr="00B27A2E">
        <w:rPr>
          <w:rFonts w:ascii="Calibri" w:eastAsia="Times New Roman" w:hAnsi="Calibri" w:cs="Calibri"/>
          <w:color w:val="212121"/>
          <w:lang w:eastAsia="en-GB"/>
        </w:rPr>
        <w:t>Launch and open of exhibition</w:t>
      </w:r>
    </w:p>
    <w:p w:rsidR="00B27A2E" w:rsidRPr="00B27A2E" w:rsidRDefault="00B27A2E" w:rsidP="00B27A2E">
      <w:pPr>
        <w:shd w:val="clear" w:color="auto" w:fill="FFFFFF"/>
        <w:spacing w:after="0" w:line="240" w:lineRule="auto"/>
        <w:rPr>
          <w:rFonts w:ascii="Segoe UI" w:eastAsia="Times New Roman" w:hAnsi="Segoe UI" w:cs="Segoe UI"/>
          <w:color w:val="212121"/>
          <w:sz w:val="23"/>
          <w:szCs w:val="23"/>
          <w:lang w:eastAsia="en-GB"/>
        </w:rPr>
      </w:pPr>
      <w:r w:rsidRPr="00B27A2E">
        <w:rPr>
          <w:rFonts w:ascii="Calibri" w:eastAsia="Times New Roman" w:hAnsi="Calibri" w:cs="Calibri"/>
          <w:color w:val="212121"/>
          <w:lang w:eastAsia="en-GB"/>
        </w:rPr>
        <w:t>Deliver programme of activity with partners and support live events in programme</w:t>
      </w:r>
    </w:p>
    <w:p w:rsidR="00B27A2E" w:rsidRPr="00B27A2E" w:rsidRDefault="00B27A2E" w:rsidP="00B27A2E">
      <w:pPr>
        <w:shd w:val="clear" w:color="auto" w:fill="FFFFFF"/>
        <w:spacing w:after="0" w:line="240" w:lineRule="auto"/>
        <w:rPr>
          <w:rFonts w:ascii="Segoe UI" w:eastAsia="Times New Roman" w:hAnsi="Segoe UI" w:cs="Segoe UI"/>
          <w:color w:val="212121"/>
          <w:sz w:val="23"/>
          <w:szCs w:val="23"/>
          <w:lang w:eastAsia="en-GB"/>
        </w:rPr>
      </w:pPr>
    </w:p>
    <w:p w:rsidR="00B27A2E" w:rsidRPr="00B27A2E" w:rsidRDefault="00B27A2E" w:rsidP="00B27A2E">
      <w:pPr>
        <w:shd w:val="clear" w:color="auto" w:fill="FFFFFF"/>
        <w:spacing w:after="0" w:line="240" w:lineRule="auto"/>
        <w:rPr>
          <w:rFonts w:ascii="Segoe UI" w:eastAsia="Times New Roman" w:hAnsi="Segoe UI" w:cs="Segoe UI"/>
          <w:color w:val="212121"/>
          <w:sz w:val="23"/>
          <w:szCs w:val="23"/>
          <w:lang w:eastAsia="en-GB"/>
        </w:rPr>
      </w:pPr>
      <w:r w:rsidRPr="00B27A2E">
        <w:rPr>
          <w:rFonts w:ascii="Calibri" w:eastAsia="Times New Roman" w:hAnsi="Calibri" w:cs="Calibri"/>
          <w:color w:val="212121"/>
          <w:lang w:eastAsia="en-GB"/>
        </w:rPr>
        <w:t>October – November 2017</w:t>
      </w:r>
    </w:p>
    <w:p w:rsidR="00B27A2E" w:rsidRPr="00B27A2E" w:rsidRDefault="00B27A2E" w:rsidP="00B27A2E">
      <w:pPr>
        <w:shd w:val="clear" w:color="auto" w:fill="FFFFFF"/>
        <w:spacing w:after="0" w:line="240" w:lineRule="auto"/>
        <w:rPr>
          <w:rFonts w:ascii="Segoe UI" w:eastAsia="Times New Roman" w:hAnsi="Segoe UI" w:cs="Segoe UI"/>
          <w:color w:val="212121"/>
          <w:sz w:val="23"/>
          <w:szCs w:val="23"/>
          <w:lang w:eastAsia="en-GB"/>
        </w:rPr>
      </w:pPr>
      <w:r w:rsidRPr="00B27A2E">
        <w:rPr>
          <w:rFonts w:ascii="Calibri" w:eastAsia="Times New Roman" w:hAnsi="Calibri" w:cs="Calibri"/>
          <w:color w:val="212121"/>
          <w:lang w:eastAsia="en-GB"/>
        </w:rPr>
        <w:t>Demount exhibition</w:t>
      </w:r>
    </w:p>
    <w:p w:rsidR="00B27A2E" w:rsidRPr="00B27A2E" w:rsidRDefault="00B27A2E" w:rsidP="00B27A2E">
      <w:pPr>
        <w:shd w:val="clear" w:color="auto" w:fill="FFFFFF"/>
        <w:spacing w:after="0" w:line="240" w:lineRule="auto"/>
        <w:rPr>
          <w:rFonts w:ascii="Segoe UI" w:eastAsia="Times New Roman" w:hAnsi="Segoe UI" w:cs="Segoe UI"/>
          <w:color w:val="212121"/>
          <w:sz w:val="23"/>
          <w:szCs w:val="23"/>
          <w:lang w:eastAsia="en-GB"/>
        </w:rPr>
      </w:pPr>
      <w:r w:rsidRPr="00B27A2E">
        <w:rPr>
          <w:rFonts w:ascii="Calibri" w:eastAsia="Times New Roman" w:hAnsi="Calibri" w:cs="Calibri"/>
          <w:color w:val="212121"/>
          <w:lang w:eastAsia="en-GB"/>
        </w:rPr>
        <w:t>Support evaluation reporting and monitoring of project</w:t>
      </w:r>
    </w:p>
    <w:p w:rsidR="00487C9E" w:rsidRDefault="00B27A2E"/>
    <w:sectPr w:rsidR="00487C9E" w:rsidSect="00FF3C1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481A26"/>
    <w:multiLevelType w:val="hybridMultilevel"/>
    <w:tmpl w:val="C08E9DB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A2E"/>
    <w:rsid w:val="004040AB"/>
    <w:rsid w:val="006F73BF"/>
    <w:rsid w:val="00B27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90C8A"/>
  <w15:chartTrackingRefBased/>
  <w15:docId w15:val="{25B91FFE-2A42-4866-9418-B93828711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sPara1">
    <w:name w:val="ssPara1"/>
    <w:basedOn w:val="Normal"/>
    <w:uiPriority w:val="34"/>
    <w:qFormat/>
    <w:rsid w:val="00B27A2E"/>
    <w:pPr>
      <w:spacing w:after="260" w:line="240" w:lineRule="auto"/>
      <w:jc w:val="both"/>
    </w:pPr>
    <w:rPr>
      <w:rFonts w:ascii="Arial" w:eastAsia="Times New Roman" w:hAnsi="Arial"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B8EDD2A-C02E-475A-9417-8ED4DAEB95D0}"/>
</file>

<file path=customXml/itemProps2.xml><?xml version="1.0" encoding="utf-8"?>
<ds:datastoreItem xmlns:ds="http://schemas.openxmlformats.org/officeDocument/2006/customXml" ds:itemID="{1C068341-2EA5-42CC-833E-333F89CE1D8D}"/>
</file>

<file path=customXml/itemProps3.xml><?xml version="1.0" encoding="utf-8"?>
<ds:datastoreItem xmlns:ds="http://schemas.openxmlformats.org/officeDocument/2006/customXml" ds:itemID="{1E47EFFB-2CE9-483D-AFFC-AF1C388094D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Cian (2017)</dc:creator>
  <cp:keywords/>
  <dc:description/>
  <cp:lastModifiedBy>Smyth Cian (2017)</cp:lastModifiedBy>
  <cp:revision>1</cp:revision>
  <dcterms:created xsi:type="dcterms:W3CDTF">2017-01-12T15:31:00Z</dcterms:created>
  <dcterms:modified xsi:type="dcterms:W3CDTF">2017-01-12T15:31:00Z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