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3AFDB" w14:textId="77777777" w:rsidR="00871AE2" w:rsidRPr="008D5276" w:rsidRDefault="0012406B" w:rsidP="008D5276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8D5276">
        <w:rPr>
          <w:rFonts w:asciiTheme="majorHAnsi" w:hAnsiTheme="majorHAnsi"/>
          <w:sz w:val="20"/>
          <w:szCs w:val="20"/>
        </w:rPr>
        <w:t xml:space="preserve">Tell the World – Season Guide </w:t>
      </w:r>
    </w:p>
    <w:p w14:paraId="556F73A5" w14:textId="77777777" w:rsidR="007322AD" w:rsidRPr="008D5276" w:rsidRDefault="007322AD" w:rsidP="008D5276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leftFromText="180" w:rightFromText="180" w:horzAnchor="margin" w:tblpY="1080"/>
        <w:tblW w:w="9296" w:type="dxa"/>
        <w:tblLook w:val="04A0" w:firstRow="1" w:lastRow="0" w:firstColumn="1" w:lastColumn="0" w:noHBand="0" w:noVBand="1"/>
      </w:tblPr>
      <w:tblGrid>
        <w:gridCol w:w="4648"/>
        <w:gridCol w:w="4648"/>
      </w:tblGrid>
      <w:tr w:rsidR="00197B95" w:rsidRPr="008D5276" w14:paraId="496B0935" w14:textId="77777777" w:rsidTr="009D6C6E">
        <w:trPr>
          <w:trHeight w:val="775"/>
        </w:trPr>
        <w:tc>
          <w:tcPr>
            <w:tcW w:w="4648" w:type="dxa"/>
          </w:tcPr>
          <w:p w14:paraId="24A71B5F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Name of event</w:t>
            </w:r>
          </w:p>
        </w:tc>
        <w:tc>
          <w:tcPr>
            <w:tcW w:w="4648" w:type="dxa"/>
          </w:tcPr>
          <w:p w14:paraId="41283B19" w14:textId="05BE40FD" w:rsidR="00197B95" w:rsidRPr="008D5276" w:rsidRDefault="00716969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716969">
              <w:rPr>
                <w:rFonts w:asciiTheme="majorHAnsi" w:hAnsiTheme="majorHAnsi"/>
                <w:sz w:val="20"/>
                <w:szCs w:val="20"/>
              </w:rPr>
              <w:t>Dead of Night: Hull Horror Film Festival</w:t>
            </w:r>
          </w:p>
          <w:p w14:paraId="3F7011E3" w14:textId="77777777" w:rsidR="00197B95" w:rsidRPr="008D5276" w:rsidRDefault="00197B95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7B95" w:rsidRPr="008D5276" w14:paraId="736CFAB2" w14:textId="77777777" w:rsidTr="009D6C6E">
        <w:trPr>
          <w:trHeight w:val="1019"/>
        </w:trPr>
        <w:tc>
          <w:tcPr>
            <w:tcW w:w="4648" w:type="dxa"/>
          </w:tcPr>
          <w:p w14:paraId="496D5D0C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 xml:space="preserve">Partner crediting needed ahead of title? I.e. Hull UK City of Culture and </w:t>
            </w:r>
            <w:proofErr w:type="spellStart"/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dreamthinkspeak</w:t>
            </w:r>
            <w:proofErr w:type="spellEnd"/>
            <w:r w:rsidRPr="008D527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48" w:type="dxa"/>
          </w:tcPr>
          <w:p w14:paraId="039762D7" w14:textId="6B347611" w:rsidR="00197B95" w:rsidRPr="008D5276" w:rsidRDefault="002465F6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 xml:space="preserve">Hull Independent Cinema </w:t>
            </w:r>
          </w:p>
          <w:p w14:paraId="61B7958A" w14:textId="77777777" w:rsidR="00197B95" w:rsidRPr="008D5276" w:rsidRDefault="00197B95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F0BB41" w14:textId="77777777" w:rsidR="00197B95" w:rsidRPr="008D5276" w:rsidRDefault="00197B95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4C8A92" w14:textId="77777777" w:rsidR="00197B95" w:rsidRPr="008D5276" w:rsidRDefault="00197B95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7B95" w:rsidRPr="008D5276" w14:paraId="5506DC0C" w14:textId="77777777" w:rsidTr="009D6C6E">
        <w:trPr>
          <w:trHeight w:val="2854"/>
        </w:trPr>
        <w:tc>
          <w:tcPr>
            <w:tcW w:w="4648" w:type="dxa"/>
          </w:tcPr>
          <w:p w14:paraId="36DA81F0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 xml:space="preserve">Event synopsis </w:t>
            </w:r>
          </w:p>
          <w:p w14:paraId="77B7B704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(up to 100 words – or bullet points can be provided so we can work up copy)</w:t>
            </w:r>
          </w:p>
        </w:tc>
        <w:tc>
          <w:tcPr>
            <w:tcW w:w="4648" w:type="dxa"/>
          </w:tcPr>
          <w:p w14:paraId="17753D98" w14:textId="77777777" w:rsidR="00A12BB5" w:rsidRPr="008D5276" w:rsidRDefault="00A12BB5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Expect to be scared out of your seat with</w:t>
            </w:r>
          </w:p>
          <w:p w14:paraId="27FBA336" w14:textId="77777777" w:rsidR="00A12BB5" w:rsidRPr="008D5276" w:rsidRDefault="00A12BB5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 xml:space="preserve">Hull's annual Horror Film Festival. </w:t>
            </w:r>
          </w:p>
          <w:p w14:paraId="5375E430" w14:textId="77777777" w:rsidR="00A12BB5" w:rsidRPr="008D5276" w:rsidRDefault="00A12BB5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F504B2" w14:textId="6F3B34B6" w:rsidR="00197B95" w:rsidRPr="008D5276" w:rsidRDefault="000B57C9" w:rsidP="008D52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 five -</w:t>
            </w:r>
            <w:r w:rsidR="00A12BB5" w:rsidRPr="008D5276">
              <w:rPr>
                <w:rFonts w:asciiTheme="majorHAnsi" w:hAnsiTheme="majorHAnsi"/>
                <w:sz w:val="20"/>
                <w:szCs w:val="20"/>
              </w:rPr>
              <w:t xml:space="preserve">day event of new, cult </w:t>
            </w:r>
            <w:r w:rsidR="00491093" w:rsidRPr="008D5276">
              <w:rPr>
                <w:rFonts w:asciiTheme="majorHAnsi" w:hAnsiTheme="majorHAnsi"/>
                <w:sz w:val="20"/>
                <w:szCs w:val="20"/>
              </w:rPr>
              <w:t xml:space="preserve">and classic horror on </w:t>
            </w:r>
            <w:r w:rsidRPr="008D5276">
              <w:rPr>
                <w:rFonts w:asciiTheme="majorHAnsi" w:hAnsiTheme="majorHAnsi"/>
                <w:sz w:val="20"/>
                <w:szCs w:val="20"/>
              </w:rPr>
              <w:t xml:space="preserve">27-31 </w:t>
            </w:r>
            <w:r w:rsidR="00491093" w:rsidRPr="008D5276">
              <w:rPr>
                <w:rFonts w:asciiTheme="majorHAnsi" w:hAnsiTheme="majorHAnsi"/>
                <w:sz w:val="20"/>
                <w:szCs w:val="20"/>
              </w:rPr>
              <w:t xml:space="preserve">October </w:t>
            </w:r>
            <w:r w:rsidR="00A12BB5" w:rsidRPr="008D5276">
              <w:rPr>
                <w:rFonts w:asciiTheme="majorHAnsi" w:hAnsiTheme="majorHAnsi"/>
                <w:sz w:val="20"/>
                <w:szCs w:val="20"/>
              </w:rPr>
              <w:t>2017.</w:t>
            </w:r>
          </w:p>
          <w:p w14:paraId="1BC1FE67" w14:textId="77777777" w:rsidR="00197B95" w:rsidRPr="008D5276" w:rsidRDefault="00197B95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357A7E2" w14:textId="020167B0" w:rsidR="00197B95" w:rsidRPr="008D5276" w:rsidRDefault="00A12BB5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Join us if you dare and enjoy horror films where they work best: on a huge screen, with great sound, in the dark, with friends.</w:t>
            </w:r>
          </w:p>
          <w:p w14:paraId="54D0457E" w14:textId="77777777" w:rsidR="00197B95" w:rsidRPr="008D5276" w:rsidRDefault="00197B95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7B95" w:rsidRPr="008D5276" w14:paraId="77F96C70" w14:textId="77777777" w:rsidTr="009D6C6E">
        <w:trPr>
          <w:trHeight w:val="265"/>
        </w:trPr>
        <w:tc>
          <w:tcPr>
            <w:tcW w:w="4648" w:type="dxa"/>
          </w:tcPr>
          <w:p w14:paraId="03349A12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Date(s) of event</w:t>
            </w:r>
          </w:p>
        </w:tc>
        <w:tc>
          <w:tcPr>
            <w:tcW w:w="4648" w:type="dxa"/>
          </w:tcPr>
          <w:p w14:paraId="1407529F" w14:textId="320D6883" w:rsidR="00197B95" w:rsidRPr="008D5276" w:rsidRDefault="008D5276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27</w:t>
            </w:r>
            <w:r w:rsidR="00A12BB5" w:rsidRPr="008D5276">
              <w:rPr>
                <w:rFonts w:asciiTheme="majorHAnsi" w:hAnsiTheme="majorHAnsi"/>
                <w:sz w:val="20"/>
                <w:szCs w:val="20"/>
              </w:rPr>
              <w:t>-31 October</w:t>
            </w:r>
          </w:p>
        </w:tc>
      </w:tr>
      <w:tr w:rsidR="00197B95" w:rsidRPr="008D5276" w14:paraId="32712FD5" w14:textId="77777777" w:rsidTr="009D6C6E">
        <w:trPr>
          <w:trHeight w:val="244"/>
        </w:trPr>
        <w:tc>
          <w:tcPr>
            <w:tcW w:w="4648" w:type="dxa"/>
          </w:tcPr>
          <w:p w14:paraId="36C1EAE4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Time(s) of event</w:t>
            </w:r>
          </w:p>
        </w:tc>
        <w:tc>
          <w:tcPr>
            <w:tcW w:w="4648" w:type="dxa"/>
          </w:tcPr>
          <w:p w14:paraId="485CFD60" w14:textId="4FEA633E" w:rsidR="00197B95" w:rsidRPr="008D5276" w:rsidRDefault="00A12BB5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Various</w:t>
            </w:r>
          </w:p>
        </w:tc>
      </w:tr>
      <w:tr w:rsidR="00197B95" w:rsidRPr="008D5276" w14:paraId="1EED3B8D" w14:textId="77777777" w:rsidTr="009D6C6E">
        <w:trPr>
          <w:trHeight w:val="244"/>
        </w:trPr>
        <w:tc>
          <w:tcPr>
            <w:tcW w:w="4648" w:type="dxa"/>
          </w:tcPr>
          <w:p w14:paraId="3B44BDB2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Location</w:t>
            </w:r>
          </w:p>
        </w:tc>
        <w:tc>
          <w:tcPr>
            <w:tcW w:w="4648" w:type="dxa"/>
          </w:tcPr>
          <w:p w14:paraId="572E1BCC" w14:textId="056879DD" w:rsidR="00197B95" w:rsidRPr="008D5276" w:rsidRDefault="00A12BB5" w:rsidP="008D5276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D5276">
              <w:rPr>
                <w:rFonts w:asciiTheme="majorHAnsi" w:hAnsiTheme="majorHAnsi"/>
                <w:sz w:val="20"/>
                <w:szCs w:val="20"/>
              </w:rPr>
              <w:t>Vue</w:t>
            </w:r>
            <w:proofErr w:type="spellEnd"/>
            <w:r w:rsidRPr="008D5276">
              <w:rPr>
                <w:rFonts w:asciiTheme="majorHAnsi" w:hAnsiTheme="majorHAnsi"/>
                <w:sz w:val="20"/>
                <w:szCs w:val="20"/>
              </w:rPr>
              <w:t xml:space="preserve"> Cinema Hull</w:t>
            </w:r>
            <w:r w:rsidR="00491093" w:rsidRPr="008D5276">
              <w:rPr>
                <w:rFonts w:asciiTheme="majorHAnsi" w:hAnsiTheme="majorHAnsi"/>
                <w:sz w:val="20"/>
                <w:szCs w:val="20"/>
              </w:rPr>
              <w:t xml:space="preserve"> / </w:t>
            </w:r>
            <w:proofErr w:type="spellStart"/>
            <w:r w:rsidR="00491093" w:rsidRPr="008D5276">
              <w:rPr>
                <w:rFonts w:asciiTheme="majorHAnsi" w:hAnsiTheme="majorHAnsi"/>
                <w:sz w:val="20"/>
                <w:szCs w:val="20"/>
              </w:rPr>
              <w:t>Früit</w:t>
            </w:r>
            <w:proofErr w:type="spellEnd"/>
          </w:p>
        </w:tc>
      </w:tr>
      <w:tr w:rsidR="00197B95" w:rsidRPr="008D5276" w14:paraId="279FEF0A" w14:textId="77777777" w:rsidTr="009D6C6E">
        <w:trPr>
          <w:trHeight w:val="510"/>
        </w:trPr>
        <w:tc>
          <w:tcPr>
            <w:tcW w:w="4648" w:type="dxa"/>
          </w:tcPr>
          <w:p w14:paraId="0E124CEB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 xml:space="preserve">Ticketing info </w:t>
            </w:r>
          </w:p>
          <w:p w14:paraId="6F1D8BCA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 xml:space="preserve">i.e. Free / Ticketed/ £10-£15 </w:t>
            </w:r>
          </w:p>
        </w:tc>
        <w:tc>
          <w:tcPr>
            <w:tcW w:w="4648" w:type="dxa"/>
          </w:tcPr>
          <w:p w14:paraId="5B88BBF8" w14:textId="65E6DB6E" w:rsidR="00197B95" w:rsidRPr="008D5276" w:rsidRDefault="00A12BB5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 xml:space="preserve">Ticketed £6-7 </w:t>
            </w:r>
          </w:p>
        </w:tc>
      </w:tr>
      <w:tr w:rsidR="00197B95" w:rsidRPr="008D5276" w14:paraId="395C0DA2" w14:textId="77777777" w:rsidTr="009D6C6E">
        <w:trPr>
          <w:trHeight w:val="510"/>
        </w:trPr>
        <w:tc>
          <w:tcPr>
            <w:tcW w:w="4648" w:type="dxa"/>
          </w:tcPr>
          <w:p w14:paraId="3DA21339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 xml:space="preserve">Event type </w:t>
            </w:r>
          </w:p>
          <w:p w14:paraId="0DC83B37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i.e. festival/ music/ theatre etc.</w:t>
            </w:r>
          </w:p>
        </w:tc>
        <w:tc>
          <w:tcPr>
            <w:tcW w:w="4648" w:type="dxa"/>
          </w:tcPr>
          <w:p w14:paraId="559467B9" w14:textId="38F33938" w:rsidR="00197B95" w:rsidRPr="008D5276" w:rsidRDefault="00A12BB5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Film Festival</w:t>
            </w:r>
          </w:p>
        </w:tc>
      </w:tr>
      <w:tr w:rsidR="00197B95" w:rsidRPr="008D5276" w14:paraId="41D4873F" w14:textId="77777777" w:rsidTr="009D6C6E">
        <w:trPr>
          <w:trHeight w:val="510"/>
        </w:trPr>
        <w:tc>
          <w:tcPr>
            <w:tcW w:w="4648" w:type="dxa"/>
          </w:tcPr>
          <w:p w14:paraId="1B83C922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 xml:space="preserve">Image provided? </w:t>
            </w:r>
          </w:p>
          <w:p w14:paraId="29C7E98E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High res jpeg preferable.</w:t>
            </w:r>
          </w:p>
        </w:tc>
        <w:tc>
          <w:tcPr>
            <w:tcW w:w="4648" w:type="dxa"/>
          </w:tcPr>
          <w:p w14:paraId="7557BC02" w14:textId="2C6767CE" w:rsidR="00197B95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Yes</w:t>
            </w:r>
            <w:r w:rsidR="003C68D8">
              <w:rPr>
                <w:rFonts w:asciiTheme="majorHAnsi" w:hAnsiTheme="majorHAnsi"/>
                <w:sz w:val="20"/>
                <w:szCs w:val="20"/>
              </w:rPr>
              <w:t xml:space="preserve"> – Dead of Night logo</w:t>
            </w:r>
          </w:p>
        </w:tc>
      </w:tr>
      <w:tr w:rsidR="00197B95" w:rsidRPr="008D5276" w14:paraId="4EE4A249" w14:textId="77777777" w:rsidTr="009D6C6E">
        <w:trPr>
          <w:trHeight w:val="265"/>
        </w:trPr>
        <w:tc>
          <w:tcPr>
            <w:tcW w:w="4648" w:type="dxa"/>
          </w:tcPr>
          <w:p w14:paraId="115552BB" w14:textId="77777777" w:rsidR="00197B95" w:rsidRPr="008D5276" w:rsidRDefault="00197B95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 xml:space="preserve">Image credit </w:t>
            </w:r>
          </w:p>
        </w:tc>
        <w:tc>
          <w:tcPr>
            <w:tcW w:w="4648" w:type="dxa"/>
          </w:tcPr>
          <w:p w14:paraId="1153976B" w14:textId="069F63B4" w:rsidR="00197B95" w:rsidRPr="008D5276" w:rsidRDefault="003C68D8" w:rsidP="008D52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Paul Terry</w:t>
            </w:r>
          </w:p>
        </w:tc>
      </w:tr>
    </w:tbl>
    <w:p w14:paraId="0D477F2D" w14:textId="31C12DFE" w:rsidR="00197B95" w:rsidRPr="008D5276" w:rsidRDefault="00197B95" w:rsidP="008D5276">
      <w:pPr>
        <w:rPr>
          <w:rFonts w:asciiTheme="majorHAnsi" w:hAnsiTheme="majorHAnsi"/>
          <w:sz w:val="20"/>
          <w:szCs w:val="20"/>
        </w:rPr>
      </w:pPr>
    </w:p>
    <w:p w14:paraId="0AE6920E" w14:textId="77777777" w:rsidR="00197B95" w:rsidRPr="008D5276" w:rsidRDefault="00197B95" w:rsidP="008D5276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715C4" w:rsidRPr="008D5276" w14:paraId="27C8F13C" w14:textId="77777777" w:rsidTr="00C715C4">
        <w:tc>
          <w:tcPr>
            <w:tcW w:w="4621" w:type="dxa"/>
          </w:tcPr>
          <w:p w14:paraId="5035C028" w14:textId="25E5B49A" w:rsidR="00C715C4" w:rsidRPr="008D5276" w:rsidRDefault="00C715C4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Name of Event</w:t>
            </w:r>
          </w:p>
        </w:tc>
        <w:tc>
          <w:tcPr>
            <w:tcW w:w="4621" w:type="dxa"/>
          </w:tcPr>
          <w:p w14:paraId="3919A482" w14:textId="784E396E" w:rsidR="00C715C4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 xml:space="preserve">Hull Noir </w:t>
            </w:r>
          </w:p>
        </w:tc>
      </w:tr>
      <w:tr w:rsidR="00C715C4" w:rsidRPr="008D5276" w14:paraId="5FB03708" w14:textId="77777777" w:rsidTr="00C715C4">
        <w:tc>
          <w:tcPr>
            <w:tcW w:w="4621" w:type="dxa"/>
          </w:tcPr>
          <w:p w14:paraId="62DB54C0" w14:textId="02AAE0C8" w:rsidR="00C715C4" w:rsidRPr="008D5276" w:rsidRDefault="00C715C4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Partner crediting need head of title</w:t>
            </w:r>
          </w:p>
        </w:tc>
        <w:tc>
          <w:tcPr>
            <w:tcW w:w="4621" w:type="dxa"/>
          </w:tcPr>
          <w:p w14:paraId="134F2E4F" w14:textId="707E0131" w:rsidR="00C715C4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Hull Independent Cinema</w:t>
            </w:r>
          </w:p>
        </w:tc>
      </w:tr>
      <w:tr w:rsidR="00C715C4" w:rsidRPr="008D5276" w14:paraId="557A6BBE" w14:textId="77777777" w:rsidTr="00C715C4">
        <w:tc>
          <w:tcPr>
            <w:tcW w:w="4621" w:type="dxa"/>
          </w:tcPr>
          <w:p w14:paraId="063C1FCD" w14:textId="2D0098E9" w:rsidR="00C715C4" w:rsidRPr="008D5276" w:rsidRDefault="00C715C4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Event Synopsis</w:t>
            </w:r>
          </w:p>
        </w:tc>
        <w:tc>
          <w:tcPr>
            <w:tcW w:w="4621" w:type="dxa"/>
          </w:tcPr>
          <w:p w14:paraId="0AF6E09D" w14:textId="77777777" w:rsidR="00C715C4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Leading up to the crime writing festival of the year, Hull Noir, HIC are presenting a range of exceptional crime films, focusing on the unsung hero of Hull, Ted Lewis. Get Carter (1971), the adaptation of Ted Lewis’ novel Jack’s Return Home, will be presented in a mini-series with Lee Martin’s Point Blank and Shane Meadow’s Dead Man’s Shoes.</w:t>
            </w:r>
          </w:p>
          <w:p w14:paraId="4B9CB28B" w14:textId="77777777" w:rsidR="00C715C4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715C4" w:rsidRPr="008D5276" w14:paraId="43AB49CC" w14:textId="77777777" w:rsidTr="00C715C4">
        <w:tc>
          <w:tcPr>
            <w:tcW w:w="4621" w:type="dxa"/>
          </w:tcPr>
          <w:p w14:paraId="54842B6B" w14:textId="3C13A2D4" w:rsidR="00C715C4" w:rsidRPr="008D5276" w:rsidRDefault="00C715C4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Dates</w:t>
            </w:r>
          </w:p>
        </w:tc>
        <w:tc>
          <w:tcPr>
            <w:tcW w:w="4621" w:type="dxa"/>
          </w:tcPr>
          <w:p w14:paraId="6D828814" w14:textId="585A76E8" w:rsidR="00C715C4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13-19 November</w:t>
            </w:r>
          </w:p>
        </w:tc>
      </w:tr>
      <w:tr w:rsidR="00C715C4" w:rsidRPr="008D5276" w14:paraId="4D7E5A8A" w14:textId="77777777" w:rsidTr="00C715C4">
        <w:tc>
          <w:tcPr>
            <w:tcW w:w="4621" w:type="dxa"/>
          </w:tcPr>
          <w:p w14:paraId="1D3AEB8E" w14:textId="21907E98" w:rsidR="00C715C4" w:rsidRPr="008D5276" w:rsidRDefault="00C715C4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Times of Event</w:t>
            </w:r>
          </w:p>
        </w:tc>
        <w:tc>
          <w:tcPr>
            <w:tcW w:w="4621" w:type="dxa"/>
          </w:tcPr>
          <w:p w14:paraId="786B7542" w14:textId="3F555EAB" w:rsidR="00C715C4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Various</w:t>
            </w:r>
          </w:p>
        </w:tc>
      </w:tr>
      <w:tr w:rsidR="00C715C4" w:rsidRPr="008D5276" w14:paraId="3F8D1299" w14:textId="77777777" w:rsidTr="00C715C4">
        <w:tc>
          <w:tcPr>
            <w:tcW w:w="4621" w:type="dxa"/>
          </w:tcPr>
          <w:p w14:paraId="036439D3" w14:textId="491D8A9B" w:rsidR="00C715C4" w:rsidRPr="008D5276" w:rsidRDefault="00C715C4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Location</w:t>
            </w:r>
          </w:p>
        </w:tc>
        <w:tc>
          <w:tcPr>
            <w:tcW w:w="4621" w:type="dxa"/>
          </w:tcPr>
          <w:p w14:paraId="370B1763" w14:textId="0D5B36E6" w:rsidR="00C715C4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D5276">
              <w:rPr>
                <w:rFonts w:asciiTheme="majorHAnsi" w:hAnsiTheme="majorHAnsi"/>
                <w:sz w:val="20"/>
                <w:szCs w:val="20"/>
              </w:rPr>
              <w:t>Vue</w:t>
            </w:r>
            <w:proofErr w:type="spellEnd"/>
            <w:r w:rsidRPr="008D5276">
              <w:rPr>
                <w:rFonts w:asciiTheme="majorHAnsi" w:hAnsiTheme="majorHAnsi"/>
                <w:sz w:val="20"/>
                <w:szCs w:val="20"/>
              </w:rPr>
              <w:t xml:space="preserve"> Cinema Hull</w:t>
            </w:r>
          </w:p>
        </w:tc>
      </w:tr>
      <w:tr w:rsidR="00C715C4" w:rsidRPr="008D5276" w14:paraId="2B29F6B6" w14:textId="77777777" w:rsidTr="00C715C4">
        <w:tc>
          <w:tcPr>
            <w:tcW w:w="4621" w:type="dxa"/>
          </w:tcPr>
          <w:p w14:paraId="220F450F" w14:textId="7F55E02E" w:rsidR="00C715C4" w:rsidRPr="008D5276" w:rsidRDefault="00C715C4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Ticketing Info</w:t>
            </w:r>
          </w:p>
        </w:tc>
        <w:tc>
          <w:tcPr>
            <w:tcW w:w="4621" w:type="dxa"/>
          </w:tcPr>
          <w:p w14:paraId="3ED9233F" w14:textId="1C86419E" w:rsidR="00C715C4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Ticketed £6-7</w:t>
            </w:r>
          </w:p>
        </w:tc>
      </w:tr>
      <w:tr w:rsidR="00C715C4" w:rsidRPr="008D5276" w14:paraId="3ED4866D" w14:textId="77777777" w:rsidTr="00C715C4">
        <w:tc>
          <w:tcPr>
            <w:tcW w:w="4621" w:type="dxa"/>
          </w:tcPr>
          <w:p w14:paraId="03EA8142" w14:textId="365EF120" w:rsidR="00C715C4" w:rsidRPr="008D5276" w:rsidRDefault="00C715C4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Image Provided</w:t>
            </w:r>
          </w:p>
        </w:tc>
        <w:tc>
          <w:tcPr>
            <w:tcW w:w="4621" w:type="dxa"/>
          </w:tcPr>
          <w:p w14:paraId="566D6BFC" w14:textId="28636050" w:rsidR="00C715C4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Yes</w:t>
            </w:r>
            <w:r w:rsidR="00491093" w:rsidRPr="008D5276">
              <w:rPr>
                <w:rFonts w:asciiTheme="majorHAnsi" w:hAnsiTheme="majorHAnsi"/>
                <w:sz w:val="20"/>
                <w:szCs w:val="20"/>
              </w:rPr>
              <w:t xml:space="preserve"> – Get Carter image</w:t>
            </w:r>
          </w:p>
        </w:tc>
      </w:tr>
      <w:tr w:rsidR="00C715C4" w:rsidRPr="008D5276" w14:paraId="750BFCC7" w14:textId="77777777" w:rsidTr="00C715C4">
        <w:tc>
          <w:tcPr>
            <w:tcW w:w="4621" w:type="dxa"/>
          </w:tcPr>
          <w:p w14:paraId="7A35E24E" w14:textId="040D2696" w:rsidR="00C715C4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Event Type</w:t>
            </w:r>
          </w:p>
        </w:tc>
        <w:tc>
          <w:tcPr>
            <w:tcW w:w="4621" w:type="dxa"/>
          </w:tcPr>
          <w:p w14:paraId="0037BAF5" w14:textId="4126DB87" w:rsidR="00C715C4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Festival – We’re film but Festival is literature/crime noir?</w:t>
            </w:r>
          </w:p>
        </w:tc>
      </w:tr>
      <w:tr w:rsidR="00C715C4" w:rsidRPr="008D5276" w14:paraId="696369FB" w14:textId="77777777" w:rsidTr="00C715C4">
        <w:tc>
          <w:tcPr>
            <w:tcW w:w="4621" w:type="dxa"/>
          </w:tcPr>
          <w:p w14:paraId="67ED4BD6" w14:textId="77777777" w:rsidR="00C715C4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5834E66" w14:textId="77777777" w:rsidR="00C715C4" w:rsidRPr="008D5276" w:rsidRDefault="00C715C4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7DD91C" w14:textId="77777777" w:rsidR="00197B95" w:rsidRPr="008D5276" w:rsidRDefault="00197B95" w:rsidP="008D5276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4561B" w:rsidRPr="008D5276" w14:paraId="68001099" w14:textId="77777777" w:rsidTr="00C4561B">
        <w:tc>
          <w:tcPr>
            <w:tcW w:w="4621" w:type="dxa"/>
          </w:tcPr>
          <w:p w14:paraId="25AB83B8" w14:textId="34461CF2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Name of Event</w:t>
            </w:r>
          </w:p>
        </w:tc>
        <w:tc>
          <w:tcPr>
            <w:tcW w:w="4621" w:type="dxa"/>
          </w:tcPr>
          <w:p w14:paraId="3FE8FB5E" w14:textId="2BF27944" w:rsidR="00C4561B" w:rsidRPr="008D5276" w:rsidRDefault="00FB0A49" w:rsidP="008D52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Hull Independent Cinema Autumn </w:t>
            </w:r>
            <w:r w:rsidR="00C4561B" w:rsidRPr="008D5276">
              <w:rPr>
                <w:rFonts w:asciiTheme="majorHAnsi" w:hAnsiTheme="majorHAnsi"/>
                <w:sz w:val="20"/>
                <w:szCs w:val="20"/>
              </w:rPr>
              <w:t>Season</w:t>
            </w:r>
          </w:p>
        </w:tc>
      </w:tr>
      <w:tr w:rsidR="00C4561B" w:rsidRPr="008D5276" w14:paraId="63AE579C" w14:textId="77777777" w:rsidTr="00C4561B">
        <w:tc>
          <w:tcPr>
            <w:tcW w:w="4621" w:type="dxa"/>
          </w:tcPr>
          <w:p w14:paraId="6589BA69" w14:textId="7615F928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Partner crediting</w:t>
            </w:r>
          </w:p>
        </w:tc>
        <w:tc>
          <w:tcPr>
            <w:tcW w:w="4621" w:type="dxa"/>
          </w:tcPr>
          <w:p w14:paraId="6FC13F82" w14:textId="48B310DA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 xml:space="preserve">Hull Independent </w:t>
            </w:r>
            <w:r w:rsidR="008D5276" w:rsidRPr="008D5276">
              <w:rPr>
                <w:rFonts w:asciiTheme="majorHAnsi" w:hAnsiTheme="majorHAnsi"/>
                <w:sz w:val="20"/>
                <w:szCs w:val="20"/>
              </w:rPr>
              <w:t>Cinema</w:t>
            </w:r>
          </w:p>
        </w:tc>
      </w:tr>
      <w:tr w:rsidR="00C4561B" w:rsidRPr="008D5276" w14:paraId="52E4814C" w14:textId="77777777" w:rsidTr="00C4561B">
        <w:tc>
          <w:tcPr>
            <w:tcW w:w="4621" w:type="dxa"/>
          </w:tcPr>
          <w:p w14:paraId="3263DF67" w14:textId="77634CD4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Event Synopsis</w:t>
            </w:r>
          </w:p>
        </w:tc>
        <w:tc>
          <w:tcPr>
            <w:tcW w:w="4621" w:type="dxa"/>
          </w:tcPr>
          <w:p w14:paraId="3C7E4331" w14:textId="07172A75" w:rsidR="00C4561B" w:rsidRPr="008D5276" w:rsidRDefault="008D5276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Screening the best in art house, world, independent and short film. We host exclusive screenings of the latest award-winning and thought provoking film from the UK, USA and around the world – films you won’t have been able to see in Hull’s mainstream cinema chains (but really want to!)</w:t>
            </w:r>
          </w:p>
        </w:tc>
      </w:tr>
      <w:tr w:rsidR="00C4561B" w:rsidRPr="008D5276" w14:paraId="0B5952F0" w14:textId="77777777" w:rsidTr="00C4561B">
        <w:tc>
          <w:tcPr>
            <w:tcW w:w="4621" w:type="dxa"/>
          </w:tcPr>
          <w:p w14:paraId="234119ED" w14:textId="37874D83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Dates</w:t>
            </w:r>
          </w:p>
        </w:tc>
        <w:tc>
          <w:tcPr>
            <w:tcW w:w="4621" w:type="dxa"/>
          </w:tcPr>
          <w:p w14:paraId="138C605C" w14:textId="21BAF35F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October – December 2017 Various</w:t>
            </w:r>
          </w:p>
        </w:tc>
      </w:tr>
      <w:tr w:rsidR="00C4561B" w:rsidRPr="008D5276" w14:paraId="026C1121" w14:textId="77777777" w:rsidTr="00C4561B">
        <w:tc>
          <w:tcPr>
            <w:tcW w:w="4621" w:type="dxa"/>
          </w:tcPr>
          <w:p w14:paraId="7CCF666C" w14:textId="1C175975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Times</w:t>
            </w:r>
          </w:p>
        </w:tc>
        <w:tc>
          <w:tcPr>
            <w:tcW w:w="4621" w:type="dxa"/>
          </w:tcPr>
          <w:p w14:paraId="3B994801" w14:textId="46CF9E18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Various</w:t>
            </w:r>
          </w:p>
        </w:tc>
      </w:tr>
      <w:tr w:rsidR="00C4561B" w:rsidRPr="008D5276" w14:paraId="7CBE3D27" w14:textId="77777777" w:rsidTr="00C4561B">
        <w:tc>
          <w:tcPr>
            <w:tcW w:w="4621" w:type="dxa"/>
          </w:tcPr>
          <w:p w14:paraId="06D9CC66" w14:textId="25F0C83A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Ticketing Info</w:t>
            </w:r>
          </w:p>
        </w:tc>
        <w:tc>
          <w:tcPr>
            <w:tcW w:w="4621" w:type="dxa"/>
          </w:tcPr>
          <w:p w14:paraId="6C831B61" w14:textId="213E13D1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Ticketed £6-7</w:t>
            </w:r>
          </w:p>
        </w:tc>
      </w:tr>
      <w:tr w:rsidR="00C4561B" w:rsidRPr="008D5276" w14:paraId="70238C06" w14:textId="77777777" w:rsidTr="00C4561B">
        <w:tc>
          <w:tcPr>
            <w:tcW w:w="4621" w:type="dxa"/>
          </w:tcPr>
          <w:p w14:paraId="293D0BDD" w14:textId="658AFBFC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Location</w:t>
            </w:r>
          </w:p>
        </w:tc>
        <w:tc>
          <w:tcPr>
            <w:tcW w:w="4621" w:type="dxa"/>
          </w:tcPr>
          <w:p w14:paraId="25FCD928" w14:textId="1203CB3D" w:rsidR="00C4561B" w:rsidRPr="00FB0A49" w:rsidRDefault="00C4561B" w:rsidP="008D5276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 xml:space="preserve">Hull Truck Theatre, </w:t>
            </w:r>
            <w:proofErr w:type="spellStart"/>
            <w:r w:rsidRPr="008D5276">
              <w:rPr>
                <w:rFonts w:asciiTheme="majorHAnsi" w:hAnsiTheme="majorHAnsi"/>
                <w:sz w:val="20"/>
                <w:szCs w:val="20"/>
              </w:rPr>
              <w:t>Vue</w:t>
            </w:r>
            <w:proofErr w:type="spellEnd"/>
            <w:r w:rsidRPr="008D5276">
              <w:rPr>
                <w:rFonts w:asciiTheme="majorHAnsi" w:hAnsiTheme="majorHAnsi"/>
                <w:sz w:val="20"/>
                <w:szCs w:val="20"/>
              </w:rPr>
              <w:t xml:space="preserve"> Cinema Hull</w:t>
            </w:r>
            <w:r w:rsidR="00FB0A49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FB0A49" w:rsidRPr="00FB0A49">
              <w:rPr>
                <w:rFonts w:asciiTheme="majorHAnsi" w:hAnsiTheme="majorHAnsi"/>
                <w:sz w:val="20"/>
                <w:szCs w:val="20"/>
              </w:rPr>
              <w:t>Früit</w:t>
            </w:r>
            <w:proofErr w:type="spellEnd"/>
            <w:r w:rsidR="00445D9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C4561B" w:rsidRPr="008D5276" w14:paraId="03FA4C19" w14:textId="77777777" w:rsidTr="00C4561B">
        <w:tc>
          <w:tcPr>
            <w:tcW w:w="4621" w:type="dxa"/>
          </w:tcPr>
          <w:p w14:paraId="1EBFC0BC" w14:textId="5CD6EE6E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Image Provided</w:t>
            </w:r>
          </w:p>
        </w:tc>
        <w:tc>
          <w:tcPr>
            <w:tcW w:w="4621" w:type="dxa"/>
          </w:tcPr>
          <w:p w14:paraId="3D51BE32" w14:textId="4C7488B6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Yes – HIC logo</w:t>
            </w:r>
          </w:p>
        </w:tc>
      </w:tr>
      <w:tr w:rsidR="00C4561B" w:rsidRPr="008D5276" w14:paraId="6E1189C3" w14:textId="77777777" w:rsidTr="00C4561B">
        <w:trPr>
          <w:trHeight w:val="90"/>
        </w:trPr>
        <w:tc>
          <w:tcPr>
            <w:tcW w:w="4621" w:type="dxa"/>
          </w:tcPr>
          <w:p w14:paraId="38E45783" w14:textId="31DEFEB8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Event Type</w:t>
            </w:r>
          </w:p>
        </w:tc>
        <w:tc>
          <w:tcPr>
            <w:tcW w:w="4621" w:type="dxa"/>
          </w:tcPr>
          <w:p w14:paraId="2AFE04F9" w14:textId="52DE9C81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Film Screenings</w:t>
            </w:r>
          </w:p>
        </w:tc>
      </w:tr>
    </w:tbl>
    <w:p w14:paraId="58FEDF96" w14:textId="77777777" w:rsidR="00197B95" w:rsidRPr="008D5276" w:rsidRDefault="00197B95" w:rsidP="008D5276">
      <w:pPr>
        <w:rPr>
          <w:rFonts w:asciiTheme="majorHAnsi" w:hAnsiTheme="majorHAnsi"/>
          <w:sz w:val="20"/>
          <w:szCs w:val="20"/>
        </w:rPr>
      </w:pPr>
    </w:p>
    <w:p w14:paraId="44D46438" w14:textId="77777777" w:rsidR="00197B95" w:rsidRPr="008D5276" w:rsidRDefault="00197B95" w:rsidP="008D5276">
      <w:pPr>
        <w:rPr>
          <w:rFonts w:asciiTheme="majorHAnsi" w:hAnsiTheme="majorHAnsi"/>
          <w:sz w:val="20"/>
          <w:szCs w:val="20"/>
        </w:rPr>
      </w:pPr>
    </w:p>
    <w:sectPr w:rsidR="00197B95" w:rsidRPr="008D5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7868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6B"/>
    <w:rsid w:val="000B57C9"/>
    <w:rsid w:val="0012406B"/>
    <w:rsid w:val="00191A1D"/>
    <w:rsid w:val="00197B95"/>
    <w:rsid w:val="001C49CE"/>
    <w:rsid w:val="002465F6"/>
    <w:rsid w:val="00267FAA"/>
    <w:rsid w:val="00335E39"/>
    <w:rsid w:val="003C68D8"/>
    <w:rsid w:val="00440030"/>
    <w:rsid w:val="00445D99"/>
    <w:rsid w:val="00491093"/>
    <w:rsid w:val="005062C5"/>
    <w:rsid w:val="00716969"/>
    <w:rsid w:val="007322AD"/>
    <w:rsid w:val="00871AE2"/>
    <w:rsid w:val="008D5276"/>
    <w:rsid w:val="009035EF"/>
    <w:rsid w:val="009314C7"/>
    <w:rsid w:val="009D6C6E"/>
    <w:rsid w:val="00A12BB5"/>
    <w:rsid w:val="00BB1A98"/>
    <w:rsid w:val="00C4561B"/>
    <w:rsid w:val="00C715C4"/>
    <w:rsid w:val="00D10579"/>
    <w:rsid w:val="00D73A13"/>
    <w:rsid w:val="00F011C3"/>
    <w:rsid w:val="00F6471B"/>
    <w:rsid w:val="00FB0A49"/>
    <w:rsid w:val="593FC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EBA1D"/>
  <w15:docId w15:val="{AAB2BD3E-0FAB-4F9A-997E-C4FBE404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56CF4-B46F-4D20-95BD-2D36AE345078}"/>
</file>

<file path=customXml/itemProps2.xml><?xml version="1.0" encoding="utf-8"?>
<ds:datastoreItem xmlns:ds="http://schemas.openxmlformats.org/officeDocument/2006/customXml" ds:itemID="{537B1291-AB04-4AF5-BB38-31F4666546B5}"/>
</file>

<file path=customXml/itemProps3.xml><?xml version="1.0" encoding="utf-8"?>
<ds:datastoreItem xmlns:ds="http://schemas.openxmlformats.org/officeDocument/2006/customXml" ds:itemID="{1838F21F-D895-4FF4-9A3A-548516BEC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Rich Liam (2017)</cp:lastModifiedBy>
  <cp:revision>2</cp:revision>
  <dcterms:created xsi:type="dcterms:W3CDTF">2017-11-17T17:22:00Z</dcterms:created>
  <dcterms:modified xsi:type="dcterms:W3CDTF">2017-11-17T17:22:00Z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