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1CC" w:rsidRDefault="009961CC" w:rsidP="009961CC">
      <w:pPr>
        <w:pBdr>
          <w:bottom w:val="single" w:sz="6" w:space="1" w:color="auto"/>
        </w:pBdr>
      </w:pPr>
      <w:r>
        <w:t>‘Blade’ Delivery Team File Note 201016</w:t>
      </w:r>
    </w:p>
    <w:p w:rsidR="009961CC" w:rsidRDefault="009961CC" w:rsidP="009961CC">
      <w:pPr>
        <w:pBdr>
          <w:bottom w:val="single" w:sz="6" w:space="1" w:color="auto"/>
        </w:pBdr>
        <w:rPr>
          <w:b/>
        </w:rPr>
      </w:pPr>
    </w:p>
    <w:p w:rsidR="009961CC" w:rsidRPr="009961CC" w:rsidRDefault="009961CC" w:rsidP="009961CC">
      <w:pPr>
        <w:pBdr>
          <w:bottom w:val="single" w:sz="6" w:space="1" w:color="auto"/>
        </w:pBdr>
      </w:pPr>
      <w:r w:rsidRPr="009961CC">
        <w:rPr>
          <w:b/>
        </w:rPr>
        <w:t>FILE NOTE</w:t>
      </w:r>
    </w:p>
    <w:p w:rsidR="009961CC" w:rsidRPr="009961CC" w:rsidRDefault="009961CC">
      <w:r w:rsidRPr="009961CC">
        <w:t>Project</w:t>
      </w:r>
      <w:r w:rsidRPr="009961CC">
        <w:tab/>
      </w:r>
      <w:r w:rsidRPr="009961CC">
        <w:tab/>
        <w:t>Hull 2017, ‘Blade’/</w:t>
      </w:r>
      <w:proofErr w:type="spellStart"/>
      <w:r w:rsidRPr="009961CC">
        <w:t>Nayan</w:t>
      </w:r>
      <w:proofErr w:type="spellEnd"/>
      <w:r w:rsidRPr="009961CC">
        <w:t xml:space="preserve"> </w:t>
      </w:r>
      <w:proofErr w:type="spellStart"/>
      <w:r w:rsidRPr="009961CC">
        <w:t>Kularni</w:t>
      </w:r>
      <w:proofErr w:type="spellEnd"/>
      <w:r w:rsidRPr="009961CC">
        <w:t xml:space="preserve"> </w:t>
      </w:r>
    </w:p>
    <w:p w:rsidR="009961CC" w:rsidRPr="009961CC" w:rsidRDefault="009961CC">
      <w:r w:rsidRPr="009961CC">
        <w:t xml:space="preserve">Meeting </w:t>
      </w:r>
      <w:r w:rsidRPr="009961CC">
        <w:tab/>
        <w:t>Delivery Team – 20</w:t>
      </w:r>
      <w:r w:rsidRPr="009961CC">
        <w:rPr>
          <w:vertAlign w:val="superscript"/>
        </w:rPr>
        <w:t>th</w:t>
      </w:r>
      <w:r w:rsidRPr="009961CC">
        <w:t xml:space="preserve"> October 2016</w:t>
      </w:r>
    </w:p>
    <w:p w:rsidR="009961CC" w:rsidRPr="009961CC" w:rsidRDefault="009961CC">
      <w:r w:rsidRPr="009961CC">
        <w:t>Location</w:t>
      </w:r>
      <w:r w:rsidRPr="009961CC">
        <w:tab/>
        <w:t xml:space="preserve">Hull 2017 </w:t>
      </w:r>
      <w:bookmarkStart w:id="0" w:name="_GoBack"/>
      <w:bookmarkEnd w:id="0"/>
    </w:p>
    <w:p w:rsidR="00FC4666" w:rsidRPr="009961CC" w:rsidRDefault="009961CC">
      <w:pPr>
        <w:pBdr>
          <w:bottom w:val="single" w:sz="6" w:space="1" w:color="auto"/>
        </w:pBdr>
      </w:pPr>
      <w:r w:rsidRPr="009961CC">
        <w:t xml:space="preserve">Purpose </w:t>
      </w:r>
      <w:r w:rsidRPr="009961CC">
        <w:tab/>
        <w:t xml:space="preserve">Project Delivery </w:t>
      </w:r>
    </w:p>
    <w:p w:rsidR="009961CC" w:rsidRPr="009961CC" w:rsidRDefault="009961CC">
      <w:pPr>
        <w:rPr>
          <w:b/>
        </w:rPr>
      </w:pPr>
    </w:p>
    <w:p w:rsidR="003233CD" w:rsidRDefault="003233CD" w:rsidP="003233CD">
      <w:pPr>
        <w:spacing w:after="0"/>
      </w:pPr>
      <w:r>
        <w:t xml:space="preserve">Present </w:t>
      </w:r>
      <w:r>
        <w:tab/>
        <w:t>Chris Clay, Hull 2017</w:t>
      </w:r>
      <w:r w:rsidR="007A0F99">
        <w:tab/>
      </w:r>
      <w:r w:rsidR="007A0F99">
        <w:tab/>
      </w:r>
      <w:r w:rsidR="007A0F99">
        <w:tab/>
      </w:r>
      <w:r w:rsidR="007A0F99">
        <w:tab/>
        <w:t>CC</w:t>
      </w:r>
    </w:p>
    <w:p w:rsidR="003233CD" w:rsidRDefault="003233CD" w:rsidP="003233CD">
      <w:pPr>
        <w:spacing w:after="0"/>
      </w:pPr>
      <w:r>
        <w:tab/>
      </w:r>
      <w:r>
        <w:tab/>
        <w:t>Sam Hunt, Hull 2017</w:t>
      </w:r>
      <w:r w:rsidR="007A0F99">
        <w:tab/>
      </w:r>
      <w:r w:rsidR="007A0F99">
        <w:tab/>
      </w:r>
      <w:r w:rsidR="007A0F99">
        <w:tab/>
      </w:r>
      <w:r w:rsidR="007A0F99">
        <w:tab/>
        <w:t>SH</w:t>
      </w:r>
    </w:p>
    <w:p w:rsidR="003233CD" w:rsidRDefault="003233CD" w:rsidP="003233CD">
      <w:pPr>
        <w:spacing w:after="0"/>
      </w:pPr>
      <w:r>
        <w:tab/>
      </w:r>
      <w:r>
        <w:tab/>
        <w:t>Hannah Williams Walton, Hull 2017</w:t>
      </w:r>
      <w:r w:rsidR="007A0F99">
        <w:tab/>
      </w:r>
      <w:r w:rsidR="007A0F99">
        <w:tab/>
        <w:t>HWW</w:t>
      </w:r>
    </w:p>
    <w:p w:rsidR="003233CD" w:rsidRDefault="003233CD" w:rsidP="003233CD">
      <w:pPr>
        <w:spacing w:after="0"/>
      </w:pPr>
      <w:r>
        <w:tab/>
      </w:r>
      <w:r>
        <w:tab/>
        <w:t>Andrew Knight, Hull 2017</w:t>
      </w:r>
      <w:r w:rsidR="007A0F99">
        <w:tab/>
      </w:r>
      <w:r w:rsidR="007A0F99">
        <w:tab/>
      </w:r>
      <w:r w:rsidR="007A0F99">
        <w:tab/>
        <w:t>AK</w:t>
      </w:r>
    </w:p>
    <w:p w:rsidR="003233CD" w:rsidRDefault="003233CD" w:rsidP="003233CD">
      <w:pPr>
        <w:spacing w:after="0"/>
      </w:pPr>
      <w:r>
        <w:tab/>
      </w:r>
      <w:r>
        <w:tab/>
        <w:t xml:space="preserve">Richard Bickers, Arup </w:t>
      </w:r>
      <w:r w:rsidR="007A0F99">
        <w:tab/>
      </w:r>
      <w:r w:rsidR="007A0F99">
        <w:tab/>
      </w:r>
      <w:r w:rsidR="007A0F99">
        <w:tab/>
      </w:r>
      <w:r w:rsidR="007A0F99">
        <w:tab/>
        <w:t>RB</w:t>
      </w:r>
    </w:p>
    <w:p w:rsidR="003233CD" w:rsidRDefault="003233CD" w:rsidP="003233CD">
      <w:pPr>
        <w:spacing w:after="0"/>
      </w:pPr>
      <w:r>
        <w:tab/>
      </w:r>
      <w:r>
        <w:tab/>
        <w:t xml:space="preserve">Jason Speedy, Siemens </w:t>
      </w:r>
      <w:r w:rsidR="007A0F99">
        <w:tab/>
      </w:r>
      <w:r w:rsidR="007A0F99">
        <w:tab/>
      </w:r>
      <w:r w:rsidR="007A0F99">
        <w:tab/>
      </w:r>
      <w:r w:rsidR="007A0F99">
        <w:tab/>
        <w:t>JS</w:t>
      </w:r>
    </w:p>
    <w:p w:rsidR="003233CD" w:rsidRDefault="003233CD" w:rsidP="003233CD">
      <w:pPr>
        <w:spacing w:after="0"/>
      </w:pPr>
      <w:r>
        <w:tab/>
      </w:r>
      <w:r>
        <w:tab/>
        <w:t xml:space="preserve">Chris </w:t>
      </w:r>
      <w:proofErr w:type="spellStart"/>
      <w:r>
        <w:t>Wetherall</w:t>
      </w:r>
      <w:proofErr w:type="spellEnd"/>
      <w:r>
        <w:t xml:space="preserve">, Siemens </w:t>
      </w:r>
      <w:r w:rsidR="007A0F99">
        <w:tab/>
      </w:r>
      <w:r w:rsidR="007A0F99">
        <w:tab/>
      </w:r>
      <w:r w:rsidR="007A0F99">
        <w:tab/>
        <w:t>CW</w:t>
      </w:r>
    </w:p>
    <w:p w:rsidR="003233CD" w:rsidRDefault="003233CD" w:rsidP="003233CD">
      <w:pPr>
        <w:spacing w:after="0"/>
        <w:ind w:left="720" w:firstLine="720"/>
      </w:pPr>
      <w:r>
        <w:t xml:space="preserve">Garry Taylor, HCC </w:t>
      </w:r>
      <w:r w:rsidR="007A0F99">
        <w:tab/>
      </w:r>
      <w:r w:rsidR="007A0F99">
        <w:tab/>
      </w:r>
      <w:r w:rsidR="007A0F99">
        <w:tab/>
      </w:r>
      <w:r w:rsidR="007A0F99">
        <w:tab/>
        <w:t>GT</w:t>
      </w:r>
    </w:p>
    <w:p w:rsidR="003233CD" w:rsidRDefault="003233CD" w:rsidP="003233CD">
      <w:pPr>
        <w:spacing w:after="0"/>
      </w:pPr>
    </w:p>
    <w:p w:rsidR="003233CD" w:rsidRDefault="003233CD" w:rsidP="003233CD">
      <w:pPr>
        <w:spacing w:after="0"/>
      </w:pPr>
      <w:r>
        <w:t xml:space="preserve">Apologies </w:t>
      </w:r>
      <w:r>
        <w:tab/>
        <w:t xml:space="preserve">Hazel Colquhoun, Hull 2017 </w:t>
      </w:r>
      <w:r w:rsidR="007A0F99">
        <w:tab/>
      </w:r>
      <w:r w:rsidR="007A0F99">
        <w:tab/>
      </w:r>
      <w:r w:rsidR="007A0F99">
        <w:tab/>
        <w:t>HC</w:t>
      </w:r>
    </w:p>
    <w:p w:rsidR="003233CD" w:rsidRDefault="003233CD" w:rsidP="003233CD">
      <w:pPr>
        <w:spacing w:after="0"/>
      </w:pPr>
      <w:r>
        <w:tab/>
      </w:r>
      <w:r>
        <w:tab/>
      </w:r>
      <w:proofErr w:type="spellStart"/>
      <w:r>
        <w:t>Nayan</w:t>
      </w:r>
      <w:proofErr w:type="spellEnd"/>
      <w:r>
        <w:t xml:space="preserve"> Kulkarni, Artist </w:t>
      </w:r>
      <w:r w:rsidR="007A0F99">
        <w:tab/>
      </w:r>
      <w:r w:rsidR="007A0F99">
        <w:tab/>
      </w:r>
      <w:r w:rsidR="007A0F99">
        <w:tab/>
      </w:r>
      <w:r w:rsidR="007A0F99">
        <w:tab/>
        <w:t>NK</w:t>
      </w:r>
    </w:p>
    <w:p w:rsidR="003233CD" w:rsidRDefault="003233CD" w:rsidP="003233CD">
      <w:pPr>
        <w:spacing w:after="0"/>
      </w:pPr>
    </w:p>
    <w:p w:rsidR="003233CD" w:rsidRPr="003233CD" w:rsidRDefault="003233CD" w:rsidP="003233CD">
      <w:pPr>
        <w:spacing w:after="0"/>
        <w:rPr>
          <w:b/>
        </w:rPr>
      </w:pPr>
      <w:r w:rsidRPr="003233CD">
        <w:rPr>
          <w:b/>
        </w:rPr>
        <w:t xml:space="preserve">1 </w:t>
      </w:r>
      <w:r w:rsidR="00063E32">
        <w:rPr>
          <w:b/>
        </w:rPr>
        <w:tab/>
      </w:r>
      <w:r w:rsidRPr="003233CD">
        <w:rPr>
          <w:b/>
        </w:rPr>
        <w:t xml:space="preserve">Introduction </w:t>
      </w:r>
    </w:p>
    <w:p w:rsidR="003233CD" w:rsidRDefault="003233CD" w:rsidP="003233CD">
      <w:pPr>
        <w:spacing w:after="0"/>
      </w:pPr>
    </w:p>
    <w:p w:rsidR="003233CD" w:rsidRPr="003233CD" w:rsidRDefault="003233CD" w:rsidP="003233CD">
      <w:pPr>
        <w:spacing w:after="0"/>
        <w:rPr>
          <w:b/>
        </w:rPr>
      </w:pPr>
      <w:r w:rsidRPr="003233CD">
        <w:rPr>
          <w:b/>
        </w:rPr>
        <w:t>2</w:t>
      </w:r>
      <w:r w:rsidR="00063E32">
        <w:rPr>
          <w:b/>
        </w:rPr>
        <w:tab/>
      </w:r>
      <w:r w:rsidRPr="003233CD">
        <w:rPr>
          <w:b/>
        </w:rPr>
        <w:t xml:space="preserve"> Minutes from Previous Meeting </w:t>
      </w:r>
    </w:p>
    <w:p w:rsidR="003233CD" w:rsidRDefault="003233CD" w:rsidP="003233CD">
      <w:pPr>
        <w:spacing w:after="0"/>
      </w:pPr>
    </w:p>
    <w:p w:rsidR="003233CD" w:rsidRDefault="003233CD" w:rsidP="00063E32">
      <w:pPr>
        <w:spacing w:after="0"/>
        <w:ind w:firstLine="720"/>
      </w:pPr>
      <w:r>
        <w:t xml:space="preserve">Completed: </w:t>
      </w:r>
    </w:p>
    <w:p w:rsidR="003233CD" w:rsidRDefault="003233CD" w:rsidP="00063E32">
      <w:pPr>
        <w:spacing w:after="0"/>
        <w:ind w:firstLine="720"/>
      </w:pPr>
      <w:r>
        <w:t xml:space="preserve">Action: AK to circulate Project Structure &amp; issue Feasibility Study to JS and CW  </w:t>
      </w:r>
    </w:p>
    <w:p w:rsidR="003233CD" w:rsidRDefault="003233CD" w:rsidP="00063E32">
      <w:pPr>
        <w:spacing w:after="0"/>
        <w:ind w:firstLine="720"/>
      </w:pPr>
      <w:r>
        <w:t xml:space="preserve">Action: RB to circulate Risk Register </w:t>
      </w:r>
    </w:p>
    <w:p w:rsidR="003233CD" w:rsidRDefault="003233CD" w:rsidP="00063E32">
      <w:pPr>
        <w:spacing w:after="0"/>
        <w:ind w:firstLine="720"/>
      </w:pPr>
      <w:r>
        <w:t xml:space="preserve">Action: SH to issue Hull 2017 model Artists Commission Agreement for review with NK </w:t>
      </w:r>
    </w:p>
    <w:p w:rsidR="003233CD" w:rsidRDefault="003233CD" w:rsidP="003233CD">
      <w:pPr>
        <w:spacing w:after="0"/>
      </w:pPr>
      <w:r>
        <w:t xml:space="preserve"> </w:t>
      </w:r>
    </w:p>
    <w:p w:rsidR="003233CD" w:rsidRPr="003233CD" w:rsidRDefault="003233CD">
      <w:pPr>
        <w:rPr>
          <w:b/>
        </w:rPr>
      </w:pPr>
      <w:r w:rsidRPr="003233CD">
        <w:rPr>
          <w:b/>
        </w:rPr>
        <w:t xml:space="preserve">3 </w:t>
      </w:r>
      <w:r w:rsidR="00063E32">
        <w:rPr>
          <w:b/>
        </w:rPr>
        <w:tab/>
      </w:r>
      <w:r w:rsidRPr="003233CD">
        <w:rPr>
          <w:b/>
        </w:rPr>
        <w:t xml:space="preserve">Update </w:t>
      </w:r>
    </w:p>
    <w:p w:rsidR="00FC4202" w:rsidRDefault="003233CD" w:rsidP="00063E32">
      <w:pPr>
        <w:ind w:left="720" w:hanging="720"/>
      </w:pPr>
      <w:r>
        <w:t xml:space="preserve">3.1 </w:t>
      </w:r>
      <w:r w:rsidR="00063E32">
        <w:tab/>
      </w:r>
      <w:r>
        <w:t xml:space="preserve">Installation </w:t>
      </w:r>
      <w:r w:rsidR="00FC4202">
        <w:t>cannot</w:t>
      </w:r>
      <w:r>
        <w:t xml:space="preserve"> happen on the 1</w:t>
      </w:r>
      <w:r w:rsidRPr="003233CD">
        <w:rPr>
          <w:vertAlign w:val="superscript"/>
        </w:rPr>
        <w:t>st</w:t>
      </w:r>
      <w:r>
        <w:t xml:space="preserve"> January. Potential options are the 8</w:t>
      </w:r>
      <w:r w:rsidRPr="003233CD">
        <w:rPr>
          <w:vertAlign w:val="superscript"/>
        </w:rPr>
        <w:t>th</w:t>
      </w:r>
      <w:r>
        <w:t xml:space="preserve"> January or the 15</w:t>
      </w:r>
      <w:r w:rsidRPr="003233CD">
        <w:rPr>
          <w:vertAlign w:val="superscript"/>
        </w:rPr>
        <w:t>th</w:t>
      </w:r>
      <w:r>
        <w:t xml:space="preserve"> January. </w:t>
      </w:r>
      <w:r w:rsidR="00FC4202">
        <w:t>AK has spoken to NK and his preference is for the 15</w:t>
      </w:r>
      <w:r w:rsidR="00FC4202" w:rsidRPr="00FC4202">
        <w:rPr>
          <w:vertAlign w:val="superscript"/>
        </w:rPr>
        <w:t>th</w:t>
      </w:r>
      <w:r w:rsidR="00FC4202">
        <w:t xml:space="preserve"> from an artistic point of view. </w:t>
      </w:r>
    </w:p>
    <w:p w:rsidR="00FC4666" w:rsidRDefault="00FC4202" w:rsidP="00063E32">
      <w:pPr>
        <w:ind w:left="720"/>
      </w:pPr>
      <w:r>
        <w:t xml:space="preserve">GT said </w:t>
      </w:r>
      <w:proofErr w:type="spellStart"/>
      <w:r>
        <w:t>Ferens</w:t>
      </w:r>
      <w:proofErr w:type="spellEnd"/>
      <w:r>
        <w:t xml:space="preserve"> due to reopen to the public on Friday 13</w:t>
      </w:r>
      <w:r w:rsidRPr="00FC4202">
        <w:rPr>
          <w:vertAlign w:val="superscript"/>
        </w:rPr>
        <w:t>th</w:t>
      </w:r>
      <w:r>
        <w:t xml:space="preserve"> January. He would prefer the 15</w:t>
      </w:r>
      <w:r w:rsidRPr="00FC4202">
        <w:rPr>
          <w:vertAlign w:val="superscript"/>
        </w:rPr>
        <w:t>th</w:t>
      </w:r>
      <w:r>
        <w:t xml:space="preserve">. </w:t>
      </w:r>
    </w:p>
    <w:p w:rsidR="003233CD" w:rsidRDefault="00FC4202" w:rsidP="00063E32">
      <w:pPr>
        <w:ind w:left="720"/>
      </w:pPr>
      <w:r>
        <w:t>JS and CW stated the 15</w:t>
      </w:r>
      <w:r w:rsidRPr="00FC4202">
        <w:rPr>
          <w:vertAlign w:val="superscript"/>
        </w:rPr>
        <w:t>th</w:t>
      </w:r>
      <w:r>
        <w:t xml:space="preserve"> of Jan would work better but the 8</w:t>
      </w:r>
      <w:r w:rsidRPr="00FC4202">
        <w:rPr>
          <w:vertAlign w:val="superscript"/>
        </w:rPr>
        <w:t>th</w:t>
      </w:r>
      <w:r>
        <w:t xml:space="preserve"> is also possible. </w:t>
      </w:r>
    </w:p>
    <w:p w:rsidR="00FC4202" w:rsidRDefault="00FC4202" w:rsidP="00063E32">
      <w:pPr>
        <w:ind w:firstLine="720"/>
      </w:pPr>
      <w:r>
        <w:t xml:space="preserve">SH to speak to Bolton and Quinn to see what they feel would work best for media coverage.  </w:t>
      </w:r>
    </w:p>
    <w:p w:rsidR="00FC4202" w:rsidRDefault="00FC4202" w:rsidP="00063E32">
      <w:pPr>
        <w:ind w:firstLine="720"/>
      </w:pPr>
      <w:r w:rsidRPr="00FC4202">
        <w:rPr>
          <w:b/>
        </w:rPr>
        <w:lastRenderedPageBreak/>
        <w:t>Action:</w:t>
      </w:r>
      <w:r>
        <w:t xml:space="preserve"> Decision to be made on Wednesday 26</w:t>
      </w:r>
      <w:r w:rsidRPr="00FC4202">
        <w:rPr>
          <w:vertAlign w:val="superscript"/>
        </w:rPr>
        <w:t>th</w:t>
      </w:r>
      <w:r>
        <w:t xml:space="preserve"> October 2016. </w:t>
      </w:r>
    </w:p>
    <w:p w:rsidR="002F1CC7" w:rsidRPr="002F1CC7" w:rsidRDefault="00FC4202">
      <w:pPr>
        <w:rPr>
          <w:b/>
        </w:rPr>
      </w:pPr>
      <w:r w:rsidRPr="002F1CC7">
        <w:rPr>
          <w:b/>
        </w:rPr>
        <w:t xml:space="preserve">4 </w:t>
      </w:r>
      <w:r w:rsidR="00063E32">
        <w:rPr>
          <w:b/>
        </w:rPr>
        <w:tab/>
      </w:r>
      <w:r w:rsidRPr="002F1CC7">
        <w:rPr>
          <w:b/>
        </w:rPr>
        <w:t>Tr</w:t>
      </w:r>
      <w:r w:rsidR="002F1CC7" w:rsidRPr="002F1CC7">
        <w:rPr>
          <w:b/>
        </w:rPr>
        <w:t xml:space="preserve">ansport </w:t>
      </w:r>
      <w:r w:rsidR="007A0F99">
        <w:rPr>
          <w:b/>
        </w:rPr>
        <w:t>Report</w:t>
      </w:r>
    </w:p>
    <w:p w:rsidR="002F1CC7" w:rsidRDefault="002F1CC7">
      <w:r>
        <w:t>4</w:t>
      </w:r>
      <w:r w:rsidR="00314271">
        <w:t>.1</w:t>
      </w:r>
      <w:r>
        <w:t xml:space="preserve"> </w:t>
      </w:r>
      <w:r w:rsidR="00063E32">
        <w:tab/>
      </w:r>
      <w:r>
        <w:t xml:space="preserve">ALE, HCC, North Midlands walked the Blade transport route. </w:t>
      </w:r>
    </w:p>
    <w:p w:rsidR="002F1CC7" w:rsidRDefault="002F1CC7" w:rsidP="00063E32">
      <w:pPr>
        <w:ind w:firstLine="720"/>
      </w:pPr>
      <w:r>
        <w:t xml:space="preserve">Detailed schedules currently being drawn up. </w:t>
      </w:r>
    </w:p>
    <w:p w:rsidR="00314271" w:rsidRDefault="00314271">
      <w:r>
        <w:t>4.2</w:t>
      </w:r>
      <w:r w:rsidR="00063E32">
        <w:tab/>
      </w:r>
      <w:r>
        <w:t xml:space="preserve">RB reported there is a meeting with Highways England scheduled for Friday 21 October. </w:t>
      </w:r>
    </w:p>
    <w:p w:rsidR="00FC4202" w:rsidRDefault="002F1CC7" w:rsidP="00063E32">
      <w:pPr>
        <w:ind w:firstLine="720"/>
      </w:pPr>
      <w:r w:rsidRPr="00314271">
        <w:rPr>
          <w:b/>
        </w:rPr>
        <w:t>Action:</w:t>
      </w:r>
      <w:r>
        <w:t xml:space="preserve"> CC to speak to</w:t>
      </w:r>
      <w:r w:rsidR="00314271">
        <w:t xml:space="preserve"> the police about Road Closures. </w:t>
      </w:r>
      <w:r>
        <w:t xml:space="preserve"> </w:t>
      </w:r>
      <w:r w:rsidR="003233CD">
        <w:tab/>
      </w:r>
    </w:p>
    <w:p w:rsidR="00314271" w:rsidRPr="00314271" w:rsidRDefault="00314271" w:rsidP="00B4383B">
      <w:pPr>
        <w:rPr>
          <w:b/>
        </w:rPr>
      </w:pPr>
      <w:r w:rsidRPr="00314271">
        <w:rPr>
          <w:b/>
        </w:rPr>
        <w:t xml:space="preserve">5 Structures </w:t>
      </w:r>
      <w:r w:rsidR="007A0F99">
        <w:rPr>
          <w:b/>
        </w:rPr>
        <w:t>Report</w:t>
      </w:r>
    </w:p>
    <w:p w:rsidR="00314271" w:rsidRDefault="00314271" w:rsidP="00B4383B">
      <w:r>
        <w:t xml:space="preserve">5.1 </w:t>
      </w:r>
      <w:r w:rsidR="00063E32">
        <w:tab/>
      </w:r>
      <w:r>
        <w:t xml:space="preserve">Angle of the Blade has now been decided after a good visit to Siemens factory. </w:t>
      </w:r>
    </w:p>
    <w:p w:rsidR="00314271" w:rsidRDefault="00314271" w:rsidP="00B4383B">
      <w:r>
        <w:t xml:space="preserve">5.2 </w:t>
      </w:r>
      <w:r w:rsidR="00063E32">
        <w:tab/>
      </w:r>
      <w:r>
        <w:t xml:space="preserve">Pearl Green have agreed to fabricate the support. </w:t>
      </w:r>
    </w:p>
    <w:p w:rsidR="00314271" w:rsidRDefault="00314271" w:rsidP="00063E32">
      <w:pPr>
        <w:ind w:left="720" w:hanging="720"/>
      </w:pPr>
      <w:r>
        <w:t xml:space="preserve">5.3 </w:t>
      </w:r>
      <w:r w:rsidR="00063E32">
        <w:tab/>
      </w:r>
      <w:r>
        <w:t xml:space="preserve">RB reported there is a design for the root end that is every is happy with. More work needs to be done on the design of the other support. </w:t>
      </w:r>
    </w:p>
    <w:p w:rsidR="00314271" w:rsidRDefault="00314271" w:rsidP="00063E32">
      <w:pPr>
        <w:ind w:left="720" w:hanging="720"/>
      </w:pPr>
      <w:r>
        <w:t xml:space="preserve">5.4 </w:t>
      </w:r>
      <w:r w:rsidR="00063E32">
        <w:tab/>
      </w:r>
      <w:r>
        <w:t xml:space="preserve">GT suggested marking out the buildings in Queen Victoria Square in Siemens yard for the test event. </w:t>
      </w:r>
    </w:p>
    <w:p w:rsidR="00314271" w:rsidRDefault="00314271" w:rsidP="00B4383B">
      <w:r>
        <w:t xml:space="preserve">5.5 </w:t>
      </w:r>
      <w:r w:rsidR="00063E32">
        <w:tab/>
      </w:r>
      <w:r>
        <w:t>Trial date at Siemens factory to stay as Tuesday 6</w:t>
      </w:r>
      <w:r w:rsidRPr="00314271">
        <w:rPr>
          <w:vertAlign w:val="superscript"/>
        </w:rPr>
        <w:t>th</w:t>
      </w:r>
      <w:r>
        <w:t xml:space="preserve"> December. </w:t>
      </w:r>
    </w:p>
    <w:p w:rsidR="00314271" w:rsidRPr="007A0F99" w:rsidRDefault="00314271" w:rsidP="00B4383B">
      <w:pPr>
        <w:rPr>
          <w:b/>
        </w:rPr>
      </w:pPr>
      <w:r w:rsidRPr="007A0F99">
        <w:rPr>
          <w:b/>
        </w:rPr>
        <w:t xml:space="preserve">6 </w:t>
      </w:r>
      <w:r w:rsidR="00063E32">
        <w:rPr>
          <w:b/>
        </w:rPr>
        <w:tab/>
      </w:r>
      <w:r w:rsidRPr="007A0F99">
        <w:rPr>
          <w:b/>
        </w:rPr>
        <w:t xml:space="preserve">Installation </w:t>
      </w:r>
      <w:r w:rsidR="007A0F99">
        <w:rPr>
          <w:b/>
        </w:rPr>
        <w:t>Report</w:t>
      </w:r>
    </w:p>
    <w:p w:rsidR="00314271" w:rsidRDefault="00314271" w:rsidP="00B4383B">
      <w:r>
        <w:t xml:space="preserve">6.1 </w:t>
      </w:r>
      <w:r w:rsidR="00063E32">
        <w:tab/>
      </w:r>
      <w:r w:rsidR="007A0F99">
        <w:t>First meeting to take place Thursday 27</w:t>
      </w:r>
      <w:r w:rsidR="007A0F99" w:rsidRPr="007A0F99">
        <w:rPr>
          <w:vertAlign w:val="superscript"/>
        </w:rPr>
        <w:t>th</w:t>
      </w:r>
      <w:r w:rsidR="007A0F99">
        <w:t xml:space="preserve"> October. </w:t>
      </w:r>
    </w:p>
    <w:p w:rsidR="00314271" w:rsidRDefault="00386ACE" w:rsidP="00063E32">
      <w:pPr>
        <w:ind w:left="720" w:hanging="720"/>
      </w:pPr>
      <w:r>
        <w:t xml:space="preserve">6.2 </w:t>
      </w:r>
      <w:r w:rsidR="00063E32">
        <w:tab/>
      </w:r>
      <w:r>
        <w:t xml:space="preserve">CC planning to have a draft </w:t>
      </w:r>
      <w:r w:rsidR="00063E32">
        <w:t xml:space="preserve">event management </w:t>
      </w:r>
      <w:r>
        <w:t xml:space="preserve">plan for ESAG by November </w:t>
      </w:r>
      <w:r w:rsidR="00063E32">
        <w:t>1</w:t>
      </w:r>
      <w:r w:rsidR="00063E32" w:rsidRPr="00063E32">
        <w:rPr>
          <w:vertAlign w:val="superscript"/>
        </w:rPr>
        <w:t>st</w:t>
      </w:r>
      <w:r w:rsidR="00063E32">
        <w:t xml:space="preserve"> for consideration at the meeting on the 10</w:t>
      </w:r>
      <w:r w:rsidR="00063E32" w:rsidRPr="00063E32">
        <w:rPr>
          <w:vertAlign w:val="superscript"/>
        </w:rPr>
        <w:t>th</w:t>
      </w:r>
      <w:r w:rsidR="00063E32">
        <w:t xml:space="preserve"> November. </w:t>
      </w:r>
    </w:p>
    <w:p w:rsidR="00063E32" w:rsidRDefault="00063E32" w:rsidP="00063E32">
      <w:pPr>
        <w:ind w:left="720"/>
      </w:pPr>
      <w:r w:rsidRPr="00063E32">
        <w:rPr>
          <w:b/>
        </w:rPr>
        <w:t>Action</w:t>
      </w:r>
      <w:r>
        <w:t xml:space="preserve"> JS and CW to speak to Anthony at Siemens to try and get a 3D model of the Blade for RB and NK</w:t>
      </w:r>
    </w:p>
    <w:p w:rsidR="00D56166" w:rsidRPr="00063E32" w:rsidRDefault="00063E32" w:rsidP="00B4383B">
      <w:pPr>
        <w:rPr>
          <w:b/>
        </w:rPr>
      </w:pPr>
      <w:r w:rsidRPr="00063E32">
        <w:rPr>
          <w:b/>
        </w:rPr>
        <w:t xml:space="preserve">7 </w:t>
      </w:r>
      <w:r>
        <w:rPr>
          <w:b/>
        </w:rPr>
        <w:tab/>
      </w:r>
      <w:r w:rsidRPr="00063E32">
        <w:rPr>
          <w:b/>
        </w:rPr>
        <w:t xml:space="preserve">Programme </w:t>
      </w:r>
    </w:p>
    <w:p w:rsidR="00063E32" w:rsidRDefault="00063E32" w:rsidP="00B4383B">
      <w:r>
        <w:t xml:space="preserve">7.1 </w:t>
      </w:r>
      <w:r>
        <w:tab/>
        <w:t>On track to appoint North Midlands in early November.</w:t>
      </w:r>
    </w:p>
    <w:p w:rsidR="00063E32" w:rsidRDefault="00063E32" w:rsidP="00063E32">
      <w:pPr>
        <w:ind w:left="720" w:hanging="720"/>
      </w:pPr>
      <w:r>
        <w:t xml:space="preserve">7.2 </w:t>
      </w:r>
      <w:r>
        <w:tab/>
        <w:t xml:space="preserve">GT raised PL insurance and warranties to make sure there is adequate cover if any of the public realm work is damaged during installation. </w:t>
      </w:r>
    </w:p>
    <w:p w:rsidR="00063E32" w:rsidRDefault="00063E32" w:rsidP="00D56166">
      <w:pPr>
        <w:rPr>
          <w:b/>
        </w:rPr>
      </w:pPr>
      <w:r w:rsidRPr="00063E32">
        <w:rPr>
          <w:b/>
        </w:rPr>
        <w:t xml:space="preserve">8 </w:t>
      </w:r>
      <w:r>
        <w:rPr>
          <w:b/>
        </w:rPr>
        <w:tab/>
      </w:r>
      <w:r w:rsidRPr="00063E32">
        <w:rPr>
          <w:b/>
        </w:rPr>
        <w:t xml:space="preserve">Risk Register </w:t>
      </w:r>
    </w:p>
    <w:p w:rsidR="00063E32" w:rsidRDefault="00063E32" w:rsidP="00D56166">
      <w:r>
        <w:t>8.1</w:t>
      </w:r>
      <w:r w:rsidRPr="00063E32">
        <w:t xml:space="preserve"> </w:t>
      </w:r>
      <w:r w:rsidRPr="00063E32">
        <w:tab/>
        <w:t>JS and CW sent RB information about fire risk.</w:t>
      </w:r>
    </w:p>
    <w:p w:rsidR="00063E32" w:rsidRPr="00063E32" w:rsidRDefault="00063E32" w:rsidP="00D56166">
      <w:r>
        <w:t xml:space="preserve">8.2 </w:t>
      </w:r>
      <w:r>
        <w:tab/>
        <w:t>Add in mitigating risk into the Risk Register</w:t>
      </w:r>
      <w:r w:rsidR="002D14BA">
        <w:t>.</w:t>
      </w:r>
      <w:r>
        <w:t xml:space="preserve"> </w:t>
      </w:r>
    </w:p>
    <w:p w:rsidR="00063E32" w:rsidRDefault="002D14BA" w:rsidP="00D56166">
      <w:r>
        <w:t>8.3</w:t>
      </w:r>
      <w:r w:rsidR="00063E32" w:rsidRPr="00063E32">
        <w:t xml:space="preserve"> </w:t>
      </w:r>
      <w:r w:rsidR="00063E32" w:rsidRPr="00063E32">
        <w:tab/>
        <w:t xml:space="preserve">Take out New Year’s Risk </w:t>
      </w:r>
      <w:r w:rsidR="00063E32">
        <w:t>because of the proposed change of date</w:t>
      </w:r>
      <w:r>
        <w:t>.</w:t>
      </w:r>
      <w:r w:rsidR="00063E32">
        <w:t xml:space="preserve"> </w:t>
      </w:r>
    </w:p>
    <w:p w:rsidR="002D14BA" w:rsidRDefault="002D14BA" w:rsidP="00D56166">
      <w:r>
        <w:t>8.4</w:t>
      </w:r>
      <w:r>
        <w:tab/>
      </w:r>
      <w:r w:rsidR="00063E32">
        <w:t xml:space="preserve"> </w:t>
      </w:r>
      <w:r>
        <w:t>There is a standard set of risks around people collision and street furniture.</w:t>
      </w:r>
    </w:p>
    <w:p w:rsidR="00063E32" w:rsidRPr="00063E32" w:rsidRDefault="002D14BA" w:rsidP="002D14BA">
      <w:pPr>
        <w:ind w:firstLine="720"/>
      </w:pPr>
      <w:r w:rsidRPr="002D14BA">
        <w:rPr>
          <w:b/>
        </w:rPr>
        <w:lastRenderedPageBreak/>
        <w:t xml:space="preserve">Action </w:t>
      </w:r>
      <w:r>
        <w:t xml:space="preserve">GT to send these to RB so these can be added into the risk register </w:t>
      </w:r>
      <w:r w:rsidR="00063E32">
        <w:tab/>
      </w:r>
    </w:p>
    <w:p w:rsidR="00063E32" w:rsidRDefault="002D14BA" w:rsidP="002D14BA">
      <w:pPr>
        <w:ind w:left="720" w:hanging="720"/>
      </w:pPr>
      <w:r w:rsidRPr="002D14BA">
        <w:t>8.5</w:t>
      </w:r>
      <w:r w:rsidRPr="002D14BA">
        <w:tab/>
      </w:r>
      <w:r>
        <w:t xml:space="preserve">Blade from Denmark can be removed from the Risk Register as it has been confirmed it will be a </w:t>
      </w:r>
      <w:proofErr w:type="spellStart"/>
      <w:r>
        <w:t>Uk</w:t>
      </w:r>
      <w:proofErr w:type="spellEnd"/>
      <w:r>
        <w:t xml:space="preserve"> Blade.</w:t>
      </w:r>
    </w:p>
    <w:p w:rsidR="002D14BA" w:rsidRDefault="002D14BA" w:rsidP="002D14BA">
      <w:pPr>
        <w:ind w:left="720" w:hanging="720"/>
      </w:pPr>
      <w:r>
        <w:t>8.6</w:t>
      </w:r>
      <w:r>
        <w:tab/>
        <w:t xml:space="preserve">Static electricity – JS AND CW said the Blade will need </w:t>
      </w:r>
      <w:proofErr w:type="spellStart"/>
      <w:r>
        <w:t>earthing</w:t>
      </w:r>
      <w:proofErr w:type="spellEnd"/>
      <w:r>
        <w:t>.</w:t>
      </w:r>
    </w:p>
    <w:p w:rsidR="002D14BA" w:rsidRDefault="002D14BA" w:rsidP="002D14BA">
      <w:pPr>
        <w:ind w:left="720" w:hanging="720"/>
      </w:pPr>
      <w:r>
        <w:t>8.7</w:t>
      </w:r>
      <w:r>
        <w:tab/>
        <w:t xml:space="preserve">Graffiti  </w:t>
      </w:r>
    </w:p>
    <w:p w:rsidR="002D14BA" w:rsidRDefault="002D14BA" w:rsidP="002D14BA">
      <w:pPr>
        <w:ind w:left="720"/>
      </w:pPr>
      <w:r w:rsidRPr="002D14BA">
        <w:rPr>
          <w:b/>
        </w:rPr>
        <w:t xml:space="preserve">Action </w:t>
      </w:r>
      <w:r w:rsidRPr="002D14BA">
        <w:t>JS AND CW</w:t>
      </w:r>
      <w:r>
        <w:t xml:space="preserve"> to find out if Graffiti could be hand painted over with the paint used for the Blade if it is damaged. </w:t>
      </w:r>
    </w:p>
    <w:p w:rsidR="009961CC" w:rsidRDefault="009961CC" w:rsidP="009961CC">
      <w:pPr>
        <w:ind w:left="720" w:hanging="720"/>
      </w:pPr>
      <w:r w:rsidRPr="009961CC">
        <w:t xml:space="preserve">8.8 </w:t>
      </w:r>
      <w:r w:rsidRPr="009961CC">
        <w:tab/>
        <w:t>Street Furniture – It was raised that if we are taking out street furniture then we might need temporary lighting in Queen Victoria’s Square for the installation</w:t>
      </w:r>
    </w:p>
    <w:p w:rsidR="009961CC" w:rsidRDefault="009961CC" w:rsidP="009961CC">
      <w:pPr>
        <w:ind w:left="720" w:hanging="720"/>
      </w:pPr>
      <w:r>
        <w:t>8.9</w:t>
      </w:r>
      <w:r>
        <w:tab/>
        <w:t xml:space="preserve">GT brought up the Tree on Saville Street and if the Blade would fit past. RB is aware of the issue and they are looking into it. To remove the tree would cost around 16k. </w:t>
      </w:r>
    </w:p>
    <w:p w:rsidR="009961CC" w:rsidRDefault="009961CC" w:rsidP="009961CC">
      <w:pPr>
        <w:ind w:left="720" w:hanging="720"/>
      </w:pPr>
      <w:r>
        <w:t>8.10</w:t>
      </w:r>
      <w:r>
        <w:tab/>
        <w:t xml:space="preserve">GT said consolation is needed with the bus companies. </w:t>
      </w:r>
    </w:p>
    <w:p w:rsidR="009961CC" w:rsidRDefault="009961CC" w:rsidP="009961CC">
      <w:pPr>
        <w:ind w:left="720"/>
      </w:pPr>
      <w:r w:rsidRPr="009961CC">
        <w:rPr>
          <w:b/>
        </w:rPr>
        <w:t>Action</w:t>
      </w:r>
      <w:r>
        <w:t xml:space="preserve"> CC to schedule a meeting with the bus companies </w:t>
      </w:r>
    </w:p>
    <w:p w:rsidR="009961CC" w:rsidRPr="009961CC" w:rsidRDefault="009961CC" w:rsidP="009961CC">
      <w:r w:rsidRPr="009961CC">
        <w:t>8.11      Risk</w:t>
      </w:r>
      <w:r>
        <w:t>s</w:t>
      </w:r>
      <w:r w:rsidRPr="009961CC">
        <w:t xml:space="preserve"> to be added to the Risk Register and discussed further:</w:t>
      </w:r>
    </w:p>
    <w:p w:rsidR="009961CC" w:rsidRPr="009961CC" w:rsidRDefault="009961CC" w:rsidP="009961CC">
      <w:pPr>
        <w:ind w:firstLine="720"/>
      </w:pPr>
      <w:r>
        <w:t>R</w:t>
      </w:r>
      <w:r w:rsidRPr="009961CC">
        <w:t xml:space="preserve">eflection from the Blade for Buses driving under. </w:t>
      </w:r>
    </w:p>
    <w:p w:rsidR="009961CC" w:rsidRDefault="009961CC" w:rsidP="009961CC">
      <w:pPr>
        <w:ind w:left="720" w:hanging="720"/>
      </w:pPr>
      <w:r>
        <w:t xml:space="preserve"> </w:t>
      </w:r>
      <w:r w:rsidRPr="009961CC">
        <w:t xml:space="preserve"> </w:t>
      </w:r>
      <w:r>
        <w:tab/>
        <w:t>Vibrations of the Blade</w:t>
      </w:r>
      <w:r w:rsidR="00FC4666">
        <w:t>.</w:t>
      </w:r>
    </w:p>
    <w:p w:rsidR="009961CC" w:rsidRDefault="009961CC" w:rsidP="009961CC">
      <w:pPr>
        <w:ind w:left="720" w:hanging="720"/>
      </w:pPr>
      <w:r>
        <w:tab/>
        <w:t>R</w:t>
      </w:r>
      <w:r w:rsidR="00FC4666">
        <w:t>otation during the installation.</w:t>
      </w:r>
    </w:p>
    <w:p w:rsidR="009961CC" w:rsidRPr="009961CC" w:rsidRDefault="009961CC" w:rsidP="009961CC">
      <w:pPr>
        <w:ind w:left="720"/>
      </w:pPr>
      <w:r w:rsidRPr="009961CC">
        <w:rPr>
          <w:b/>
        </w:rPr>
        <w:t>Action</w:t>
      </w:r>
      <w:r>
        <w:t xml:space="preserve"> AK to send GT the route survey plan. </w:t>
      </w:r>
    </w:p>
    <w:p w:rsidR="00063E32" w:rsidRDefault="00063E32" w:rsidP="00D56166">
      <w:pPr>
        <w:rPr>
          <w:b/>
        </w:rPr>
      </w:pPr>
      <w:r>
        <w:rPr>
          <w:b/>
        </w:rPr>
        <w:t xml:space="preserve">9 </w:t>
      </w:r>
      <w:r>
        <w:rPr>
          <w:b/>
        </w:rPr>
        <w:tab/>
        <w:t>AOB</w:t>
      </w:r>
    </w:p>
    <w:p w:rsidR="00063E32" w:rsidRDefault="00063E32" w:rsidP="00D56166">
      <w:pPr>
        <w:rPr>
          <w:b/>
        </w:rPr>
      </w:pPr>
      <w:r>
        <w:rPr>
          <w:b/>
        </w:rPr>
        <w:t xml:space="preserve">10 </w:t>
      </w:r>
      <w:r>
        <w:rPr>
          <w:b/>
        </w:rPr>
        <w:tab/>
        <w:t xml:space="preserve">Next Meeting </w:t>
      </w:r>
    </w:p>
    <w:p w:rsidR="009961CC" w:rsidRPr="009961CC" w:rsidRDefault="009961CC" w:rsidP="00D56166">
      <w:r w:rsidRPr="009961CC">
        <w:tab/>
        <w:t>Thursday 3</w:t>
      </w:r>
      <w:r w:rsidRPr="009961CC">
        <w:rPr>
          <w:vertAlign w:val="superscript"/>
        </w:rPr>
        <w:t>rd</w:t>
      </w:r>
      <w:r w:rsidRPr="009961CC">
        <w:t xml:space="preserve"> November, 09.00, Hull 2017 Offices</w:t>
      </w:r>
    </w:p>
    <w:p w:rsidR="00063E32" w:rsidRDefault="00063E32" w:rsidP="00D56166">
      <w:pPr>
        <w:rPr>
          <w:b/>
        </w:rPr>
      </w:pPr>
    </w:p>
    <w:p w:rsidR="00063E32" w:rsidRPr="00063E32" w:rsidRDefault="00063E32" w:rsidP="00D56166">
      <w:pPr>
        <w:rPr>
          <w:b/>
        </w:rPr>
      </w:pPr>
    </w:p>
    <w:p w:rsidR="006F5643" w:rsidRDefault="006F5643" w:rsidP="003E67EC">
      <w:r>
        <w:t xml:space="preserve"> </w:t>
      </w:r>
    </w:p>
    <w:p w:rsidR="003E67EC" w:rsidRDefault="003E67EC" w:rsidP="003E67EC"/>
    <w:p w:rsidR="00520E77" w:rsidRDefault="00520E77" w:rsidP="00D56166"/>
    <w:p w:rsidR="00520E77" w:rsidRDefault="00520E77" w:rsidP="00D56166"/>
    <w:p w:rsidR="00D56166" w:rsidRDefault="00D56166" w:rsidP="00B4383B"/>
    <w:p w:rsidR="00960E04" w:rsidRDefault="00D56166" w:rsidP="00B4383B">
      <w:r>
        <w:t xml:space="preserve"> </w:t>
      </w:r>
    </w:p>
    <w:p w:rsidR="00D56166" w:rsidRDefault="00D56166" w:rsidP="00B4383B"/>
    <w:p w:rsidR="00960E04" w:rsidRDefault="00960E04" w:rsidP="00B4383B">
      <w:r>
        <w:t xml:space="preserve"> </w:t>
      </w:r>
    </w:p>
    <w:p w:rsidR="00960E04" w:rsidRDefault="00960E04" w:rsidP="00B4383B"/>
    <w:p w:rsidR="00960E04" w:rsidRDefault="00960E04" w:rsidP="00B4383B"/>
    <w:p w:rsidR="00B4383B" w:rsidRDefault="00B4383B" w:rsidP="00B4383B"/>
    <w:p w:rsidR="00B4383B" w:rsidRDefault="00B4383B" w:rsidP="00B4383B"/>
    <w:p w:rsidR="00B4383B" w:rsidRDefault="00B4383B" w:rsidP="00B4383B"/>
    <w:p w:rsidR="00A156C6" w:rsidRDefault="00A156C6"/>
    <w:p w:rsidR="00A156C6" w:rsidRDefault="00A156C6"/>
    <w:sectPr w:rsidR="00A15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96D48"/>
    <w:multiLevelType w:val="hybridMultilevel"/>
    <w:tmpl w:val="233E5C3A"/>
    <w:lvl w:ilvl="0" w:tplc="1E42413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C6"/>
    <w:rsid w:val="00063E32"/>
    <w:rsid w:val="002D14BA"/>
    <w:rsid w:val="002F1CC7"/>
    <w:rsid w:val="00314271"/>
    <w:rsid w:val="003233CD"/>
    <w:rsid w:val="00386ACE"/>
    <w:rsid w:val="003E67EC"/>
    <w:rsid w:val="003F1BA3"/>
    <w:rsid w:val="00520E77"/>
    <w:rsid w:val="0061023A"/>
    <w:rsid w:val="006F5643"/>
    <w:rsid w:val="007A0F99"/>
    <w:rsid w:val="00960E04"/>
    <w:rsid w:val="009961CC"/>
    <w:rsid w:val="009A0A88"/>
    <w:rsid w:val="00A156C6"/>
    <w:rsid w:val="00B3294A"/>
    <w:rsid w:val="00B4383B"/>
    <w:rsid w:val="00D56166"/>
    <w:rsid w:val="00DD32A6"/>
    <w:rsid w:val="00F03041"/>
    <w:rsid w:val="00FC4202"/>
    <w:rsid w:val="00FC4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5987E-B2B7-4F09-8E1A-306B14DD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FE419-9834-422F-8567-DDFBEEA0F302}"/>
</file>

<file path=customXml/itemProps2.xml><?xml version="1.0" encoding="utf-8"?>
<ds:datastoreItem xmlns:ds="http://schemas.openxmlformats.org/officeDocument/2006/customXml" ds:itemID="{665A67A9-BD31-44B4-9B76-B9F025EF2642}"/>
</file>

<file path=customXml/itemProps3.xml><?xml version="1.0" encoding="utf-8"?>
<ds:datastoreItem xmlns:ds="http://schemas.openxmlformats.org/officeDocument/2006/customXml" ds:itemID="{4C8A62FE-5FCE-4293-A752-98D6D8F0D24E}"/>
</file>

<file path=docProps/app.xml><?xml version="1.0" encoding="utf-8"?>
<Properties xmlns="http://schemas.openxmlformats.org/officeDocument/2006/extended-properties" xmlns:vt="http://schemas.openxmlformats.org/officeDocument/2006/docPropsVTypes">
  <Template>Normal</Template>
  <TotalTime>1</TotalTime>
  <Pages>4</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2</cp:revision>
  <dcterms:created xsi:type="dcterms:W3CDTF">2016-11-01T13:01:00Z</dcterms:created>
  <dcterms:modified xsi:type="dcterms:W3CDTF">2016-11-01T13:01:00Z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