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34F87E81" w:rsidR="0008290E" w:rsidRPr="0044429E" w:rsidRDefault="002A4038" w:rsidP="00B05DB9">
            <w:pPr>
              <w:spacing w:before="60" w:after="60"/>
              <w:rPr>
                <w:sz w:val="22"/>
                <w:szCs w:val="22"/>
              </w:rPr>
            </w:pPr>
            <w:r>
              <w:rPr>
                <w:sz w:val="22"/>
                <w:szCs w:val="22"/>
              </w:rPr>
              <w:t>OPERA NORTH</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0C5D80D0" w:rsidR="00792B2E" w:rsidRPr="0044429E" w:rsidRDefault="002A4038" w:rsidP="00B05DB9">
            <w:pPr>
              <w:spacing w:before="60" w:after="60"/>
              <w:rPr>
                <w:sz w:val="22"/>
                <w:szCs w:val="22"/>
              </w:rPr>
            </w:pPr>
            <w:r>
              <w:rPr>
                <w:sz w:val="22"/>
                <w:szCs w:val="22"/>
              </w:rPr>
              <w:t>HEIGHT OF THE REEDS</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122F77B8" w:rsidR="0008290E" w:rsidRPr="0044429E" w:rsidRDefault="002A4038" w:rsidP="00B05DB9">
            <w:pPr>
              <w:spacing w:before="60" w:after="60"/>
              <w:rPr>
                <w:sz w:val="22"/>
                <w:szCs w:val="22"/>
              </w:rPr>
            </w:pPr>
            <w:r>
              <w:rPr>
                <w:sz w:val="22"/>
                <w:szCs w:val="22"/>
              </w:rPr>
              <w:t>JO NOCKELS</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1013524D" w:rsidR="008D440B" w:rsidRPr="0044429E" w:rsidRDefault="00E22F18" w:rsidP="00B05DB9">
            <w:pPr>
              <w:spacing w:before="60" w:after="60"/>
              <w:rPr>
                <w:sz w:val="22"/>
                <w:szCs w:val="22"/>
              </w:rPr>
            </w:pPr>
            <w:r>
              <w:rPr>
                <w:sz w:val="22"/>
                <w:szCs w:val="22"/>
              </w:rPr>
              <w:t>JUNE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125CC9BF" w:rsidR="00B75B6A" w:rsidRDefault="216FA100" w:rsidP="008B0307">
      <w:pPr>
        <w:spacing w:after="240"/>
        <w:rPr>
          <w:sz w:val="22"/>
          <w:szCs w:val="22"/>
        </w:rPr>
      </w:pPr>
      <w:r w:rsidRPr="216FA100">
        <w:rPr>
          <w:sz w:val="22"/>
          <w:szCs w:val="22"/>
        </w:rPr>
        <w:t>Please email this activity report to</w:t>
      </w:r>
      <w:r w:rsidR="002A4038">
        <w:rPr>
          <w:sz w:val="22"/>
          <w:szCs w:val="22"/>
        </w:rPr>
        <w:t>: martin.atkinson@</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FC07C8">
        <w:tc>
          <w:tcPr>
            <w:tcW w:w="5140" w:type="dxa"/>
          </w:tcPr>
          <w:p w14:paraId="5BAFD032" w14:textId="77777777" w:rsidR="00036627" w:rsidRPr="00E16664" w:rsidRDefault="00036627" w:rsidP="00FC07C8">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FC07C8">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FC07C8">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FC07C8">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40E72B5" w:rsidR="00036627" w:rsidRPr="00E16664" w:rsidRDefault="002A4038" w:rsidP="002A4038">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0" w:name="Check1"/>
            <w:r>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FC07C8">
            <w:pPr>
              <w:spacing w:before="20" w:after="20"/>
              <w:jc w:val="center"/>
              <w:rPr>
                <w:rFonts w:eastAsia="Trebuchet MS" w:cs="Trebuchet MS"/>
                <w:sz w:val="28"/>
                <w:szCs w:val="28"/>
              </w:rPr>
            </w:pPr>
          </w:p>
        </w:tc>
      </w:tr>
      <w:tr w:rsidR="00036627" w14:paraId="0E0A888A" w14:textId="77777777" w:rsidTr="00FC07C8">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6688BB52" w:rsidR="00036627" w:rsidRDefault="002A4038" w:rsidP="00FC07C8">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07E241FF" w14:textId="77777777" w:rsidR="00036627" w:rsidRPr="00713DE6" w:rsidRDefault="00036627" w:rsidP="00FC07C8">
            <w:pPr>
              <w:spacing w:before="20" w:after="20"/>
              <w:jc w:val="center"/>
              <w:rPr>
                <w:rFonts w:eastAsia="Trebuchet MS" w:cs="Trebuchet MS"/>
                <w:sz w:val="28"/>
                <w:szCs w:val="28"/>
              </w:rPr>
            </w:pPr>
          </w:p>
        </w:tc>
      </w:tr>
      <w:tr w:rsidR="00036627" w14:paraId="7B594462" w14:textId="77777777" w:rsidTr="00FC07C8">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FC07C8">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21A906A" w:rsidR="00036627" w:rsidRPr="004C2C6A" w:rsidRDefault="002A4038" w:rsidP="00FC07C8">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Pr>
                <w:rFonts w:eastAsia="Trebuchet MS" w:cs="Trebuchet MS"/>
                <w:sz w:val="22"/>
                <w:szCs w:val="22"/>
              </w:rPr>
              <w:fldChar w:fldCharType="end"/>
            </w:r>
          </w:p>
        </w:tc>
      </w:tr>
      <w:tr w:rsidR="00036627" w14:paraId="5DEAADB6" w14:textId="77777777" w:rsidTr="00FC07C8">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FC07C8">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109F2CBF" w:rsidR="00036627" w:rsidRPr="00713DE6" w:rsidRDefault="002A4038" w:rsidP="00FC07C8">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Pr>
                <w:rFonts w:eastAsia="Trebuchet MS" w:cs="Trebuchet MS"/>
                <w:sz w:val="22"/>
                <w:szCs w:val="22"/>
              </w:rPr>
              <w:fldChar w:fldCharType="end"/>
            </w:r>
          </w:p>
        </w:tc>
      </w:tr>
      <w:tr w:rsidR="00036627" w14:paraId="7F4CCBC2" w14:textId="77777777" w:rsidTr="00FC07C8">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FC07C8">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F3CD763" w:rsidR="00036627" w:rsidRPr="00713DE6" w:rsidRDefault="002A4038" w:rsidP="00FC07C8">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sidR="00E22F18">
              <w:rPr>
                <w:rFonts w:eastAsia="Trebuchet MS" w:cs="Trebuchet MS"/>
                <w:sz w:val="22"/>
                <w:szCs w:val="22"/>
              </w:rPr>
            </w:r>
            <w:r w:rsidR="00E22F18">
              <w:rPr>
                <w:rFonts w:eastAsia="Trebuchet MS" w:cs="Trebuchet MS"/>
                <w:sz w:val="22"/>
                <w:szCs w:val="22"/>
              </w:rPr>
              <w:fldChar w:fldCharType="separate"/>
            </w:r>
            <w:r>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FC07C8">
        <w:tc>
          <w:tcPr>
            <w:tcW w:w="6209" w:type="dxa"/>
            <w:shd w:val="clear" w:color="auto" w:fill="000000" w:themeFill="text1"/>
          </w:tcPr>
          <w:p w14:paraId="4645E2E5" w14:textId="77777777" w:rsidR="00495999" w:rsidRPr="00422446" w:rsidRDefault="00495999" w:rsidP="00FC07C8">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FC07C8">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FC07C8">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FC07C8">
        <w:tc>
          <w:tcPr>
            <w:tcW w:w="10036" w:type="dxa"/>
            <w:gridSpan w:val="3"/>
            <w:shd w:val="clear" w:color="auto" w:fill="C00000"/>
          </w:tcPr>
          <w:p w14:paraId="1CB2E072" w14:textId="77777777" w:rsidR="00495999" w:rsidRDefault="00495999" w:rsidP="00FC07C8">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FC07C8">
        <w:trPr>
          <w:trHeight w:val="70"/>
        </w:trPr>
        <w:tc>
          <w:tcPr>
            <w:tcW w:w="10036" w:type="dxa"/>
            <w:gridSpan w:val="3"/>
            <w:shd w:val="clear" w:color="auto" w:fill="BFBFBF" w:themeFill="background1" w:themeFillShade="BF"/>
          </w:tcPr>
          <w:p w14:paraId="18B6422D" w14:textId="77777777" w:rsidR="00495999" w:rsidRPr="00644E2D" w:rsidRDefault="00495999" w:rsidP="00FC07C8">
            <w:pPr>
              <w:spacing w:before="60" w:after="60"/>
              <w:rPr>
                <w:b/>
                <w:sz w:val="22"/>
                <w:szCs w:val="22"/>
              </w:rPr>
            </w:pPr>
            <w:r>
              <w:rPr>
                <w:b/>
                <w:sz w:val="22"/>
                <w:szCs w:val="22"/>
              </w:rPr>
              <w:t>COMMISSIONS</w:t>
            </w:r>
          </w:p>
        </w:tc>
      </w:tr>
      <w:tr w:rsidR="00495999" w:rsidRPr="00422446" w14:paraId="48AAC94B" w14:textId="77777777" w:rsidTr="00FC07C8">
        <w:trPr>
          <w:trHeight w:val="70"/>
        </w:trPr>
        <w:tc>
          <w:tcPr>
            <w:tcW w:w="6209" w:type="dxa"/>
          </w:tcPr>
          <w:p w14:paraId="0826CBB5" w14:textId="77777777" w:rsidR="00495999" w:rsidRDefault="00495999" w:rsidP="00FC07C8">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FC07C8">
            <w:pPr>
              <w:spacing w:before="60" w:after="60"/>
              <w:jc w:val="center"/>
              <w:rPr>
                <w:sz w:val="22"/>
                <w:szCs w:val="22"/>
              </w:rPr>
            </w:pPr>
          </w:p>
        </w:tc>
        <w:tc>
          <w:tcPr>
            <w:tcW w:w="1843" w:type="dxa"/>
          </w:tcPr>
          <w:p w14:paraId="6116F466" w14:textId="093E3205" w:rsidR="00495999" w:rsidRPr="00422446" w:rsidRDefault="005C2426" w:rsidP="00FC07C8">
            <w:pPr>
              <w:spacing w:before="60" w:after="60"/>
              <w:jc w:val="center"/>
              <w:rPr>
                <w:sz w:val="22"/>
                <w:szCs w:val="22"/>
              </w:rPr>
            </w:pPr>
            <w:r>
              <w:rPr>
                <w:sz w:val="22"/>
                <w:szCs w:val="22"/>
              </w:rPr>
              <w:t>1</w:t>
            </w:r>
          </w:p>
        </w:tc>
      </w:tr>
      <w:tr w:rsidR="00495999" w:rsidRPr="00422446" w14:paraId="257FABD9" w14:textId="77777777" w:rsidTr="00FC07C8">
        <w:trPr>
          <w:trHeight w:val="70"/>
        </w:trPr>
        <w:tc>
          <w:tcPr>
            <w:tcW w:w="6209" w:type="dxa"/>
          </w:tcPr>
          <w:p w14:paraId="6EF4A003" w14:textId="77777777" w:rsidR="00495999" w:rsidRDefault="00495999" w:rsidP="00FC07C8">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FC07C8">
            <w:pPr>
              <w:spacing w:before="60" w:after="60"/>
              <w:jc w:val="center"/>
              <w:rPr>
                <w:sz w:val="22"/>
                <w:szCs w:val="22"/>
              </w:rPr>
            </w:pPr>
          </w:p>
        </w:tc>
        <w:tc>
          <w:tcPr>
            <w:tcW w:w="1843" w:type="dxa"/>
          </w:tcPr>
          <w:p w14:paraId="04C8C6CF" w14:textId="125CCEBB" w:rsidR="00495999" w:rsidRPr="00422446" w:rsidRDefault="005C2426" w:rsidP="00FC07C8">
            <w:pPr>
              <w:spacing w:before="60" w:after="60"/>
              <w:jc w:val="center"/>
              <w:rPr>
                <w:sz w:val="22"/>
                <w:szCs w:val="22"/>
              </w:rPr>
            </w:pPr>
            <w:r>
              <w:rPr>
                <w:sz w:val="22"/>
                <w:szCs w:val="22"/>
              </w:rPr>
              <w:t>1</w:t>
            </w:r>
          </w:p>
        </w:tc>
      </w:tr>
      <w:tr w:rsidR="00495999" w:rsidRPr="00422446" w14:paraId="7A29AE29" w14:textId="77777777" w:rsidTr="00FC07C8">
        <w:trPr>
          <w:trHeight w:val="70"/>
        </w:trPr>
        <w:tc>
          <w:tcPr>
            <w:tcW w:w="10036" w:type="dxa"/>
            <w:gridSpan w:val="3"/>
            <w:shd w:val="clear" w:color="auto" w:fill="BFBFBF" w:themeFill="background1" w:themeFillShade="BF"/>
          </w:tcPr>
          <w:p w14:paraId="2DF06399" w14:textId="77777777" w:rsidR="00495999" w:rsidRPr="00422446" w:rsidRDefault="00495999" w:rsidP="00FC07C8">
            <w:pPr>
              <w:spacing w:before="60" w:after="60"/>
              <w:rPr>
                <w:sz w:val="22"/>
                <w:szCs w:val="22"/>
              </w:rPr>
            </w:pPr>
            <w:r>
              <w:rPr>
                <w:b/>
                <w:sz w:val="22"/>
                <w:szCs w:val="22"/>
              </w:rPr>
              <w:t>PRODUCTIONS AND PERFORMANCES</w:t>
            </w:r>
          </w:p>
        </w:tc>
      </w:tr>
      <w:tr w:rsidR="00495999" w:rsidRPr="00422446" w14:paraId="1B7613B1" w14:textId="77777777" w:rsidTr="00FC07C8">
        <w:trPr>
          <w:trHeight w:val="70"/>
        </w:trPr>
        <w:tc>
          <w:tcPr>
            <w:tcW w:w="6209" w:type="dxa"/>
          </w:tcPr>
          <w:p w14:paraId="2C0B42F9" w14:textId="77777777" w:rsidR="00495999" w:rsidRPr="216FA100" w:rsidRDefault="00495999" w:rsidP="00FC07C8">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FC07C8">
            <w:pPr>
              <w:spacing w:before="60" w:after="60"/>
              <w:jc w:val="center"/>
              <w:rPr>
                <w:sz w:val="22"/>
                <w:szCs w:val="22"/>
              </w:rPr>
            </w:pPr>
          </w:p>
        </w:tc>
        <w:tc>
          <w:tcPr>
            <w:tcW w:w="1843" w:type="dxa"/>
          </w:tcPr>
          <w:p w14:paraId="0D193795" w14:textId="198E0C3A" w:rsidR="00495999" w:rsidRPr="00422446" w:rsidRDefault="00E22F18" w:rsidP="00E22F18">
            <w:pPr>
              <w:spacing w:before="60" w:after="60"/>
              <w:jc w:val="center"/>
              <w:rPr>
                <w:sz w:val="22"/>
                <w:szCs w:val="22"/>
              </w:rPr>
            </w:pPr>
            <w:r>
              <w:rPr>
                <w:sz w:val="22"/>
                <w:szCs w:val="22"/>
              </w:rPr>
              <w:t>1</w:t>
            </w:r>
          </w:p>
        </w:tc>
      </w:tr>
      <w:tr w:rsidR="00495999" w:rsidRPr="00422446" w14:paraId="16D89C60" w14:textId="77777777" w:rsidTr="00FC07C8">
        <w:trPr>
          <w:trHeight w:val="70"/>
        </w:trPr>
        <w:tc>
          <w:tcPr>
            <w:tcW w:w="6209" w:type="dxa"/>
          </w:tcPr>
          <w:p w14:paraId="1BDE287F" w14:textId="77777777" w:rsidR="00495999" w:rsidRPr="00422446" w:rsidRDefault="00495999" w:rsidP="00FC07C8">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FC07C8">
            <w:pPr>
              <w:spacing w:before="60" w:after="60"/>
              <w:jc w:val="center"/>
              <w:rPr>
                <w:sz w:val="22"/>
                <w:szCs w:val="22"/>
              </w:rPr>
            </w:pPr>
          </w:p>
        </w:tc>
        <w:tc>
          <w:tcPr>
            <w:tcW w:w="1843" w:type="dxa"/>
          </w:tcPr>
          <w:p w14:paraId="6B3CCEDB" w14:textId="21C0E076" w:rsidR="00495999" w:rsidRPr="00422446" w:rsidRDefault="00E22F18" w:rsidP="00FC07C8">
            <w:pPr>
              <w:spacing w:before="60" w:after="60"/>
              <w:jc w:val="center"/>
              <w:rPr>
                <w:sz w:val="22"/>
                <w:szCs w:val="22"/>
              </w:rPr>
            </w:pPr>
            <w:r>
              <w:rPr>
                <w:sz w:val="22"/>
                <w:szCs w:val="22"/>
              </w:rPr>
              <w:t>167</w:t>
            </w:r>
          </w:p>
        </w:tc>
      </w:tr>
      <w:tr w:rsidR="00495999" w:rsidRPr="00422446" w14:paraId="28612A04" w14:textId="77777777" w:rsidTr="00FC07C8">
        <w:trPr>
          <w:trHeight w:val="70"/>
        </w:trPr>
        <w:tc>
          <w:tcPr>
            <w:tcW w:w="6209" w:type="dxa"/>
          </w:tcPr>
          <w:p w14:paraId="0EF3C93F" w14:textId="77777777" w:rsidR="00495999" w:rsidRDefault="00495999" w:rsidP="00FC07C8">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FC07C8">
            <w:pPr>
              <w:spacing w:before="60" w:after="60"/>
              <w:jc w:val="center"/>
              <w:rPr>
                <w:sz w:val="22"/>
                <w:szCs w:val="22"/>
              </w:rPr>
            </w:pPr>
          </w:p>
        </w:tc>
        <w:tc>
          <w:tcPr>
            <w:tcW w:w="1843" w:type="dxa"/>
          </w:tcPr>
          <w:p w14:paraId="6E28A57A" w14:textId="77777777" w:rsidR="00495999" w:rsidRPr="00422446" w:rsidRDefault="00495999" w:rsidP="00FC07C8">
            <w:pPr>
              <w:spacing w:before="60" w:after="60"/>
              <w:jc w:val="center"/>
              <w:rPr>
                <w:sz w:val="22"/>
                <w:szCs w:val="22"/>
              </w:rPr>
            </w:pPr>
          </w:p>
        </w:tc>
      </w:tr>
      <w:tr w:rsidR="00495999" w:rsidRPr="00422446" w14:paraId="5D8B09B6" w14:textId="77777777" w:rsidTr="00FC07C8">
        <w:trPr>
          <w:trHeight w:val="70"/>
        </w:trPr>
        <w:tc>
          <w:tcPr>
            <w:tcW w:w="6209" w:type="dxa"/>
          </w:tcPr>
          <w:p w14:paraId="32959620" w14:textId="77777777" w:rsidR="00495999" w:rsidRPr="216FA100" w:rsidRDefault="00495999" w:rsidP="00FC07C8">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FC07C8">
            <w:pPr>
              <w:spacing w:before="60" w:after="60"/>
              <w:jc w:val="center"/>
              <w:rPr>
                <w:sz w:val="22"/>
                <w:szCs w:val="22"/>
              </w:rPr>
            </w:pPr>
          </w:p>
        </w:tc>
        <w:tc>
          <w:tcPr>
            <w:tcW w:w="1843" w:type="dxa"/>
          </w:tcPr>
          <w:p w14:paraId="1BC1313F" w14:textId="77777777" w:rsidR="00495999" w:rsidRPr="00422446" w:rsidRDefault="00495999" w:rsidP="00FC07C8">
            <w:pPr>
              <w:spacing w:before="60" w:after="60"/>
              <w:jc w:val="center"/>
              <w:rPr>
                <w:sz w:val="22"/>
                <w:szCs w:val="22"/>
              </w:rPr>
            </w:pPr>
          </w:p>
        </w:tc>
      </w:tr>
      <w:tr w:rsidR="00495999" w:rsidRPr="00422446" w14:paraId="6231318C" w14:textId="77777777" w:rsidTr="00FC07C8">
        <w:trPr>
          <w:trHeight w:val="70"/>
        </w:trPr>
        <w:tc>
          <w:tcPr>
            <w:tcW w:w="6209" w:type="dxa"/>
          </w:tcPr>
          <w:p w14:paraId="3A00846D" w14:textId="77777777" w:rsidR="00495999" w:rsidRPr="216FA100" w:rsidRDefault="00495999" w:rsidP="00FC07C8">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FC07C8">
            <w:pPr>
              <w:spacing w:before="60" w:after="60"/>
              <w:jc w:val="center"/>
              <w:rPr>
                <w:sz w:val="22"/>
                <w:szCs w:val="22"/>
              </w:rPr>
            </w:pPr>
          </w:p>
        </w:tc>
        <w:tc>
          <w:tcPr>
            <w:tcW w:w="1843" w:type="dxa"/>
          </w:tcPr>
          <w:p w14:paraId="31FD6C51" w14:textId="77777777" w:rsidR="00495999" w:rsidRPr="00422446" w:rsidRDefault="00495999" w:rsidP="00FC07C8">
            <w:pPr>
              <w:spacing w:before="60" w:after="60"/>
              <w:jc w:val="center"/>
              <w:rPr>
                <w:sz w:val="22"/>
                <w:szCs w:val="22"/>
              </w:rPr>
            </w:pPr>
          </w:p>
        </w:tc>
      </w:tr>
      <w:tr w:rsidR="00495999" w:rsidRPr="00422446" w14:paraId="1857C449" w14:textId="77777777" w:rsidTr="00FC07C8">
        <w:trPr>
          <w:trHeight w:val="70"/>
        </w:trPr>
        <w:tc>
          <w:tcPr>
            <w:tcW w:w="6209" w:type="dxa"/>
          </w:tcPr>
          <w:p w14:paraId="1446A4B3" w14:textId="77777777" w:rsidR="00495999" w:rsidRDefault="00495999" w:rsidP="00FC07C8">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FC07C8">
            <w:pPr>
              <w:spacing w:before="60" w:after="60"/>
              <w:jc w:val="center"/>
              <w:rPr>
                <w:sz w:val="22"/>
                <w:szCs w:val="22"/>
              </w:rPr>
            </w:pPr>
          </w:p>
        </w:tc>
        <w:tc>
          <w:tcPr>
            <w:tcW w:w="1843" w:type="dxa"/>
          </w:tcPr>
          <w:p w14:paraId="4538350B" w14:textId="1A9B575C" w:rsidR="00495999" w:rsidRPr="00422446" w:rsidRDefault="00E22F18" w:rsidP="00FC07C8">
            <w:pPr>
              <w:spacing w:before="60" w:after="60"/>
              <w:jc w:val="center"/>
              <w:rPr>
                <w:sz w:val="22"/>
                <w:szCs w:val="22"/>
              </w:rPr>
            </w:pPr>
            <w:r>
              <w:rPr>
                <w:sz w:val="22"/>
                <w:szCs w:val="22"/>
              </w:rPr>
              <w:t>1</w:t>
            </w:r>
          </w:p>
        </w:tc>
      </w:tr>
      <w:tr w:rsidR="00495999" w:rsidRPr="00422446" w14:paraId="15386A42" w14:textId="77777777" w:rsidTr="00FC07C8">
        <w:trPr>
          <w:trHeight w:val="70"/>
        </w:trPr>
        <w:tc>
          <w:tcPr>
            <w:tcW w:w="6209" w:type="dxa"/>
          </w:tcPr>
          <w:p w14:paraId="7A11DD76" w14:textId="77777777" w:rsidR="00495999" w:rsidRDefault="00495999" w:rsidP="00FC07C8">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FC07C8">
            <w:pPr>
              <w:spacing w:before="60" w:after="60"/>
              <w:jc w:val="center"/>
              <w:rPr>
                <w:sz w:val="22"/>
                <w:szCs w:val="22"/>
              </w:rPr>
            </w:pPr>
          </w:p>
        </w:tc>
        <w:tc>
          <w:tcPr>
            <w:tcW w:w="1843" w:type="dxa"/>
          </w:tcPr>
          <w:p w14:paraId="6EA3992E" w14:textId="345B01BC" w:rsidR="00495999" w:rsidRPr="00422446" w:rsidRDefault="00E22F18" w:rsidP="00FC07C8">
            <w:pPr>
              <w:spacing w:before="60" w:after="60"/>
              <w:jc w:val="center"/>
              <w:rPr>
                <w:sz w:val="22"/>
                <w:szCs w:val="22"/>
              </w:rPr>
            </w:pPr>
            <w:r>
              <w:rPr>
                <w:sz w:val="22"/>
                <w:szCs w:val="22"/>
              </w:rPr>
              <w:t>167</w:t>
            </w:r>
          </w:p>
        </w:tc>
      </w:tr>
      <w:tr w:rsidR="00495999" w:rsidRPr="00422446" w14:paraId="314D5432" w14:textId="77777777" w:rsidTr="00FC07C8">
        <w:trPr>
          <w:trHeight w:val="70"/>
        </w:trPr>
        <w:tc>
          <w:tcPr>
            <w:tcW w:w="10036" w:type="dxa"/>
            <w:gridSpan w:val="3"/>
            <w:shd w:val="clear" w:color="auto" w:fill="BFBFBF" w:themeFill="background1" w:themeFillShade="BF"/>
          </w:tcPr>
          <w:p w14:paraId="305112DC" w14:textId="77777777" w:rsidR="00495999" w:rsidRPr="00B7743C" w:rsidRDefault="00495999" w:rsidP="00FC07C8">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FC07C8">
        <w:trPr>
          <w:trHeight w:val="70"/>
        </w:trPr>
        <w:tc>
          <w:tcPr>
            <w:tcW w:w="6209" w:type="dxa"/>
          </w:tcPr>
          <w:p w14:paraId="7EA3C692" w14:textId="77777777" w:rsidR="00495999" w:rsidRPr="216FA100" w:rsidRDefault="00495999" w:rsidP="00FC07C8">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FC07C8">
            <w:pPr>
              <w:spacing w:before="60" w:after="60"/>
              <w:jc w:val="center"/>
              <w:rPr>
                <w:sz w:val="22"/>
                <w:szCs w:val="22"/>
              </w:rPr>
            </w:pPr>
          </w:p>
        </w:tc>
        <w:tc>
          <w:tcPr>
            <w:tcW w:w="1843" w:type="dxa"/>
          </w:tcPr>
          <w:p w14:paraId="34FDB9EE" w14:textId="77777777" w:rsidR="00495999" w:rsidRPr="00422446" w:rsidRDefault="00495999" w:rsidP="00FC07C8">
            <w:pPr>
              <w:spacing w:before="60" w:after="60"/>
              <w:jc w:val="center"/>
              <w:rPr>
                <w:sz w:val="22"/>
                <w:szCs w:val="22"/>
              </w:rPr>
            </w:pPr>
          </w:p>
        </w:tc>
      </w:tr>
      <w:tr w:rsidR="00495999" w:rsidRPr="00422446" w14:paraId="22E32FDA" w14:textId="77777777" w:rsidTr="00FC07C8">
        <w:trPr>
          <w:trHeight w:val="70"/>
        </w:trPr>
        <w:tc>
          <w:tcPr>
            <w:tcW w:w="6209" w:type="dxa"/>
          </w:tcPr>
          <w:p w14:paraId="229196DB" w14:textId="77777777" w:rsidR="00495999" w:rsidRPr="00422446" w:rsidRDefault="00495999" w:rsidP="00FC07C8">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FC07C8">
            <w:pPr>
              <w:spacing w:before="60" w:after="60"/>
              <w:jc w:val="center"/>
              <w:rPr>
                <w:sz w:val="22"/>
                <w:szCs w:val="22"/>
              </w:rPr>
            </w:pPr>
          </w:p>
        </w:tc>
        <w:tc>
          <w:tcPr>
            <w:tcW w:w="1843" w:type="dxa"/>
          </w:tcPr>
          <w:p w14:paraId="4736F85F" w14:textId="77777777" w:rsidR="00495999" w:rsidRPr="00422446" w:rsidRDefault="00495999" w:rsidP="00FC07C8">
            <w:pPr>
              <w:spacing w:before="60" w:after="60"/>
              <w:jc w:val="center"/>
              <w:rPr>
                <w:sz w:val="22"/>
                <w:szCs w:val="22"/>
              </w:rPr>
            </w:pPr>
          </w:p>
        </w:tc>
      </w:tr>
      <w:tr w:rsidR="00495999" w:rsidRPr="00422446" w14:paraId="70443B04" w14:textId="77777777" w:rsidTr="00FC07C8">
        <w:trPr>
          <w:trHeight w:val="70"/>
        </w:trPr>
        <w:tc>
          <w:tcPr>
            <w:tcW w:w="6209" w:type="dxa"/>
          </w:tcPr>
          <w:p w14:paraId="00AF81C9" w14:textId="77777777" w:rsidR="00495999" w:rsidRDefault="00495999" w:rsidP="00FC07C8">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FC07C8">
            <w:pPr>
              <w:spacing w:before="60" w:after="60"/>
              <w:jc w:val="center"/>
              <w:rPr>
                <w:sz w:val="22"/>
                <w:szCs w:val="22"/>
              </w:rPr>
            </w:pPr>
          </w:p>
        </w:tc>
        <w:tc>
          <w:tcPr>
            <w:tcW w:w="1843" w:type="dxa"/>
          </w:tcPr>
          <w:p w14:paraId="2EF7B76A" w14:textId="77777777" w:rsidR="00495999" w:rsidRPr="00422446" w:rsidRDefault="00495999" w:rsidP="00FC07C8">
            <w:pPr>
              <w:spacing w:before="60" w:after="60"/>
              <w:jc w:val="center"/>
              <w:rPr>
                <w:sz w:val="22"/>
                <w:szCs w:val="22"/>
              </w:rPr>
            </w:pPr>
          </w:p>
        </w:tc>
      </w:tr>
      <w:tr w:rsidR="00495999" w:rsidRPr="00422446" w14:paraId="5CF9F07A" w14:textId="77777777" w:rsidTr="00FC07C8">
        <w:trPr>
          <w:trHeight w:val="70"/>
        </w:trPr>
        <w:tc>
          <w:tcPr>
            <w:tcW w:w="6209" w:type="dxa"/>
          </w:tcPr>
          <w:p w14:paraId="0498FCAC" w14:textId="77777777" w:rsidR="00495999" w:rsidRPr="216FA100" w:rsidRDefault="00495999" w:rsidP="00FC07C8">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FC07C8">
            <w:pPr>
              <w:spacing w:before="60" w:after="60"/>
              <w:jc w:val="center"/>
              <w:rPr>
                <w:sz w:val="22"/>
                <w:szCs w:val="22"/>
              </w:rPr>
            </w:pPr>
          </w:p>
        </w:tc>
        <w:tc>
          <w:tcPr>
            <w:tcW w:w="1843" w:type="dxa"/>
          </w:tcPr>
          <w:p w14:paraId="3EB91225" w14:textId="77777777" w:rsidR="00495999" w:rsidRPr="00422446" w:rsidRDefault="00495999" w:rsidP="00FC07C8">
            <w:pPr>
              <w:spacing w:before="60" w:after="60"/>
              <w:jc w:val="center"/>
              <w:rPr>
                <w:sz w:val="22"/>
                <w:szCs w:val="22"/>
              </w:rPr>
            </w:pPr>
          </w:p>
        </w:tc>
      </w:tr>
      <w:tr w:rsidR="00495999" w:rsidRPr="00422446" w14:paraId="4EB6F641" w14:textId="77777777" w:rsidTr="00FC07C8">
        <w:trPr>
          <w:trHeight w:val="70"/>
        </w:trPr>
        <w:tc>
          <w:tcPr>
            <w:tcW w:w="6209" w:type="dxa"/>
          </w:tcPr>
          <w:p w14:paraId="7B8B6CC1" w14:textId="77777777" w:rsidR="00495999" w:rsidRDefault="00495999" w:rsidP="00FC07C8">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FC07C8">
            <w:pPr>
              <w:spacing w:before="60" w:after="60"/>
              <w:jc w:val="center"/>
              <w:rPr>
                <w:sz w:val="22"/>
                <w:szCs w:val="22"/>
              </w:rPr>
            </w:pPr>
          </w:p>
        </w:tc>
        <w:tc>
          <w:tcPr>
            <w:tcW w:w="1843" w:type="dxa"/>
          </w:tcPr>
          <w:p w14:paraId="371C2B54" w14:textId="77777777" w:rsidR="00495999" w:rsidRPr="00422446" w:rsidRDefault="00495999" w:rsidP="00FC07C8">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FC07C8">
        <w:trPr>
          <w:trHeight w:val="70"/>
        </w:trPr>
        <w:tc>
          <w:tcPr>
            <w:tcW w:w="6209" w:type="dxa"/>
          </w:tcPr>
          <w:p w14:paraId="5C11F30E" w14:textId="77777777" w:rsidR="00495999" w:rsidRDefault="00495999" w:rsidP="00FC07C8">
            <w:pPr>
              <w:spacing w:before="60" w:after="60"/>
              <w:rPr>
                <w:sz w:val="22"/>
                <w:szCs w:val="22"/>
              </w:rPr>
            </w:pPr>
            <w:r>
              <w:rPr>
                <w:sz w:val="22"/>
                <w:szCs w:val="22"/>
              </w:rPr>
              <w:t>No. of films</w:t>
            </w:r>
          </w:p>
        </w:tc>
        <w:tc>
          <w:tcPr>
            <w:tcW w:w="1984" w:type="dxa"/>
          </w:tcPr>
          <w:p w14:paraId="37A638F4" w14:textId="77777777" w:rsidR="00495999" w:rsidRPr="00422446" w:rsidRDefault="00495999" w:rsidP="00FC07C8">
            <w:pPr>
              <w:spacing w:before="60" w:after="60"/>
              <w:jc w:val="center"/>
              <w:rPr>
                <w:sz w:val="22"/>
                <w:szCs w:val="22"/>
              </w:rPr>
            </w:pPr>
          </w:p>
        </w:tc>
        <w:tc>
          <w:tcPr>
            <w:tcW w:w="1843" w:type="dxa"/>
          </w:tcPr>
          <w:p w14:paraId="7EE3AC72" w14:textId="1CB091A6" w:rsidR="00495999" w:rsidRPr="00422446" w:rsidRDefault="005C2426" w:rsidP="00FC07C8">
            <w:pPr>
              <w:spacing w:before="60" w:after="60"/>
              <w:jc w:val="center"/>
              <w:rPr>
                <w:sz w:val="22"/>
                <w:szCs w:val="22"/>
              </w:rPr>
            </w:pPr>
            <w:r>
              <w:rPr>
                <w:sz w:val="22"/>
                <w:szCs w:val="22"/>
              </w:rPr>
              <w:t>2</w:t>
            </w:r>
          </w:p>
        </w:tc>
      </w:tr>
      <w:tr w:rsidR="00495999" w:rsidRPr="00422446" w14:paraId="4C7BC825" w14:textId="77777777" w:rsidTr="00FC07C8">
        <w:trPr>
          <w:trHeight w:val="70"/>
        </w:trPr>
        <w:tc>
          <w:tcPr>
            <w:tcW w:w="6209" w:type="dxa"/>
          </w:tcPr>
          <w:p w14:paraId="79247297" w14:textId="77777777" w:rsidR="00495999" w:rsidRDefault="00495999" w:rsidP="00FC07C8">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FC07C8">
            <w:pPr>
              <w:spacing w:before="60" w:after="60"/>
              <w:jc w:val="center"/>
              <w:rPr>
                <w:sz w:val="22"/>
                <w:szCs w:val="22"/>
              </w:rPr>
            </w:pPr>
          </w:p>
        </w:tc>
        <w:tc>
          <w:tcPr>
            <w:tcW w:w="1843" w:type="dxa"/>
          </w:tcPr>
          <w:p w14:paraId="53B11B93" w14:textId="77777777" w:rsidR="00495999" w:rsidRPr="00422446" w:rsidRDefault="00495999" w:rsidP="00FC07C8">
            <w:pPr>
              <w:spacing w:before="60" w:after="60"/>
              <w:jc w:val="center"/>
              <w:rPr>
                <w:sz w:val="22"/>
                <w:szCs w:val="22"/>
              </w:rPr>
            </w:pPr>
          </w:p>
        </w:tc>
      </w:tr>
      <w:tr w:rsidR="00495999" w:rsidRPr="00422446" w14:paraId="0E648207" w14:textId="77777777" w:rsidTr="00FC07C8">
        <w:trPr>
          <w:trHeight w:val="70"/>
        </w:trPr>
        <w:tc>
          <w:tcPr>
            <w:tcW w:w="6209" w:type="dxa"/>
          </w:tcPr>
          <w:p w14:paraId="43BA02F1" w14:textId="77777777" w:rsidR="00495999" w:rsidRDefault="00495999" w:rsidP="00FC07C8">
            <w:pPr>
              <w:spacing w:before="60" w:after="60"/>
              <w:rPr>
                <w:sz w:val="22"/>
                <w:szCs w:val="22"/>
              </w:rPr>
            </w:pPr>
            <w:r>
              <w:rPr>
                <w:sz w:val="22"/>
                <w:szCs w:val="22"/>
              </w:rPr>
              <w:t>No. of screenings</w:t>
            </w:r>
          </w:p>
        </w:tc>
        <w:tc>
          <w:tcPr>
            <w:tcW w:w="1984" w:type="dxa"/>
          </w:tcPr>
          <w:p w14:paraId="520FA6AD" w14:textId="77777777" w:rsidR="00495999" w:rsidRPr="00422446" w:rsidRDefault="00495999" w:rsidP="00FC07C8">
            <w:pPr>
              <w:spacing w:before="60" w:after="60"/>
              <w:jc w:val="center"/>
              <w:rPr>
                <w:sz w:val="22"/>
                <w:szCs w:val="22"/>
              </w:rPr>
            </w:pPr>
          </w:p>
        </w:tc>
        <w:tc>
          <w:tcPr>
            <w:tcW w:w="1843" w:type="dxa"/>
          </w:tcPr>
          <w:p w14:paraId="3D7A0D7E" w14:textId="77777777" w:rsidR="00495999" w:rsidRPr="00422446" w:rsidRDefault="00495999" w:rsidP="00FC07C8">
            <w:pPr>
              <w:spacing w:before="60" w:after="60"/>
              <w:jc w:val="center"/>
              <w:rPr>
                <w:sz w:val="22"/>
                <w:szCs w:val="22"/>
              </w:rPr>
            </w:pPr>
          </w:p>
        </w:tc>
      </w:tr>
      <w:tr w:rsidR="00495999" w:rsidRPr="00422446" w14:paraId="07D94501" w14:textId="77777777" w:rsidTr="00FC07C8">
        <w:trPr>
          <w:trHeight w:val="70"/>
        </w:trPr>
        <w:tc>
          <w:tcPr>
            <w:tcW w:w="6209" w:type="dxa"/>
          </w:tcPr>
          <w:p w14:paraId="40DD058F" w14:textId="77777777" w:rsidR="00495999" w:rsidRDefault="00495999" w:rsidP="00FC07C8">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FC07C8">
            <w:pPr>
              <w:spacing w:before="60" w:after="60"/>
              <w:jc w:val="center"/>
              <w:rPr>
                <w:sz w:val="22"/>
                <w:szCs w:val="22"/>
              </w:rPr>
            </w:pPr>
          </w:p>
        </w:tc>
        <w:tc>
          <w:tcPr>
            <w:tcW w:w="1843" w:type="dxa"/>
          </w:tcPr>
          <w:p w14:paraId="61013EF6" w14:textId="77777777" w:rsidR="00495999" w:rsidRPr="00422446" w:rsidRDefault="00495999" w:rsidP="00FC07C8">
            <w:pPr>
              <w:spacing w:before="60" w:after="60"/>
              <w:jc w:val="center"/>
              <w:rPr>
                <w:sz w:val="22"/>
                <w:szCs w:val="22"/>
              </w:rPr>
            </w:pPr>
          </w:p>
        </w:tc>
      </w:tr>
      <w:tr w:rsidR="00495999" w:rsidRPr="00422446" w14:paraId="5AC71857" w14:textId="77777777" w:rsidTr="00FC07C8">
        <w:trPr>
          <w:trHeight w:val="70"/>
        </w:trPr>
        <w:tc>
          <w:tcPr>
            <w:tcW w:w="6209" w:type="dxa"/>
          </w:tcPr>
          <w:p w14:paraId="3538DE7A" w14:textId="77777777" w:rsidR="00495999" w:rsidRDefault="00495999" w:rsidP="00FC07C8">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FC07C8">
            <w:pPr>
              <w:spacing w:before="60" w:after="60"/>
              <w:jc w:val="center"/>
              <w:rPr>
                <w:sz w:val="22"/>
                <w:szCs w:val="22"/>
              </w:rPr>
            </w:pPr>
          </w:p>
        </w:tc>
        <w:tc>
          <w:tcPr>
            <w:tcW w:w="1843" w:type="dxa"/>
          </w:tcPr>
          <w:p w14:paraId="7AEC6AB8" w14:textId="77777777" w:rsidR="00495999" w:rsidRPr="00422446" w:rsidRDefault="00495999" w:rsidP="00FC07C8">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FC07C8">
        <w:trPr>
          <w:trHeight w:val="70"/>
        </w:trPr>
        <w:tc>
          <w:tcPr>
            <w:tcW w:w="6209" w:type="dxa"/>
            <w:shd w:val="clear" w:color="auto" w:fill="000000" w:themeFill="text1"/>
          </w:tcPr>
          <w:p w14:paraId="57ADD5EB" w14:textId="77777777" w:rsidR="00495999" w:rsidRDefault="00495999" w:rsidP="00FC07C8">
            <w:pPr>
              <w:spacing w:before="60" w:after="60"/>
              <w:rPr>
                <w:sz w:val="22"/>
                <w:szCs w:val="22"/>
              </w:rPr>
            </w:pPr>
          </w:p>
        </w:tc>
        <w:tc>
          <w:tcPr>
            <w:tcW w:w="1984" w:type="dxa"/>
            <w:shd w:val="clear" w:color="auto" w:fill="000000" w:themeFill="text1"/>
          </w:tcPr>
          <w:p w14:paraId="42F475E2" w14:textId="77777777" w:rsidR="00495999" w:rsidRPr="00422446" w:rsidRDefault="00495999" w:rsidP="00FC07C8">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FC07C8">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FC07C8">
        <w:trPr>
          <w:trHeight w:val="70"/>
        </w:trPr>
        <w:tc>
          <w:tcPr>
            <w:tcW w:w="10036" w:type="dxa"/>
            <w:gridSpan w:val="3"/>
            <w:shd w:val="clear" w:color="auto" w:fill="C00000"/>
          </w:tcPr>
          <w:p w14:paraId="6A4B0097" w14:textId="77777777" w:rsidR="00495999" w:rsidRPr="00422446" w:rsidRDefault="00495999" w:rsidP="00FC07C8">
            <w:pPr>
              <w:spacing w:before="60" w:after="60"/>
              <w:rPr>
                <w:sz w:val="22"/>
                <w:szCs w:val="22"/>
              </w:rPr>
            </w:pPr>
            <w:r>
              <w:rPr>
                <w:b/>
                <w:bCs/>
                <w:color w:val="FFFFFF" w:themeColor="background1"/>
                <w:sz w:val="22"/>
                <w:szCs w:val="22"/>
              </w:rPr>
              <w:t>ACTIVITY</w:t>
            </w:r>
          </w:p>
        </w:tc>
      </w:tr>
      <w:tr w:rsidR="00495999" w:rsidRPr="00422446" w14:paraId="3F84D716" w14:textId="77777777" w:rsidTr="00FC07C8">
        <w:trPr>
          <w:trHeight w:val="70"/>
        </w:trPr>
        <w:tc>
          <w:tcPr>
            <w:tcW w:w="10036" w:type="dxa"/>
            <w:gridSpan w:val="3"/>
            <w:shd w:val="clear" w:color="auto" w:fill="BFBFBF" w:themeFill="background1" w:themeFillShade="BF"/>
          </w:tcPr>
          <w:p w14:paraId="0FD0276A" w14:textId="77777777" w:rsidR="00495999" w:rsidRPr="00422446" w:rsidRDefault="00495999" w:rsidP="00FC07C8">
            <w:pPr>
              <w:spacing w:before="60" w:after="60"/>
              <w:rPr>
                <w:sz w:val="22"/>
                <w:szCs w:val="22"/>
              </w:rPr>
            </w:pPr>
            <w:r>
              <w:rPr>
                <w:b/>
                <w:sz w:val="22"/>
                <w:szCs w:val="22"/>
              </w:rPr>
              <w:t>FESTIVALS &amp; MUSIC EVENTS</w:t>
            </w:r>
          </w:p>
        </w:tc>
      </w:tr>
      <w:tr w:rsidR="00495999" w:rsidRPr="00422446" w14:paraId="46336E49" w14:textId="77777777" w:rsidTr="00FC07C8">
        <w:trPr>
          <w:trHeight w:val="70"/>
        </w:trPr>
        <w:tc>
          <w:tcPr>
            <w:tcW w:w="6209" w:type="dxa"/>
          </w:tcPr>
          <w:p w14:paraId="663C4F11" w14:textId="77777777" w:rsidR="00495999" w:rsidRDefault="00495999" w:rsidP="00FC07C8">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FC07C8">
            <w:pPr>
              <w:spacing w:before="60" w:after="60"/>
              <w:jc w:val="center"/>
              <w:rPr>
                <w:sz w:val="22"/>
                <w:szCs w:val="22"/>
              </w:rPr>
            </w:pPr>
          </w:p>
        </w:tc>
        <w:tc>
          <w:tcPr>
            <w:tcW w:w="1843" w:type="dxa"/>
          </w:tcPr>
          <w:p w14:paraId="772E4C56" w14:textId="77777777" w:rsidR="00495999" w:rsidRPr="00422446" w:rsidRDefault="00495999" w:rsidP="00FC07C8">
            <w:pPr>
              <w:spacing w:before="60" w:after="60"/>
              <w:jc w:val="center"/>
              <w:rPr>
                <w:sz w:val="22"/>
                <w:szCs w:val="22"/>
              </w:rPr>
            </w:pPr>
          </w:p>
        </w:tc>
      </w:tr>
      <w:tr w:rsidR="00495999" w:rsidRPr="00422446" w14:paraId="189E31AD" w14:textId="77777777" w:rsidTr="00FC07C8">
        <w:trPr>
          <w:trHeight w:val="70"/>
        </w:trPr>
        <w:tc>
          <w:tcPr>
            <w:tcW w:w="6209" w:type="dxa"/>
          </w:tcPr>
          <w:p w14:paraId="3E1AC7DA" w14:textId="77777777" w:rsidR="00495999" w:rsidRDefault="00495999" w:rsidP="00FC07C8">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FC07C8">
            <w:pPr>
              <w:spacing w:before="60" w:after="60"/>
              <w:jc w:val="center"/>
              <w:rPr>
                <w:sz w:val="22"/>
                <w:szCs w:val="22"/>
              </w:rPr>
            </w:pPr>
          </w:p>
        </w:tc>
        <w:tc>
          <w:tcPr>
            <w:tcW w:w="1843" w:type="dxa"/>
          </w:tcPr>
          <w:p w14:paraId="3CFEDE2D" w14:textId="77777777" w:rsidR="00495999" w:rsidRPr="00422446" w:rsidRDefault="00495999" w:rsidP="00FC07C8">
            <w:pPr>
              <w:spacing w:before="60" w:after="60"/>
              <w:jc w:val="center"/>
              <w:rPr>
                <w:sz w:val="22"/>
                <w:szCs w:val="22"/>
              </w:rPr>
            </w:pPr>
          </w:p>
        </w:tc>
      </w:tr>
      <w:tr w:rsidR="00495999" w:rsidRPr="00422446" w14:paraId="6664E243" w14:textId="77777777" w:rsidTr="00FC07C8">
        <w:trPr>
          <w:trHeight w:val="70"/>
        </w:trPr>
        <w:tc>
          <w:tcPr>
            <w:tcW w:w="6209" w:type="dxa"/>
          </w:tcPr>
          <w:p w14:paraId="17712212" w14:textId="77777777" w:rsidR="00495999" w:rsidRDefault="00495999" w:rsidP="00FC07C8">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FC07C8">
            <w:pPr>
              <w:spacing w:before="60" w:after="60"/>
              <w:jc w:val="center"/>
              <w:rPr>
                <w:sz w:val="22"/>
                <w:szCs w:val="22"/>
              </w:rPr>
            </w:pPr>
          </w:p>
        </w:tc>
        <w:tc>
          <w:tcPr>
            <w:tcW w:w="1843" w:type="dxa"/>
          </w:tcPr>
          <w:p w14:paraId="04E5290F" w14:textId="77777777" w:rsidR="00495999" w:rsidRPr="00422446" w:rsidRDefault="00495999" w:rsidP="00FC07C8">
            <w:pPr>
              <w:spacing w:before="60" w:after="60"/>
              <w:jc w:val="center"/>
              <w:rPr>
                <w:sz w:val="22"/>
                <w:szCs w:val="22"/>
              </w:rPr>
            </w:pPr>
          </w:p>
        </w:tc>
      </w:tr>
      <w:tr w:rsidR="004E025B" w:rsidRPr="00422446" w14:paraId="6EC18148" w14:textId="77777777" w:rsidTr="00FC07C8">
        <w:trPr>
          <w:trHeight w:val="70"/>
        </w:trPr>
        <w:tc>
          <w:tcPr>
            <w:tcW w:w="6209" w:type="dxa"/>
          </w:tcPr>
          <w:p w14:paraId="2DDABA31" w14:textId="5C6E1BC4" w:rsidR="004E025B" w:rsidRDefault="004E025B" w:rsidP="00FC07C8">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FC07C8">
            <w:pPr>
              <w:spacing w:before="60" w:after="60"/>
              <w:jc w:val="center"/>
              <w:rPr>
                <w:sz w:val="22"/>
                <w:szCs w:val="22"/>
              </w:rPr>
            </w:pPr>
          </w:p>
        </w:tc>
        <w:tc>
          <w:tcPr>
            <w:tcW w:w="1843" w:type="dxa"/>
          </w:tcPr>
          <w:p w14:paraId="335C15EA" w14:textId="77777777" w:rsidR="004E025B" w:rsidRPr="00422446" w:rsidRDefault="004E025B" w:rsidP="00FC07C8">
            <w:pPr>
              <w:spacing w:before="60" w:after="60"/>
              <w:jc w:val="center"/>
              <w:rPr>
                <w:sz w:val="22"/>
                <w:szCs w:val="22"/>
              </w:rPr>
            </w:pPr>
          </w:p>
        </w:tc>
      </w:tr>
      <w:tr w:rsidR="00495999" w:rsidRPr="00422446" w14:paraId="0A5D0B1C" w14:textId="77777777" w:rsidTr="00FC07C8">
        <w:trPr>
          <w:trHeight w:val="70"/>
        </w:trPr>
        <w:tc>
          <w:tcPr>
            <w:tcW w:w="6209" w:type="dxa"/>
          </w:tcPr>
          <w:p w14:paraId="47491EEC" w14:textId="77777777" w:rsidR="00495999" w:rsidRDefault="00495999" w:rsidP="00FC07C8">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FC07C8">
            <w:pPr>
              <w:spacing w:before="60" w:after="60"/>
              <w:jc w:val="center"/>
              <w:rPr>
                <w:sz w:val="22"/>
                <w:szCs w:val="22"/>
              </w:rPr>
            </w:pPr>
          </w:p>
        </w:tc>
        <w:tc>
          <w:tcPr>
            <w:tcW w:w="1843" w:type="dxa"/>
          </w:tcPr>
          <w:p w14:paraId="7A50D735" w14:textId="77777777" w:rsidR="00495999" w:rsidRPr="00422446" w:rsidRDefault="00495999" w:rsidP="00FC07C8">
            <w:pPr>
              <w:spacing w:before="60" w:after="60"/>
              <w:jc w:val="center"/>
              <w:rPr>
                <w:sz w:val="22"/>
                <w:szCs w:val="22"/>
              </w:rPr>
            </w:pPr>
          </w:p>
        </w:tc>
      </w:tr>
      <w:tr w:rsidR="00495999" w:rsidRPr="00422446" w14:paraId="7E702393" w14:textId="77777777" w:rsidTr="00FC07C8">
        <w:trPr>
          <w:trHeight w:val="70"/>
        </w:trPr>
        <w:tc>
          <w:tcPr>
            <w:tcW w:w="10036" w:type="dxa"/>
            <w:gridSpan w:val="3"/>
            <w:shd w:val="clear" w:color="auto" w:fill="BFBFBF" w:themeFill="background1" w:themeFillShade="BF"/>
          </w:tcPr>
          <w:p w14:paraId="2E7FF894" w14:textId="77777777" w:rsidR="00495999" w:rsidRPr="00B7743C" w:rsidRDefault="00495999" w:rsidP="00FC07C8">
            <w:pPr>
              <w:spacing w:before="60" w:after="60"/>
              <w:rPr>
                <w:b/>
                <w:sz w:val="22"/>
                <w:szCs w:val="22"/>
              </w:rPr>
            </w:pPr>
            <w:r>
              <w:br w:type="page"/>
            </w:r>
            <w:r w:rsidRPr="00B7743C">
              <w:rPr>
                <w:b/>
                <w:sz w:val="22"/>
                <w:szCs w:val="22"/>
              </w:rPr>
              <w:t>LEARNING AND PARTICIPATION</w:t>
            </w:r>
          </w:p>
        </w:tc>
      </w:tr>
      <w:tr w:rsidR="00495999" w:rsidRPr="00422446" w14:paraId="0D0879B1" w14:textId="77777777" w:rsidTr="00FC07C8">
        <w:trPr>
          <w:trHeight w:val="70"/>
        </w:trPr>
        <w:tc>
          <w:tcPr>
            <w:tcW w:w="6209" w:type="dxa"/>
          </w:tcPr>
          <w:p w14:paraId="2F11A821" w14:textId="77777777" w:rsidR="00495999" w:rsidRPr="00422446" w:rsidRDefault="00495999" w:rsidP="00FC07C8">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FC07C8">
            <w:pPr>
              <w:spacing w:before="60" w:after="60"/>
              <w:jc w:val="center"/>
              <w:rPr>
                <w:sz w:val="22"/>
                <w:szCs w:val="22"/>
              </w:rPr>
            </w:pPr>
          </w:p>
        </w:tc>
        <w:tc>
          <w:tcPr>
            <w:tcW w:w="1843" w:type="dxa"/>
          </w:tcPr>
          <w:p w14:paraId="669F6C3E" w14:textId="77777777" w:rsidR="00495999" w:rsidRPr="00422446" w:rsidRDefault="00495999" w:rsidP="00FC07C8">
            <w:pPr>
              <w:spacing w:before="60" w:after="60"/>
              <w:jc w:val="center"/>
              <w:rPr>
                <w:sz w:val="22"/>
                <w:szCs w:val="22"/>
              </w:rPr>
            </w:pPr>
          </w:p>
        </w:tc>
      </w:tr>
      <w:tr w:rsidR="00495999" w:rsidRPr="00422446" w14:paraId="556CC058" w14:textId="77777777" w:rsidTr="00FC07C8">
        <w:trPr>
          <w:trHeight w:val="70"/>
        </w:trPr>
        <w:tc>
          <w:tcPr>
            <w:tcW w:w="6209" w:type="dxa"/>
          </w:tcPr>
          <w:p w14:paraId="193135BF" w14:textId="77777777" w:rsidR="00495999" w:rsidRDefault="00495999" w:rsidP="00FC07C8">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FC07C8">
            <w:pPr>
              <w:spacing w:before="60" w:after="60"/>
              <w:jc w:val="center"/>
              <w:rPr>
                <w:sz w:val="22"/>
                <w:szCs w:val="22"/>
              </w:rPr>
            </w:pPr>
          </w:p>
        </w:tc>
        <w:tc>
          <w:tcPr>
            <w:tcW w:w="1843" w:type="dxa"/>
          </w:tcPr>
          <w:p w14:paraId="4608A9F4" w14:textId="12DD83C0" w:rsidR="00495999" w:rsidRPr="00422446" w:rsidRDefault="00253FF1" w:rsidP="00FC07C8">
            <w:pPr>
              <w:spacing w:before="60" w:after="60"/>
              <w:jc w:val="center"/>
              <w:rPr>
                <w:sz w:val="22"/>
                <w:szCs w:val="22"/>
              </w:rPr>
            </w:pPr>
            <w:r>
              <w:rPr>
                <w:sz w:val="22"/>
                <w:szCs w:val="22"/>
              </w:rPr>
              <w:t>1</w:t>
            </w:r>
          </w:p>
        </w:tc>
      </w:tr>
      <w:tr w:rsidR="00495999" w:rsidRPr="00422446" w14:paraId="1F9A3EBB" w14:textId="77777777" w:rsidTr="00FC07C8">
        <w:trPr>
          <w:trHeight w:val="70"/>
        </w:trPr>
        <w:tc>
          <w:tcPr>
            <w:tcW w:w="6209" w:type="dxa"/>
          </w:tcPr>
          <w:p w14:paraId="481BCD7B" w14:textId="77777777" w:rsidR="00495999" w:rsidRDefault="00495999" w:rsidP="00FC07C8">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FC07C8">
            <w:pPr>
              <w:spacing w:before="60" w:after="60"/>
              <w:jc w:val="center"/>
              <w:rPr>
                <w:sz w:val="22"/>
                <w:szCs w:val="22"/>
              </w:rPr>
            </w:pPr>
          </w:p>
        </w:tc>
        <w:tc>
          <w:tcPr>
            <w:tcW w:w="1843" w:type="dxa"/>
          </w:tcPr>
          <w:p w14:paraId="2F8F180C" w14:textId="2439A7AE" w:rsidR="00495999" w:rsidRPr="00422446" w:rsidRDefault="00FC07C8" w:rsidP="00FC07C8">
            <w:pPr>
              <w:spacing w:before="60" w:after="60"/>
              <w:jc w:val="center"/>
              <w:rPr>
                <w:sz w:val="22"/>
                <w:szCs w:val="22"/>
              </w:rPr>
            </w:pPr>
            <w:r>
              <w:rPr>
                <w:sz w:val="22"/>
                <w:szCs w:val="22"/>
              </w:rPr>
              <w:t>1</w:t>
            </w:r>
          </w:p>
        </w:tc>
      </w:tr>
      <w:tr w:rsidR="00495999" w:rsidRPr="00422446" w14:paraId="5143444D" w14:textId="77777777" w:rsidTr="00FC07C8">
        <w:trPr>
          <w:trHeight w:val="70"/>
        </w:trPr>
        <w:tc>
          <w:tcPr>
            <w:tcW w:w="6209" w:type="dxa"/>
          </w:tcPr>
          <w:p w14:paraId="7B655283" w14:textId="77777777" w:rsidR="00495999" w:rsidRDefault="00495999" w:rsidP="00FC07C8">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FC07C8">
            <w:pPr>
              <w:spacing w:before="60" w:after="60"/>
              <w:jc w:val="center"/>
              <w:rPr>
                <w:sz w:val="22"/>
                <w:szCs w:val="22"/>
              </w:rPr>
            </w:pPr>
          </w:p>
        </w:tc>
        <w:tc>
          <w:tcPr>
            <w:tcW w:w="1843" w:type="dxa"/>
          </w:tcPr>
          <w:p w14:paraId="2C9E5583" w14:textId="3CF88B26" w:rsidR="00495999" w:rsidRPr="00422446" w:rsidRDefault="00FC07C8" w:rsidP="00FC07C8">
            <w:pPr>
              <w:spacing w:before="60" w:after="60"/>
              <w:jc w:val="center"/>
              <w:rPr>
                <w:sz w:val="22"/>
                <w:szCs w:val="22"/>
              </w:rPr>
            </w:pPr>
            <w:r>
              <w:rPr>
                <w:sz w:val="22"/>
                <w:szCs w:val="22"/>
              </w:rPr>
              <w:t>1</w:t>
            </w:r>
          </w:p>
        </w:tc>
      </w:tr>
      <w:tr w:rsidR="004E025B" w:rsidRPr="00422446" w14:paraId="3687910E" w14:textId="77777777" w:rsidTr="00FC07C8">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48A3AF27" w:rsidR="004E025B" w:rsidRPr="00422446" w:rsidRDefault="00E22F18" w:rsidP="004E025B">
            <w:pPr>
              <w:spacing w:before="60" w:after="60"/>
              <w:jc w:val="center"/>
              <w:rPr>
                <w:sz w:val="22"/>
                <w:szCs w:val="22"/>
              </w:rPr>
            </w:pPr>
            <w:r>
              <w:rPr>
                <w:sz w:val="22"/>
                <w:szCs w:val="22"/>
              </w:rPr>
              <w:t>5</w:t>
            </w:r>
          </w:p>
        </w:tc>
      </w:tr>
      <w:tr w:rsidR="004E025B" w:rsidRPr="00422446" w14:paraId="32338A04" w14:textId="77777777" w:rsidTr="00FC07C8">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FC07C8">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0F791620" w:rsidR="004E025B" w:rsidRPr="00422446" w:rsidRDefault="00253FF1" w:rsidP="004E025B">
            <w:pPr>
              <w:spacing w:before="60" w:after="60"/>
              <w:jc w:val="center"/>
              <w:rPr>
                <w:sz w:val="22"/>
                <w:szCs w:val="22"/>
              </w:rPr>
            </w:pPr>
            <w:r>
              <w:rPr>
                <w:sz w:val="22"/>
                <w:szCs w:val="22"/>
              </w:rPr>
              <w:t>2</w:t>
            </w:r>
          </w:p>
        </w:tc>
      </w:tr>
      <w:tr w:rsidR="004E025B" w:rsidRPr="00422446" w14:paraId="075B14B2" w14:textId="77777777" w:rsidTr="00FC07C8">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FC07C8">
        <w:trPr>
          <w:trHeight w:val="70"/>
        </w:trPr>
        <w:tc>
          <w:tcPr>
            <w:tcW w:w="6209" w:type="dxa"/>
          </w:tcPr>
          <w:p w14:paraId="1CA02347" w14:textId="77777777" w:rsidR="00495999" w:rsidRDefault="00495999" w:rsidP="00FC07C8">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FC07C8">
            <w:pPr>
              <w:spacing w:before="60" w:after="60"/>
              <w:jc w:val="center"/>
              <w:rPr>
                <w:sz w:val="22"/>
                <w:szCs w:val="22"/>
              </w:rPr>
            </w:pPr>
          </w:p>
        </w:tc>
        <w:tc>
          <w:tcPr>
            <w:tcW w:w="1843" w:type="dxa"/>
          </w:tcPr>
          <w:p w14:paraId="3D611875" w14:textId="77777777" w:rsidR="00495999" w:rsidRPr="00422446" w:rsidRDefault="00495999" w:rsidP="00FC07C8">
            <w:pPr>
              <w:spacing w:before="60" w:after="60"/>
              <w:jc w:val="center"/>
              <w:rPr>
                <w:sz w:val="22"/>
                <w:szCs w:val="22"/>
              </w:rPr>
            </w:pPr>
          </w:p>
        </w:tc>
      </w:tr>
      <w:tr w:rsidR="00495999" w:rsidRPr="00422446" w14:paraId="68374D2B" w14:textId="77777777" w:rsidTr="00FC07C8">
        <w:trPr>
          <w:trHeight w:val="70"/>
        </w:trPr>
        <w:tc>
          <w:tcPr>
            <w:tcW w:w="6209" w:type="dxa"/>
          </w:tcPr>
          <w:p w14:paraId="5ADFB83C" w14:textId="77777777" w:rsidR="00495999" w:rsidRPr="216FA100" w:rsidRDefault="00495999" w:rsidP="00FC07C8">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FC07C8">
            <w:pPr>
              <w:spacing w:before="60" w:after="60"/>
              <w:jc w:val="center"/>
              <w:rPr>
                <w:sz w:val="22"/>
                <w:szCs w:val="22"/>
              </w:rPr>
            </w:pPr>
          </w:p>
        </w:tc>
        <w:tc>
          <w:tcPr>
            <w:tcW w:w="1843" w:type="dxa"/>
          </w:tcPr>
          <w:p w14:paraId="7D134B29" w14:textId="77777777" w:rsidR="00495999" w:rsidRPr="00422446" w:rsidRDefault="00495999" w:rsidP="00FC07C8">
            <w:pPr>
              <w:spacing w:before="60" w:after="60"/>
              <w:jc w:val="center"/>
              <w:rPr>
                <w:sz w:val="22"/>
                <w:szCs w:val="22"/>
              </w:rPr>
            </w:pPr>
          </w:p>
        </w:tc>
      </w:tr>
      <w:tr w:rsidR="00495999" w:rsidRPr="00422446" w14:paraId="7D7DF765" w14:textId="77777777" w:rsidTr="00FC07C8">
        <w:trPr>
          <w:trHeight w:val="70"/>
        </w:trPr>
        <w:tc>
          <w:tcPr>
            <w:tcW w:w="6209" w:type="dxa"/>
          </w:tcPr>
          <w:p w14:paraId="2C984C67" w14:textId="77777777" w:rsidR="00495999" w:rsidRPr="00422446" w:rsidRDefault="00495999" w:rsidP="00FC07C8">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FC07C8">
            <w:pPr>
              <w:spacing w:before="60" w:after="60"/>
              <w:jc w:val="center"/>
              <w:rPr>
                <w:sz w:val="22"/>
                <w:szCs w:val="22"/>
              </w:rPr>
            </w:pPr>
          </w:p>
        </w:tc>
        <w:tc>
          <w:tcPr>
            <w:tcW w:w="1843" w:type="dxa"/>
          </w:tcPr>
          <w:p w14:paraId="4F1F43EF" w14:textId="77777777" w:rsidR="00495999" w:rsidRPr="00422446" w:rsidRDefault="00495999" w:rsidP="00FC07C8">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28BB3457" w:rsidR="008F0569" w:rsidRPr="00422446" w:rsidRDefault="00E22F18" w:rsidP="008B0307">
            <w:pPr>
              <w:spacing w:before="60" w:after="60"/>
              <w:jc w:val="center"/>
              <w:rPr>
                <w:sz w:val="22"/>
                <w:szCs w:val="22"/>
              </w:rPr>
            </w:pPr>
            <w:r>
              <w:rPr>
                <w:sz w:val="22"/>
                <w:szCs w:val="22"/>
              </w:rPr>
              <w:t>3</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32D888B3" w:rsidR="008F0569" w:rsidRPr="00422446" w:rsidRDefault="00E22F18" w:rsidP="008B0307">
            <w:pPr>
              <w:spacing w:before="60" w:after="60"/>
              <w:jc w:val="center"/>
              <w:rPr>
                <w:sz w:val="22"/>
                <w:szCs w:val="22"/>
              </w:rPr>
            </w:pPr>
            <w:r>
              <w:rPr>
                <w:sz w:val="22"/>
                <w:szCs w:val="22"/>
              </w:rPr>
              <w:t>6</w:t>
            </w: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E22F18" w:rsidRDefault="00E22F18" w:rsidP="00656F55"/>
                          <w:p w14:paraId="2D93E610" w14:textId="4F4E52CC" w:rsidR="00E22F18" w:rsidRDefault="00E22F18" w:rsidP="00656F55">
                            <w:r>
                              <w:t xml:space="preserve">The Height of the Reeds was open every day in April 2017. 2 days of festive activity accompanied the project on April 1 and 2. </w:t>
                            </w:r>
                          </w:p>
                          <w:p w14:paraId="0ACB483C" w14:textId="3C643C76" w:rsidR="00E22F18" w:rsidRDefault="00E22F18" w:rsidP="00656F55"/>
                          <w:p w14:paraId="6C70565A" w14:textId="63467203" w:rsidR="00E22F18" w:rsidRDefault="00E22F18" w:rsidP="00656F55">
                            <w:r>
                              <w:t xml:space="preserve">The project has been open Fri-Sun in May, with additional specific days open to Bude Park Primary School and the University of Hull. </w:t>
                            </w:r>
                          </w:p>
                          <w:p w14:paraId="1DEDBFCB" w14:textId="77777777" w:rsidR="00E22F18" w:rsidRDefault="00E22F18" w:rsidP="00656F55"/>
                          <w:p w14:paraId="44E38944" w14:textId="77777777" w:rsidR="00E22F18" w:rsidRDefault="00E22F18"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E22F18" w:rsidRDefault="00E22F18" w:rsidP="00656F55"/>
                    <w:p w14:paraId="2D93E610" w14:textId="4F4E52CC" w:rsidR="00E22F18" w:rsidRDefault="00E22F18" w:rsidP="00656F55">
                      <w:r>
                        <w:t xml:space="preserve">The Height of the Reeds was open every day in April 2017. 2 days of festive activity accompanied the project on April 1 and 2. </w:t>
                      </w:r>
                    </w:p>
                    <w:p w14:paraId="0ACB483C" w14:textId="3C643C76" w:rsidR="00E22F18" w:rsidRDefault="00E22F18" w:rsidP="00656F55"/>
                    <w:p w14:paraId="6C70565A" w14:textId="63467203" w:rsidR="00E22F18" w:rsidRDefault="00E22F18" w:rsidP="00656F55">
                      <w:r>
                        <w:t xml:space="preserve">The project has been open Fri-Sun in May, with additional specific days open to Bude Park Primary School and the University of Hull. </w:t>
                      </w:r>
                    </w:p>
                    <w:p w14:paraId="1DEDBFCB" w14:textId="77777777" w:rsidR="00E22F18" w:rsidRDefault="00E22F18" w:rsidP="00656F55"/>
                    <w:p w14:paraId="44E38944" w14:textId="77777777" w:rsidR="00E22F18" w:rsidRDefault="00E22F18"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398EF1D8" w:rsidR="00E22F18" w:rsidRDefault="00E22F18" w:rsidP="00B75B6A">
                            <w:r>
                              <w:t>The project was inspired by the Humber Bridge, by its place in Hull’s heritage, and shared identity. Anecdotally, many visitors have linked the project to the building of the Bridge and their memories have been central to their experience of the project and their interest in it</w:t>
                            </w:r>
                            <w:r>
                              <w:tab/>
                            </w:r>
                            <w:r>
                              <w:tab/>
                            </w:r>
                          </w:p>
                          <w:p w14:paraId="305DFD3C" w14:textId="77777777" w:rsidR="00E22F18" w:rsidRDefault="00E22F18" w:rsidP="00B75B6A"/>
                          <w:p w14:paraId="4A034221" w14:textId="77777777" w:rsidR="00E22F18" w:rsidRDefault="00E22F18" w:rsidP="00B75B6A"/>
                          <w:p w14:paraId="5BD12BF4" w14:textId="77777777" w:rsidR="00E22F18" w:rsidRDefault="00E22F18"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398EF1D8" w:rsidR="00E22F18" w:rsidRDefault="00E22F18" w:rsidP="00B75B6A">
                      <w:r>
                        <w:t>The project was inspired by the Humber Bridge, by its place in Hull’s heritage, and shared identity. Anecdotally, many visitors have linked the project to the building of the Bridge and their memories have been central to their experience of the project and their interest in it</w:t>
                      </w:r>
                      <w:r>
                        <w:tab/>
                      </w:r>
                      <w:r>
                        <w:tab/>
                      </w:r>
                    </w:p>
                    <w:p w14:paraId="305DFD3C" w14:textId="77777777" w:rsidR="00E22F18" w:rsidRDefault="00E22F18" w:rsidP="00B75B6A"/>
                    <w:p w14:paraId="4A034221" w14:textId="77777777" w:rsidR="00E22F18" w:rsidRDefault="00E22F18" w:rsidP="00B75B6A"/>
                    <w:p w14:paraId="5BD12BF4" w14:textId="77777777" w:rsidR="00E22F18" w:rsidRDefault="00E22F18"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F751464" w14:textId="77777777" w:rsidR="00E22F18" w:rsidRDefault="00E22F18">
                            <w:r>
                              <w:t>The Height of the Reeds has been a great success on a number of levels. The artistic partnership between Jan, Arve, Eiving, Jez, Aleks, Opera North and Arnaud has been exemplary and created an exceptional, and living piece of music. The music itself is both accessible and subtle and responds in full to the site specific brief.</w:t>
                            </w:r>
                          </w:p>
                          <w:p w14:paraId="3C7E43BC" w14:textId="27074F0B" w:rsidR="00E22F18" w:rsidRDefault="00E22F18">
                            <w:r>
                              <w:t xml:space="preserve">The project has been received extremely positively by almost everyone who has experienced the walk. People have reported being intrigued, moved and excited by it. The piece has attracted and been enjoyed by both families and a wide demographic of local people. The synergy between the music, the act of walking and the landscape has been more powerful than could have been envisaged. It feels to us that all the details included in the project- local actors reading the poetry, a local child as the narrator, the additional elements during the opening weekend, have worked well and added to the texture and rootedness of the project. </w:t>
                            </w:r>
                          </w:p>
                          <w:p w14:paraId="63A12896" w14:textId="0E2706B0" w:rsidR="00E22F18" w:rsidRDefault="00E22F18"/>
                          <w:p w14:paraId="202E8725" w14:textId="065EC7B2" w:rsidR="00E22F18" w:rsidRDefault="00E22F18">
                            <w:r>
                              <w:t>The project has sold out an initial run, and an extension very, very quickly, and a transition to paid for tickets has gone very smoothly. Logistically, the management of no shows and walk ups has been great and really maximized the potential for people to experience the project. The amount of media interest has been exceptional and made the project a real focus for both the City of Culture and Opera North.</w:t>
                            </w:r>
                          </w:p>
                          <w:p w14:paraId="34828EC6" w14:textId="71C4EFC0" w:rsidR="00E22F18" w:rsidRDefault="00E22F18"/>
                          <w:p w14:paraId="3087967C" w14:textId="74641E9A" w:rsidR="00E22F18" w:rsidRDefault="00E22F18">
                            <w:r>
                              <w:t>We have forged excellent relationships in Hessle and Hull, across the volunteering scheme, the VIC, Bude Park Primary, the Sunday Road Club and the Humber Bridge Board, largely thanks to Jane Earnshaw’s work in the run up to the opening.  Logistically, apart from a problem with the batteries running out earlier than anticipated by My Orpheo, the technology has been very reliable and working with Arnaud Mercier and My Orpheo has been very successful. Challenges have included working on such a major project without a base in the city, communications with the team at the Humber Bridge and their change in leadership and the sheer amount of work the project involved, particularly due to the physical environment, the long opening period and the number of partners involved.</w:t>
                            </w:r>
                          </w:p>
                          <w:p w14:paraId="4F6CC208" w14:textId="77777777" w:rsidR="00E22F18" w:rsidRDefault="00E22F18"/>
                          <w:p w14:paraId="0A384889" w14:textId="7F59D663" w:rsidR="00E22F18" w:rsidRDefault="00E22F18">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F751464" w14:textId="77777777" w:rsidR="00E22F18" w:rsidRDefault="00E22F18">
                      <w:r>
                        <w:t>The Height of the Reeds has been a great success on a number of levels. The artistic partnership between Jan, Arve, Eiving, Jez, Aleks, Opera North and Arnaud has been exemplary and created an exceptional, and living piece of music. The music itself is both accessible and subtle and responds in full to the site specific brief.</w:t>
                      </w:r>
                    </w:p>
                    <w:p w14:paraId="3C7E43BC" w14:textId="27074F0B" w:rsidR="00E22F18" w:rsidRDefault="00E22F18">
                      <w:r>
                        <w:t xml:space="preserve">The project has been received extremely positively by almost everyone who has experienced the walk. People have reported being intrigued, moved and excited by it. The piece has attracted and been enjoyed by both families and a wide demographic of local people. The synergy between the music, the act of walking and the landscape has been more powerful than could have been envisaged. It feels to us that all the details included in the project- local actors reading the poetry, a local child as the narrator, the additional elements during the opening weekend, have worked well and added to the texture and rootedness of the project. </w:t>
                      </w:r>
                    </w:p>
                    <w:p w14:paraId="63A12896" w14:textId="0E2706B0" w:rsidR="00E22F18" w:rsidRDefault="00E22F18"/>
                    <w:p w14:paraId="202E8725" w14:textId="065EC7B2" w:rsidR="00E22F18" w:rsidRDefault="00E22F18">
                      <w:r>
                        <w:t>The project has sold out an initial run, and an extension very, very quickly, and a transition to paid for tickets has gone very smoothly. Logistically, the management of no shows and walk ups has been great and really maximized the potential for people to experience the project. The amount of media interest has been exceptional and made the project a real focus for both the City of Culture and Opera North.</w:t>
                      </w:r>
                    </w:p>
                    <w:p w14:paraId="34828EC6" w14:textId="71C4EFC0" w:rsidR="00E22F18" w:rsidRDefault="00E22F18"/>
                    <w:p w14:paraId="3087967C" w14:textId="74641E9A" w:rsidR="00E22F18" w:rsidRDefault="00E22F18">
                      <w:r>
                        <w:t>We have forged excellent relationships in Hessle and Hull, across the volunteering scheme, the VIC, Bude Park Primary, the Sunday Road Club and the Humber Bridge Board, largely thanks to Jane Earnshaw’s work in the run up to the opening.  Logistically, apart from a problem with the batteries running out earlier than anticipated by My Orpheo, the technology has been very reliable and working with Arnaud Mercier and My Orpheo has been very successful. Challenges have included working on such a major project without a base in the city, communications with the team at the Humber Bridge and their change in leadership and the sheer amount of work the project involved, particularly due to the physical environment, the long opening period and the number of partners involved.</w:t>
                      </w:r>
                    </w:p>
                    <w:p w14:paraId="4F6CC208" w14:textId="77777777" w:rsidR="00E22F18" w:rsidRDefault="00E22F18"/>
                    <w:p w14:paraId="0A384889" w14:textId="7F59D663" w:rsidR="00E22F18" w:rsidRDefault="00E22F18">
                      <w:r>
                        <w:t xml:space="preserve"> </w:t>
                      </w:r>
                    </w:p>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5C2426" w14:paraId="7B879DA9" w14:textId="77777777" w:rsidTr="005C2426">
        <w:trPr>
          <w:trHeight w:val="460"/>
        </w:trPr>
        <w:tc>
          <w:tcPr>
            <w:tcW w:w="4111" w:type="dxa"/>
          </w:tcPr>
          <w:p w14:paraId="7D25A554" w14:textId="4E0C3CC7" w:rsidR="005C2426" w:rsidRDefault="005C2426" w:rsidP="008B0307">
            <w:pPr>
              <w:spacing w:before="60" w:after="60"/>
              <w:rPr>
                <w:sz w:val="22"/>
                <w:szCs w:val="22"/>
              </w:rPr>
            </w:pPr>
            <w:r>
              <w:rPr>
                <w:sz w:val="22"/>
                <w:szCs w:val="22"/>
              </w:rPr>
              <w:t>Production management and technical</w:t>
            </w:r>
          </w:p>
        </w:tc>
        <w:tc>
          <w:tcPr>
            <w:tcW w:w="2126" w:type="dxa"/>
          </w:tcPr>
          <w:p w14:paraId="284484A6" w14:textId="346E0328" w:rsidR="005C2426" w:rsidRPr="00AA1DCC" w:rsidRDefault="005C2426" w:rsidP="008B0307">
            <w:pPr>
              <w:spacing w:before="60" w:after="60"/>
              <w:jc w:val="center"/>
              <w:rPr>
                <w:sz w:val="22"/>
                <w:szCs w:val="22"/>
              </w:rPr>
            </w:pPr>
            <w:r>
              <w:rPr>
                <w:sz w:val="22"/>
                <w:szCs w:val="22"/>
              </w:rPr>
              <w:t>5</w:t>
            </w:r>
          </w:p>
        </w:tc>
        <w:tc>
          <w:tcPr>
            <w:tcW w:w="1700" w:type="dxa"/>
          </w:tcPr>
          <w:p w14:paraId="67A194F7" w14:textId="6B4BCB95" w:rsidR="005C2426" w:rsidRPr="00AA1DCC" w:rsidRDefault="005C2426" w:rsidP="008B0307">
            <w:pPr>
              <w:spacing w:before="60" w:after="60"/>
              <w:jc w:val="center"/>
              <w:rPr>
                <w:sz w:val="22"/>
                <w:szCs w:val="22"/>
              </w:rPr>
            </w:pPr>
            <w:r>
              <w:rPr>
                <w:sz w:val="22"/>
                <w:szCs w:val="22"/>
              </w:rPr>
              <w:t>0</w:t>
            </w:r>
          </w:p>
        </w:tc>
        <w:tc>
          <w:tcPr>
            <w:tcW w:w="1850" w:type="dxa"/>
          </w:tcPr>
          <w:p w14:paraId="3CDCBE91" w14:textId="77777777" w:rsidR="005C2426" w:rsidRPr="00AA1DCC" w:rsidRDefault="005C2426" w:rsidP="008B0307">
            <w:pPr>
              <w:spacing w:before="60" w:after="60"/>
              <w:jc w:val="center"/>
              <w:rPr>
                <w:sz w:val="22"/>
                <w:szCs w:val="22"/>
              </w:rPr>
            </w:pPr>
          </w:p>
        </w:tc>
      </w:tr>
      <w:tr w:rsidR="005C2426" w14:paraId="1F50459D" w14:textId="77777777" w:rsidTr="00113A2A">
        <w:trPr>
          <w:trHeight w:val="70"/>
        </w:trPr>
        <w:tc>
          <w:tcPr>
            <w:tcW w:w="4111" w:type="dxa"/>
          </w:tcPr>
          <w:p w14:paraId="5BCCFAB9" w14:textId="0E3B298D" w:rsidR="005C2426" w:rsidRDefault="005C2426" w:rsidP="008B0307">
            <w:pPr>
              <w:spacing w:before="60" w:after="60"/>
              <w:rPr>
                <w:sz w:val="22"/>
                <w:szCs w:val="22"/>
              </w:rPr>
            </w:pPr>
            <w:r>
              <w:rPr>
                <w:sz w:val="22"/>
                <w:szCs w:val="22"/>
              </w:rPr>
              <w:t>crew</w:t>
            </w:r>
          </w:p>
        </w:tc>
        <w:tc>
          <w:tcPr>
            <w:tcW w:w="2126" w:type="dxa"/>
          </w:tcPr>
          <w:p w14:paraId="61BB82DE" w14:textId="648C6618" w:rsidR="005C2426" w:rsidRDefault="005C2426" w:rsidP="008B0307">
            <w:pPr>
              <w:spacing w:before="60" w:after="60"/>
              <w:jc w:val="center"/>
              <w:rPr>
                <w:sz w:val="22"/>
                <w:szCs w:val="22"/>
              </w:rPr>
            </w:pPr>
            <w:r>
              <w:rPr>
                <w:sz w:val="22"/>
                <w:szCs w:val="22"/>
              </w:rPr>
              <w:t>6</w:t>
            </w:r>
          </w:p>
        </w:tc>
        <w:tc>
          <w:tcPr>
            <w:tcW w:w="1700" w:type="dxa"/>
          </w:tcPr>
          <w:p w14:paraId="71985B8F" w14:textId="6DF32A68" w:rsidR="005C2426" w:rsidRDefault="005C2426" w:rsidP="008B0307">
            <w:pPr>
              <w:spacing w:before="60" w:after="60"/>
              <w:jc w:val="center"/>
              <w:rPr>
                <w:sz w:val="22"/>
                <w:szCs w:val="22"/>
              </w:rPr>
            </w:pPr>
            <w:r>
              <w:rPr>
                <w:sz w:val="22"/>
                <w:szCs w:val="22"/>
              </w:rPr>
              <w:t>0</w:t>
            </w:r>
          </w:p>
        </w:tc>
        <w:tc>
          <w:tcPr>
            <w:tcW w:w="1850" w:type="dxa"/>
          </w:tcPr>
          <w:p w14:paraId="7CFD5FC7" w14:textId="77777777" w:rsidR="005C2426" w:rsidRPr="00AA1DCC" w:rsidRDefault="005C2426" w:rsidP="008B0307">
            <w:pPr>
              <w:spacing w:before="60" w:after="60"/>
              <w:jc w:val="center"/>
              <w:rPr>
                <w:sz w:val="22"/>
                <w:szCs w:val="22"/>
              </w:rPr>
            </w:pPr>
          </w:p>
        </w:tc>
      </w:tr>
      <w:tr w:rsidR="005C2426" w14:paraId="10B8569F" w14:textId="77777777" w:rsidTr="00113A2A">
        <w:trPr>
          <w:trHeight w:val="70"/>
        </w:trPr>
        <w:tc>
          <w:tcPr>
            <w:tcW w:w="4111" w:type="dxa"/>
          </w:tcPr>
          <w:p w14:paraId="7A310A29" w14:textId="05F30C2B" w:rsidR="005C2426" w:rsidRDefault="005C2426" w:rsidP="008B0307">
            <w:pPr>
              <w:spacing w:before="60" w:after="60"/>
              <w:rPr>
                <w:sz w:val="22"/>
                <w:szCs w:val="22"/>
              </w:rPr>
            </w:pPr>
            <w:r>
              <w:rPr>
                <w:sz w:val="22"/>
                <w:szCs w:val="22"/>
              </w:rPr>
              <w:t>fabricators</w:t>
            </w:r>
          </w:p>
        </w:tc>
        <w:tc>
          <w:tcPr>
            <w:tcW w:w="2126" w:type="dxa"/>
          </w:tcPr>
          <w:p w14:paraId="465FBD5B" w14:textId="4DEA471C" w:rsidR="005C2426" w:rsidRDefault="005C2426" w:rsidP="008B0307">
            <w:pPr>
              <w:spacing w:before="60" w:after="60"/>
              <w:jc w:val="center"/>
              <w:rPr>
                <w:sz w:val="22"/>
                <w:szCs w:val="22"/>
              </w:rPr>
            </w:pPr>
            <w:r>
              <w:rPr>
                <w:sz w:val="22"/>
                <w:szCs w:val="22"/>
              </w:rPr>
              <w:t>2</w:t>
            </w:r>
          </w:p>
        </w:tc>
        <w:tc>
          <w:tcPr>
            <w:tcW w:w="1700" w:type="dxa"/>
          </w:tcPr>
          <w:p w14:paraId="61F02CA4" w14:textId="7AFE2824" w:rsidR="005C2426" w:rsidRDefault="005C2426" w:rsidP="008B0307">
            <w:pPr>
              <w:spacing w:before="60" w:after="60"/>
              <w:jc w:val="center"/>
              <w:rPr>
                <w:sz w:val="22"/>
                <w:szCs w:val="22"/>
              </w:rPr>
            </w:pPr>
            <w:r>
              <w:rPr>
                <w:sz w:val="22"/>
                <w:szCs w:val="22"/>
              </w:rPr>
              <w:t>0</w:t>
            </w:r>
          </w:p>
        </w:tc>
        <w:tc>
          <w:tcPr>
            <w:tcW w:w="1850" w:type="dxa"/>
          </w:tcPr>
          <w:p w14:paraId="55ED6E96" w14:textId="77777777" w:rsidR="005C2426" w:rsidRPr="00AA1DCC" w:rsidRDefault="005C2426" w:rsidP="008B0307">
            <w:pPr>
              <w:spacing w:before="60" w:after="60"/>
              <w:jc w:val="center"/>
              <w:rPr>
                <w:sz w:val="22"/>
                <w:szCs w:val="22"/>
              </w:rPr>
            </w:pPr>
          </w:p>
        </w:tc>
      </w:tr>
      <w:tr w:rsidR="005C2426" w14:paraId="0D6776E8" w14:textId="77777777" w:rsidTr="00113A2A">
        <w:trPr>
          <w:trHeight w:val="70"/>
        </w:trPr>
        <w:tc>
          <w:tcPr>
            <w:tcW w:w="4111" w:type="dxa"/>
          </w:tcPr>
          <w:p w14:paraId="46134389" w14:textId="17C9A9D2" w:rsidR="005C2426" w:rsidRDefault="005C2426" w:rsidP="008B0307">
            <w:pPr>
              <w:spacing w:before="60" w:after="60"/>
              <w:rPr>
                <w:sz w:val="22"/>
                <w:szCs w:val="22"/>
              </w:rPr>
            </w:pPr>
            <w:r>
              <w:rPr>
                <w:sz w:val="22"/>
                <w:szCs w:val="22"/>
              </w:rPr>
              <w:t>Event managers</w:t>
            </w:r>
          </w:p>
        </w:tc>
        <w:tc>
          <w:tcPr>
            <w:tcW w:w="2126" w:type="dxa"/>
          </w:tcPr>
          <w:p w14:paraId="6C12B2D6" w14:textId="0689C312" w:rsidR="005C2426" w:rsidRDefault="005C2426" w:rsidP="008B0307">
            <w:pPr>
              <w:spacing w:before="60" w:after="60"/>
              <w:jc w:val="center"/>
              <w:rPr>
                <w:sz w:val="22"/>
                <w:szCs w:val="22"/>
              </w:rPr>
            </w:pPr>
            <w:r>
              <w:rPr>
                <w:sz w:val="22"/>
                <w:szCs w:val="22"/>
              </w:rPr>
              <w:t>4</w:t>
            </w:r>
          </w:p>
        </w:tc>
        <w:tc>
          <w:tcPr>
            <w:tcW w:w="1700" w:type="dxa"/>
          </w:tcPr>
          <w:p w14:paraId="2463B44E" w14:textId="1F78D45F" w:rsidR="005C2426" w:rsidRDefault="005C2426" w:rsidP="008B0307">
            <w:pPr>
              <w:spacing w:before="60" w:after="60"/>
              <w:jc w:val="center"/>
              <w:rPr>
                <w:sz w:val="22"/>
                <w:szCs w:val="22"/>
              </w:rPr>
            </w:pPr>
            <w:r>
              <w:rPr>
                <w:sz w:val="22"/>
                <w:szCs w:val="22"/>
              </w:rPr>
              <w:t>4</w:t>
            </w:r>
          </w:p>
        </w:tc>
        <w:tc>
          <w:tcPr>
            <w:tcW w:w="1850" w:type="dxa"/>
          </w:tcPr>
          <w:p w14:paraId="2008D1DB" w14:textId="77777777" w:rsidR="005C2426" w:rsidRPr="00AA1DCC" w:rsidRDefault="005C2426"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53B06876" w:rsidR="008B0307" w:rsidRPr="00AA1DCC" w:rsidRDefault="005C2426" w:rsidP="008B0307">
            <w:pPr>
              <w:spacing w:before="60" w:after="60"/>
              <w:jc w:val="center"/>
              <w:rPr>
                <w:sz w:val="22"/>
                <w:szCs w:val="22"/>
              </w:rPr>
            </w:pPr>
            <w:r>
              <w:rPr>
                <w:sz w:val="22"/>
                <w:szCs w:val="22"/>
              </w:rPr>
              <w:t>5</w:t>
            </w:r>
          </w:p>
        </w:tc>
        <w:tc>
          <w:tcPr>
            <w:tcW w:w="1700" w:type="dxa"/>
          </w:tcPr>
          <w:p w14:paraId="246DDC5C" w14:textId="041D2136" w:rsidR="008B0307" w:rsidRPr="00AA1DCC" w:rsidRDefault="005C2426" w:rsidP="008B0307">
            <w:pPr>
              <w:spacing w:before="60" w:after="60"/>
              <w:jc w:val="center"/>
              <w:rPr>
                <w:sz w:val="22"/>
                <w:szCs w:val="22"/>
              </w:rPr>
            </w:pPr>
            <w:r>
              <w:rPr>
                <w:sz w:val="22"/>
                <w:szCs w:val="22"/>
              </w:rPr>
              <w:t>1</w:t>
            </w: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5F20F225" w:rsidR="004E025B" w:rsidRPr="00AA1DCC" w:rsidRDefault="005C2426" w:rsidP="008B0307">
            <w:pPr>
              <w:spacing w:before="60" w:after="60"/>
              <w:jc w:val="center"/>
              <w:rPr>
                <w:sz w:val="22"/>
                <w:szCs w:val="22"/>
              </w:rPr>
            </w:pPr>
            <w:r>
              <w:rPr>
                <w:sz w:val="22"/>
                <w:szCs w:val="22"/>
              </w:rPr>
              <w:t>4</w:t>
            </w:r>
          </w:p>
        </w:tc>
        <w:tc>
          <w:tcPr>
            <w:tcW w:w="1700" w:type="dxa"/>
          </w:tcPr>
          <w:p w14:paraId="7A20DA56" w14:textId="48635528" w:rsidR="004E025B" w:rsidRPr="00AA1DCC" w:rsidRDefault="005C2426" w:rsidP="008B0307">
            <w:pPr>
              <w:spacing w:before="60" w:after="60"/>
              <w:jc w:val="center"/>
              <w:rPr>
                <w:sz w:val="22"/>
                <w:szCs w:val="22"/>
              </w:rPr>
            </w:pPr>
            <w:r>
              <w:rPr>
                <w:sz w:val="22"/>
                <w:szCs w:val="22"/>
              </w:rPr>
              <w:t>0</w:t>
            </w: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FC07C8">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FC07C8">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E22F18" w:rsidRPr="0049242F" w:rsidRDefault="00E22F1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E22F18" w:rsidRPr="00EA1D65" w:rsidRDefault="00E22F18"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E22F18" w:rsidRPr="0049242F" w:rsidRDefault="00E22F1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E22F18" w:rsidRPr="00EA1D65" w:rsidRDefault="00E22F18"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1CBD9E79" w:rsidR="00DF3F43" w:rsidRPr="11B3428A" w:rsidRDefault="00DF3F43" w:rsidP="00DF3F43">
            <w:pPr>
              <w:spacing w:before="60" w:after="60"/>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71CA038" w:rsidR="00DF3F43" w:rsidRPr="00871EC6" w:rsidRDefault="00DF3F43" w:rsidP="00DF3F43">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82D35DA" w14:textId="77777777" w:rsidR="00E22F18" w:rsidRPr="0049242F" w:rsidRDefault="00E22F18"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30" type="#_x0000_t202" style="position:absolute;margin-left:0;margin-top:3.9pt;width:177.75pt;height:128.9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" o:allowoverlap="f">
                      <v:textbox style="mso-fit-shape-to-text:t">
                        <w:txbxContent>
                          <w:p w14:paraId="382D35DA" w14:textId="77777777" w:rsidR="00E22F18" w:rsidRPr="0049242F" w:rsidRDefault="00E22F18"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45957C51" w14:textId="6D601A0D" w:rsidR="00E22F18" w:rsidRDefault="00E22F18" w:rsidP="00470D62">
                            <w:r>
                              <w:t xml:space="preserve">The main challenges involved in working on the project have been related to the physical environment and size of the bridge. In addition, managing a project team split between Hull, Leeds, Norway, Sweden and France has been challenging for keeping the project connected and coherent, though this was successfully achieved. Our role within Opera North was particularly useful in delivering the event aspect of the project as we have a strong pool of excellent freelance crew and project managers. </w:t>
                            </w:r>
                          </w:p>
                          <w:p w14:paraId="2B811C42" w14:textId="77777777" w:rsidR="00E22F18" w:rsidRDefault="00E22F18" w:rsidP="00470D62"/>
                          <w:p w14:paraId="62D51B09" w14:textId="3C452487" w:rsidR="00E22F18" w:rsidRDefault="00E22F18" w:rsidP="00470D62">
                            <w:r>
                              <w:t>The greatest challenge was the scale of the project and which required much more time for members of the team than that for which they were contracted.</w:t>
                            </w:r>
                          </w:p>
                          <w:p w14:paraId="03A306DB" w14:textId="77777777" w:rsidR="00E22F18" w:rsidRDefault="00E22F18" w:rsidP="00470D62"/>
                          <w:p w14:paraId="1F91DB02" w14:textId="77777777" w:rsidR="00E22F18" w:rsidRDefault="00E22F18" w:rsidP="00470D62"/>
                          <w:p w14:paraId="4DCAA799" w14:textId="77777777" w:rsidR="00E22F18" w:rsidRDefault="00E22F18" w:rsidP="00470D62"/>
                          <w:p w14:paraId="7CEC562B" w14:textId="77777777" w:rsidR="00E22F18" w:rsidRDefault="00E22F18" w:rsidP="00470D62"/>
                          <w:p w14:paraId="5C975105" w14:textId="77777777" w:rsidR="00E22F18" w:rsidRDefault="00E22F18"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45957C51" w14:textId="6D601A0D" w:rsidR="00E22F18" w:rsidRDefault="00E22F18" w:rsidP="00470D62">
                      <w:r>
                        <w:t xml:space="preserve">The main challenges involved in working on the project have been related to the physical environment and size of the bridge. In addition, managing a project team split between Hull, Leeds, Norway, Sweden and France has been challenging for keeping the project connected and coherent, though this was successfully achieved. Our role within Opera North was particularly useful in delivering the event aspect of the project as we have a strong pool of excellent freelance crew and project managers. </w:t>
                      </w:r>
                    </w:p>
                    <w:p w14:paraId="2B811C42" w14:textId="77777777" w:rsidR="00E22F18" w:rsidRDefault="00E22F18" w:rsidP="00470D62"/>
                    <w:p w14:paraId="62D51B09" w14:textId="3C452487" w:rsidR="00E22F18" w:rsidRDefault="00E22F18" w:rsidP="00470D62">
                      <w:r>
                        <w:t>The greatest challenge was the scale of the project and which required much more time for members of the team than that for which they were contracted.</w:t>
                      </w:r>
                    </w:p>
                    <w:p w14:paraId="03A306DB" w14:textId="77777777" w:rsidR="00E22F18" w:rsidRDefault="00E22F18" w:rsidP="00470D62"/>
                    <w:p w14:paraId="1F91DB02" w14:textId="77777777" w:rsidR="00E22F18" w:rsidRDefault="00E22F18" w:rsidP="00470D62"/>
                    <w:p w14:paraId="4DCAA799" w14:textId="77777777" w:rsidR="00E22F18" w:rsidRDefault="00E22F18" w:rsidP="00470D62"/>
                    <w:p w14:paraId="7CEC562B" w14:textId="77777777" w:rsidR="00E22F18" w:rsidRDefault="00E22F18" w:rsidP="00470D62"/>
                    <w:p w14:paraId="5C975105" w14:textId="77777777" w:rsidR="00E22F18" w:rsidRDefault="00E22F18"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12BEA945" w:rsidR="00C91E2D" w:rsidRPr="00AA1DCC" w:rsidRDefault="00E22F18" w:rsidP="006102D0">
            <w:pPr>
              <w:spacing w:before="60" w:after="60"/>
              <w:rPr>
                <w:sz w:val="22"/>
                <w:szCs w:val="22"/>
              </w:rPr>
            </w:pPr>
            <w:r>
              <w:rPr>
                <w:sz w:val="22"/>
                <w:szCs w:val="22"/>
              </w:rPr>
              <w:t>4633</w:t>
            </w:r>
          </w:p>
        </w:tc>
        <w:tc>
          <w:tcPr>
            <w:tcW w:w="2523" w:type="dxa"/>
          </w:tcPr>
          <w:p w14:paraId="7043A0A8" w14:textId="357E0EA5" w:rsidR="00C91E2D" w:rsidRPr="00AA1DCC" w:rsidRDefault="00E22F18" w:rsidP="006102D0">
            <w:pPr>
              <w:spacing w:before="60" w:after="60"/>
              <w:rPr>
                <w:sz w:val="22"/>
                <w:szCs w:val="22"/>
              </w:rPr>
            </w:pPr>
            <w:r>
              <w:rPr>
                <w:sz w:val="22"/>
                <w:szCs w:val="22"/>
              </w:rPr>
              <w:t>22.3%</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0436C" w14:paraId="67000CD2" w14:textId="77777777" w:rsidTr="00044E49">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18419E34" w:rsidR="0030436C" w:rsidRPr="216FA100" w:rsidRDefault="0030436C" w:rsidP="0030436C">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vAlign w:val="bottom"/>
          </w:tcPr>
          <w:p w14:paraId="08362BB8" w14:textId="71BD8837" w:rsidR="0030436C" w:rsidRPr="00810983" w:rsidRDefault="0030436C" w:rsidP="0030436C">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single" w:sz="4" w:space="0" w:color="auto"/>
            </w:tcBorders>
            <w:shd w:val="clear" w:color="auto" w:fill="auto"/>
          </w:tcPr>
          <w:p w14:paraId="2137E1CD" w14:textId="77777777" w:rsidR="0030436C" w:rsidRPr="001B174E" w:rsidRDefault="0030436C" w:rsidP="0030436C">
            <w:pPr>
              <w:spacing w:before="60" w:after="60"/>
              <w:jc w:val="center"/>
              <w:rPr>
                <w:sz w:val="22"/>
                <w:szCs w:val="22"/>
              </w:rPr>
            </w:pPr>
          </w:p>
        </w:tc>
        <w:tc>
          <w:tcPr>
            <w:tcW w:w="4961" w:type="dxa"/>
            <w:tcBorders>
              <w:left w:val="single" w:sz="4" w:space="0" w:color="auto"/>
            </w:tcBorders>
          </w:tcPr>
          <w:p w14:paraId="77DE3289" w14:textId="4526A8D9" w:rsidR="0030436C" w:rsidRPr="216FA100" w:rsidRDefault="0030436C" w:rsidP="0030436C">
            <w:pPr>
              <w:spacing w:before="60" w:after="60"/>
              <w:rPr>
                <w:sz w:val="22"/>
                <w:szCs w:val="22"/>
              </w:rPr>
            </w:pPr>
            <w:r>
              <w:rPr>
                <w:sz w:val="22"/>
                <w:szCs w:val="22"/>
              </w:rPr>
              <w:t>Yes – limited a lot</w:t>
            </w:r>
          </w:p>
        </w:tc>
        <w:tc>
          <w:tcPr>
            <w:tcW w:w="1276" w:type="dxa"/>
            <w:vAlign w:val="bottom"/>
          </w:tcPr>
          <w:p w14:paraId="2245B366" w14:textId="5FECBDFE" w:rsidR="0030436C" w:rsidRDefault="0030436C" w:rsidP="0030436C">
            <w:pPr>
              <w:spacing w:before="60" w:after="60"/>
              <w:rPr>
                <w:sz w:val="22"/>
                <w:szCs w:val="22"/>
              </w:rPr>
            </w:pPr>
            <w:r>
              <w:rPr>
                <w:rFonts w:ascii="Calibri" w:hAnsi="Calibri"/>
                <w:color w:val="000000"/>
                <w:sz w:val="22"/>
                <w:szCs w:val="22"/>
              </w:rPr>
              <w:t>2%</w:t>
            </w:r>
          </w:p>
        </w:tc>
      </w:tr>
      <w:tr w:rsidR="0030436C" w14:paraId="2C7ABEC8" w14:textId="77777777" w:rsidTr="00044E49">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A9CE43D" w:rsidR="0030436C" w:rsidRPr="216FA100" w:rsidRDefault="0030436C" w:rsidP="0030436C">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vAlign w:val="bottom"/>
          </w:tcPr>
          <w:p w14:paraId="05D451FE" w14:textId="0F1F93AE" w:rsidR="0030436C" w:rsidRPr="00810983" w:rsidRDefault="0030436C" w:rsidP="0030436C">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single" w:sz="4" w:space="0" w:color="auto"/>
            </w:tcBorders>
            <w:shd w:val="clear" w:color="auto" w:fill="auto"/>
          </w:tcPr>
          <w:p w14:paraId="3D5A3C5D" w14:textId="77777777" w:rsidR="0030436C" w:rsidRPr="001B174E" w:rsidRDefault="0030436C" w:rsidP="0030436C">
            <w:pPr>
              <w:spacing w:before="60" w:after="60"/>
              <w:jc w:val="center"/>
              <w:rPr>
                <w:sz w:val="22"/>
                <w:szCs w:val="22"/>
              </w:rPr>
            </w:pPr>
          </w:p>
        </w:tc>
        <w:tc>
          <w:tcPr>
            <w:tcW w:w="4961" w:type="dxa"/>
            <w:tcBorders>
              <w:left w:val="single" w:sz="4" w:space="0" w:color="auto"/>
            </w:tcBorders>
          </w:tcPr>
          <w:p w14:paraId="49CA9360" w14:textId="26E374C1" w:rsidR="0030436C" w:rsidRDefault="0030436C" w:rsidP="0030436C">
            <w:pPr>
              <w:spacing w:before="60" w:after="60"/>
              <w:rPr>
                <w:sz w:val="22"/>
                <w:szCs w:val="22"/>
              </w:rPr>
            </w:pPr>
            <w:r>
              <w:rPr>
                <w:sz w:val="22"/>
                <w:szCs w:val="22"/>
              </w:rPr>
              <w:t>Yes – limited a little</w:t>
            </w:r>
          </w:p>
        </w:tc>
        <w:tc>
          <w:tcPr>
            <w:tcW w:w="1276" w:type="dxa"/>
            <w:vAlign w:val="bottom"/>
          </w:tcPr>
          <w:p w14:paraId="7B84B0AC" w14:textId="144B5F8A" w:rsidR="0030436C" w:rsidRDefault="0030436C" w:rsidP="0030436C">
            <w:pPr>
              <w:spacing w:before="60" w:after="60"/>
              <w:rPr>
                <w:sz w:val="22"/>
                <w:szCs w:val="22"/>
              </w:rPr>
            </w:pPr>
            <w:r>
              <w:rPr>
                <w:rFonts w:ascii="Calibri" w:hAnsi="Calibri"/>
                <w:color w:val="000000"/>
                <w:sz w:val="22"/>
                <w:szCs w:val="22"/>
              </w:rPr>
              <w:t>6%</w:t>
            </w:r>
          </w:p>
        </w:tc>
      </w:tr>
      <w:tr w:rsidR="0030436C" w14:paraId="3E7D2F5F" w14:textId="77777777" w:rsidTr="00044E49">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BC7E71" w:rsidR="0030436C" w:rsidRDefault="0030436C" w:rsidP="0030436C">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vAlign w:val="bottom"/>
          </w:tcPr>
          <w:p w14:paraId="76FA79A8" w14:textId="49712AB0" w:rsidR="0030436C" w:rsidRPr="00810983" w:rsidRDefault="0030436C" w:rsidP="0030436C">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single" w:sz="4" w:space="0" w:color="auto"/>
            </w:tcBorders>
            <w:shd w:val="clear" w:color="auto" w:fill="auto"/>
          </w:tcPr>
          <w:p w14:paraId="021A2516" w14:textId="77777777" w:rsidR="0030436C" w:rsidRPr="001B174E" w:rsidRDefault="0030436C" w:rsidP="0030436C">
            <w:pPr>
              <w:spacing w:before="60" w:after="60"/>
              <w:jc w:val="center"/>
              <w:rPr>
                <w:sz w:val="22"/>
                <w:szCs w:val="22"/>
              </w:rPr>
            </w:pPr>
          </w:p>
        </w:tc>
        <w:tc>
          <w:tcPr>
            <w:tcW w:w="4961" w:type="dxa"/>
            <w:tcBorders>
              <w:left w:val="single" w:sz="4" w:space="0" w:color="auto"/>
            </w:tcBorders>
          </w:tcPr>
          <w:p w14:paraId="400D64A1" w14:textId="10113784" w:rsidR="0030436C" w:rsidRDefault="0030436C" w:rsidP="0030436C">
            <w:pPr>
              <w:spacing w:before="60" w:after="60"/>
              <w:rPr>
                <w:sz w:val="22"/>
                <w:szCs w:val="22"/>
              </w:rPr>
            </w:pPr>
            <w:r>
              <w:rPr>
                <w:sz w:val="22"/>
                <w:szCs w:val="22"/>
              </w:rPr>
              <w:t>No</w:t>
            </w:r>
          </w:p>
        </w:tc>
        <w:tc>
          <w:tcPr>
            <w:tcW w:w="1276" w:type="dxa"/>
            <w:vAlign w:val="bottom"/>
          </w:tcPr>
          <w:p w14:paraId="5CDA51B3" w14:textId="1EDC4129" w:rsidR="0030436C" w:rsidRDefault="0030436C" w:rsidP="0030436C">
            <w:pPr>
              <w:spacing w:before="60" w:after="60"/>
              <w:rPr>
                <w:sz w:val="22"/>
                <w:szCs w:val="22"/>
              </w:rPr>
            </w:pPr>
            <w:r>
              <w:rPr>
                <w:rFonts w:ascii="Calibri" w:hAnsi="Calibri"/>
                <w:color w:val="000000"/>
                <w:sz w:val="22"/>
                <w:szCs w:val="22"/>
              </w:rPr>
              <w:t>91%</w:t>
            </w:r>
          </w:p>
        </w:tc>
      </w:tr>
      <w:tr w:rsidR="0030436C" w14:paraId="6AE91991" w14:textId="77777777" w:rsidTr="00044E49">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5A8E443A" w:rsidR="0030436C" w:rsidRPr="216FA100" w:rsidRDefault="0030436C" w:rsidP="0030436C">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vAlign w:val="bottom"/>
          </w:tcPr>
          <w:p w14:paraId="48ABB076" w14:textId="157F8FC9" w:rsidR="0030436C" w:rsidRPr="00810983" w:rsidRDefault="0030436C" w:rsidP="0030436C">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single" w:sz="4" w:space="0" w:color="auto"/>
            </w:tcBorders>
            <w:shd w:val="clear" w:color="auto" w:fill="auto"/>
          </w:tcPr>
          <w:p w14:paraId="7D9D6AEA" w14:textId="77777777" w:rsidR="0030436C" w:rsidRPr="001B174E" w:rsidRDefault="0030436C" w:rsidP="0030436C">
            <w:pPr>
              <w:spacing w:before="60" w:after="60"/>
              <w:jc w:val="center"/>
              <w:rPr>
                <w:sz w:val="22"/>
                <w:szCs w:val="22"/>
              </w:rPr>
            </w:pPr>
          </w:p>
        </w:tc>
        <w:tc>
          <w:tcPr>
            <w:tcW w:w="4961" w:type="dxa"/>
            <w:tcBorders>
              <w:left w:val="single" w:sz="4" w:space="0" w:color="auto"/>
            </w:tcBorders>
          </w:tcPr>
          <w:p w14:paraId="1B1BA139" w14:textId="168E3D6D" w:rsidR="0030436C" w:rsidRPr="216FA100" w:rsidRDefault="0030436C" w:rsidP="0030436C">
            <w:pPr>
              <w:spacing w:before="60" w:after="60"/>
              <w:rPr>
                <w:sz w:val="22"/>
                <w:szCs w:val="22"/>
              </w:rPr>
            </w:pPr>
            <w:r>
              <w:rPr>
                <w:sz w:val="22"/>
                <w:szCs w:val="22"/>
              </w:rPr>
              <w:t>Prefer not to say</w:t>
            </w:r>
          </w:p>
        </w:tc>
        <w:tc>
          <w:tcPr>
            <w:tcW w:w="1276" w:type="dxa"/>
            <w:vAlign w:val="bottom"/>
          </w:tcPr>
          <w:p w14:paraId="0E04D842" w14:textId="317B1981" w:rsidR="0030436C" w:rsidRDefault="0030436C" w:rsidP="0030436C">
            <w:pPr>
              <w:spacing w:before="60" w:after="60"/>
              <w:rPr>
                <w:sz w:val="22"/>
                <w:szCs w:val="22"/>
              </w:rPr>
            </w:pPr>
            <w:r>
              <w:rPr>
                <w:rFonts w:ascii="Calibri" w:hAnsi="Calibri"/>
                <w:color w:val="000000"/>
                <w:sz w:val="22"/>
                <w:szCs w:val="22"/>
              </w:rPr>
              <w:t>4%</w:t>
            </w:r>
          </w:p>
        </w:tc>
      </w:tr>
      <w:tr w:rsidR="00E22F18" w14:paraId="362B144E"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22F18" w:rsidRPr="216FA100" w:rsidRDefault="00E22F18" w:rsidP="00E22F18">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vAlign w:val="bottom"/>
          </w:tcPr>
          <w:p w14:paraId="2CC12738" w14:textId="59BBD06F" w:rsidR="00E22F18" w:rsidRPr="00810983" w:rsidRDefault="00E22F18" w:rsidP="00E22F18">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single" w:sz="4" w:space="0" w:color="auto"/>
            </w:tcBorders>
            <w:shd w:val="clear" w:color="auto" w:fill="auto"/>
          </w:tcPr>
          <w:p w14:paraId="090A6A29" w14:textId="77777777" w:rsidR="00E22F18" w:rsidRPr="001B174E" w:rsidRDefault="00E22F18" w:rsidP="00E22F18">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22F18" w:rsidRPr="00CD5085" w:rsidRDefault="00E22F18" w:rsidP="00E22F18">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 (NON-MANDATORY)</w:t>
            </w:r>
          </w:p>
        </w:tc>
      </w:tr>
      <w:tr w:rsidR="00E22F18" w14:paraId="4C128502"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22F18" w:rsidRPr="005C6CF6" w:rsidRDefault="00E22F18" w:rsidP="00E22F18">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vAlign w:val="bottom"/>
          </w:tcPr>
          <w:p w14:paraId="7CABFF80" w14:textId="153817EE" w:rsidR="00E22F18" w:rsidRPr="00810983" w:rsidRDefault="00E22F18" w:rsidP="00E22F18">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single" w:sz="4" w:space="0" w:color="auto"/>
            </w:tcBorders>
            <w:shd w:val="clear" w:color="auto" w:fill="auto"/>
          </w:tcPr>
          <w:p w14:paraId="6E1CD9C6" w14:textId="77777777" w:rsidR="00E22F18" w:rsidRPr="001B174E" w:rsidRDefault="00E22F18" w:rsidP="00E22F18">
            <w:pPr>
              <w:spacing w:before="60" w:after="60"/>
              <w:jc w:val="center"/>
              <w:rPr>
                <w:sz w:val="22"/>
                <w:szCs w:val="22"/>
              </w:rPr>
            </w:pPr>
          </w:p>
        </w:tc>
        <w:tc>
          <w:tcPr>
            <w:tcW w:w="4961" w:type="dxa"/>
            <w:tcBorders>
              <w:left w:val="single" w:sz="4" w:space="0" w:color="auto"/>
            </w:tcBorders>
          </w:tcPr>
          <w:p w14:paraId="55E91363" w14:textId="77777777" w:rsidR="00E22F18" w:rsidRPr="00810983" w:rsidRDefault="00E22F18" w:rsidP="00E22F18">
            <w:pPr>
              <w:spacing w:before="60" w:after="60"/>
              <w:rPr>
                <w:sz w:val="22"/>
                <w:szCs w:val="22"/>
              </w:rPr>
            </w:pPr>
            <w:r w:rsidRPr="216FA100">
              <w:rPr>
                <w:sz w:val="22"/>
                <w:szCs w:val="22"/>
              </w:rPr>
              <w:t>Learning disability</w:t>
            </w:r>
          </w:p>
        </w:tc>
        <w:tc>
          <w:tcPr>
            <w:tcW w:w="1276" w:type="dxa"/>
          </w:tcPr>
          <w:p w14:paraId="374D1799" w14:textId="77777777" w:rsidR="00E22F18" w:rsidRDefault="00E22F18" w:rsidP="00E22F18">
            <w:pPr>
              <w:spacing w:before="60" w:after="60"/>
              <w:rPr>
                <w:sz w:val="22"/>
                <w:szCs w:val="22"/>
              </w:rPr>
            </w:pPr>
          </w:p>
        </w:tc>
      </w:tr>
      <w:tr w:rsidR="00E22F18" w14:paraId="25AAA573"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22F18" w:rsidRPr="005C6CF6" w:rsidRDefault="00E22F18" w:rsidP="00E22F18">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vAlign w:val="bottom"/>
          </w:tcPr>
          <w:p w14:paraId="397AC7C9" w14:textId="23FAC4A1" w:rsidR="00E22F18" w:rsidRPr="00810983" w:rsidRDefault="00E22F18" w:rsidP="00E22F18">
            <w:pPr>
              <w:spacing w:before="60" w:after="60"/>
              <w:jc w:val="center"/>
              <w:rPr>
                <w:sz w:val="22"/>
                <w:szCs w:val="22"/>
              </w:rPr>
            </w:pPr>
            <w:r>
              <w:rPr>
                <w:rFonts w:ascii="Calibri" w:hAnsi="Calibri"/>
                <w:color w:val="000000"/>
                <w:sz w:val="22"/>
                <w:szCs w:val="22"/>
              </w:rPr>
              <w:t>1%</w:t>
            </w:r>
          </w:p>
        </w:tc>
        <w:tc>
          <w:tcPr>
            <w:tcW w:w="284" w:type="dxa"/>
            <w:tcBorders>
              <w:top w:val="nil"/>
              <w:left w:val="single" w:sz="4" w:space="0" w:color="auto"/>
              <w:bottom w:val="nil"/>
              <w:right w:val="single" w:sz="4" w:space="0" w:color="auto"/>
            </w:tcBorders>
            <w:shd w:val="clear" w:color="auto" w:fill="auto"/>
          </w:tcPr>
          <w:p w14:paraId="71162399" w14:textId="77777777" w:rsidR="00E22F18" w:rsidRPr="001B174E" w:rsidRDefault="00E22F18" w:rsidP="00E22F18">
            <w:pPr>
              <w:spacing w:before="60" w:after="60"/>
              <w:jc w:val="center"/>
              <w:rPr>
                <w:sz w:val="22"/>
                <w:szCs w:val="22"/>
              </w:rPr>
            </w:pPr>
          </w:p>
        </w:tc>
        <w:tc>
          <w:tcPr>
            <w:tcW w:w="4961" w:type="dxa"/>
            <w:tcBorders>
              <w:left w:val="single" w:sz="4" w:space="0" w:color="auto"/>
            </w:tcBorders>
          </w:tcPr>
          <w:p w14:paraId="275EAE38" w14:textId="77777777" w:rsidR="00E22F18" w:rsidRPr="00810983" w:rsidRDefault="00E22F18" w:rsidP="00E22F18">
            <w:pPr>
              <w:spacing w:before="60" w:after="60"/>
              <w:rPr>
                <w:sz w:val="22"/>
                <w:szCs w:val="22"/>
              </w:rPr>
            </w:pPr>
            <w:r w:rsidRPr="216FA100">
              <w:rPr>
                <w:sz w:val="22"/>
                <w:szCs w:val="22"/>
              </w:rPr>
              <w:t>Long-term illness/condition</w:t>
            </w:r>
          </w:p>
        </w:tc>
        <w:tc>
          <w:tcPr>
            <w:tcW w:w="1276" w:type="dxa"/>
          </w:tcPr>
          <w:p w14:paraId="2A238DFD" w14:textId="77777777" w:rsidR="00E22F18" w:rsidRDefault="00E22F18" w:rsidP="00E22F18">
            <w:pPr>
              <w:spacing w:before="60" w:after="60"/>
              <w:jc w:val="center"/>
              <w:rPr>
                <w:sz w:val="22"/>
                <w:szCs w:val="22"/>
              </w:rPr>
            </w:pPr>
          </w:p>
        </w:tc>
      </w:tr>
      <w:tr w:rsidR="00E22F18" w14:paraId="66EC21DF"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22F18" w:rsidRPr="005C6CF6" w:rsidRDefault="00E22F18" w:rsidP="00E22F18">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vAlign w:val="bottom"/>
          </w:tcPr>
          <w:p w14:paraId="5CB2D7C9" w14:textId="66560CAF" w:rsidR="00E22F18" w:rsidRPr="00810983" w:rsidRDefault="00E22F18" w:rsidP="00E22F18">
            <w:pPr>
              <w:spacing w:before="60" w:after="60"/>
              <w:jc w:val="center"/>
              <w:rPr>
                <w:sz w:val="22"/>
                <w:szCs w:val="22"/>
              </w:rPr>
            </w:pPr>
            <w:r>
              <w:rPr>
                <w:rFonts w:ascii="Calibri" w:hAnsi="Calibri"/>
                <w:color w:val="000000"/>
                <w:sz w:val="22"/>
                <w:szCs w:val="22"/>
              </w:rPr>
              <w:t>3%</w:t>
            </w:r>
          </w:p>
        </w:tc>
        <w:tc>
          <w:tcPr>
            <w:tcW w:w="284" w:type="dxa"/>
            <w:tcBorders>
              <w:top w:val="nil"/>
              <w:left w:val="single" w:sz="4" w:space="0" w:color="auto"/>
              <w:bottom w:val="nil"/>
              <w:right w:val="single" w:sz="4" w:space="0" w:color="auto"/>
            </w:tcBorders>
            <w:shd w:val="clear" w:color="auto" w:fill="auto"/>
          </w:tcPr>
          <w:p w14:paraId="7D07C825" w14:textId="77777777" w:rsidR="00E22F18" w:rsidRPr="001B174E" w:rsidRDefault="00E22F18" w:rsidP="00E22F18">
            <w:pPr>
              <w:spacing w:before="60" w:after="60"/>
              <w:jc w:val="center"/>
              <w:rPr>
                <w:sz w:val="22"/>
                <w:szCs w:val="22"/>
              </w:rPr>
            </w:pPr>
          </w:p>
        </w:tc>
        <w:tc>
          <w:tcPr>
            <w:tcW w:w="4961" w:type="dxa"/>
            <w:tcBorders>
              <w:left w:val="single" w:sz="4" w:space="0" w:color="auto"/>
            </w:tcBorders>
          </w:tcPr>
          <w:p w14:paraId="49A08698" w14:textId="77777777" w:rsidR="00E22F18" w:rsidRPr="00810983" w:rsidRDefault="00E22F18" w:rsidP="00E22F18">
            <w:pPr>
              <w:spacing w:before="60" w:after="60"/>
              <w:rPr>
                <w:sz w:val="22"/>
                <w:szCs w:val="22"/>
              </w:rPr>
            </w:pPr>
            <w:r w:rsidRPr="216FA100">
              <w:rPr>
                <w:sz w:val="22"/>
                <w:szCs w:val="22"/>
              </w:rPr>
              <w:t>Sensory impairment</w:t>
            </w:r>
          </w:p>
        </w:tc>
        <w:tc>
          <w:tcPr>
            <w:tcW w:w="1276" w:type="dxa"/>
          </w:tcPr>
          <w:p w14:paraId="65E06ECE" w14:textId="77777777" w:rsidR="00E22F18" w:rsidRDefault="00E22F18" w:rsidP="00E22F18">
            <w:pPr>
              <w:spacing w:before="60" w:after="60"/>
              <w:jc w:val="center"/>
              <w:rPr>
                <w:sz w:val="22"/>
                <w:szCs w:val="22"/>
              </w:rPr>
            </w:pPr>
          </w:p>
        </w:tc>
      </w:tr>
      <w:tr w:rsidR="00E22F18" w14:paraId="6DCF9FCB"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22F18" w:rsidRPr="005C6CF6" w:rsidRDefault="00E22F18" w:rsidP="00E22F18">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vAlign w:val="bottom"/>
          </w:tcPr>
          <w:p w14:paraId="4D566AFB" w14:textId="0E317842" w:rsidR="00E22F18" w:rsidRPr="00810983" w:rsidRDefault="00E22F18" w:rsidP="00E22F18">
            <w:pPr>
              <w:spacing w:before="60" w:after="60"/>
              <w:jc w:val="center"/>
              <w:rPr>
                <w:sz w:val="22"/>
                <w:szCs w:val="22"/>
              </w:rPr>
            </w:pPr>
            <w:r>
              <w:rPr>
                <w:rFonts w:ascii="Calibri" w:hAnsi="Calibri"/>
                <w:color w:val="000000"/>
                <w:sz w:val="22"/>
                <w:szCs w:val="22"/>
              </w:rPr>
              <w:t>6%</w:t>
            </w:r>
          </w:p>
        </w:tc>
        <w:tc>
          <w:tcPr>
            <w:tcW w:w="284" w:type="dxa"/>
            <w:tcBorders>
              <w:top w:val="nil"/>
              <w:left w:val="single" w:sz="4" w:space="0" w:color="auto"/>
              <w:bottom w:val="nil"/>
              <w:right w:val="single" w:sz="4" w:space="0" w:color="auto"/>
            </w:tcBorders>
            <w:shd w:val="clear" w:color="auto" w:fill="auto"/>
          </w:tcPr>
          <w:p w14:paraId="1158DB52" w14:textId="77777777" w:rsidR="00E22F18" w:rsidRPr="00810983" w:rsidRDefault="00E22F18" w:rsidP="00E22F18">
            <w:pPr>
              <w:spacing w:before="60" w:after="60"/>
              <w:jc w:val="center"/>
              <w:rPr>
                <w:sz w:val="22"/>
                <w:szCs w:val="22"/>
              </w:rPr>
            </w:pPr>
          </w:p>
        </w:tc>
        <w:tc>
          <w:tcPr>
            <w:tcW w:w="4961" w:type="dxa"/>
            <w:tcBorders>
              <w:left w:val="single" w:sz="4" w:space="0" w:color="auto"/>
            </w:tcBorders>
          </w:tcPr>
          <w:p w14:paraId="56722A21" w14:textId="77777777" w:rsidR="00E22F18" w:rsidRPr="00810983" w:rsidRDefault="00E22F18" w:rsidP="00E22F18">
            <w:pPr>
              <w:spacing w:before="60" w:after="60"/>
              <w:rPr>
                <w:sz w:val="22"/>
                <w:szCs w:val="22"/>
              </w:rPr>
            </w:pPr>
            <w:r w:rsidRPr="216FA100">
              <w:rPr>
                <w:sz w:val="22"/>
                <w:szCs w:val="22"/>
              </w:rPr>
              <w:t>Mental Health condition</w:t>
            </w:r>
          </w:p>
        </w:tc>
        <w:tc>
          <w:tcPr>
            <w:tcW w:w="1276" w:type="dxa"/>
          </w:tcPr>
          <w:p w14:paraId="5F043B6B" w14:textId="77777777" w:rsidR="00E22F18" w:rsidRDefault="00E22F18" w:rsidP="00E22F18">
            <w:pPr>
              <w:spacing w:before="60" w:after="60"/>
              <w:jc w:val="center"/>
              <w:rPr>
                <w:sz w:val="22"/>
                <w:szCs w:val="22"/>
              </w:rPr>
            </w:pPr>
          </w:p>
        </w:tc>
      </w:tr>
      <w:tr w:rsidR="00E22F18" w14:paraId="58322105"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22F18" w:rsidRPr="005C6CF6" w:rsidRDefault="00E22F18" w:rsidP="00E22F18">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vAlign w:val="bottom"/>
          </w:tcPr>
          <w:p w14:paraId="1A33C640" w14:textId="1ADF37EC" w:rsidR="00E22F18" w:rsidRPr="00AA1DCC" w:rsidRDefault="00E22F18" w:rsidP="00E22F18">
            <w:pPr>
              <w:spacing w:before="60" w:after="60"/>
              <w:jc w:val="center"/>
              <w:rPr>
                <w:sz w:val="22"/>
                <w:szCs w:val="22"/>
              </w:rPr>
            </w:pPr>
            <w:r>
              <w:rPr>
                <w:rFonts w:ascii="Calibri" w:hAnsi="Calibri"/>
                <w:color w:val="000000"/>
                <w:sz w:val="22"/>
                <w:szCs w:val="22"/>
              </w:rPr>
              <w:t>10%</w:t>
            </w:r>
          </w:p>
        </w:tc>
        <w:tc>
          <w:tcPr>
            <w:tcW w:w="284" w:type="dxa"/>
            <w:tcBorders>
              <w:top w:val="nil"/>
              <w:left w:val="single" w:sz="4" w:space="0" w:color="auto"/>
              <w:bottom w:val="nil"/>
              <w:right w:val="single" w:sz="4" w:space="0" w:color="auto"/>
            </w:tcBorders>
            <w:shd w:val="clear" w:color="auto" w:fill="auto"/>
          </w:tcPr>
          <w:p w14:paraId="6AA718CC" w14:textId="77777777" w:rsidR="00E22F18" w:rsidRDefault="00E22F18" w:rsidP="00E22F18">
            <w:pPr>
              <w:spacing w:before="60" w:after="60"/>
              <w:jc w:val="center"/>
              <w:rPr>
                <w:sz w:val="22"/>
                <w:szCs w:val="22"/>
              </w:rPr>
            </w:pPr>
          </w:p>
        </w:tc>
        <w:tc>
          <w:tcPr>
            <w:tcW w:w="4961" w:type="dxa"/>
            <w:tcBorders>
              <w:left w:val="single" w:sz="4" w:space="0" w:color="auto"/>
            </w:tcBorders>
          </w:tcPr>
          <w:p w14:paraId="145F0DC7" w14:textId="77777777" w:rsidR="00E22F18" w:rsidRPr="00AA1DCC" w:rsidRDefault="00E22F18" w:rsidP="00E22F18">
            <w:pPr>
              <w:spacing w:before="60" w:after="60"/>
              <w:rPr>
                <w:sz w:val="22"/>
                <w:szCs w:val="22"/>
              </w:rPr>
            </w:pPr>
            <w:r w:rsidRPr="216FA100">
              <w:rPr>
                <w:sz w:val="22"/>
                <w:szCs w:val="22"/>
              </w:rPr>
              <w:t>Physical impairment</w:t>
            </w:r>
          </w:p>
        </w:tc>
        <w:tc>
          <w:tcPr>
            <w:tcW w:w="1276" w:type="dxa"/>
          </w:tcPr>
          <w:p w14:paraId="3692EF7E" w14:textId="77777777" w:rsidR="00E22F18" w:rsidRDefault="00E22F18" w:rsidP="00E22F18">
            <w:pPr>
              <w:spacing w:before="60" w:after="60"/>
              <w:jc w:val="center"/>
              <w:rPr>
                <w:sz w:val="22"/>
                <w:szCs w:val="22"/>
              </w:rPr>
            </w:pPr>
          </w:p>
        </w:tc>
      </w:tr>
      <w:tr w:rsidR="00E22F18" w14:paraId="6840CA80"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22F18" w:rsidRPr="005C6CF6" w:rsidRDefault="00E22F18" w:rsidP="00E22F18">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vAlign w:val="bottom"/>
          </w:tcPr>
          <w:p w14:paraId="3BBE1C24" w14:textId="00711834" w:rsidR="00E22F18" w:rsidRPr="00AA1DCC" w:rsidRDefault="00E22F18" w:rsidP="00E22F18">
            <w:pPr>
              <w:spacing w:before="60" w:after="60"/>
              <w:jc w:val="center"/>
              <w:rPr>
                <w:sz w:val="22"/>
                <w:szCs w:val="22"/>
              </w:rPr>
            </w:pPr>
            <w:r>
              <w:rPr>
                <w:rFonts w:ascii="Calibri" w:hAnsi="Calibri"/>
                <w:color w:val="000000"/>
                <w:sz w:val="22"/>
                <w:szCs w:val="22"/>
              </w:rPr>
              <w:t>5%</w:t>
            </w:r>
          </w:p>
        </w:tc>
        <w:tc>
          <w:tcPr>
            <w:tcW w:w="284" w:type="dxa"/>
            <w:tcBorders>
              <w:top w:val="nil"/>
              <w:left w:val="single" w:sz="4" w:space="0" w:color="auto"/>
              <w:bottom w:val="nil"/>
              <w:right w:val="single" w:sz="4" w:space="0" w:color="auto"/>
            </w:tcBorders>
            <w:shd w:val="clear" w:color="auto" w:fill="auto"/>
          </w:tcPr>
          <w:p w14:paraId="5DCDBC0F" w14:textId="77777777" w:rsidR="00E22F18" w:rsidRDefault="00E22F18" w:rsidP="00E22F18">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22F18" w:rsidRPr="00AA1DCC" w:rsidRDefault="00E22F18" w:rsidP="00E22F18">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22F18" w:rsidRDefault="00E22F18" w:rsidP="00E22F18">
            <w:pPr>
              <w:spacing w:before="60" w:after="60"/>
              <w:jc w:val="center"/>
              <w:rPr>
                <w:sz w:val="22"/>
                <w:szCs w:val="22"/>
              </w:rPr>
            </w:pPr>
          </w:p>
        </w:tc>
      </w:tr>
      <w:tr w:rsidR="00E22F18" w14:paraId="03388E85"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22F18" w:rsidRPr="005C6CF6" w:rsidRDefault="00E22F18" w:rsidP="00E22F18">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vAlign w:val="bottom"/>
          </w:tcPr>
          <w:p w14:paraId="2B23BA7E" w14:textId="0DBA309A" w:rsidR="00E22F18" w:rsidRPr="00AA1DCC" w:rsidRDefault="00E22F18" w:rsidP="00E22F18">
            <w:pPr>
              <w:spacing w:before="60" w:after="60"/>
              <w:jc w:val="center"/>
              <w:rPr>
                <w:sz w:val="22"/>
                <w:szCs w:val="22"/>
              </w:rPr>
            </w:pPr>
            <w:r>
              <w:rPr>
                <w:rFonts w:ascii="Calibri" w:hAnsi="Calibri"/>
                <w:color w:val="000000"/>
                <w:sz w:val="22"/>
                <w:szCs w:val="22"/>
              </w:rPr>
              <w:t>13%</w:t>
            </w:r>
          </w:p>
        </w:tc>
        <w:tc>
          <w:tcPr>
            <w:tcW w:w="284" w:type="dxa"/>
            <w:tcBorders>
              <w:top w:val="nil"/>
              <w:left w:val="single" w:sz="4" w:space="0" w:color="auto"/>
              <w:bottom w:val="nil"/>
              <w:right w:val="single" w:sz="4" w:space="0" w:color="auto"/>
            </w:tcBorders>
            <w:shd w:val="clear" w:color="auto" w:fill="auto"/>
          </w:tcPr>
          <w:p w14:paraId="262D45B2" w14:textId="77777777" w:rsidR="00E22F18" w:rsidRDefault="00E22F18" w:rsidP="00E22F18">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22F18" w:rsidRPr="00AA1DCC" w:rsidRDefault="00E22F18" w:rsidP="00E22F18">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22F18" w:rsidRDefault="00E22F18" w:rsidP="00E22F18">
            <w:pPr>
              <w:spacing w:before="60" w:after="60"/>
              <w:jc w:val="center"/>
              <w:rPr>
                <w:sz w:val="22"/>
                <w:szCs w:val="22"/>
              </w:rPr>
            </w:pPr>
          </w:p>
        </w:tc>
      </w:tr>
      <w:tr w:rsidR="00E22F18" w14:paraId="29BAB4E6"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22F18" w:rsidRPr="005C6CF6" w:rsidRDefault="00E22F18" w:rsidP="00E22F18">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vAlign w:val="bottom"/>
          </w:tcPr>
          <w:p w14:paraId="2D4F1417" w14:textId="3AE72FC8" w:rsidR="00E22F18" w:rsidRPr="00AA1DCC" w:rsidRDefault="00E22F18" w:rsidP="00E22F18">
            <w:pPr>
              <w:spacing w:before="60" w:after="60"/>
              <w:jc w:val="center"/>
              <w:rPr>
                <w:sz w:val="22"/>
                <w:szCs w:val="22"/>
              </w:rPr>
            </w:pPr>
            <w:r>
              <w:rPr>
                <w:rFonts w:ascii="Calibri" w:hAnsi="Calibri"/>
                <w:color w:val="000000"/>
                <w:sz w:val="22"/>
                <w:szCs w:val="22"/>
              </w:rPr>
              <w:t>12%</w:t>
            </w:r>
          </w:p>
        </w:tc>
        <w:tc>
          <w:tcPr>
            <w:tcW w:w="284" w:type="dxa"/>
            <w:tcBorders>
              <w:top w:val="nil"/>
              <w:left w:val="single" w:sz="4" w:space="0" w:color="auto"/>
              <w:bottom w:val="nil"/>
              <w:right w:val="nil"/>
            </w:tcBorders>
            <w:shd w:val="clear" w:color="auto" w:fill="auto"/>
          </w:tcPr>
          <w:p w14:paraId="5990B957" w14:textId="77777777" w:rsidR="00E22F18" w:rsidRDefault="00E22F18" w:rsidP="00E22F18">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22F18" w:rsidRPr="00AA1DCC" w:rsidRDefault="00E22F18" w:rsidP="00E22F18">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22F18" w:rsidRDefault="00E22F18" w:rsidP="00E22F18">
            <w:pPr>
              <w:spacing w:before="60" w:after="60"/>
              <w:rPr>
                <w:sz w:val="22"/>
                <w:szCs w:val="22"/>
              </w:rPr>
            </w:pPr>
          </w:p>
        </w:tc>
      </w:tr>
      <w:tr w:rsidR="00E22F18" w14:paraId="07AEF630"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22F18" w:rsidRPr="005C6CF6" w:rsidRDefault="00E22F18" w:rsidP="00E22F18">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vAlign w:val="bottom"/>
          </w:tcPr>
          <w:p w14:paraId="2C1DC1B9" w14:textId="5220D499" w:rsidR="00E22F18" w:rsidRPr="00AA1DCC" w:rsidRDefault="00E22F18" w:rsidP="00E22F18">
            <w:pPr>
              <w:spacing w:before="60" w:after="60"/>
              <w:jc w:val="center"/>
              <w:rPr>
                <w:sz w:val="22"/>
                <w:szCs w:val="22"/>
              </w:rPr>
            </w:pPr>
            <w:r>
              <w:rPr>
                <w:rFonts w:ascii="Calibri" w:hAnsi="Calibri"/>
                <w:color w:val="000000"/>
                <w:sz w:val="22"/>
                <w:szCs w:val="22"/>
              </w:rPr>
              <w:t>16%</w:t>
            </w:r>
          </w:p>
        </w:tc>
        <w:tc>
          <w:tcPr>
            <w:tcW w:w="284" w:type="dxa"/>
            <w:tcBorders>
              <w:top w:val="nil"/>
              <w:left w:val="single" w:sz="4" w:space="0" w:color="auto"/>
              <w:bottom w:val="nil"/>
              <w:right w:val="nil"/>
            </w:tcBorders>
            <w:shd w:val="clear" w:color="auto" w:fill="auto"/>
          </w:tcPr>
          <w:p w14:paraId="3F384444" w14:textId="77777777" w:rsidR="00E22F18"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22F18" w:rsidRPr="00AA1DCC"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22F18" w:rsidRDefault="00E22F18" w:rsidP="00E22F18">
            <w:pPr>
              <w:spacing w:before="60" w:after="60"/>
              <w:rPr>
                <w:sz w:val="22"/>
                <w:szCs w:val="22"/>
              </w:rPr>
            </w:pPr>
          </w:p>
        </w:tc>
      </w:tr>
      <w:tr w:rsidR="00E22F18" w14:paraId="3AB9A9B0"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22F18" w:rsidRPr="005C6CF6" w:rsidRDefault="00E22F18" w:rsidP="00E22F18">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vAlign w:val="bottom"/>
          </w:tcPr>
          <w:p w14:paraId="1DA7C415" w14:textId="5088D7EF" w:rsidR="00E22F18" w:rsidRPr="00AA1DCC" w:rsidRDefault="00E22F18" w:rsidP="00E22F18">
            <w:pPr>
              <w:spacing w:before="60" w:after="60"/>
              <w:jc w:val="center"/>
              <w:rPr>
                <w:sz w:val="22"/>
                <w:szCs w:val="22"/>
              </w:rPr>
            </w:pPr>
            <w:r>
              <w:rPr>
                <w:rFonts w:ascii="Calibri" w:hAnsi="Calibri"/>
                <w:color w:val="000000"/>
                <w:sz w:val="22"/>
                <w:szCs w:val="22"/>
              </w:rPr>
              <w:t>15%</w:t>
            </w:r>
          </w:p>
        </w:tc>
        <w:tc>
          <w:tcPr>
            <w:tcW w:w="284" w:type="dxa"/>
            <w:tcBorders>
              <w:top w:val="nil"/>
              <w:left w:val="single" w:sz="4" w:space="0" w:color="auto"/>
              <w:bottom w:val="nil"/>
              <w:right w:val="nil"/>
            </w:tcBorders>
            <w:shd w:val="clear" w:color="auto" w:fill="auto"/>
          </w:tcPr>
          <w:p w14:paraId="15EAB8C1" w14:textId="77777777" w:rsidR="00E22F18"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22F18" w:rsidRPr="001B174E" w:rsidRDefault="00E22F18" w:rsidP="00E22F18">
            <w:pPr>
              <w:spacing w:before="60" w:after="60"/>
              <w:rPr>
                <w:sz w:val="22"/>
                <w:szCs w:val="22"/>
              </w:rPr>
            </w:pPr>
            <w:r>
              <w:rPr>
                <w:noProof/>
                <w:sz w:val="22"/>
                <w:szCs w:val="22"/>
              </w:rPr>
              <mc:AlternateContent>
                <mc:Choice Requires="wps">
                  <w:drawing>
                    <wp:anchor distT="45720" distB="45720" distL="114300" distR="114300" simplePos="0" relativeHeight="251696144"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22F18" w:rsidRPr="00056CC6" w:rsidRDefault="00E22F1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5pt;width:312.95pt;height:95.25pt;z-index:251696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22F18" w:rsidRPr="00056CC6" w:rsidRDefault="00E22F1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22F18" w:rsidRDefault="00E22F18" w:rsidP="00E22F18">
            <w:pPr>
              <w:spacing w:before="60" w:after="60"/>
              <w:jc w:val="center"/>
              <w:rPr>
                <w:sz w:val="22"/>
                <w:szCs w:val="22"/>
              </w:rPr>
            </w:pPr>
          </w:p>
        </w:tc>
      </w:tr>
      <w:tr w:rsidR="00E22F18" w14:paraId="3404184F"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22F18" w:rsidRPr="005C6CF6" w:rsidRDefault="00E22F18" w:rsidP="00E22F18">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vAlign w:val="bottom"/>
          </w:tcPr>
          <w:p w14:paraId="71FA9B17" w14:textId="2CD0CA4F" w:rsidR="00E22F18" w:rsidRPr="00AA1DCC" w:rsidRDefault="00E22F18" w:rsidP="00E22F18">
            <w:pPr>
              <w:spacing w:before="60" w:after="60"/>
              <w:jc w:val="center"/>
              <w:rPr>
                <w:sz w:val="22"/>
                <w:szCs w:val="22"/>
              </w:rPr>
            </w:pPr>
            <w:r>
              <w:rPr>
                <w:rFonts w:ascii="Calibri" w:hAnsi="Calibri"/>
                <w:color w:val="000000"/>
                <w:sz w:val="22"/>
                <w:szCs w:val="22"/>
              </w:rPr>
              <w:t>11%</w:t>
            </w:r>
          </w:p>
        </w:tc>
        <w:tc>
          <w:tcPr>
            <w:tcW w:w="284" w:type="dxa"/>
            <w:tcBorders>
              <w:top w:val="nil"/>
              <w:left w:val="single" w:sz="4" w:space="0" w:color="auto"/>
              <w:bottom w:val="nil"/>
              <w:right w:val="nil"/>
            </w:tcBorders>
            <w:shd w:val="clear" w:color="auto" w:fill="auto"/>
          </w:tcPr>
          <w:p w14:paraId="361CBCC3" w14:textId="77777777" w:rsidR="00E22F18"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22F18" w:rsidRPr="001B174E"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22F18" w:rsidRDefault="00E22F18" w:rsidP="00E22F18">
            <w:pPr>
              <w:spacing w:before="60" w:after="60"/>
              <w:jc w:val="center"/>
              <w:rPr>
                <w:sz w:val="22"/>
                <w:szCs w:val="22"/>
              </w:rPr>
            </w:pPr>
          </w:p>
        </w:tc>
      </w:tr>
      <w:tr w:rsidR="00E22F18" w14:paraId="5FF77478"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22F18" w:rsidRPr="005C6CF6" w:rsidRDefault="00E22F18" w:rsidP="00E22F18">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vAlign w:val="bottom"/>
          </w:tcPr>
          <w:p w14:paraId="3DC7852D" w14:textId="60EE1469" w:rsidR="00E22F18" w:rsidRPr="00AA1DCC" w:rsidRDefault="00E22F18" w:rsidP="00E22F18">
            <w:pPr>
              <w:spacing w:before="60" w:after="60"/>
              <w:jc w:val="center"/>
              <w:rPr>
                <w:sz w:val="22"/>
                <w:szCs w:val="22"/>
              </w:rPr>
            </w:pPr>
            <w:r>
              <w:rPr>
                <w:rFonts w:ascii="Calibri" w:hAnsi="Calibri"/>
                <w:color w:val="000000"/>
                <w:sz w:val="22"/>
                <w:szCs w:val="22"/>
              </w:rPr>
              <w:t>6%</w:t>
            </w:r>
          </w:p>
        </w:tc>
        <w:tc>
          <w:tcPr>
            <w:tcW w:w="284" w:type="dxa"/>
            <w:tcBorders>
              <w:top w:val="nil"/>
              <w:left w:val="single" w:sz="4" w:space="0" w:color="auto"/>
              <w:bottom w:val="nil"/>
              <w:right w:val="nil"/>
            </w:tcBorders>
            <w:shd w:val="clear" w:color="auto" w:fill="auto"/>
          </w:tcPr>
          <w:p w14:paraId="2A4CE751" w14:textId="77777777" w:rsidR="00E22F18"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22F18" w:rsidRPr="001B174E"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22F18" w:rsidRDefault="00E22F18" w:rsidP="00E22F18">
            <w:pPr>
              <w:spacing w:before="60" w:after="60"/>
              <w:jc w:val="center"/>
              <w:rPr>
                <w:sz w:val="22"/>
                <w:szCs w:val="22"/>
              </w:rPr>
            </w:pPr>
          </w:p>
        </w:tc>
      </w:tr>
      <w:tr w:rsidR="00E22F18" w14:paraId="3B038CA6"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22F18" w:rsidRPr="005C6CF6" w:rsidRDefault="00E22F18" w:rsidP="00E22F18">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vAlign w:val="bottom"/>
          </w:tcPr>
          <w:p w14:paraId="02E7D84B" w14:textId="2891E693" w:rsidR="00E22F18" w:rsidRPr="00AA1DCC" w:rsidRDefault="00E22F18" w:rsidP="00E22F18">
            <w:pPr>
              <w:spacing w:before="60" w:after="60"/>
              <w:jc w:val="center"/>
              <w:rPr>
                <w:sz w:val="22"/>
                <w:szCs w:val="22"/>
              </w:rPr>
            </w:pPr>
            <w:r>
              <w:rPr>
                <w:rFonts w:ascii="Calibri" w:hAnsi="Calibri"/>
                <w:color w:val="000000"/>
                <w:sz w:val="22"/>
                <w:szCs w:val="22"/>
              </w:rPr>
              <w:t>1%</w:t>
            </w:r>
          </w:p>
        </w:tc>
        <w:tc>
          <w:tcPr>
            <w:tcW w:w="284" w:type="dxa"/>
            <w:tcBorders>
              <w:top w:val="nil"/>
              <w:left w:val="single" w:sz="4" w:space="0" w:color="auto"/>
              <w:bottom w:val="nil"/>
              <w:right w:val="nil"/>
            </w:tcBorders>
            <w:shd w:val="clear" w:color="auto" w:fill="auto"/>
          </w:tcPr>
          <w:p w14:paraId="08D55919" w14:textId="77777777" w:rsidR="00E22F18"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22F18" w:rsidRPr="00AA1DCC"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22F18" w:rsidRDefault="00E22F18" w:rsidP="00E22F18">
            <w:pPr>
              <w:spacing w:before="60" w:after="60"/>
              <w:jc w:val="center"/>
              <w:rPr>
                <w:sz w:val="22"/>
                <w:szCs w:val="22"/>
              </w:rPr>
            </w:pPr>
          </w:p>
        </w:tc>
      </w:tr>
      <w:tr w:rsidR="00E22F18" w14:paraId="091E65D0" w14:textId="77777777" w:rsidTr="00E22F18">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22F18" w:rsidRPr="005C6CF6" w:rsidRDefault="00E22F18" w:rsidP="00E22F18">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vAlign w:val="bottom"/>
          </w:tcPr>
          <w:p w14:paraId="5967C544" w14:textId="0047547F" w:rsidR="00E22F18" w:rsidRPr="00AA1DCC" w:rsidRDefault="00E22F18" w:rsidP="00E22F18">
            <w:pPr>
              <w:spacing w:before="60" w:after="60"/>
              <w:jc w:val="center"/>
              <w:rPr>
                <w:sz w:val="22"/>
                <w:szCs w:val="22"/>
              </w:rPr>
            </w:pPr>
            <w:r>
              <w:rPr>
                <w:rFonts w:ascii="Calibri" w:hAnsi="Calibri"/>
                <w:color w:val="000000"/>
                <w:sz w:val="22"/>
                <w:szCs w:val="22"/>
              </w:rPr>
              <w:t>2%</w:t>
            </w:r>
          </w:p>
        </w:tc>
        <w:tc>
          <w:tcPr>
            <w:tcW w:w="284" w:type="dxa"/>
            <w:tcBorders>
              <w:top w:val="nil"/>
              <w:left w:val="single" w:sz="4" w:space="0" w:color="auto"/>
              <w:bottom w:val="nil"/>
              <w:right w:val="nil"/>
            </w:tcBorders>
            <w:shd w:val="clear" w:color="auto" w:fill="auto"/>
          </w:tcPr>
          <w:p w14:paraId="79CF39A0" w14:textId="77777777" w:rsidR="00E22F18"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22F18" w:rsidRPr="00AA1DCC"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22F18" w:rsidRDefault="00E22F18" w:rsidP="00E22F18">
            <w:pPr>
              <w:spacing w:before="60" w:after="60"/>
              <w:jc w:val="center"/>
              <w:rPr>
                <w:sz w:val="22"/>
                <w:szCs w:val="22"/>
              </w:rPr>
            </w:pPr>
          </w:p>
        </w:tc>
      </w:tr>
      <w:tr w:rsidR="00E92A70" w14:paraId="4FB5E98F" w14:textId="77777777" w:rsidTr="00FC07C8">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22F18" w14:paraId="559829DA" w14:textId="77777777" w:rsidTr="00E22F18">
        <w:trPr>
          <w:trHeight w:val="70"/>
        </w:trPr>
        <w:tc>
          <w:tcPr>
            <w:tcW w:w="2036" w:type="dxa"/>
            <w:shd w:val="clear" w:color="auto" w:fill="FFFFFF" w:themeFill="background1"/>
          </w:tcPr>
          <w:p w14:paraId="10CDEC1E" w14:textId="403AF2E8" w:rsidR="00E22F18" w:rsidRPr="216FA100" w:rsidRDefault="00E22F18" w:rsidP="00E22F18">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vAlign w:val="bottom"/>
          </w:tcPr>
          <w:p w14:paraId="46E7F438" w14:textId="433ED527" w:rsidR="00E22F18" w:rsidRPr="00AA1DCC" w:rsidRDefault="00E22F18" w:rsidP="00E22F18">
            <w:pPr>
              <w:spacing w:before="60" w:after="60"/>
              <w:jc w:val="center"/>
              <w:rPr>
                <w:sz w:val="22"/>
                <w:szCs w:val="22"/>
              </w:rPr>
            </w:pPr>
            <w:r>
              <w:rPr>
                <w:rFonts w:ascii="Calibri" w:hAnsi="Calibri"/>
                <w:color w:val="000000"/>
                <w:sz w:val="22"/>
                <w:szCs w:val="22"/>
              </w:rPr>
              <w:t>18%</w:t>
            </w:r>
          </w:p>
        </w:tc>
        <w:tc>
          <w:tcPr>
            <w:tcW w:w="284" w:type="dxa"/>
            <w:tcBorders>
              <w:top w:val="nil"/>
              <w:left w:val="single" w:sz="4" w:space="0" w:color="auto"/>
              <w:bottom w:val="nil"/>
              <w:right w:val="nil"/>
            </w:tcBorders>
            <w:shd w:val="clear" w:color="auto" w:fill="auto"/>
          </w:tcPr>
          <w:p w14:paraId="4B90E076" w14:textId="77777777" w:rsidR="00E22F18" w:rsidRPr="00AA1DCC"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22F18" w:rsidRPr="216FA100"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22F18" w:rsidRDefault="00E22F18" w:rsidP="00E22F18">
            <w:pPr>
              <w:spacing w:before="60" w:after="60"/>
              <w:jc w:val="center"/>
              <w:rPr>
                <w:sz w:val="22"/>
                <w:szCs w:val="22"/>
              </w:rPr>
            </w:pPr>
          </w:p>
        </w:tc>
      </w:tr>
      <w:tr w:rsidR="00E22F18" w14:paraId="33AE4EB1" w14:textId="77777777" w:rsidTr="00E22F18">
        <w:trPr>
          <w:trHeight w:val="70"/>
        </w:trPr>
        <w:tc>
          <w:tcPr>
            <w:tcW w:w="2036" w:type="dxa"/>
            <w:shd w:val="clear" w:color="auto" w:fill="FFFFFF" w:themeFill="background1"/>
          </w:tcPr>
          <w:p w14:paraId="498A8695" w14:textId="30857AEF" w:rsidR="00E22F18" w:rsidRPr="216FA100" w:rsidRDefault="00E22F18" w:rsidP="00E22F18">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vAlign w:val="bottom"/>
          </w:tcPr>
          <w:p w14:paraId="6259DBAB" w14:textId="5C8422E4" w:rsidR="00E22F18" w:rsidRPr="00AA1DCC" w:rsidRDefault="00E22F18" w:rsidP="00E22F18">
            <w:pPr>
              <w:spacing w:before="60" w:after="60"/>
              <w:jc w:val="center"/>
              <w:rPr>
                <w:sz w:val="22"/>
                <w:szCs w:val="22"/>
              </w:rPr>
            </w:pPr>
            <w:r>
              <w:rPr>
                <w:rFonts w:ascii="Calibri" w:hAnsi="Calibri"/>
                <w:color w:val="000000"/>
                <w:sz w:val="22"/>
                <w:szCs w:val="22"/>
              </w:rPr>
              <w:t>84%</w:t>
            </w:r>
          </w:p>
        </w:tc>
        <w:tc>
          <w:tcPr>
            <w:tcW w:w="284" w:type="dxa"/>
            <w:tcBorders>
              <w:top w:val="nil"/>
              <w:left w:val="single" w:sz="4" w:space="0" w:color="auto"/>
              <w:bottom w:val="nil"/>
              <w:right w:val="nil"/>
            </w:tcBorders>
            <w:shd w:val="clear" w:color="auto" w:fill="auto"/>
          </w:tcPr>
          <w:p w14:paraId="2C4D0B49" w14:textId="77777777" w:rsidR="00E22F18" w:rsidRPr="00AA1DCC"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22F18" w:rsidRPr="216FA100"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22F18" w:rsidRDefault="00E22F18" w:rsidP="00E22F18">
            <w:pPr>
              <w:spacing w:before="60" w:after="60"/>
              <w:jc w:val="center"/>
              <w:rPr>
                <w:sz w:val="22"/>
                <w:szCs w:val="22"/>
              </w:rPr>
            </w:pPr>
          </w:p>
        </w:tc>
      </w:tr>
      <w:tr w:rsidR="00E22F18" w14:paraId="1198664C" w14:textId="77777777" w:rsidTr="00E22F18">
        <w:trPr>
          <w:trHeight w:val="70"/>
        </w:trPr>
        <w:tc>
          <w:tcPr>
            <w:tcW w:w="2036" w:type="dxa"/>
            <w:shd w:val="clear" w:color="auto" w:fill="FFFFFF" w:themeFill="background1"/>
          </w:tcPr>
          <w:p w14:paraId="400C3D84" w14:textId="0BC9F5B3" w:rsidR="00E22F18" w:rsidRPr="216FA100" w:rsidRDefault="00E22F18" w:rsidP="00E22F18">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vAlign w:val="bottom"/>
          </w:tcPr>
          <w:p w14:paraId="30A0C001" w14:textId="543B69FB" w:rsidR="00E22F18" w:rsidRPr="00AA1DCC" w:rsidRDefault="00E22F18" w:rsidP="00E22F18">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nil"/>
            </w:tcBorders>
            <w:shd w:val="clear" w:color="auto" w:fill="auto"/>
          </w:tcPr>
          <w:p w14:paraId="21F2B20B" w14:textId="77777777" w:rsidR="00E22F18" w:rsidRPr="00AA1DCC"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22F18" w:rsidRPr="216FA100"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22F18" w:rsidRDefault="00E22F18" w:rsidP="00E22F18">
            <w:pPr>
              <w:spacing w:before="60" w:after="60"/>
              <w:jc w:val="center"/>
              <w:rPr>
                <w:sz w:val="22"/>
                <w:szCs w:val="22"/>
              </w:rPr>
            </w:pPr>
          </w:p>
        </w:tc>
      </w:tr>
      <w:tr w:rsidR="00E22F18" w14:paraId="67BB1836" w14:textId="77777777" w:rsidTr="00E22F18">
        <w:trPr>
          <w:trHeight w:val="70"/>
        </w:trPr>
        <w:tc>
          <w:tcPr>
            <w:tcW w:w="2036" w:type="dxa"/>
            <w:tcBorders>
              <w:bottom w:val="single" w:sz="4" w:space="0" w:color="auto"/>
            </w:tcBorders>
            <w:shd w:val="clear" w:color="auto" w:fill="FFFFFF" w:themeFill="background1"/>
          </w:tcPr>
          <w:p w14:paraId="1E99246A" w14:textId="5601AB58" w:rsidR="00E22F18" w:rsidRPr="00265D7F" w:rsidRDefault="00E22F18" w:rsidP="00E22F18">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vAlign w:val="bottom"/>
          </w:tcPr>
          <w:p w14:paraId="7416AFD3" w14:textId="065DA445" w:rsidR="00E22F18" w:rsidRPr="00AA1DCC" w:rsidRDefault="00E22F18" w:rsidP="00E22F18">
            <w:pPr>
              <w:spacing w:before="60" w:after="60"/>
              <w:jc w:val="center"/>
              <w:rPr>
                <w:sz w:val="22"/>
                <w:szCs w:val="22"/>
              </w:rPr>
            </w:pPr>
            <w:r>
              <w:rPr>
                <w:rFonts w:ascii="Calibri" w:hAnsi="Calibri"/>
                <w:color w:val="000000"/>
                <w:sz w:val="22"/>
                <w:szCs w:val="22"/>
              </w:rPr>
              <w:t>0%</w:t>
            </w:r>
          </w:p>
        </w:tc>
        <w:tc>
          <w:tcPr>
            <w:tcW w:w="284" w:type="dxa"/>
            <w:tcBorders>
              <w:top w:val="nil"/>
              <w:left w:val="single" w:sz="4" w:space="0" w:color="auto"/>
              <w:bottom w:val="nil"/>
              <w:right w:val="nil"/>
            </w:tcBorders>
            <w:shd w:val="clear" w:color="auto" w:fill="auto"/>
          </w:tcPr>
          <w:p w14:paraId="25643022" w14:textId="77777777" w:rsidR="00E22F18" w:rsidRPr="00AA1DCC"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22F18" w:rsidRPr="216FA100"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22F18" w:rsidRDefault="00E22F18" w:rsidP="00E22F18">
            <w:pPr>
              <w:spacing w:before="60" w:after="60"/>
              <w:jc w:val="center"/>
              <w:rPr>
                <w:sz w:val="22"/>
                <w:szCs w:val="22"/>
              </w:rPr>
            </w:pPr>
          </w:p>
        </w:tc>
      </w:tr>
      <w:tr w:rsidR="00E22F18" w14:paraId="008E55AE" w14:textId="77777777" w:rsidTr="00E22F18">
        <w:trPr>
          <w:trHeight w:val="70"/>
        </w:trPr>
        <w:tc>
          <w:tcPr>
            <w:tcW w:w="2036" w:type="dxa"/>
            <w:tcBorders>
              <w:bottom w:val="single" w:sz="4" w:space="0" w:color="auto"/>
            </w:tcBorders>
            <w:shd w:val="clear" w:color="auto" w:fill="FFFFFF" w:themeFill="background1"/>
          </w:tcPr>
          <w:p w14:paraId="0F9CC602" w14:textId="7C36F884" w:rsidR="00E22F18" w:rsidRPr="216FA100" w:rsidRDefault="00E22F18" w:rsidP="00E22F18">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vAlign w:val="bottom"/>
          </w:tcPr>
          <w:p w14:paraId="0C64EDE8" w14:textId="517395A0" w:rsidR="00E22F18" w:rsidRPr="00AA1DCC" w:rsidRDefault="00E22F18" w:rsidP="00E22F18">
            <w:pPr>
              <w:spacing w:before="60" w:after="60"/>
              <w:jc w:val="center"/>
              <w:rPr>
                <w:sz w:val="22"/>
                <w:szCs w:val="22"/>
              </w:rPr>
            </w:pPr>
            <w:r>
              <w:rPr>
                <w:rFonts w:ascii="Calibri" w:hAnsi="Calibri"/>
                <w:color w:val="000000"/>
                <w:sz w:val="22"/>
                <w:szCs w:val="22"/>
              </w:rPr>
              <w:t>1%</w:t>
            </w:r>
          </w:p>
        </w:tc>
        <w:tc>
          <w:tcPr>
            <w:tcW w:w="284" w:type="dxa"/>
            <w:tcBorders>
              <w:top w:val="nil"/>
              <w:left w:val="single" w:sz="4" w:space="0" w:color="auto"/>
              <w:bottom w:val="nil"/>
              <w:right w:val="nil"/>
            </w:tcBorders>
            <w:shd w:val="clear" w:color="auto" w:fill="auto"/>
          </w:tcPr>
          <w:p w14:paraId="17079315" w14:textId="77777777" w:rsidR="00E22F18" w:rsidRPr="00AA1DCC" w:rsidRDefault="00E22F18" w:rsidP="00E22F18">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22F18" w:rsidRPr="216FA100" w:rsidRDefault="00E22F18" w:rsidP="00E22F18">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22F18" w:rsidRDefault="00E22F18" w:rsidP="00E22F18">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lastRenderedPageBreak/>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30436C" w14:paraId="36AE1C8B" w14:textId="77777777" w:rsidTr="00D13E9D">
        <w:trPr>
          <w:trHeight w:val="68"/>
        </w:trPr>
        <w:tc>
          <w:tcPr>
            <w:tcW w:w="4962" w:type="dxa"/>
          </w:tcPr>
          <w:p w14:paraId="2B32A64D" w14:textId="77777777" w:rsidR="0030436C" w:rsidRDefault="0030436C" w:rsidP="0030436C">
            <w:pPr>
              <w:spacing w:before="60" w:after="60"/>
              <w:rPr>
                <w:sz w:val="22"/>
                <w:szCs w:val="22"/>
              </w:rPr>
            </w:pPr>
            <w:r w:rsidRPr="11B3428A">
              <w:rPr>
                <w:sz w:val="22"/>
                <w:szCs w:val="22"/>
              </w:rPr>
              <w:t>Welsh/English/Scottish/Northern Irish/British</w:t>
            </w:r>
          </w:p>
        </w:tc>
        <w:tc>
          <w:tcPr>
            <w:tcW w:w="1417" w:type="dxa"/>
            <w:vAlign w:val="bottom"/>
          </w:tcPr>
          <w:p w14:paraId="512294AA" w14:textId="449E9C49" w:rsidR="0030436C" w:rsidRDefault="0030436C" w:rsidP="0030436C">
            <w:pPr>
              <w:spacing w:before="60" w:after="60"/>
              <w:rPr>
                <w:sz w:val="22"/>
                <w:szCs w:val="22"/>
              </w:rPr>
            </w:pPr>
            <w:r>
              <w:rPr>
                <w:rFonts w:ascii="Calibri" w:hAnsi="Calibri"/>
                <w:color w:val="000000"/>
                <w:sz w:val="22"/>
                <w:szCs w:val="22"/>
              </w:rPr>
              <w:t>99%</w:t>
            </w:r>
          </w:p>
        </w:tc>
      </w:tr>
      <w:tr w:rsidR="0030436C" w14:paraId="62CAE6F8" w14:textId="77777777" w:rsidTr="00D13E9D">
        <w:trPr>
          <w:trHeight w:val="68"/>
        </w:trPr>
        <w:tc>
          <w:tcPr>
            <w:tcW w:w="4962" w:type="dxa"/>
          </w:tcPr>
          <w:p w14:paraId="5089D1B8" w14:textId="77777777" w:rsidR="0030436C" w:rsidRDefault="0030436C" w:rsidP="0030436C">
            <w:pPr>
              <w:spacing w:before="60" w:after="60"/>
              <w:rPr>
                <w:sz w:val="22"/>
                <w:szCs w:val="22"/>
              </w:rPr>
            </w:pPr>
            <w:r w:rsidRPr="11B3428A">
              <w:rPr>
                <w:sz w:val="22"/>
                <w:szCs w:val="22"/>
              </w:rPr>
              <w:t>Irish</w:t>
            </w:r>
          </w:p>
        </w:tc>
        <w:tc>
          <w:tcPr>
            <w:tcW w:w="1417" w:type="dxa"/>
            <w:vAlign w:val="bottom"/>
          </w:tcPr>
          <w:p w14:paraId="523F55C9" w14:textId="13DE63B4" w:rsidR="0030436C" w:rsidRDefault="0030436C" w:rsidP="0030436C">
            <w:pPr>
              <w:spacing w:before="60" w:after="60"/>
              <w:rPr>
                <w:sz w:val="22"/>
                <w:szCs w:val="22"/>
              </w:rPr>
            </w:pPr>
            <w:r>
              <w:rPr>
                <w:rFonts w:ascii="Calibri" w:hAnsi="Calibri"/>
                <w:color w:val="000000"/>
                <w:sz w:val="22"/>
                <w:szCs w:val="22"/>
              </w:rPr>
              <w:t>1%</w:t>
            </w:r>
          </w:p>
        </w:tc>
      </w:tr>
      <w:tr w:rsidR="0030436C" w14:paraId="5FD63061" w14:textId="77777777" w:rsidTr="00D13E9D">
        <w:trPr>
          <w:trHeight w:val="68"/>
        </w:trPr>
        <w:tc>
          <w:tcPr>
            <w:tcW w:w="4962" w:type="dxa"/>
          </w:tcPr>
          <w:p w14:paraId="1D0BA7F7" w14:textId="77777777" w:rsidR="0030436C" w:rsidRDefault="0030436C" w:rsidP="0030436C">
            <w:pPr>
              <w:spacing w:before="60" w:after="60"/>
              <w:rPr>
                <w:sz w:val="22"/>
                <w:szCs w:val="22"/>
              </w:rPr>
            </w:pPr>
            <w:r w:rsidRPr="11B3428A">
              <w:rPr>
                <w:sz w:val="22"/>
                <w:szCs w:val="22"/>
              </w:rPr>
              <w:t>Gypsy or Irish Traveller</w:t>
            </w:r>
          </w:p>
        </w:tc>
        <w:tc>
          <w:tcPr>
            <w:tcW w:w="1417" w:type="dxa"/>
            <w:vAlign w:val="bottom"/>
          </w:tcPr>
          <w:p w14:paraId="63376979" w14:textId="55A3B94B" w:rsidR="0030436C" w:rsidRDefault="0030436C" w:rsidP="0030436C">
            <w:pPr>
              <w:spacing w:before="60" w:after="60"/>
              <w:rPr>
                <w:sz w:val="22"/>
                <w:szCs w:val="22"/>
              </w:rPr>
            </w:pPr>
            <w:r>
              <w:rPr>
                <w:rFonts w:ascii="Calibri" w:hAnsi="Calibri"/>
                <w:color w:val="000000"/>
                <w:sz w:val="22"/>
                <w:szCs w:val="22"/>
              </w:rPr>
              <w:t>0%</w:t>
            </w:r>
          </w:p>
        </w:tc>
      </w:tr>
      <w:tr w:rsidR="0030436C" w14:paraId="313E1DE1" w14:textId="77777777" w:rsidTr="00D13E9D">
        <w:trPr>
          <w:trHeight w:val="68"/>
        </w:trPr>
        <w:tc>
          <w:tcPr>
            <w:tcW w:w="4962" w:type="dxa"/>
          </w:tcPr>
          <w:p w14:paraId="520158C0" w14:textId="19E17056" w:rsidR="0030436C" w:rsidRPr="11B3428A" w:rsidRDefault="0030436C" w:rsidP="0030436C">
            <w:pPr>
              <w:spacing w:before="60" w:after="60"/>
              <w:rPr>
                <w:sz w:val="22"/>
                <w:szCs w:val="22"/>
              </w:rPr>
            </w:pPr>
            <w:r>
              <w:rPr>
                <w:sz w:val="22"/>
                <w:szCs w:val="22"/>
              </w:rPr>
              <w:t>Polish</w:t>
            </w:r>
          </w:p>
        </w:tc>
        <w:tc>
          <w:tcPr>
            <w:tcW w:w="1417" w:type="dxa"/>
            <w:vAlign w:val="bottom"/>
          </w:tcPr>
          <w:p w14:paraId="18B6A0A8" w14:textId="05086856" w:rsidR="0030436C" w:rsidRDefault="0030436C" w:rsidP="0030436C">
            <w:pPr>
              <w:spacing w:before="60" w:after="60"/>
              <w:rPr>
                <w:sz w:val="22"/>
                <w:szCs w:val="22"/>
              </w:rPr>
            </w:pPr>
            <w:r>
              <w:rPr>
                <w:rFonts w:ascii="Calibri" w:hAnsi="Calibri"/>
                <w:color w:val="000000"/>
                <w:sz w:val="22"/>
                <w:szCs w:val="22"/>
              </w:rPr>
              <w:t>1%</w:t>
            </w:r>
          </w:p>
        </w:tc>
      </w:tr>
      <w:tr w:rsidR="0030436C" w14:paraId="0292504D" w14:textId="77777777" w:rsidTr="00D13E9D">
        <w:trPr>
          <w:trHeight w:val="68"/>
        </w:trPr>
        <w:tc>
          <w:tcPr>
            <w:tcW w:w="4962" w:type="dxa"/>
          </w:tcPr>
          <w:p w14:paraId="4A182B30" w14:textId="4B419B87" w:rsidR="0030436C" w:rsidRPr="11B3428A" w:rsidRDefault="0030436C" w:rsidP="0030436C">
            <w:pPr>
              <w:spacing w:before="60" w:after="60"/>
              <w:rPr>
                <w:sz w:val="22"/>
                <w:szCs w:val="22"/>
              </w:rPr>
            </w:pPr>
            <w:r>
              <w:rPr>
                <w:sz w:val="22"/>
                <w:szCs w:val="22"/>
              </w:rPr>
              <w:t>Any other White background</w:t>
            </w:r>
          </w:p>
        </w:tc>
        <w:tc>
          <w:tcPr>
            <w:tcW w:w="1417" w:type="dxa"/>
            <w:vAlign w:val="bottom"/>
          </w:tcPr>
          <w:p w14:paraId="1C3D9BE5" w14:textId="2E9768E9" w:rsidR="0030436C" w:rsidRDefault="0030436C" w:rsidP="0030436C">
            <w:pPr>
              <w:spacing w:before="60" w:after="60"/>
              <w:rPr>
                <w:sz w:val="22"/>
                <w:szCs w:val="22"/>
              </w:rPr>
            </w:pPr>
            <w:r>
              <w:rPr>
                <w:rFonts w:ascii="Calibri" w:hAnsi="Calibri"/>
                <w:color w:val="000000"/>
                <w:sz w:val="22"/>
                <w:szCs w:val="22"/>
              </w:rPr>
              <w:t>1%</w:t>
            </w:r>
          </w:p>
        </w:tc>
      </w:tr>
      <w:tr w:rsidR="0030436C" w14:paraId="452069C3" w14:textId="77777777" w:rsidTr="00D13E9D">
        <w:trPr>
          <w:trHeight w:val="68"/>
        </w:trPr>
        <w:tc>
          <w:tcPr>
            <w:tcW w:w="4962" w:type="dxa"/>
          </w:tcPr>
          <w:p w14:paraId="370AE8E2" w14:textId="77777777" w:rsidR="0030436C" w:rsidRDefault="0030436C" w:rsidP="0030436C">
            <w:pPr>
              <w:spacing w:before="60" w:after="60"/>
              <w:rPr>
                <w:sz w:val="22"/>
                <w:szCs w:val="22"/>
              </w:rPr>
            </w:pPr>
            <w:r w:rsidRPr="11B3428A">
              <w:rPr>
                <w:sz w:val="22"/>
                <w:szCs w:val="22"/>
              </w:rPr>
              <w:t>White and Black Caribbean</w:t>
            </w:r>
          </w:p>
        </w:tc>
        <w:tc>
          <w:tcPr>
            <w:tcW w:w="1417" w:type="dxa"/>
            <w:vAlign w:val="bottom"/>
          </w:tcPr>
          <w:p w14:paraId="3894F24E" w14:textId="01A078EE" w:rsidR="0030436C" w:rsidRDefault="0030436C" w:rsidP="0030436C">
            <w:pPr>
              <w:spacing w:before="60" w:after="60"/>
              <w:rPr>
                <w:sz w:val="22"/>
                <w:szCs w:val="22"/>
              </w:rPr>
            </w:pPr>
            <w:r>
              <w:rPr>
                <w:rFonts w:ascii="Calibri" w:hAnsi="Calibri"/>
                <w:color w:val="000000"/>
                <w:sz w:val="22"/>
                <w:szCs w:val="22"/>
              </w:rPr>
              <w:t>0%</w:t>
            </w:r>
          </w:p>
        </w:tc>
      </w:tr>
      <w:tr w:rsidR="0030436C" w14:paraId="1D3A1C4C" w14:textId="77777777" w:rsidTr="00D13E9D">
        <w:trPr>
          <w:trHeight w:val="68"/>
        </w:trPr>
        <w:tc>
          <w:tcPr>
            <w:tcW w:w="4962" w:type="dxa"/>
          </w:tcPr>
          <w:p w14:paraId="07862600" w14:textId="77777777" w:rsidR="0030436C" w:rsidRDefault="0030436C" w:rsidP="0030436C">
            <w:pPr>
              <w:spacing w:before="60" w:after="60"/>
              <w:rPr>
                <w:sz w:val="22"/>
                <w:szCs w:val="22"/>
              </w:rPr>
            </w:pPr>
            <w:r w:rsidRPr="11B3428A">
              <w:rPr>
                <w:sz w:val="22"/>
                <w:szCs w:val="22"/>
              </w:rPr>
              <w:t>White and Black African</w:t>
            </w:r>
          </w:p>
        </w:tc>
        <w:tc>
          <w:tcPr>
            <w:tcW w:w="1417" w:type="dxa"/>
            <w:vAlign w:val="bottom"/>
          </w:tcPr>
          <w:p w14:paraId="406C7E67" w14:textId="044C047A" w:rsidR="0030436C" w:rsidRDefault="0030436C" w:rsidP="0030436C">
            <w:pPr>
              <w:spacing w:before="60" w:after="60"/>
              <w:rPr>
                <w:sz w:val="22"/>
                <w:szCs w:val="22"/>
              </w:rPr>
            </w:pPr>
            <w:r>
              <w:rPr>
                <w:rFonts w:ascii="Calibri" w:hAnsi="Calibri"/>
                <w:color w:val="000000"/>
                <w:sz w:val="22"/>
                <w:szCs w:val="22"/>
              </w:rPr>
              <w:t>0%</w:t>
            </w:r>
          </w:p>
        </w:tc>
      </w:tr>
      <w:tr w:rsidR="0030436C" w14:paraId="2D7F9B2C" w14:textId="77777777" w:rsidTr="00D13E9D">
        <w:trPr>
          <w:trHeight w:val="68"/>
        </w:trPr>
        <w:tc>
          <w:tcPr>
            <w:tcW w:w="4962" w:type="dxa"/>
          </w:tcPr>
          <w:p w14:paraId="595C5225" w14:textId="77777777" w:rsidR="0030436C" w:rsidRDefault="0030436C" w:rsidP="0030436C">
            <w:pPr>
              <w:spacing w:before="60" w:after="60"/>
              <w:rPr>
                <w:sz w:val="22"/>
                <w:szCs w:val="22"/>
              </w:rPr>
            </w:pPr>
            <w:r w:rsidRPr="11B3428A">
              <w:rPr>
                <w:sz w:val="22"/>
                <w:szCs w:val="22"/>
              </w:rPr>
              <w:t>White and Asian</w:t>
            </w:r>
          </w:p>
        </w:tc>
        <w:tc>
          <w:tcPr>
            <w:tcW w:w="1417" w:type="dxa"/>
            <w:vAlign w:val="bottom"/>
          </w:tcPr>
          <w:p w14:paraId="45C83AAB" w14:textId="735470C5" w:rsidR="0030436C" w:rsidRDefault="0030436C" w:rsidP="0030436C">
            <w:pPr>
              <w:spacing w:before="60" w:after="60"/>
              <w:rPr>
                <w:sz w:val="22"/>
                <w:szCs w:val="22"/>
              </w:rPr>
            </w:pPr>
            <w:r>
              <w:rPr>
                <w:rFonts w:ascii="Calibri" w:hAnsi="Calibri"/>
                <w:color w:val="000000"/>
                <w:sz w:val="22"/>
                <w:szCs w:val="22"/>
              </w:rPr>
              <w:t>0%</w:t>
            </w:r>
          </w:p>
        </w:tc>
      </w:tr>
      <w:tr w:rsidR="0030436C" w14:paraId="6048C091" w14:textId="77777777" w:rsidTr="00D13E9D">
        <w:trPr>
          <w:trHeight w:val="68"/>
        </w:trPr>
        <w:tc>
          <w:tcPr>
            <w:tcW w:w="4962" w:type="dxa"/>
          </w:tcPr>
          <w:p w14:paraId="1370B3CA" w14:textId="77777777" w:rsidR="0030436C" w:rsidRDefault="0030436C" w:rsidP="0030436C">
            <w:pPr>
              <w:spacing w:before="60" w:after="60"/>
              <w:rPr>
                <w:sz w:val="22"/>
                <w:szCs w:val="22"/>
              </w:rPr>
            </w:pPr>
            <w:r w:rsidRPr="11B3428A">
              <w:rPr>
                <w:sz w:val="22"/>
                <w:szCs w:val="22"/>
              </w:rPr>
              <w:t xml:space="preserve">Any other Mixed/multiple ethnic background </w:t>
            </w:r>
          </w:p>
        </w:tc>
        <w:tc>
          <w:tcPr>
            <w:tcW w:w="1417" w:type="dxa"/>
            <w:vAlign w:val="bottom"/>
          </w:tcPr>
          <w:p w14:paraId="65AE06D3" w14:textId="0977209A" w:rsidR="0030436C" w:rsidRDefault="0030436C" w:rsidP="0030436C">
            <w:pPr>
              <w:spacing w:before="60" w:after="60"/>
              <w:rPr>
                <w:sz w:val="22"/>
                <w:szCs w:val="22"/>
              </w:rPr>
            </w:pPr>
            <w:r>
              <w:rPr>
                <w:rFonts w:ascii="Calibri" w:hAnsi="Calibri"/>
                <w:color w:val="000000"/>
                <w:sz w:val="22"/>
                <w:szCs w:val="22"/>
              </w:rPr>
              <w:t>0%</w:t>
            </w:r>
          </w:p>
        </w:tc>
      </w:tr>
      <w:tr w:rsidR="0030436C" w14:paraId="1741F2A0" w14:textId="77777777" w:rsidTr="00D13E9D">
        <w:trPr>
          <w:trHeight w:val="68"/>
        </w:trPr>
        <w:tc>
          <w:tcPr>
            <w:tcW w:w="4962" w:type="dxa"/>
          </w:tcPr>
          <w:p w14:paraId="62105470" w14:textId="77777777" w:rsidR="0030436C" w:rsidRDefault="0030436C" w:rsidP="0030436C">
            <w:pPr>
              <w:spacing w:before="60" w:after="60"/>
              <w:rPr>
                <w:sz w:val="22"/>
                <w:szCs w:val="22"/>
              </w:rPr>
            </w:pPr>
            <w:r w:rsidRPr="11B3428A">
              <w:rPr>
                <w:sz w:val="22"/>
                <w:szCs w:val="22"/>
              </w:rPr>
              <w:t>Indian</w:t>
            </w:r>
          </w:p>
        </w:tc>
        <w:tc>
          <w:tcPr>
            <w:tcW w:w="1417" w:type="dxa"/>
            <w:vAlign w:val="bottom"/>
          </w:tcPr>
          <w:p w14:paraId="27843DC2" w14:textId="3A2A5EE1" w:rsidR="0030436C" w:rsidRDefault="0030436C" w:rsidP="0030436C">
            <w:pPr>
              <w:spacing w:before="60" w:after="60"/>
              <w:rPr>
                <w:sz w:val="22"/>
                <w:szCs w:val="22"/>
              </w:rPr>
            </w:pPr>
            <w:r>
              <w:rPr>
                <w:rFonts w:ascii="Calibri" w:hAnsi="Calibri"/>
                <w:color w:val="000000"/>
                <w:sz w:val="22"/>
                <w:szCs w:val="22"/>
              </w:rPr>
              <w:t>0%</w:t>
            </w:r>
          </w:p>
        </w:tc>
      </w:tr>
      <w:tr w:rsidR="0030436C" w14:paraId="51DCE04D" w14:textId="77777777" w:rsidTr="00D13E9D">
        <w:trPr>
          <w:trHeight w:val="68"/>
        </w:trPr>
        <w:tc>
          <w:tcPr>
            <w:tcW w:w="4962" w:type="dxa"/>
          </w:tcPr>
          <w:p w14:paraId="5805B1F9" w14:textId="77777777" w:rsidR="0030436C" w:rsidRDefault="0030436C" w:rsidP="0030436C">
            <w:pPr>
              <w:spacing w:before="60" w:after="60"/>
              <w:rPr>
                <w:sz w:val="22"/>
                <w:szCs w:val="22"/>
              </w:rPr>
            </w:pPr>
            <w:r w:rsidRPr="11B3428A">
              <w:rPr>
                <w:sz w:val="22"/>
                <w:szCs w:val="22"/>
              </w:rPr>
              <w:t>Pakistani</w:t>
            </w:r>
          </w:p>
        </w:tc>
        <w:tc>
          <w:tcPr>
            <w:tcW w:w="1417" w:type="dxa"/>
            <w:vAlign w:val="bottom"/>
          </w:tcPr>
          <w:p w14:paraId="6D899318" w14:textId="0686BAA7" w:rsidR="0030436C" w:rsidRDefault="0030436C" w:rsidP="0030436C">
            <w:pPr>
              <w:spacing w:before="60" w:after="60"/>
              <w:rPr>
                <w:sz w:val="22"/>
                <w:szCs w:val="22"/>
              </w:rPr>
            </w:pPr>
            <w:r>
              <w:rPr>
                <w:rFonts w:ascii="Calibri" w:hAnsi="Calibri"/>
                <w:color w:val="000000"/>
                <w:sz w:val="22"/>
                <w:szCs w:val="22"/>
              </w:rPr>
              <w:t>1%</w:t>
            </w:r>
          </w:p>
        </w:tc>
      </w:tr>
      <w:tr w:rsidR="0030436C" w14:paraId="156CCF89" w14:textId="77777777" w:rsidTr="00D13E9D">
        <w:trPr>
          <w:trHeight w:val="68"/>
        </w:trPr>
        <w:tc>
          <w:tcPr>
            <w:tcW w:w="4962" w:type="dxa"/>
          </w:tcPr>
          <w:p w14:paraId="2195C90F" w14:textId="77777777" w:rsidR="0030436C" w:rsidRDefault="0030436C" w:rsidP="0030436C">
            <w:pPr>
              <w:spacing w:before="60" w:after="60"/>
              <w:rPr>
                <w:sz w:val="22"/>
                <w:szCs w:val="22"/>
              </w:rPr>
            </w:pPr>
            <w:r w:rsidRPr="216FA100">
              <w:rPr>
                <w:sz w:val="22"/>
                <w:szCs w:val="22"/>
              </w:rPr>
              <w:t>Bangladeshi</w:t>
            </w:r>
          </w:p>
        </w:tc>
        <w:tc>
          <w:tcPr>
            <w:tcW w:w="1417" w:type="dxa"/>
            <w:vAlign w:val="bottom"/>
          </w:tcPr>
          <w:p w14:paraId="0A4F0B2F" w14:textId="79B35522" w:rsidR="0030436C" w:rsidRDefault="0030436C" w:rsidP="0030436C">
            <w:pPr>
              <w:spacing w:before="60" w:after="60"/>
              <w:rPr>
                <w:sz w:val="22"/>
                <w:szCs w:val="22"/>
              </w:rPr>
            </w:pPr>
            <w:r>
              <w:rPr>
                <w:rFonts w:ascii="Calibri" w:hAnsi="Calibri"/>
                <w:color w:val="000000"/>
                <w:sz w:val="22"/>
                <w:szCs w:val="22"/>
              </w:rPr>
              <w:t>0%</w:t>
            </w:r>
          </w:p>
        </w:tc>
      </w:tr>
      <w:tr w:rsidR="0030436C" w14:paraId="24254805" w14:textId="77777777" w:rsidTr="00D13E9D">
        <w:trPr>
          <w:trHeight w:val="68"/>
        </w:trPr>
        <w:tc>
          <w:tcPr>
            <w:tcW w:w="4962" w:type="dxa"/>
          </w:tcPr>
          <w:p w14:paraId="0A627CDC" w14:textId="77777777" w:rsidR="0030436C" w:rsidRDefault="0030436C" w:rsidP="0030436C">
            <w:pPr>
              <w:spacing w:before="60" w:after="60"/>
              <w:rPr>
                <w:sz w:val="22"/>
                <w:szCs w:val="22"/>
              </w:rPr>
            </w:pPr>
            <w:r w:rsidRPr="216FA100">
              <w:rPr>
                <w:sz w:val="22"/>
                <w:szCs w:val="22"/>
              </w:rPr>
              <w:t>Chinese</w:t>
            </w:r>
          </w:p>
        </w:tc>
        <w:tc>
          <w:tcPr>
            <w:tcW w:w="1417" w:type="dxa"/>
            <w:vAlign w:val="bottom"/>
          </w:tcPr>
          <w:p w14:paraId="7F5CBF56" w14:textId="6FD5E997" w:rsidR="0030436C" w:rsidRDefault="0030436C" w:rsidP="0030436C">
            <w:pPr>
              <w:spacing w:before="60" w:after="60"/>
              <w:rPr>
                <w:sz w:val="22"/>
                <w:szCs w:val="22"/>
              </w:rPr>
            </w:pPr>
            <w:r>
              <w:rPr>
                <w:rFonts w:ascii="Calibri" w:hAnsi="Calibri"/>
                <w:color w:val="000000"/>
                <w:sz w:val="22"/>
                <w:szCs w:val="22"/>
              </w:rPr>
              <w:t>99%</w:t>
            </w:r>
          </w:p>
        </w:tc>
      </w:tr>
      <w:tr w:rsidR="0030436C" w14:paraId="57294015" w14:textId="77777777" w:rsidTr="00D13E9D">
        <w:trPr>
          <w:trHeight w:val="68"/>
        </w:trPr>
        <w:tc>
          <w:tcPr>
            <w:tcW w:w="4962" w:type="dxa"/>
          </w:tcPr>
          <w:p w14:paraId="4548B25F" w14:textId="77777777" w:rsidR="0030436C" w:rsidRDefault="0030436C" w:rsidP="0030436C">
            <w:pPr>
              <w:spacing w:before="60" w:after="60"/>
              <w:rPr>
                <w:sz w:val="22"/>
                <w:szCs w:val="22"/>
              </w:rPr>
            </w:pPr>
            <w:r w:rsidRPr="216FA100">
              <w:rPr>
                <w:sz w:val="22"/>
                <w:szCs w:val="22"/>
              </w:rPr>
              <w:t>Any other Asian background</w:t>
            </w:r>
          </w:p>
        </w:tc>
        <w:tc>
          <w:tcPr>
            <w:tcW w:w="1417" w:type="dxa"/>
            <w:vAlign w:val="bottom"/>
          </w:tcPr>
          <w:p w14:paraId="10EFB617" w14:textId="7C6F49F3" w:rsidR="0030436C" w:rsidRDefault="0030436C" w:rsidP="0030436C">
            <w:pPr>
              <w:spacing w:before="60" w:after="60"/>
              <w:rPr>
                <w:sz w:val="22"/>
                <w:szCs w:val="22"/>
              </w:rPr>
            </w:pPr>
            <w:r>
              <w:rPr>
                <w:rFonts w:ascii="Calibri" w:hAnsi="Calibri"/>
                <w:color w:val="000000"/>
                <w:sz w:val="22"/>
                <w:szCs w:val="22"/>
              </w:rPr>
              <w:t>1%</w:t>
            </w:r>
          </w:p>
        </w:tc>
      </w:tr>
      <w:tr w:rsidR="0030436C" w14:paraId="06A14CA0" w14:textId="77777777" w:rsidTr="00D13E9D">
        <w:trPr>
          <w:trHeight w:val="68"/>
        </w:trPr>
        <w:tc>
          <w:tcPr>
            <w:tcW w:w="4962" w:type="dxa"/>
          </w:tcPr>
          <w:p w14:paraId="648C5A84" w14:textId="77777777" w:rsidR="0030436C" w:rsidRDefault="0030436C" w:rsidP="0030436C">
            <w:pPr>
              <w:spacing w:before="60" w:after="60"/>
              <w:rPr>
                <w:sz w:val="22"/>
                <w:szCs w:val="22"/>
              </w:rPr>
            </w:pPr>
            <w:r w:rsidRPr="216FA100">
              <w:rPr>
                <w:sz w:val="22"/>
                <w:szCs w:val="22"/>
              </w:rPr>
              <w:t>African</w:t>
            </w:r>
          </w:p>
        </w:tc>
        <w:tc>
          <w:tcPr>
            <w:tcW w:w="1417" w:type="dxa"/>
            <w:vAlign w:val="bottom"/>
          </w:tcPr>
          <w:p w14:paraId="77796193" w14:textId="5474F878" w:rsidR="0030436C" w:rsidRDefault="0030436C" w:rsidP="0030436C">
            <w:pPr>
              <w:spacing w:before="60" w:after="60"/>
              <w:rPr>
                <w:sz w:val="22"/>
                <w:szCs w:val="22"/>
              </w:rPr>
            </w:pPr>
            <w:r>
              <w:rPr>
                <w:rFonts w:ascii="Calibri" w:hAnsi="Calibri"/>
                <w:color w:val="000000"/>
                <w:sz w:val="22"/>
                <w:szCs w:val="22"/>
              </w:rPr>
              <w:t>0%</w:t>
            </w:r>
          </w:p>
        </w:tc>
      </w:tr>
      <w:tr w:rsidR="0030436C" w14:paraId="02200442" w14:textId="77777777" w:rsidTr="00D13E9D">
        <w:trPr>
          <w:trHeight w:val="68"/>
        </w:trPr>
        <w:tc>
          <w:tcPr>
            <w:tcW w:w="4962" w:type="dxa"/>
          </w:tcPr>
          <w:p w14:paraId="7505524A" w14:textId="77777777" w:rsidR="0030436C" w:rsidRDefault="0030436C" w:rsidP="0030436C">
            <w:pPr>
              <w:spacing w:before="60" w:after="60"/>
              <w:rPr>
                <w:sz w:val="22"/>
                <w:szCs w:val="22"/>
              </w:rPr>
            </w:pPr>
            <w:r w:rsidRPr="216FA100">
              <w:rPr>
                <w:sz w:val="22"/>
                <w:szCs w:val="22"/>
              </w:rPr>
              <w:t>Caribbean</w:t>
            </w:r>
          </w:p>
        </w:tc>
        <w:tc>
          <w:tcPr>
            <w:tcW w:w="1417" w:type="dxa"/>
            <w:vAlign w:val="bottom"/>
          </w:tcPr>
          <w:p w14:paraId="6832DB9D" w14:textId="266D03EA" w:rsidR="0030436C" w:rsidRDefault="0030436C" w:rsidP="0030436C">
            <w:pPr>
              <w:spacing w:before="60" w:after="60"/>
              <w:rPr>
                <w:sz w:val="22"/>
                <w:szCs w:val="22"/>
              </w:rPr>
            </w:pPr>
            <w:r>
              <w:rPr>
                <w:rFonts w:ascii="Calibri" w:hAnsi="Calibri"/>
                <w:color w:val="000000"/>
                <w:sz w:val="22"/>
                <w:szCs w:val="22"/>
              </w:rPr>
              <w:t>1%</w:t>
            </w:r>
          </w:p>
        </w:tc>
      </w:tr>
      <w:tr w:rsidR="0030436C" w14:paraId="0AE93922" w14:textId="77777777" w:rsidTr="00D13E9D">
        <w:trPr>
          <w:trHeight w:val="68"/>
        </w:trPr>
        <w:tc>
          <w:tcPr>
            <w:tcW w:w="4962" w:type="dxa"/>
          </w:tcPr>
          <w:p w14:paraId="215012DF" w14:textId="77777777" w:rsidR="0030436C" w:rsidRDefault="0030436C" w:rsidP="0030436C">
            <w:pPr>
              <w:spacing w:before="60" w:after="60"/>
              <w:rPr>
                <w:sz w:val="22"/>
                <w:szCs w:val="22"/>
              </w:rPr>
            </w:pPr>
            <w:r w:rsidRPr="216FA100">
              <w:rPr>
                <w:sz w:val="22"/>
                <w:szCs w:val="22"/>
              </w:rPr>
              <w:t xml:space="preserve">Any other Black/African/Caribbean background </w:t>
            </w:r>
          </w:p>
        </w:tc>
        <w:tc>
          <w:tcPr>
            <w:tcW w:w="1417" w:type="dxa"/>
            <w:vAlign w:val="bottom"/>
          </w:tcPr>
          <w:p w14:paraId="17F0C604" w14:textId="3F3BE633" w:rsidR="0030436C" w:rsidRDefault="0030436C" w:rsidP="0030436C">
            <w:pPr>
              <w:spacing w:before="60" w:after="60"/>
              <w:rPr>
                <w:sz w:val="22"/>
                <w:szCs w:val="22"/>
              </w:rPr>
            </w:pPr>
            <w:r>
              <w:rPr>
                <w:rFonts w:ascii="Calibri" w:hAnsi="Calibri"/>
                <w:color w:val="000000"/>
                <w:sz w:val="22"/>
                <w:szCs w:val="22"/>
              </w:rPr>
              <w:t>1%</w:t>
            </w:r>
          </w:p>
        </w:tc>
      </w:tr>
      <w:tr w:rsidR="0030436C" w14:paraId="2DC7CD62" w14:textId="77777777" w:rsidTr="00D13E9D">
        <w:trPr>
          <w:trHeight w:val="68"/>
        </w:trPr>
        <w:tc>
          <w:tcPr>
            <w:tcW w:w="4962" w:type="dxa"/>
          </w:tcPr>
          <w:p w14:paraId="3041913D" w14:textId="77777777" w:rsidR="0030436C" w:rsidRDefault="0030436C" w:rsidP="0030436C">
            <w:pPr>
              <w:spacing w:before="60" w:after="60"/>
              <w:rPr>
                <w:sz w:val="22"/>
                <w:szCs w:val="22"/>
              </w:rPr>
            </w:pPr>
            <w:r w:rsidRPr="216FA100">
              <w:rPr>
                <w:sz w:val="22"/>
                <w:szCs w:val="22"/>
              </w:rPr>
              <w:t>Arab</w:t>
            </w:r>
          </w:p>
        </w:tc>
        <w:tc>
          <w:tcPr>
            <w:tcW w:w="1417" w:type="dxa"/>
            <w:vAlign w:val="bottom"/>
          </w:tcPr>
          <w:p w14:paraId="5E6D9A5D" w14:textId="77FB0339" w:rsidR="0030436C" w:rsidRDefault="0030436C" w:rsidP="0030436C">
            <w:pPr>
              <w:spacing w:before="60" w:after="60"/>
              <w:rPr>
                <w:sz w:val="22"/>
                <w:szCs w:val="22"/>
              </w:rPr>
            </w:pPr>
            <w:r>
              <w:rPr>
                <w:rFonts w:ascii="Calibri" w:hAnsi="Calibri"/>
                <w:color w:val="000000"/>
                <w:sz w:val="22"/>
                <w:szCs w:val="22"/>
              </w:rPr>
              <w:t>0%</w:t>
            </w:r>
          </w:p>
        </w:tc>
      </w:tr>
      <w:tr w:rsidR="0030436C" w14:paraId="782F25C7" w14:textId="77777777" w:rsidTr="00D13E9D">
        <w:trPr>
          <w:trHeight w:val="68"/>
        </w:trPr>
        <w:tc>
          <w:tcPr>
            <w:tcW w:w="4962" w:type="dxa"/>
          </w:tcPr>
          <w:p w14:paraId="651EFC25" w14:textId="77777777" w:rsidR="0030436C" w:rsidRDefault="0030436C" w:rsidP="0030436C">
            <w:pPr>
              <w:spacing w:before="60" w:after="60"/>
              <w:rPr>
                <w:sz w:val="22"/>
                <w:szCs w:val="22"/>
              </w:rPr>
            </w:pPr>
            <w:r w:rsidRPr="216FA100">
              <w:rPr>
                <w:sz w:val="22"/>
                <w:szCs w:val="22"/>
              </w:rPr>
              <w:t>Any other ethnic group</w:t>
            </w:r>
          </w:p>
        </w:tc>
        <w:tc>
          <w:tcPr>
            <w:tcW w:w="1417" w:type="dxa"/>
            <w:vAlign w:val="bottom"/>
          </w:tcPr>
          <w:p w14:paraId="70BC0595" w14:textId="73B79398" w:rsidR="0030436C" w:rsidRDefault="0030436C" w:rsidP="0030436C">
            <w:pPr>
              <w:spacing w:before="60" w:after="60"/>
              <w:rPr>
                <w:sz w:val="22"/>
                <w:szCs w:val="22"/>
              </w:rPr>
            </w:pPr>
            <w:r>
              <w:rPr>
                <w:rFonts w:ascii="Calibri" w:hAnsi="Calibri"/>
                <w:color w:val="000000"/>
                <w:sz w:val="22"/>
                <w:szCs w:val="22"/>
              </w:rPr>
              <w:t>0%</w:t>
            </w:r>
          </w:p>
        </w:tc>
      </w:tr>
      <w:tr w:rsidR="0030436C" w14:paraId="4765893D" w14:textId="77777777" w:rsidTr="00D13E9D">
        <w:trPr>
          <w:trHeight w:val="68"/>
        </w:trPr>
        <w:tc>
          <w:tcPr>
            <w:tcW w:w="4962" w:type="dxa"/>
          </w:tcPr>
          <w:p w14:paraId="43C93EDA" w14:textId="77777777" w:rsidR="0030436C" w:rsidRDefault="0030436C" w:rsidP="0030436C">
            <w:pPr>
              <w:spacing w:before="60" w:after="60"/>
              <w:rPr>
                <w:sz w:val="22"/>
                <w:szCs w:val="22"/>
              </w:rPr>
            </w:pPr>
            <w:r w:rsidRPr="216FA100">
              <w:rPr>
                <w:sz w:val="22"/>
                <w:szCs w:val="22"/>
              </w:rPr>
              <w:t>Prefer not to say</w:t>
            </w:r>
          </w:p>
        </w:tc>
        <w:tc>
          <w:tcPr>
            <w:tcW w:w="1417" w:type="dxa"/>
            <w:vAlign w:val="bottom"/>
          </w:tcPr>
          <w:p w14:paraId="1A7CF8E8" w14:textId="64A63204" w:rsidR="0030436C" w:rsidRDefault="0030436C" w:rsidP="0030436C">
            <w:pPr>
              <w:spacing w:before="60" w:after="60"/>
              <w:rPr>
                <w:sz w:val="22"/>
                <w:szCs w:val="22"/>
              </w:rPr>
            </w:pPr>
            <w:r>
              <w:rPr>
                <w:rFonts w:ascii="Calibri" w:hAnsi="Calibri"/>
                <w:color w:val="000000"/>
                <w:sz w:val="22"/>
                <w:szCs w:val="22"/>
              </w:rPr>
              <w:t>0%</w:t>
            </w:r>
          </w:p>
        </w:tc>
      </w:tr>
    </w:tbl>
    <w:p w14:paraId="797EF99E" w14:textId="0920F8A9" w:rsidR="00871EC6" w:rsidRPr="002B1286" w:rsidRDefault="00DF3F43" w:rsidP="00871EC6">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229B3734">
                <wp:simplePos x="0" y="0"/>
                <wp:positionH relativeFrom="column">
                  <wp:posOffset>7620</wp:posOffset>
                </wp:positionH>
                <wp:positionV relativeFrom="paragraph">
                  <wp:posOffset>706120</wp:posOffset>
                </wp:positionV>
                <wp:extent cx="6325235" cy="25622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2EE32258" w14:textId="65F44DE3" w:rsidR="00E22F18" w:rsidRDefault="00E22F18" w:rsidP="00493C2E">
                            <w:r>
                              <w:t xml:space="preserve">The vast majority of the feedback received from audiences has been extremely positive. The Height of the Reeds has engaged audiences very effectively and the key challenge therefore has been managing demand. This has led to two extensions of the run of the piece and the development of an informal but effective walk-up system that means audience drop off from bookings was managed effectively. </w:t>
                            </w:r>
                          </w:p>
                          <w:p w14:paraId="685CE876" w14:textId="4E411C42" w:rsidR="00E22F18" w:rsidRDefault="00E22F18" w:rsidP="00493C2E"/>
                          <w:p w14:paraId="32E5FECC" w14:textId="0D5E9BAD" w:rsidR="00E22F18" w:rsidRDefault="00E22F18" w:rsidP="00493C2E">
                            <w:r>
                              <w:t>A few local people have felt that the bridge being closed on the East side for so long was problematic, but this eased off following the implementation of the timetable for May and June.</w:t>
                            </w:r>
                          </w:p>
                          <w:p w14:paraId="5AA950ED" w14:textId="77777777" w:rsidR="00E22F18" w:rsidRDefault="00E22F18" w:rsidP="00493C2E"/>
                          <w:p w14:paraId="2C926E76" w14:textId="77777777" w:rsidR="00E22F18" w:rsidRDefault="00E22F18" w:rsidP="00493C2E"/>
                          <w:p w14:paraId="08A480F5" w14:textId="77777777" w:rsidR="00E22F18" w:rsidRDefault="00E22F18" w:rsidP="00493C2E"/>
                          <w:p w14:paraId="29F3F38C" w14:textId="77777777" w:rsidR="00E22F18" w:rsidRDefault="00E22F18" w:rsidP="00493C2E"/>
                          <w:p w14:paraId="0ED312B6" w14:textId="77777777" w:rsidR="00E22F18" w:rsidRDefault="00E22F18"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">
                <v:textbox>
                  <w:txbxContent>
                    <w:p w14:paraId="2EE32258" w14:textId="65F44DE3" w:rsidR="00E22F18" w:rsidRDefault="00E22F18" w:rsidP="00493C2E">
                      <w:r>
                        <w:t xml:space="preserve">The vast majority of the feedback received from audiences has been extremely positive. The Height of the Reeds has engaged audiences very effectively and the key challenge therefore has been managing demand. This has led to two extensions of the run of the piece and the development of an informal but effective walk-up system that means audience drop off from bookings was managed effectively. </w:t>
                      </w:r>
                    </w:p>
                    <w:p w14:paraId="685CE876" w14:textId="4E411C42" w:rsidR="00E22F18" w:rsidRDefault="00E22F18" w:rsidP="00493C2E"/>
                    <w:p w14:paraId="32E5FECC" w14:textId="0D5E9BAD" w:rsidR="00E22F18" w:rsidRDefault="00E22F18" w:rsidP="00493C2E">
                      <w:r>
                        <w:t>A few local people have felt that the bridge being closed on the East side for so long was problematic, but this eased off following the implementation of the timetable for May and June.</w:t>
                      </w:r>
                    </w:p>
                    <w:p w14:paraId="5AA950ED" w14:textId="77777777" w:rsidR="00E22F18" w:rsidRDefault="00E22F18" w:rsidP="00493C2E"/>
                    <w:p w14:paraId="2C926E76" w14:textId="77777777" w:rsidR="00E22F18" w:rsidRDefault="00E22F18" w:rsidP="00493C2E"/>
                    <w:p w14:paraId="08A480F5" w14:textId="77777777" w:rsidR="00E22F18" w:rsidRDefault="00E22F18" w:rsidP="00493C2E"/>
                    <w:p w14:paraId="29F3F38C" w14:textId="77777777" w:rsidR="00E22F18" w:rsidRDefault="00E22F18" w:rsidP="00493C2E"/>
                    <w:p w14:paraId="0ED312B6" w14:textId="77777777" w:rsidR="00E22F18" w:rsidRDefault="00E22F18" w:rsidP="00493C2E"/>
                  </w:txbxContent>
                </v:textbox>
                <w10:wrap type="square"/>
              </v:shape>
            </w:pict>
          </mc:Fallback>
        </mc:AlternateContent>
      </w: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lastRenderedPageBreak/>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E22F18" w:rsidRDefault="00E22F18" w:rsidP="00953181"/>
                          <w:p w14:paraId="7212266B" w14:textId="77777777" w:rsidR="00E22F18" w:rsidRDefault="00E22F18" w:rsidP="00953181"/>
                          <w:p w14:paraId="3D58BF8C" w14:textId="77777777" w:rsidR="00E22F18" w:rsidRDefault="00E22F18" w:rsidP="00953181"/>
                          <w:p w14:paraId="10B92E43" w14:textId="77777777" w:rsidR="00E22F18" w:rsidRDefault="00E22F18" w:rsidP="00953181"/>
                          <w:p w14:paraId="2B306FFF" w14:textId="77777777" w:rsidR="00E22F18" w:rsidRDefault="00E22F18" w:rsidP="00953181"/>
                          <w:p w14:paraId="7C455131" w14:textId="77777777" w:rsidR="00E22F18" w:rsidRDefault="00E22F18"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E22F18" w:rsidRDefault="00E22F18" w:rsidP="00953181"/>
                    <w:p w14:paraId="7212266B" w14:textId="77777777" w:rsidR="00E22F18" w:rsidRDefault="00E22F18" w:rsidP="00953181"/>
                    <w:p w14:paraId="3D58BF8C" w14:textId="77777777" w:rsidR="00E22F18" w:rsidRDefault="00E22F18" w:rsidP="00953181"/>
                    <w:p w14:paraId="10B92E43" w14:textId="77777777" w:rsidR="00E22F18" w:rsidRDefault="00E22F18" w:rsidP="00953181"/>
                    <w:p w14:paraId="2B306FFF" w14:textId="77777777" w:rsidR="00E22F18" w:rsidRDefault="00E22F18" w:rsidP="00953181"/>
                    <w:p w14:paraId="7C455131" w14:textId="77777777" w:rsidR="00E22F18" w:rsidRDefault="00E22F18"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E22F18" w:rsidRPr="00056CC6" w:rsidRDefault="00E22F1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14:paraId="3BC2CED4" w14:textId="577F52D3" w:rsidR="00E22F18" w:rsidRPr="00056CC6" w:rsidRDefault="00E22F1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22F18" w:rsidRPr="00056CC6" w:rsidRDefault="00E22F1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E22F18" w:rsidRPr="00056CC6" w:rsidRDefault="00E22F1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2B6FDA4E" w:rsidR="00E22F18" w:rsidRDefault="00E22F18" w:rsidP="00493C2E">
                            <w:r>
                              <w:softHyphen/>
                            </w:r>
                            <w:r>
                              <w:softHyphen/>
                              <w:t>One of the key successes for the project was in the engagement of Bude Park Primary School in the project. This was facilitated by Opera North Education’s long term pre-existing work in the school. It gave the pupils of the school a strong sense of connection to the project, involved them in the actual work itself and had excellent outcomes for the individual child Katie Smith, who then appeared on BBC Newsround as a reporter.</w:t>
                            </w:r>
                          </w:p>
                          <w:p w14:paraId="7D16B880" w14:textId="4D45FD14" w:rsidR="00E22F18" w:rsidRDefault="00E22F18" w:rsidP="00493C2E"/>
                          <w:p w14:paraId="110ACC26" w14:textId="0B7E060F" w:rsidR="00E22F18" w:rsidRDefault="00E22F18" w:rsidP="00493C2E">
                            <w:r>
                              <w:t xml:space="preserve">The residency between the University of Agdar in Norway and the University of Hull facilitated by Dr Rob Mackay and Prof Jan Bang was a successful additional activity connected to the project, creating a link btween the two Universities and opportunities for students to create their own work. </w:t>
                            </w:r>
                          </w:p>
                          <w:p w14:paraId="6E4A2175" w14:textId="77777777" w:rsidR="00E22F18" w:rsidRDefault="00E22F18"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HF+9VQqAgAATQQAAA4AAAAAAAAAAAAAAAAALgIAAGRycy9l&#10;Mm9Eb2MueG1sUEsBAi0AFAAGAAgAAAAhAL+3RdLeAAAACQEAAA8AAAAAAAAAAAAAAAAAhAQAAGRy&#10;cy9kb3ducmV2LnhtbFBLBQYAAAAABAAEAPMAAACPBQAAAAA=&#10;">
                <v:textbox>
                  <w:txbxContent>
                    <w:p w14:paraId="6E69DCD7" w14:textId="2B6FDA4E" w:rsidR="00E22F18" w:rsidRDefault="00E22F18" w:rsidP="00493C2E">
                      <w:r>
                        <w:softHyphen/>
                      </w:r>
                      <w:r>
                        <w:softHyphen/>
                        <w:t>One of the key successes for the project was in the engagement of Bude Park Primary School in the project. This was facilitated by Opera North Education’s long term pre-existing work in the school. It gave the pupils of the school a strong sense of connection to the project, involved them in the actual work itself and had excellent outcomes for the individual child Katie Smith, who then appeared on BBC Newsround as a reporter.</w:t>
                      </w:r>
                    </w:p>
                    <w:p w14:paraId="7D16B880" w14:textId="4D45FD14" w:rsidR="00E22F18" w:rsidRDefault="00E22F18" w:rsidP="00493C2E"/>
                    <w:p w14:paraId="110ACC26" w14:textId="0B7E060F" w:rsidR="00E22F18" w:rsidRDefault="00E22F18" w:rsidP="00493C2E">
                      <w:r>
                        <w:t xml:space="preserve">The residency between the University of Agdar in Norway and the University of Hull facilitated by Dr Rob Mackay and Prof Jan Bang was a successful additional activity connected to the project, creating a link btween the two Universities and opportunities for students to create their own work. </w:t>
                      </w:r>
                    </w:p>
                    <w:p w14:paraId="6E4A2175" w14:textId="77777777" w:rsidR="00E22F18" w:rsidRDefault="00E22F18"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E22F18" w:rsidRDefault="00E22F18" w:rsidP="00953181">
                            <w:r>
                              <w:softHyphen/>
                            </w:r>
                            <w:r>
                              <w:softHyphen/>
                            </w:r>
                          </w:p>
                          <w:p w14:paraId="1B0706F2" w14:textId="77777777" w:rsidR="00E22F18" w:rsidRDefault="00E22F18"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E22F18" w:rsidRDefault="00E22F18" w:rsidP="00953181">
                      <w:r>
                        <w:softHyphen/>
                      </w:r>
                      <w:r>
                        <w:softHyphen/>
                      </w:r>
                    </w:p>
                    <w:p w14:paraId="1B0706F2" w14:textId="77777777" w:rsidR="00E22F18" w:rsidRDefault="00E22F18"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bookmarkStart w:id="1" w:name="_Hlk485813251"/>
      <w:r>
        <w:rPr>
          <w:b/>
          <w:bCs/>
          <w:color w:val="C00000"/>
          <w:sz w:val="22"/>
          <w:szCs w:val="22"/>
        </w:rPr>
        <w:lastRenderedPageBreak/>
        <w:t>DIGITAL</w:t>
      </w:r>
    </w:p>
    <w:p w14:paraId="52B6366A" w14:textId="0F8E761D"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r w:rsidR="000258CB">
        <w:rPr>
          <w:b/>
          <w:bCs/>
          <w:sz w:val="22"/>
          <w:szCs w:val="22"/>
        </w:rPr>
        <w:t xml:space="preserve"> To follow</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002A8593" w:rsidR="00C436F8" w:rsidRPr="0036257A" w:rsidRDefault="00C436F8" w:rsidP="216FA100">
            <w:pPr>
              <w:rPr>
                <w:sz w:val="22"/>
                <w:szCs w:val="22"/>
              </w:rPr>
            </w:pPr>
          </w:p>
        </w:tc>
        <w:tc>
          <w:tcPr>
            <w:tcW w:w="1930" w:type="dxa"/>
          </w:tcPr>
          <w:p w14:paraId="73E106AE" w14:textId="5CEB1573" w:rsidR="00C436F8" w:rsidRDefault="0030436C" w:rsidP="00276838">
            <w:pPr>
              <w:rPr>
                <w:b/>
                <w:sz w:val="22"/>
                <w:szCs w:val="22"/>
              </w:rPr>
            </w:pPr>
            <w:r>
              <w:rPr>
                <w:b/>
                <w:sz w:val="22"/>
                <w:szCs w:val="22"/>
              </w:rPr>
              <w:t>50296</w:t>
            </w:r>
          </w:p>
        </w:tc>
        <w:tc>
          <w:tcPr>
            <w:tcW w:w="2062" w:type="dxa"/>
          </w:tcPr>
          <w:p w14:paraId="567631DF" w14:textId="6EDCC200" w:rsidR="00C436F8" w:rsidRDefault="0030436C" w:rsidP="00276838">
            <w:pPr>
              <w:rPr>
                <w:b/>
                <w:sz w:val="22"/>
                <w:szCs w:val="22"/>
              </w:rPr>
            </w:pPr>
            <w:r>
              <w:rPr>
                <w:b/>
                <w:sz w:val="22"/>
                <w:szCs w:val="22"/>
              </w:rPr>
              <w:t>28567</w:t>
            </w:r>
          </w:p>
        </w:tc>
        <w:tc>
          <w:tcPr>
            <w:tcW w:w="1869" w:type="dxa"/>
          </w:tcPr>
          <w:p w14:paraId="7DEBB638" w14:textId="33C84FB1" w:rsidR="00C436F8" w:rsidRDefault="0030436C" w:rsidP="00276838">
            <w:pPr>
              <w:rPr>
                <w:b/>
                <w:sz w:val="22"/>
                <w:szCs w:val="22"/>
              </w:rPr>
            </w:pPr>
            <w:r>
              <w:rPr>
                <w:b/>
                <w:sz w:val="22"/>
                <w:szCs w:val="22"/>
              </w:rPr>
              <w:t>1 min 10 secs</w:t>
            </w: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bookmarkStart w:id="2" w:name="_GoBack"/>
            <w:bookmarkEnd w:id="2"/>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bookmarkEnd w:id="1"/>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3FA068FD" w:rsidR="00953181" w:rsidRPr="00953181" w:rsidRDefault="000258CB" w:rsidP="00276838">
            <w:pPr>
              <w:pStyle w:val="ListParagraph"/>
              <w:spacing w:after="240"/>
              <w:ind w:left="0"/>
              <w:rPr>
                <w:sz w:val="24"/>
                <w:szCs w:val="24"/>
              </w:rPr>
            </w:pPr>
            <w:r>
              <w:rPr>
                <w:sz w:val="24"/>
                <w:szCs w:val="24"/>
              </w:rPr>
              <w:t>Already provided.</w:t>
            </w: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2FFD7EE9" w:rsidR="009F08BB" w:rsidRPr="00AA1DCC" w:rsidRDefault="000258CB" w:rsidP="00E14B21">
            <w:pPr>
              <w:spacing w:before="60" w:after="60"/>
              <w:jc w:val="center"/>
              <w:rPr>
                <w:sz w:val="22"/>
                <w:szCs w:val="22"/>
              </w:rPr>
            </w:pPr>
            <w:r>
              <w:rPr>
                <w:sz w:val="22"/>
                <w:szCs w:val="22"/>
              </w:rPr>
              <w:t>1</w:t>
            </w: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67F00154"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32825D2E" w:rsidR="009F08BB" w:rsidRPr="00AA1DCC" w:rsidRDefault="000258CB" w:rsidP="00E14B21">
            <w:pPr>
              <w:spacing w:before="60" w:after="60"/>
              <w:jc w:val="center"/>
              <w:rPr>
                <w:sz w:val="22"/>
                <w:szCs w:val="22"/>
              </w:rPr>
            </w:pPr>
            <w:r>
              <w:rPr>
                <w:sz w:val="22"/>
                <w:szCs w:val="22"/>
              </w:rPr>
              <w:t>1</w:t>
            </w: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62C8E9A3" w:rsidR="009F08BB" w:rsidRPr="00AA1DCC" w:rsidRDefault="000258CB" w:rsidP="00E14B21">
            <w:pPr>
              <w:spacing w:before="60" w:after="60"/>
              <w:jc w:val="center"/>
              <w:rPr>
                <w:sz w:val="22"/>
                <w:szCs w:val="22"/>
              </w:rPr>
            </w:pPr>
            <w:r>
              <w:rPr>
                <w:sz w:val="22"/>
                <w:szCs w:val="22"/>
              </w:rPr>
              <w:t>1</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0BF2A08F" w:rsidR="009F08BB" w:rsidRPr="00AA1DCC" w:rsidRDefault="008E69AD" w:rsidP="00E14B21">
            <w:pPr>
              <w:spacing w:before="60" w:after="60"/>
              <w:jc w:val="center"/>
              <w:rPr>
                <w:sz w:val="22"/>
                <w:szCs w:val="22"/>
              </w:rPr>
            </w:pPr>
            <w:r>
              <w:rPr>
                <w:sz w:val="22"/>
                <w:szCs w:val="22"/>
              </w:rPr>
              <w:t>2</w:t>
            </w:r>
          </w:p>
        </w:tc>
        <w:tc>
          <w:tcPr>
            <w:tcW w:w="1649" w:type="dxa"/>
          </w:tcPr>
          <w:p w14:paraId="40E08E48" w14:textId="664962BB" w:rsidR="009F08BB" w:rsidRPr="00AA1DCC" w:rsidRDefault="008E69AD" w:rsidP="00E14B21">
            <w:pPr>
              <w:spacing w:before="60" w:after="60"/>
              <w:jc w:val="center"/>
              <w:rPr>
                <w:sz w:val="22"/>
                <w:szCs w:val="22"/>
              </w:rPr>
            </w:pPr>
            <w:r>
              <w:rPr>
                <w:sz w:val="22"/>
                <w:szCs w:val="22"/>
              </w:rPr>
              <w:t>1</w:t>
            </w: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6213C0DF" w:rsidR="00276838" w:rsidRPr="00AA1DCC" w:rsidRDefault="008E69AD" w:rsidP="00E14B21">
            <w:pPr>
              <w:spacing w:before="60" w:after="60"/>
              <w:jc w:val="center"/>
              <w:rPr>
                <w:sz w:val="22"/>
                <w:szCs w:val="22"/>
              </w:rPr>
            </w:pPr>
            <w:r>
              <w:rPr>
                <w:sz w:val="22"/>
                <w:szCs w:val="22"/>
              </w:rPr>
              <w:t>3</w:t>
            </w: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3977AABD" w:rsidR="00276838" w:rsidRPr="00AA1DCC" w:rsidRDefault="008E69AD" w:rsidP="00E14B21">
            <w:pPr>
              <w:spacing w:before="60" w:after="60"/>
              <w:jc w:val="center"/>
              <w:rPr>
                <w:sz w:val="22"/>
                <w:szCs w:val="22"/>
              </w:rPr>
            </w:pPr>
            <w:r>
              <w:rPr>
                <w:sz w:val="22"/>
                <w:szCs w:val="22"/>
              </w:rPr>
              <w:t>7</w:t>
            </w:r>
          </w:p>
        </w:tc>
        <w:tc>
          <w:tcPr>
            <w:tcW w:w="1649" w:type="dxa"/>
          </w:tcPr>
          <w:p w14:paraId="4B6E42E8" w14:textId="567CB180" w:rsidR="00276838" w:rsidRPr="00AA1DCC" w:rsidRDefault="008E69AD"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4465CF7A" w:rsidR="00276838" w:rsidRPr="00AA1DCC" w:rsidRDefault="008E69AD" w:rsidP="00E14B21">
            <w:pPr>
              <w:spacing w:before="60" w:after="60"/>
              <w:jc w:val="center"/>
              <w:rPr>
                <w:sz w:val="22"/>
                <w:szCs w:val="22"/>
              </w:rPr>
            </w:pPr>
            <w:r>
              <w:rPr>
                <w:sz w:val="22"/>
                <w:szCs w:val="22"/>
              </w:rPr>
              <w:t>1</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6123F654" w:rsidR="00E22F18" w:rsidRDefault="00E22F18" w:rsidP="00470D62">
                            <w:r>
                              <w:t xml:space="preserve">This project has been terrifically well-supported overall by its partners. VHAY and the staff at the Tourist Information Centre have been exceptionally helpful and supportive. </w:t>
                            </w:r>
                          </w:p>
                          <w:p w14:paraId="3BADE06A" w14:textId="45EDCFB4" w:rsidR="00E22F18" w:rsidRDefault="00E22F18" w:rsidP="00470D62"/>
                          <w:p w14:paraId="4F46045B" w14:textId="452A1144" w:rsidR="00E22F18" w:rsidRDefault="00E22F18" w:rsidP="00470D62">
                            <w:r>
                              <w:t>The Humber Bridge Board has also been very generous to the project, giving up a considerable amount of staff time to supporting the development and technical support of the project. It has been a big ask from them and in a time of organisational change, the communication was at times challenging in the run up to the opening of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6123F654" w:rsidR="00E22F18" w:rsidRDefault="00E22F18" w:rsidP="00470D62">
                      <w:r>
                        <w:t xml:space="preserve">This project has been terrifically well-supported overall by its partners. VHAY and the staff at the Tourist Information Centre have been exceptionally helpful and supportive. </w:t>
                      </w:r>
                    </w:p>
                    <w:p w14:paraId="3BADE06A" w14:textId="45EDCFB4" w:rsidR="00E22F18" w:rsidRDefault="00E22F18" w:rsidP="00470D62"/>
                    <w:p w14:paraId="4F46045B" w14:textId="452A1144" w:rsidR="00E22F18" w:rsidRDefault="00E22F18" w:rsidP="00470D62">
                      <w:r>
                        <w:t>The Humber Bridge Board has also been very generous to the project, giving up a considerable amount of staff time to supporting the development and technical support of the project. It has been a big ask from them and in a time of organisational change, the communication was at times challenging in the run up to the opening of the project.</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E22F18" w:rsidRDefault="00E22F18" w:rsidP="00C17BA8">
      <w:r>
        <w:separator/>
      </w:r>
    </w:p>
  </w:endnote>
  <w:endnote w:type="continuationSeparator" w:id="0">
    <w:p w14:paraId="78F020A5" w14:textId="77777777" w:rsidR="00E22F18" w:rsidRDefault="00E22F18" w:rsidP="00C17BA8">
      <w:r>
        <w:continuationSeparator/>
      </w:r>
    </w:p>
  </w:endnote>
  <w:endnote w:type="continuationNotice" w:id="1">
    <w:p w14:paraId="2E91A37F" w14:textId="77777777" w:rsidR="00E22F18" w:rsidRDefault="00E22F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4EEC31BD" w:rsidR="00E22F18" w:rsidRPr="00E657CF" w:rsidRDefault="00E22F18">
        <w:pPr>
          <w:pStyle w:val="Footer"/>
          <w:jc w:val="right"/>
          <w:rPr>
            <w:sz w:val="20"/>
            <w:szCs w:val="20"/>
          </w:rPr>
        </w:pPr>
        <w:r>
          <w:fldChar w:fldCharType="begin"/>
        </w:r>
        <w:r>
          <w:instrText xml:space="preserve"> PAGE   \* MERGEFORMAT </w:instrText>
        </w:r>
        <w:r>
          <w:fldChar w:fldCharType="separate"/>
        </w:r>
        <w:r w:rsidR="0030436C" w:rsidRPr="0030436C">
          <w:rPr>
            <w:noProof/>
            <w:sz w:val="20"/>
            <w:szCs w:val="20"/>
          </w:rPr>
          <w:t>19</w:t>
        </w:r>
        <w:r>
          <w:rPr>
            <w:noProof/>
            <w:sz w:val="20"/>
            <w:szCs w:val="20"/>
          </w:rPr>
          <w:fldChar w:fldCharType="end"/>
        </w:r>
      </w:p>
    </w:sdtContent>
  </w:sdt>
  <w:p w14:paraId="60D53293" w14:textId="77777777" w:rsidR="00E22F18" w:rsidRDefault="00E2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E22F18" w:rsidRDefault="00E22F18" w:rsidP="00C17BA8">
      <w:r>
        <w:separator/>
      </w:r>
    </w:p>
  </w:footnote>
  <w:footnote w:type="continuationSeparator" w:id="0">
    <w:p w14:paraId="5DEC0CD7" w14:textId="77777777" w:rsidR="00E22F18" w:rsidRDefault="00E22F18" w:rsidP="00C17BA8">
      <w:r>
        <w:continuationSeparator/>
      </w:r>
    </w:p>
  </w:footnote>
  <w:footnote w:type="continuationNotice" w:id="1">
    <w:p w14:paraId="26A5DC48" w14:textId="77777777" w:rsidR="00E22F18" w:rsidRDefault="00E22F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22F18" w:rsidRDefault="00E22F18"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258C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B4E00"/>
    <w:rsid w:val="001D0B78"/>
    <w:rsid w:val="001E09D8"/>
    <w:rsid w:val="001E201A"/>
    <w:rsid w:val="001E4818"/>
    <w:rsid w:val="001E7DF4"/>
    <w:rsid w:val="002012C4"/>
    <w:rsid w:val="0024023A"/>
    <w:rsid w:val="00245DD9"/>
    <w:rsid w:val="0025243C"/>
    <w:rsid w:val="00253FF1"/>
    <w:rsid w:val="0026167C"/>
    <w:rsid w:val="00265D7F"/>
    <w:rsid w:val="00274D4B"/>
    <w:rsid w:val="00276626"/>
    <w:rsid w:val="00276838"/>
    <w:rsid w:val="002A13CA"/>
    <w:rsid w:val="002A4038"/>
    <w:rsid w:val="002B1286"/>
    <w:rsid w:val="002B7B40"/>
    <w:rsid w:val="002D3BCB"/>
    <w:rsid w:val="002F0CA0"/>
    <w:rsid w:val="002F5A54"/>
    <w:rsid w:val="0030436C"/>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722A9"/>
    <w:rsid w:val="00493C2E"/>
    <w:rsid w:val="00495999"/>
    <w:rsid w:val="004D4AAE"/>
    <w:rsid w:val="004E025B"/>
    <w:rsid w:val="004F18F3"/>
    <w:rsid w:val="005000AA"/>
    <w:rsid w:val="005039F8"/>
    <w:rsid w:val="00507119"/>
    <w:rsid w:val="00515C63"/>
    <w:rsid w:val="00526D42"/>
    <w:rsid w:val="00547627"/>
    <w:rsid w:val="00551674"/>
    <w:rsid w:val="0057477C"/>
    <w:rsid w:val="0057546A"/>
    <w:rsid w:val="005840C1"/>
    <w:rsid w:val="0058666A"/>
    <w:rsid w:val="0058711C"/>
    <w:rsid w:val="005A1CF5"/>
    <w:rsid w:val="005B15EC"/>
    <w:rsid w:val="005C05DD"/>
    <w:rsid w:val="005C2426"/>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E69AD"/>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3F43"/>
    <w:rsid w:val="00DF50AC"/>
    <w:rsid w:val="00E13BA9"/>
    <w:rsid w:val="00E14B21"/>
    <w:rsid w:val="00E22F18"/>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07C8"/>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2001419376">
      <w:bodyDiv w:val="1"/>
      <w:marLeft w:val="0"/>
      <w:marRight w:val="0"/>
      <w:marTop w:val="0"/>
      <w:marBottom w:val="0"/>
      <w:divBdr>
        <w:top w:val="none" w:sz="0" w:space="0" w:color="auto"/>
        <w:left w:val="none" w:sz="0" w:space="0" w:color="auto"/>
        <w:bottom w:val="none" w:sz="0" w:space="0" w:color="auto"/>
        <w:right w:val="none" w:sz="0" w:space="0" w:color="auto"/>
      </w:divBdr>
    </w:div>
    <w:div w:id="2124811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958b15ed-c521-4290-b073-2e98d4cc1d7f"/>
    <ds:schemaRef ds:uri="http://schemas.microsoft.com/office/2006/metadata/propertie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150ABD7D-7EE3-4A85-BC19-2A9A2E1440E9}"/>
</file>

<file path=customXml/itemProps4.xml><?xml version="1.0" encoding="utf-8"?>
<ds:datastoreItem xmlns:ds="http://schemas.openxmlformats.org/officeDocument/2006/customXml" ds:itemID="{687F5D24-413C-44D9-A00D-4E48E7AC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Pippa Gardner</cp:lastModifiedBy>
  <cp:revision>3</cp:revision>
  <dcterms:created xsi:type="dcterms:W3CDTF">2017-06-26T11:43:00Z</dcterms:created>
  <dcterms:modified xsi:type="dcterms:W3CDTF">2017-06-26T11:59:00Z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