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72C" w:rsidRDefault="0056572C">
      <w:r w:rsidRPr="0056572C">
        <w:t>Humber All Nations Alliance</w:t>
      </w:r>
    </w:p>
    <w:p w:rsidR="00204FCE" w:rsidRDefault="00C0734E">
      <w:r>
        <w:t>Cultural Festival</w:t>
      </w:r>
    </w:p>
    <w:p w:rsidR="0056572C" w:rsidRDefault="00CF17D9">
      <w:r>
        <w:t>Tweet</w:t>
      </w:r>
    </w:p>
    <w:p w:rsidR="00CF17D9" w:rsidRDefault="00CF17D9">
      <w:r>
        <w:t>Hull’s first Cultural Festival will take place in July 2017 with more than 100 activities &amp; events ranging from a food market to Tai Chi</w:t>
      </w:r>
    </w:p>
    <w:p w:rsidR="00CF17D9" w:rsidRDefault="00CF17D9">
      <w:r>
        <w:t>(characters 136)</w:t>
      </w:r>
    </w:p>
    <w:p w:rsidR="00CF17D9" w:rsidRDefault="00CF17D9">
      <w:r>
        <w:t>50 words</w:t>
      </w:r>
    </w:p>
    <w:p w:rsidR="00CF17D9" w:rsidRDefault="00CF17D9" w:rsidP="00CF17D9">
      <w:r>
        <w:t xml:space="preserve">Hull’s first ever ‘Cultural Festival’ will take place in July 2017 at </w:t>
      </w:r>
      <w:proofErr w:type="spellStart"/>
      <w:r>
        <w:t>Hymers</w:t>
      </w:r>
      <w:proofErr w:type="spellEnd"/>
      <w:r>
        <w:t xml:space="preserve"> College. It will showcase the city’s vibrant cultural and artistic life with contributions from all ethnic communities living in Hull. </w:t>
      </w:r>
    </w:p>
    <w:p w:rsidR="00CF17D9" w:rsidRDefault="00CF17D9">
      <w:r>
        <w:t>With more than 100 activities and events ta</w:t>
      </w:r>
      <w:r w:rsidR="00EB466E">
        <w:t xml:space="preserve">king place, </w:t>
      </w:r>
      <w:r>
        <w:t xml:space="preserve">the festival will be a culmination of creative events taking place at the college. </w:t>
      </w:r>
    </w:p>
    <w:p w:rsidR="00CF17D9" w:rsidRDefault="00EB466E">
      <w:r>
        <w:t>(56</w:t>
      </w:r>
      <w:r w:rsidR="00CF17D9">
        <w:t xml:space="preserve"> words)</w:t>
      </w:r>
    </w:p>
    <w:p w:rsidR="00CF17D9" w:rsidRDefault="00CF17D9">
      <w:r>
        <w:t>100 words</w:t>
      </w:r>
    </w:p>
    <w:p w:rsidR="00CF17D9" w:rsidRDefault="0056572C" w:rsidP="00CF17D9">
      <w:r>
        <w:t xml:space="preserve">Hull’s first ever ‘Cultural Festival’ will take place in July 2017 at </w:t>
      </w:r>
      <w:proofErr w:type="spellStart"/>
      <w:r>
        <w:t>Hymers</w:t>
      </w:r>
      <w:proofErr w:type="spellEnd"/>
      <w:r>
        <w:t xml:space="preserve"> College</w:t>
      </w:r>
      <w:r w:rsidR="00CF17D9">
        <w:t xml:space="preserve">. It will showcase the city’s vibrant cultural and artistic life with contributions from all ethnic communities living in Hull. </w:t>
      </w:r>
    </w:p>
    <w:p w:rsidR="00CF17D9" w:rsidRDefault="00CF17D9" w:rsidP="00CF17D9">
      <w:proofErr w:type="spellStart"/>
      <w:r>
        <w:t>Hymers</w:t>
      </w:r>
      <w:proofErr w:type="spellEnd"/>
      <w:r>
        <w:t xml:space="preserve"> College is possibly the most ethnically diverse school in Hull. The project will be delivered in partnership with the school and the Humber All Nations Alliance, which represents 56 ethnic communities. </w:t>
      </w:r>
    </w:p>
    <w:p w:rsidR="0056572C" w:rsidRDefault="00CF17D9" w:rsidP="0056572C">
      <w:r>
        <w:t>With more than 100 activities and events taking place, ranging from a food market to Tai Chi, t</w:t>
      </w:r>
      <w:r w:rsidR="0056572C">
        <w:t>he festival will be a culmination of creative events taking place at the college b</w:t>
      </w:r>
      <w:r>
        <w:t>ringing together music, dance</w:t>
      </w:r>
      <w:r w:rsidR="0056572C">
        <w:t xml:space="preserve">, poetry, plastic arts, film, sport, fashion, cuisine, drama &amp; exhibitions. </w:t>
      </w:r>
    </w:p>
    <w:p w:rsidR="0056572C" w:rsidRDefault="00CF17D9" w:rsidP="0056572C">
      <w:r>
        <w:t>(11</w:t>
      </w:r>
      <w:bookmarkStart w:id="0" w:name="_GoBack"/>
      <w:bookmarkEnd w:id="0"/>
      <w:r>
        <w:t>0 words)</w:t>
      </w:r>
    </w:p>
    <w:sectPr w:rsidR="00565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4E"/>
    <w:rsid w:val="00204FCE"/>
    <w:rsid w:val="0056572C"/>
    <w:rsid w:val="00730702"/>
    <w:rsid w:val="00C0734E"/>
    <w:rsid w:val="00CF17D9"/>
    <w:rsid w:val="00EB4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7DC5"/>
  <w15:chartTrackingRefBased/>
  <w15:docId w15:val="{A4E6598F-0FE7-45A1-AEE2-7DA45B8B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BE322E3-E6F7-4D0C-929A-33D392BCA56E}"/>
</file>

<file path=customXml/itemProps2.xml><?xml version="1.0" encoding="utf-8"?>
<ds:datastoreItem xmlns:ds="http://schemas.openxmlformats.org/officeDocument/2006/customXml" ds:itemID="{74227F72-23FB-4335-925B-D8892C06937F}"/>
</file>

<file path=customXml/itemProps3.xml><?xml version="1.0" encoding="utf-8"?>
<ds:datastoreItem xmlns:ds="http://schemas.openxmlformats.org/officeDocument/2006/customXml" ds:itemID="{76FC4BDC-1A34-4E3C-A6DD-BCA43B230678}"/>
</file>

<file path=docProps/app.xml><?xml version="1.0" encoding="utf-8"?>
<Properties xmlns="http://schemas.openxmlformats.org/officeDocument/2006/extended-properties" xmlns:vt="http://schemas.openxmlformats.org/officeDocument/2006/docPropsVTypes">
  <Template>Normal</Template>
  <TotalTime>24</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Cuzzawhite</dc:creator>
  <cp:keywords/>
  <dc:description/>
  <cp:lastModifiedBy>Cuzzawhite</cp:lastModifiedBy>
  <cp:revision>5</cp:revision>
  <dcterms:created xsi:type="dcterms:W3CDTF">2016-09-08T15:17:00Z</dcterms:created>
  <dcterms:modified xsi:type="dcterms:W3CDTF">2016-09-09T14:40:00Z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