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aconcuadrcula"/>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2C32F1A0" w:rsidR="0008290E" w:rsidRPr="0044429E" w:rsidRDefault="00861FA5" w:rsidP="00A156B1">
            <w:pPr>
              <w:spacing w:before="60" w:after="60"/>
              <w:rPr>
                <w:sz w:val="22"/>
                <w:szCs w:val="22"/>
              </w:rPr>
            </w:pPr>
            <w:r>
              <w:rPr>
                <w:sz w:val="22"/>
                <w:szCs w:val="22"/>
              </w:rPr>
              <w:t>Boulevard Mad Yard Art</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7FA07C3A" w:rsidR="0008290E" w:rsidRPr="0044429E" w:rsidRDefault="007C3EC6" w:rsidP="00A156B1">
            <w:pPr>
              <w:spacing w:before="60" w:after="60"/>
              <w:rPr>
                <w:sz w:val="22"/>
                <w:szCs w:val="22"/>
              </w:rPr>
            </w:pPr>
            <w:r>
              <w:rPr>
                <w:sz w:val="22"/>
                <w:szCs w:val="22"/>
              </w:rPr>
              <w:t>Anna Coromina and Aviv Kruglanski</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5BCC7AA1" w:rsidR="002B7B40" w:rsidRPr="0044429E" w:rsidRDefault="007C3EC6" w:rsidP="00A156B1">
            <w:pPr>
              <w:spacing w:before="60" w:after="60"/>
              <w:rPr>
                <w:sz w:val="22"/>
                <w:szCs w:val="22"/>
              </w:rPr>
            </w:pPr>
            <w:r>
              <w:rPr>
                <w:sz w:val="22"/>
                <w:szCs w:val="22"/>
              </w:rPr>
              <w:t>5</w:t>
            </w:r>
            <w:r w:rsidRPr="007C3EC6">
              <w:rPr>
                <w:sz w:val="22"/>
                <w:szCs w:val="22"/>
                <w:vertAlign w:val="superscript"/>
              </w:rPr>
              <w:t>th</w:t>
            </w:r>
            <w:r>
              <w:rPr>
                <w:sz w:val="22"/>
                <w:szCs w:val="22"/>
              </w:rPr>
              <w:t xml:space="preserve"> of July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Prrafodelista"/>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Prrafodelista"/>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Prrafodelista"/>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Prrafodelista"/>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Prrafodelista"/>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Prrafodelista"/>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Prrafodelista"/>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7A594583" w:rsidR="00B75B6A" w:rsidRPr="00746355" w:rsidRDefault="005A7FE2" w:rsidP="216FA100">
      <w:pPr>
        <w:rPr>
          <w:rFonts w:eastAsia="Trebuchet MS" w:cs="Trebuchet MS"/>
          <w:sz w:val="22"/>
          <w:szCs w:val="22"/>
        </w:rPr>
      </w:pPr>
      <w:r>
        <w:rPr>
          <w:noProof/>
          <w:sz w:val="22"/>
          <w:lang w:val="es-ES" w:eastAsia="es-ES"/>
        </w:rPr>
        <mc:AlternateContent>
          <mc:Choice Requires="wps">
            <w:drawing>
              <wp:anchor distT="45720" distB="45720" distL="114300" distR="114300" simplePos="0" relativeHeight="251658246" behindDoc="0" locked="0" layoutInCell="1" allowOverlap="1" wp14:anchorId="2C36606D" wp14:editId="09220CFF">
                <wp:simplePos x="0" y="0"/>
                <wp:positionH relativeFrom="column">
                  <wp:posOffset>9525</wp:posOffset>
                </wp:positionH>
                <wp:positionV relativeFrom="paragraph">
                  <wp:posOffset>297180</wp:posOffset>
                </wp:positionV>
                <wp:extent cx="6268085" cy="1800225"/>
                <wp:effectExtent l="0" t="0" r="311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17159222" w:rsidR="00A9457C" w:rsidRDefault="00A9457C" w:rsidP="00B75B6A">
                            <w:r>
                              <w:t>Up until now Boulevard Mad Yard Art worked to create neighbourhood-based social spaces through art (radio, sculpture, furniture design). It relates to our goal of co-researching the neighbourhood with its residents (Including us. We also live here). This stage was also necessary as a form of informal team building. Though these efforts are ongoing, we are now entering a phase where we want our activities to gradually grow in visibility. The 2017 team can help by giving echo to our activities in social media (twitter, facebook, instagram, wordpress, mixcloud). We are also planning on making some use of volunteers who live close by, and are in the process of arranging this with Harriet.</w:t>
                            </w:r>
                          </w:p>
                          <w:p w14:paraId="373CD911" w14:textId="77777777" w:rsidR="00A9457C" w:rsidRDefault="00A9457C" w:rsidP="00B75B6A"/>
                          <w:p w14:paraId="5ED1C4E8" w14:textId="77777777" w:rsidR="00A9457C" w:rsidRDefault="00A9457C" w:rsidP="00B75B6A"/>
                          <w:p w14:paraId="312377D3" w14:textId="77777777" w:rsidR="00A9457C" w:rsidRDefault="00A9457C" w:rsidP="00B75B6A"/>
                          <w:p w14:paraId="66F01AC6" w14:textId="77777777" w:rsidR="00A9457C" w:rsidRDefault="00A9457C" w:rsidP="00B75B6A"/>
                          <w:p w14:paraId="760FA4C4" w14:textId="77777777" w:rsidR="00A9457C" w:rsidRDefault="00A9457C"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">
                <v:textbox>
                  <w:txbxContent>
                    <w:p w14:paraId="105F89A7" w14:textId="17159222" w:rsidR="00A9457C" w:rsidRDefault="00A9457C" w:rsidP="00B75B6A">
                      <w:r>
                        <w:t>Up until now Boulevard Mad Yard Art worked to create neighbourhood-based social spaces through art (radio, sculpture, furniture design). It relates to our goal of co-researching the neighbourhood with its residents (Including us. We also live here). This stage was also necessary as a form of informal team building. Though these efforts are ongoing, we are now entering a phase where we want our activities to gradually grow in visibility. The 2017 team can help by giving echo to our activities in social media (twitter, facebook, instagram, wordpress, mixcloud). We are also planning on making some use of volunteers who live close by, and are in the process of arranging this with Harriet.</w:t>
                      </w:r>
                    </w:p>
                    <w:p w14:paraId="373CD911" w14:textId="77777777" w:rsidR="00A9457C" w:rsidRDefault="00A9457C" w:rsidP="00B75B6A"/>
                    <w:p w14:paraId="5ED1C4E8" w14:textId="77777777" w:rsidR="00A9457C" w:rsidRDefault="00A9457C" w:rsidP="00B75B6A"/>
                    <w:p w14:paraId="312377D3" w14:textId="77777777" w:rsidR="00A9457C" w:rsidRDefault="00A9457C" w:rsidP="00B75B6A"/>
                    <w:p w14:paraId="66F01AC6" w14:textId="77777777" w:rsidR="00A9457C" w:rsidRDefault="00A9457C" w:rsidP="00B75B6A"/>
                    <w:p w14:paraId="760FA4C4" w14:textId="77777777" w:rsidR="00A9457C" w:rsidRDefault="00A9457C"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46D14B44" w:rsidR="00890C62" w:rsidRPr="00746355" w:rsidRDefault="005A7FE2" w:rsidP="216FA100">
      <w:pPr>
        <w:spacing w:after="0"/>
        <w:rPr>
          <w:rFonts w:eastAsia="Trebuchet MS" w:cs="Trebuchet MS"/>
          <w:sz w:val="22"/>
          <w:szCs w:val="22"/>
        </w:rPr>
      </w:pPr>
      <w:r>
        <w:rPr>
          <w:noProof/>
          <w:sz w:val="22"/>
          <w:lang w:val="es-ES" w:eastAsia="es-ES"/>
        </w:rPr>
        <mc:AlternateContent>
          <mc:Choice Requires="wps">
            <w:drawing>
              <wp:anchor distT="45720" distB="45720" distL="114300" distR="114300" simplePos="0" relativeHeight="251658255" behindDoc="0" locked="0" layoutInCell="1" allowOverlap="1" wp14:anchorId="2C36606D" wp14:editId="039D5BA4">
                <wp:simplePos x="0" y="0"/>
                <wp:positionH relativeFrom="column">
                  <wp:posOffset>18415</wp:posOffset>
                </wp:positionH>
                <wp:positionV relativeFrom="paragraph">
                  <wp:posOffset>287020</wp:posOffset>
                </wp:positionV>
                <wp:extent cx="6268085" cy="1800225"/>
                <wp:effectExtent l="0" t="0" r="311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6F6643CD" w14:textId="1C395404" w:rsidR="00A9457C" w:rsidRDefault="00A9457C" w:rsidP="00A004B3">
                            <w:r>
                              <w:t>We are using a combined marketing strategy. Our most important tool is word of mouth through ongoing meetings with neighbours and attending neighbourhood meeting places. We also use direct mailing which is an art intervention of sorts put in 400 mailboxes in the area. Finally we make extensive use of social media to communicate outside the neighbourhood scope. As far as participation individual events vary in participation, some are more intimate. The accumulation of our sustained presence in the neighbourhood daily comes up to a wide engagement with neighbours. The aforementioned intimate moments results in the deep quotidian relationships referred to in our initial proposal. Learning is shared between participants and us. Many have skills and knowledge which we are incorporating into our project..</w:t>
                            </w:r>
                          </w:p>
                          <w:p w14:paraId="54FBBB93" w14:textId="77777777" w:rsidR="00A9457C" w:rsidRDefault="00A9457C" w:rsidP="00A004B3"/>
                          <w:p w14:paraId="5857D868" w14:textId="77777777" w:rsidR="00A9457C" w:rsidRDefault="00A9457C" w:rsidP="00A004B3"/>
                          <w:p w14:paraId="3D15FE19" w14:textId="77777777" w:rsidR="00A9457C" w:rsidRDefault="00A9457C" w:rsidP="00A004B3"/>
                          <w:p w14:paraId="0FC1E9A4" w14:textId="77777777" w:rsidR="00A9457C" w:rsidRDefault="00A9457C" w:rsidP="00A004B3"/>
                          <w:p w14:paraId="1D2CE2EA" w14:textId="77777777" w:rsidR="00A9457C" w:rsidRDefault="00A9457C"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">
                <v:textbox>
                  <w:txbxContent>
                    <w:p w14:paraId="6F6643CD" w14:textId="1C395404" w:rsidR="00A9457C" w:rsidRDefault="00A9457C" w:rsidP="00A004B3">
                      <w:r>
                        <w:t>We are using a combined marketing strategy. Our most important tool is word of mouth through ongoing meetings with neighbours and attending neighbourhood meeting places. We also use direct mailing which is an art intervention of sorts put in 400 mailboxes in the area. Finally we make extensive use of social media to communicate outside the neighbourhood scope. As far as participation individual events vary in participation, some are more intimate. The accumulation of our sustained presence in the neighbourhood daily comes up to a wide engagement with neighbours. The aforementioned intimate moments results in the deep quotidian relationships referred to in our initial proposal. Learning is shared between participants and us. Many have skills and knowledge which we are incorporating into our project..</w:t>
                      </w:r>
                    </w:p>
                    <w:p w14:paraId="54FBBB93" w14:textId="77777777" w:rsidR="00A9457C" w:rsidRDefault="00A9457C" w:rsidP="00A004B3"/>
                    <w:p w14:paraId="5857D868" w14:textId="77777777" w:rsidR="00A9457C" w:rsidRDefault="00A9457C" w:rsidP="00A004B3"/>
                    <w:p w14:paraId="3D15FE19" w14:textId="77777777" w:rsidR="00A9457C" w:rsidRDefault="00A9457C" w:rsidP="00A004B3"/>
                    <w:p w14:paraId="0FC1E9A4" w14:textId="77777777" w:rsidR="00A9457C" w:rsidRDefault="00A9457C" w:rsidP="00A004B3"/>
                    <w:p w14:paraId="1D2CE2EA" w14:textId="77777777" w:rsidR="00A9457C" w:rsidRDefault="00A9457C"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15782DF1" w:rsidR="002012C4" w:rsidRDefault="005A7FE2" w:rsidP="216FA100">
      <w:pPr>
        <w:rPr>
          <w:b/>
          <w:bCs/>
          <w:sz w:val="22"/>
          <w:szCs w:val="22"/>
        </w:rPr>
      </w:pPr>
      <w:r>
        <w:rPr>
          <w:b/>
          <w:noProof/>
          <w:sz w:val="22"/>
          <w:szCs w:val="22"/>
          <w:lang w:val="es-ES" w:eastAsia="es-ES"/>
        </w:rPr>
        <mc:AlternateContent>
          <mc:Choice Requires="wps">
            <w:drawing>
              <wp:anchor distT="45720" distB="45720" distL="114300" distR="114300" simplePos="0" relativeHeight="251658256" behindDoc="0" locked="0" layoutInCell="1" allowOverlap="1" wp14:anchorId="64878A67" wp14:editId="23D74B80">
                <wp:simplePos x="0" y="0"/>
                <wp:positionH relativeFrom="column">
                  <wp:posOffset>0</wp:posOffset>
                </wp:positionH>
                <wp:positionV relativeFrom="paragraph">
                  <wp:posOffset>303530</wp:posOffset>
                </wp:positionV>
                <wp:extent cx="6277610" cy="1600200"/>
                <wp:effectExtent l="0" t="0" r="21590" b="2540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77777777" w:rsidR="00A9457C" w:rsidRDefault="00A9457C" w:rsidP="002012C4"/>
                          <w:p w14:paraId="1EE4D91B" w14:textId="77777777" w:rsidR="00A9457C" w:rsidRDefault="00A9457C" w:rsidP="002012C4"/>
                          <w:p w14:paraId="4C699868" w14:textId="77777777" w:rsidR="00A9457C" w:rsidRDefault="00A9457C" w:rsidP="002012C4"/>
                          <w:p w14:paraId="0A089F15" w14:textId="77777777" w:rsidR="00A9457C" w:rsidRDefault="00A9457C" w:rsidP="002012C4"/>
                          <w:p w14:paraId="07CB9F2E" w14:textId="77777777" w:rsidR="00A9457C" w:rsidRDefault="00A9457C" w:rsidP="002012C4"/>
                          <w:p w14:paraId="29A6642E" w14:textId="77777777" w:rsidR="00A9457C" w:rsidRDefault="00A9457C"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">
                <v:textbox>
                  <w:txbxContent>
                    <w:p w14:paraId="3ED57B38" w14:textId="77777777" w:rsidR="00A9457C" w:rsidRDefault="00A9457C" w:rsidP="002012C4"/>
                    <w:p w14:paraId="1EE4D91B" w14:textId="77777777" w:rsidR="00A9457C" w:rsidRDefault="00A9457C" w:rsidP="002012C4"/>
                    <w:p w14:paraId="4C699868" w14:textId="77777777" w:rsidR="00A9457C" w:rsidRDefault="00A9457C" w:rsidP="002012C4"/>
                    <w:p w14:paraId="0A089F15" w14:textId="77777777" w:rsidR="00A9457C" w:rsidRDefault="00A9457C" w:rsidP="002012C4"/>
                    <w:p w14:paraId="07CB9F2E" w14:textId="77777777" w:rsidR="00A9457C" w:rsidRDefault="00A9457C" w:rsidP="002012C4"/>
                    <w:p w14:paraId="29A6642E" w14:textId="77777777" w:rsidR="00A9457C" w:rsidRDefault="00A9457C"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8FE4FE1" w:rsidR="00B75B6A" w:rsidRPr="00422446" w:rsidRDefault="005A7FE2" w:rsidP="216FA100">
      <w:pPr>
        <w:spacing w:after="240"/>
        <w:rPr>
          <w:sz w:val="22"/>
          <w:szCs w:val="22"/>
        </w:rPr>
      </w:pPr>
      <w:r>
        <w:rPr>
          <w:noProof/>
          <w:lang w:val="es-ES" w:eastAsia="es-ES"/>
        </w:rPr>
        <mc:AlternateContent>
          <mc:Choice Requires="wps">
            <w:drawing>
              <wp:anchor distT="45720" distB="45720" distL="114300" distR="114300" simplePos="0" relativeHeight="251658252" behindDoc="0" locked="0" layoutInCell="1" allowOverlap="1" wp14:anchorId="7843B259" wp14:editId="733FFDF3">
                <wp:simplePos x="0" y="0"/>
                <wp:positionH relativeFrom="column">
                  <wp:posOffset>0</wp:posOffset>
                </wp:positionH>
                <wp:positionV relativeFrom="paragraph">
                  <wp:posOffset>369570</wp:posOffset>
                </wp:positionV>
                <wp:extent cx="6325235" cy="1438275"/>
                <wp:effectExtent l="0" t="0" r="24765" b="349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5B7420FD" w:rsidR="00A9457C" w:rsidRDefault="00A9457C" w:rsidP="00B75B6A">
                            <w:r>
                              <w:t>Originally we were looking for more income in order to dedicate a larger budget to collaborators. We have attempted to optimize our resource to the fullest. For example, thanks to our collaboration with other projects, we have managed to offer activities at no cost to our project. Despite some small alterations to the spending, the general spending has been more or less like forecast. There have been no changes to the project and its general philosophy. We update the budget weekly and control spending daily. We sent an updated budget to the Hull 2017 team in April. We are comparing the current one with that update.</w:t>
                            </w:r>
                          </w:p>
                          <w:p w14:paraId="693093A3" w14:textId="77777777" w:rsidR="00A9457C" w:rsidRDefault="00A9457C" w:rsidP="00B75B6A"/>
                          <w:p w14:paraId="50950053" w14:textId="77777777" w:rsidR="00A9457C" w:rsidRDefault="00A9457C" w:rsidP="00B75B6A"/>
                          <w:p w14:paraId="120D2EB2" w14:textId="77777777" w:rsidR="00A9457C" w:rsidRDefault="00A9457C" w:rsidP="00B75B6A"/>
                          <w:p w14:paraId="7E14BE87" w14:textId="77777777" w:rsidR="00A9457C" w:rsidRDefault="00A9457C" w:rsidP="00B75B6A"/>
                          <w:p w14:paraId="7DBB481F" w14:textId="77777777" w:rsidR="00A9457C" w:rsidRDefault="00A9457C"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0A8DC814" w14:textId="5B7420FD" w:rsidR="00A9457C" w:rsidRDefault="00A9457C" w:rsidP="00B75B6A">
                      <w:r>
                        <w:t>Originally we were looking for more income in order to dedicate a larger budget to collaborators. We have attempted to optimize our resource to the fullest. For example, thanks to our collaboration with other projects, we have managed to offer activities at no cost to our project. Despite some small alterations to the spending, the general spending has been more or less like forecast. There have been no changes to the project and its general philosophy. We update the budget weekly and control spending daily. We sent an updated budget to the Hull 2017 team in April. We are comparing the current one with that update.</w:t>
                      </w:r>
                    </w:p>
                    <w:p w14:paraId="693093A3" w14:textId="77777777" w:rsidR="00A9457C" w:rsidRDefault="00A9457C" w:rsidP="00B75B6A"/>
                    <w:p w14:paraId="50950053" w14:textId="77777777" w:rsidR="00A9457C" w:rsidRDefault="00A9457C" w:rsidP="00B75B6A"/>
                    <w:p w14:paraId="120D2EB2" w14:textId="77777777" w:rsidR="00A9457C" w:rsidRDefault="00A9457C" w:rsidP="00B75B6A"/>
                    <w:p w14:paraId="7E14BE87" w14:textId="77777777" w:rsidR="00A9457C" w:rsidRDefault="00A9457C" w:rsidP="00B75B6A"/>
                    <w:p w14:paraId="7DBB481F" w14:textId="77777777" w:rsidR="00A9457C" w:rsidRDefault="00A9457C"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ipervnculo"/>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4E464FA9" w:rsidR="00B75B6A" w:rsidRDefault="005A7FE2" w:rsidP="216FA100">
      <w:pPr>
        <w:rPr>
          <w:b/>
          <w:bCs/>
          <w:sz w:val="22"/>
          <w:szCs w:val="22"/>
        </w:rPr>
      </w:pPr>
      <w:r>
        <w:rPr>
          <w:noProof/>
          <w:lang w:val="es-ES" w:eastAsia="es-ES"/>
        </w:rPr>
        <mc:AlternateContent>
          <mc:Choice Requires="wps">
            <w:drawing>
              <wp:anchor distT="45720" distB="45720" distL="114300" distR="114300" simplePos="0" relativeHeight="251658253" behindDoc="0" locked="0" layoutInCell="1" allowOverlap="1" wp14:anchorId="25E5D175" wp14:editId="6A0EA113">
                <wp:simplePos x="0" y="0"/>
                <wp:positionH relativeFrom="column">
                  <wp:posOffset>0</wp:posOffset>
                </wp:positionH>
                <wp:positionV relativeFrom="paragraph">
                  <wp:posOffset>312420</wp:posOffset>
                </wp:positionV>
                <wp:extent cx="6325235" cy="1547495"/>
                <wp:effectExtent l="0" t="0" r="24765" b="273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671F97A5" w14:textId="547A9E50" w:rsidR="00A9457C" w:rsidRPr="00C51218" w:rsidRDefault="00A9457C" w:rsidP="00B75B6A">
                            <w:pPr>
                              <w:rPr>
                                <w:sz w:val="20"/>
                                <w:szCs w:val="20"/>
                              </w:rPr>
                            </w:pPr>
                            <w:r w:rsidRPr="00C51218">
                              <w:rPr>
                                <w:sz w:val="20"/>
                                <w:szCs w:val="20"/>
                              </w:rPr>
                              <w:t>We sent an updated timeline in April. Following this update we officially started activities mid-May and will culminate with a final event on the weekend of the 12</w:t>
                            </w:r>
                            <w:r w:rsidRPr="00C51218">
                              <w:rPr>
                                <w:sz w:val="20"/>
                                <w:szCs w:val="20"/>
                                <w:vertAlign w:val="superscript"/>
                              </w:rPr>
                              <w:t>th</w:t>
                            </w:r>
                            <w:r w:rsidRPr="00C51218">
                              <w:rPr>
                                <w:sz w:val="20"/>
                                <w:szCs w:val="20"/>
                              </w:rPr>
                              <w:t xml:space="preserve"> of August. The biggest change from the original plan to the current one is that we started early and will end early. Other than that things are going as planned. Extra activities sometimes turn up during the process and we try and make use of these welcome additions to the project. Also, being that we build on a collaborative process with neighbours, many of the ideas that are presented come up throughout the three months, evolve and change. We consider all of those to be positive contributions and related to the kind of engagement we seek.</w:t>
                            </w:r>
                          </w:p>
                          <w:p w14:paraId="37916960" w14:textId="77777777" w:rsidR="00A9457C" w:rsidRPr="00C51218" w:rsidRDefault="00A9457C" w:rsidP="00B75B6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">
                <v:textbox>
                  <w:txbxContent>
                    <w:p w14:paraId="671F97A5" w14:textId="547A9E50" w:rsidR="00A9457C" w:rsidRPr="00C51218" w:rsidRDefault="00A9457C" w:rsidP="00B75B6A">
                      <w:pPr>
                        <w:rPr>
                          <w:sz w:val="20"/>
                          <w:szCs w:val="20"/>
                        </w:rPr>
                      </w:pPr>
                      <w:r w:rsidRPr="00C51218">
                        <w:rPr>
                          <w:sz w:val="20"/>
                          <w:szCs w:val="20"/>
                        </w:rPr>
                        <w:t>We sent an updated timeline in April. Following this update we officially started activities mid-May and will culminate with a final event on the weekend of the 12</w:t>
                      </w:r>
                      <w:r w:rsidRPr="00C51218">
                        <w:rPr>
                          <w:sz w:val="20"/>
                          <w:szCs w:val="20"/>
                          <w:vertAlign w:val="superscript"/>
                        </w:rPr>
                        <w:t>th</w:t>
                      </w:r>
                      <w:r w:rsidRPr="00C51218">
                        <w:rPr>
                          <w:sz w:val="20"/>
                          <w:szCs w:val="20"/>
                        </w:rPr>
                        <w:t xml:space="preserve"> of August. The biggest change from the original plan to the current one is that we started early and will end early. Other than that things are going as planned. Extra activities sometimes turn up during the process and we try and make use of these welcome additions to the project. Also, being that we build on a collaborative process with neighbours, many of the ideas that are presented come up throughout the three months, evolve and change. We consider all of those to be positive contributions and related to the kind of engagement we seek.</w:t>
                      </w:r>
                    </w:p>
                    <w:p w14:paraId="37916960" w14:textId="77777777" w:rsidR="00A9457C" w:rsidRPr="00C51218" w:rsidRDefault="00A9457C" w:rsidP="00B75B6A">
                      <w:pPr>
                        <w:rPr>
                          <w:sz w:val="20"/>
                          <w:szCs w:val="20"/>
                        </w:rPr>
                      </w:pPr>
                    </w:p>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Prrafodelista"/>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Prrafodelista"/>
        <w:ind w:left="360"/>
        <w:rPr>
          <w:b/>
          <w:color w:val="C00000"/>
          <w:sz w:val="22"/>
          <w:szCs w:val="22"/>
        </w:rPr>
      </w:pPr>
    </w:p>
    <w:p w14:paraId="30D247A2" w14:textId="77777777" w:rsidR="00B75B6A" w:rsidRPr="009F08BB" w:rsidRDefault="216FA100" w:rsidP="216FA100">
      <w:pPr>
        <w:pStyle w:val="Prrafodelista"/>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aconcuadrcula"/>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7C3EC6">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5C3BD951" w:rsidR="00890C62" w:rsidRPr="00422446" w:rsidRDefault="00360B4E" w:rsidP="007C3EC6">
            <w:pPr>
              <w:spacing w:before="60" w:after="60"/>
              <w:jc w:val="center"/>
              <w:rPr>
                <w:sz w:val="22"/>
                <w:szCs w:val="22"/>
              </w:rPr>
            </w:pPr>
            <w:r>
              <w:rPr>
                <w:sz w:val="22"/>
                <w:szCs w:val="22"/>
              </w:rPr>
              <w:t>HU3</w:t>
            </w:r>
          </w:p>
        </w:tc>
        <w:tc>
          <w:tcPr>
            <w:tcW w:w="1418" w:type="dxa"/>
          </w:tcPr>
          <w:p w14:paraId="06C925BF" w14:textId="09E34DE3" w:rsidR="00890C62" w:rsidRPr="00422446" w:rsidRDefault="00360B4E" w:rsidP="007C3EC6">
            <w:pPr>
              <w:spacing w:before="60" w:after="60"/>
              <w:jc w:val="center"/>
              <w:rPr>
                <w:sz w:val="22"/>
                <w:szCs w:val="22"/>
              </w:rPr>
            </w:pPr>
            <w:r>
              <w:rPr>
                <w:sz w:val="22"/>
                <w:szCs w:val="22"/>
              </w:rPr>
              <w:t>HU3</w:t>
            </w:r>
          </w:p>
        </w:tc>
        <w:tc>
          <w:tcPr>
            <w:tcW w:w="1254" w:type="dxa"/>
          </w:tcPr>
          <w:p w14:paraId="4D0C5B6E" w14:textId="702FB8CE" w:rsidR="00890C62" w:rsidRPr="00422446" w:rsidRDefault="00360B4E" w:rsidP="007C3EC6">
            <w:pPr>
              <w:spacing w:before="60" w:after="60"/>
              <w:jc w:val="center"/>
              <w:rPr>
                <w:sz w:val="22"/>
                <w:szCs w:val="22"/>
              </w:rPr>
            </w:pPr>
            <w:r>
              <w:rPr>
                <w:sz w:val="22"/>
                <w:szCs w:val="22"/>
              </w:rPr>
              <w:t>HU3</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7C3EC6">
            <w:pPr>
              <w:spacing w:before="60" w:after="60"/>
              <w:jc w:val="center"/>
              <w:rPr>
                <w:sz w:val="22"/>
                <w:szCs w:val="22"/>
              </w:rPr>
            </w:pPr>
          </w:p>
        </w:tc>
        <w:tc>
          <w:tcPr>
            <w:tcW w:w="1418" w:type="dxa"/>
          </w:tcPr>
          <w:p w14:paraId="20020EEC" w14:textId="77777777" w:rsidR="00890C62" w:rsidRPr="00422446" w:rsidRDefault="00890C62" w:rsidP="007C3EC6">
            <w:pPr>
              <w:spacing w:before="60" w:after="60"/>
              <w:jc w:val="center"/>
              <w:rPr>
                <w:sz w:val="22"/>
                <w:szCs w:val="22"/>
              </w:rPr>
            </w:pPr>
          </w:p>
        </w:tc>
        <w:tc>
          <w:tcPr>
            <w:tcW w:w="1254" w:type="dxa"/>
          </w:tcPr>
          <w:p w14:paraId="3532F528" w14:textId="77777777" w:rsidR="00890C62" w:rsidRPr="00422446" w:rsidRDefault="00890C62" w:rsidP="007C3EC6">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2B94C0FE" w:rsidR="00890C62" w:rsidRPr="00422446" w:rsidRDefault="00464FFF" w:rsidP="007C3EC6">
            <w:pPr>
              <w:spacing w:before="60" w:after="60"/>
              <w:jc w:val="center"/>
              <w:rPr>
                <w:sz w:val="22"/>
                <w:szCs w:val="22"/>
              </w:rPr>
            </w:pPr>
            <w:r>
              <w:rPr>
                <w:sz w:val="22"/>
                <w:szCs w:val="22"/>
              </w:rPr>
              <w:t>65</w:t>
            </w:r>
          </w:p>
        </w:tc>
        <w:tc>
          <w:tcPr>
            <w:tcW w:w="1418" w:type="dxa"/>
          </w:tcPr>
          <w:p w14:paraId="5D07BD9E" w14:textId="77777777" w:rsidR="00890C62" w:rsidRPr="00422446" w:rsidRDefault="00890C62" w:rsidP="007C3EC6">
            <w:pPr>
              <w:spacing w:before="60" w:after="60"/>
              <w:jc w:val="center"/>
              <w:rPr>
                <w:sz w:val="22"/>
                <w:szCs w:val="22"/>
              </w:rPr>
            </w:pPr>
          </w:p>
        </w:tc>
        <w:tc>
          <w:tcPr>
            <w:tcW w:w="1254" w:type="dxa"/>
          </w:tcPr>
          <w:p w14:paraId="383AC55F" w14:textId="77777777" w:rsidR="00890C62" w:rsidRPr="00422446" w:rsidRDefault="00890C62" w:rsidP="007C3EC6">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04BC8D6B" w:rsidR="00890C62" w:rsidRPr="00422446" w:rsidRDefault="00464FFF" w:rsidP="007C3EC6">
            <w:pPr>
              <w:spacing w:before="60" w:after="60"/>
              <w:jc w:val="center"/>
              <w:rPr>
                <w:sz w:val="22"/>
                <w:szCs w:val="22"/>
              </w:rPr>
            </w:pPr>
            <w:r>
              <w:rPr>
                <w:sz w:val="22"/>
                <w:szCs w:val="22"/>
              </w:rPr>
              <w:t>65</w:t>
            </w:r>
          </w:p>
        </w:tc>
        <w:tc>
          <w:tcPr>
            <w:tcW w:w="1418" w:type="dxa"/>
          </w:tcPr>
          <w:p w14:paraId="30428B42" w14:textId="77777777" w:rsidR="00890C62" w:rsidRPr="00422446" w:rsidRDefault="00890C62" w:rsidP="007C3EC6">
            <w:pPr>
              <w:spacing w:before="60" w:after="60"/>
              <w:jc w:val="center"/>
              <w:rPr>
                <w:sz w:val="22"/>
                <w:szCs w:val="22"/>
              </w:rPr>
            </w:pPr>
          </w:p>
        </w:tc>
        <w:tc>
          <w:tcPr>
            <w:tcW w:w="1254" w:type="dxa"/>
          </w:tcPr>
          <w:p w14:paraId="5CFA0C8E" w14:textId="77777777" w:rsidR="00890C62" w:rsidRPr="00422446" w:rsidRDefault="00890C62" w:rsidP="007C3EC6">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7C3EC6">
            <w:pPr>
              <w:spacing w:before="60" w:after="60"/>
              <w:jc w:val="center"/>
              <w:rPr>
                <w:sz w:val="22"/>
                <w:szCs w:val="22"/>
              </w:rPr>
            </w:pPr>
          </w:p>
        </w:tc>
        <w:tc>
          <w:tcPr>
            <w:tcW w:w="1418" w:type="dxa"/>
          </w:tcPr>
          <w:p w14:paraId="59929A54" w14:textId="77777777" w:rsidR="00890C62" w:rsidRPr="00422446" w:rsidRDefault="00890C62" w:rsidP="007C3EC6">
            <w:pPr>
              <w:spacing w:before="60" w:after="60"/>
              <w:jc w:val="center"/>
              <w:rPr>
                <w:sz w:val="22"/>
                <w:szCs w:val="22"/>
              </w:rPr>
            </w:pPr>
          </w:p>
        </w:tc>
        <w:tc>
          <w:tcPr>
            <w:tcW w:w="1254" w:type="dxa"/>
          </w:tcPr>
          <w:p w14:paraId="49017C49" w14:textId="77777777" w:rsidR="00890C62" w:rsidRPr="00422446" w:rsidRDefault="00890C62" w:rsidP="007C3EC6">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5089FDBD" w:rsidR="00890C62" w:rsidRPr="00422446" w:rsidRDefault="00464FFF" w:rsidP="007C3EC6">
            <w:pPr>
              <w:spacing w:before="60" w:after="60"/>
              <w:jc w:val="center"/>
              <w:rPr>
                <w:sz w:val="22"/>
                <w:szCs w:val="22"/>
              </w:rPr>
            </w:pPr>
            <w:r>
              <w:rPr>
                <w:sz w:val="22"/>
                <w:szCs w:val="22"/>
              </w:rPr>
              <w:t>65</w:t>
            </w:r>
          </w:p>
        </w:tc>
        <w:tc>
          <w:tcPr>
            <w:tcW w:w="1418" w:type="dxa"/>
          </w:tcPr>
          <w:p w14:paraId="54FB5AD3" w14:textId="77777777" w:rsidR="00890C62" w:rsidRPr="00422446" w:rsidRDefault="00890C62" w:rsidP="007C3EC6">
            <w:pPr>
              <w:spacing w:before="60" w:after="60"/>
              <w:jc w:val="center"/>
              <w:rPr>
                <w:sz w:val="22"/>
                <w:szCs w:val="22"/>
              </w:rPr>
            </w:pPr>
          </w:p>
        </w:tc>
        <w:tc>
          <w:tcPr>
            <w:tcW w:w="1254" w:type="dxa"/>
          </w:tcPr>
          <w:p w14:paraId="2C15C884" w14:textId="77777777" w:rsidR="00890C62" w:rsidRPr="00422446" w:rsidRDefault="00890C62" w:rsidP="007C3EC6">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58D81A85" w:rsidR="00890C62" w:rsidRPr="00422446" w:rsidRDefault="00464FFF" w:rsidP="007C3EC6">
            <w:pPr>
              <w:spacing w:before="60" w:after="60"/>
              <w:jc w:val="center"/>
              <w:rPr>
                <w:sz w:val="22"/>
                <w:szCs w:val="22"/>
              </w:rPr>
            </w:pPr>
            <w:r>
              <w:rPr>
                <w:sz w:val="22"/>
                <w:szCs w:val="22"/>
              </w:rPr>
              <w:t>65</w:t>
            </w:r>
          </w:p>
        </w:tc>
        <w:tc>
          <w:tcPr>
            <w:tcW w:w="1418" w:type="dxa"/>
          </w:tcPr>
          <w:p w14:paraId="0C05EFC4" w14:textId="77777777" w:rsidR="00890C62" w:rsidRPr="00422446" w:rsidRDefault="00890C62" w:rsidP="007C3EC6">
            <w:pPr>
              <w:spacing w:before="60" w:after="60"/>
              <w:jc w:val="center"/>
              <w:rPr>
                <w:sz w:val="22"/>
                <w:szCs w:val="22"/>
              </w:rPr>
            </w:pPr>
          </w:p>
        </w:tc>
        <w:tc>
          <w:tcPr>
            <w:tcW w:w="1254" w:type="dxa"/>
          </w:tcPr>
          <w:p w14:paraId="6CC41CF5" w14:textId="77777777" w:rsidR="00890C62" w:rsidRPr="00422446" w:rsidRDefault="00890C62" w:rsidP="007C3EC6">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5E8F99C3" w:rsidR="00B75B6A" w:rsidRPr="003700AA" w:rsidRDefault="005A7FE2" w:rsidP="216FA100">
      <w:pPr>
        <w:spacing w:after="0"/>
        <w:rPr>
          <w:sz w:val="22"/>
          <w:szCs w:val="22"/>
        </w:rPr>
      </w:pPr>
      <w:r>
        <w:rPr>
          <w:noProof/>
          <w:sz w:val="22"/>
          <w:lang w:val="es-ES" w:eastAsia="es-ES"/>
        </w:rPr>
        <mc:AlternateContent>
          <mc:Choice Requires="wps">
            <w:drawing>
              <wp:anchor distT="45720" distB="45720" distL="114300" distR="114300" simplePos="0" relativeHeight="251658254" behindDoc="0" locked="0" layoutInCell="1" allowOverlap="1" wp14:anchorId="40A0DD04" wp14:editId="38FD0AAE">
                <wp:simplePos x="0" y="0"/>
                <wp:positionH relativeFrom="column">
                  <wp:posOffset>6985</wp:posOffset>
                </wp:positionH>
                <wp:positionV relativeFrom="paragraph">
                  <wp:posOffset>758190</wp:posOffset>
                </wp:positionV>
                <wp:extent cx="6438900" cy="2914650"/>
                <wp:effectExtent l="0" t="0" r="18415"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0939AD3D" w:rsidR="00A9457C" w:rsidRDefault="00A9457C" w:rsidP="00B75B6A">
                            <w:r>
                              <w:t xml:space="preserve">This project isn’t defined as one focusing on heritage. This said, being that we are where we are, in the Boulevard/Hessle Rd. area, some work that refers to local heritage has emerged. We had Alec Gill on the radio who talked to us extensively about the history of the neighbourhood through his special lens. We are hoping to have more guests that elaborate on that aspect of the neighbourhood. </w:t>
                            </w:r>
                            <w:r w:rsidR="001C7203">
                              <w:t xml:space="preserve">In several cases throughout our activities, people made mention of past urban planning and past culture of the area. </w:t>
                            </w:r>
                            <w:r>
                              <w:t>Our focus is not so much preservation but the connection of past culture to present challenges and to visions for the future of the neighbourhood.</w:t>
                            </w:r>
                          </w:p>
                          <w:p w14:paraId="305DFD3C" w14:textId="77777777" w:rsidR="00A9457C" w:rsidRDefault="00A9457C" w:rsidP="00B75B6A"/>
                          <w:p w14:paraId="4A034221" w14:textId="77777777" w:rsidR="00A9457C" w:rsidRDefault="00A9457C" w:rsidP="00B75B6A"/>
                          <w:p w14:paraId="5BD12BF4" w14:textId="77777777" w:rsidR="00A9457C" w:rsidRDefault="00A9457C"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">
                <v:textbox>
                  <w:txbxContent>
                    <w:p w14:paraId="7AFACF20" w14:textId="0939AD3D" w:rsidR="00A9457C" w:rsidRDefault="00A9457C" w:rsidP="00B75B6A">
                      <w:r>
                        <w:t xml:space="preserve">This project isn’t defined as one focusing on heritage. This said, being that we are where we are, in the Boulevard/Hessle Rd. area, some work that refers to local heritage has emerged. We had Alec Gill on the radio who talked to us extensively about the history of the neighbourhood through his special lens. We are hoping to have more guests that elaborate on that aspect of the neighbourhood. </w:t>
                      </w:r>
                      <w:r w:rsidR="001C7203">
                        <w:t xml:space="preserve">In several cases throughout our activities, people made mention of past urban planning and past culture of the area. </w:t>
                      </w:r>
                      <w:r>
                        <w:t>Our focus is not so much preservation but the connection of past culture to present challenges and to visions for the future of the neighbourhood.</w:t>
                      </w:r>
                    </w:p>
                    <w:p w14:paraId="305DFD3C" w14:textId="77777777" w:rsidR="00A9457C" w:rsidRDefault="00A9457C" w:rsidP="00B75B6A"/>
                    <w:p w14:paraId="4A034221" w14:textId="77777777" w:rsidR="00A9457C" w:rsidRDefault="00A9457C" w:rsidP="00B75B6A"/>
                    <w:p w14:paraId="5BD12BF4" w14:textId="77777777" w:rsidR="00A9457C" w:rsidRDefault="00A9457C"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Prrafodelista"/>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4F5D860E" w:rsidR="00470D62" w:rsidRPr="00470D62" w:rsidRDefault="005A7FE2" w:rsidP="216FA100">
      <w:pPr>
        <w:rPr>
          <w:b/>
          <w:bCs/>
          <w:sz w:val="22"/>
          <w:szCs w:val="22"/>
        </w:rPr>
      </w:pPr>
      <w:r>
        <w:rPr>
          <w:noProof/>
          <w:lang w:val="es-ES" w:eastAsia="es-ES"/>
        </w:rPr>
        <mc:AlternateContent>
          <mc:Choice Requires="wps">
            <w:drawing>
              <wp:anchor distT="45720" distB="45720" distL="114300" distR="114300" simplePos="0" relativeHeight="251658240" behindDoc="0" locked="0" layoutInCell="1" allowOverlap="1" wp14:anchorId="17A24EE1" wp14:editId="5FFB8656">
                <wp:simplePos x="0" y="0"/>
                <wp:positionH relativeFrom="column">
                  <wp:posOffset>3810</wp:posOffset>
                </wp:positionH>
                <wp:positionV relativeFrom="paragraph">
                  <wp:posOffset>471170</wp:posOffset>
                </wp:positionV>
                <wp:extent cx="6325235" cy="1752600"/>
                <wp:effectExtent l="0" t="0" r="247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7CEC562B" w14:textId="718A7ED5" w:rsidR="00A9457C" w:rsidRDefault="005A3788" w:rsidP="00470D62">
                            <w:r>
                              <w:t>The project is about the daily presence of creative activities, integrated into the landscape of Boulevard. It builds up slowly through many moments of engagement. The diversity of the people we are collaborating with is something we value. People bring with them skills, ideas and passion and we try and serve as a connector and as a subtle catalyzer for these local resources. These things happen every single week during our making and our radio sessions and numerous times during our informal walks and meetings in the neighbourhood.</w:t>
                            </w:r>
                          </w:p>
                          <w:p w14:paraId="5C975105" w14:textId="77777777" w:rsidR="00A9457C" w:rsidRDefault="00A9457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">
                <v:textbox>
                  <w:txbxContent>
                    <w:p w14:paraId="7CEC562B" w14:textId="718A7ED5" w:rsidR="00A9457C" w:rsidRDefault="005A3788" w:rsidP="00470D62">
                      <w:r>
                        <w:t>The project is about the daily presence of creative activities, integrated into the landscape of Boulevard. It builds up slowly through many moments of engagement. The diversity of the people we are collaborating with is something we value. People bring with them skills, ideas and passion and we try and serve as a connector and as a subtle catalyzer for these local resources. These things happen every single week during our making and our radio sessions and numerous times during our informal walks and meetings in the neighbourhood.</w:t>
                      </w:r>
                    </w:p>
                    <w:p w14:paraId="5C975105" w14:textId="77777777" w:rsidR="00A9457C" w:rsidRDefault="00A9457C"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5F19411F" w:rsidR="00470D62" w:rsidRPr="00470D62" w:rsidRDefault="005A7FE2" w:rsidP="216FA100">
      <w:pPr>
        <w:rPr>
          <w:b/>
          <w:bCs/>
          <w:sz w:val="22"/>
          <w:szCs w:val="22"/>
        </w:rPr>
      </w:pPr>
      <w:r>
        <w:rPr>
          <w:noProof/>
          <w:lang w:val="es-ES" w:eastAsia="es-ES"/>
        </w:rPr>
        <mc:AlternateContent>
          <mc:Choice Requires="wps">
            <w:drawing>
              <wp:anchor distT="45720" distB="45720" distL="114300" distR="114300" simplePos="0" relativeHeight="251658242" behindDoc="0" locked="0" layoutInCell="1" allowOverlap="1" wp14:anchorId="1D0F728D" wp14:editId="773248A1">
                <wp:simplePos x="0" y="0"/>
                <wp:positionH relativeFrom="column">
                  <wp:posOffset>0</wp:posOffset>
                </wp:positionH>
                <wp:positionV relativeFrom="paragraph">
                  <wp:posOffset>474345</wp:posOffset>
                </wp:positionV>
                <wp:extent cx="6325235" cy="1854200"/>
                <wp:effectExtent l="0" t="0" r="24765"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0B276D08" w:rsidR="00A9457C" w:rsidRDefault="009A480B" w:rsidP="00470D62">
                            <w:r>
                              <w:t>The challenges of the projects are the very challenges of a neighbourhood such as Boulevard: hard economic conditions, mental health challenges, family conflicts, substance abuse, fatigue, displacement. All of the above make it so that our collaborators have it difficult to be regular and rigorous in their participation.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">
                <v:textbox>
                  <w:txbxContent>
                    <w:p w14:paraId="0352F9CB" w14:textId="0B276D08" w:rsidR="00A9457C" w:rsidRDefault="009A480B" w:rsidP="00470D62">
                      <w:r>
                        <w:t>The challenges of the projects are the very challenges of a neighbourhood such as Boulevard: hard economic conditions, mental health challenges, family conflicts, substance abuse, fatigue, displacement. All of the above make it so that our collaborators have it difficult to be regular and rigorous in their participation.</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Prrafodelista"/>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aconcuadrcula"/>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aconcuadrcula"/>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57ACBF4C" w:rsidR="00470D62" w:rsidRPr="00470D62" w:rsidRDefault="005A7FE2" w:rsidP="216FA100">
      <w:pPr>
        <w:spacing w:after="0"/>
        <w:rPr>
          <w:b/>
          <w:bCs/>
          <w:sz w:val="22"/>
          <w:szCs w:val="22"/>
        </w:rPr>
      </w:pPr>
      <w:r>
        <w:rPr>
          <w:noProof/>
          <w:lang w:val="es-ES" w:eastAsia="es-ES"/>
        </w:rPr>
        <mc:AlternateContent>
          <mc:Choice Requires="wps">
            <w:drawing>
              <wp:anchor distT="45720" distB="45720" distL="114300" distR="114300" simplePos="0" relativeHeight="251658241" behindDoc="0" locked="0" layoutInCell="1" allowOverlap="1" wp14:anchorId="09C6A6DE" wp14:editId="3FA27D46">
                <wp:simplePos x="0" y="0"/>
                <wp:positionH relativeFrom="column">
                  <wp:posOffset>4445</wp:posOffset>
                </wp:positionH>
                <wp:positionV relativeFrom="paragraph">
                  <wp:posOffset>420370</wp:posOffset>
                </wp:positionV>
                <wp:extent cx="6325235" cy="952500"/>
                <wp:effectExtent l="0" t="0" r="24765" b="381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099CCA20" w:rsidR="00A9457C" w:rsidRDefault="002443C6" w:rsidP="00470D62">
                            <w:r>
                              <w:t xml:space="preserve">As it might be clear from the section above, we don’t differentiate between our successes and those of </w:t>
                            </w:r>
                            <w:bookmarkStart w:id="0" w:name="_GoBack"/>
                            <w:bookmarkEnd w:id="0"/>
                            <w:r>
                              <w:t xml:space="preserve">our local collaborators. We all live in the Boulevard area and enjoy the talents and undervalued skills of its residents. Boulevard Mad Yard Art proposes experimental art processes as a way to collect and heighten the potential of these ‘below the radar’ human resources for the benefit of all. </w:t>
                            </w:r>
                          </w:p>
                          <w:p w14:paraId="3B3FDC94" w14:textId="77777777" w:rsidR="00A9457C" w:rsidRDefault="00A9457C" w:rsidP="00470D62"/>
                          <w:p w14:paraId="0E5F51F6" w14:textId="77777777" w:rsidR="00A9457C" w:rsidRDefault="00A9457C" w:rsidP="00470D62"/>
                          <w:p w14:paraId="54936B31" w14:textId="77777777" w:rsidR="00A9457C" w:rsidRDefault="00A9457C" w:rsidP="00470D62"/>
                          <w:p w14:paraId="0FF3FFDA" w14:textId="77777777" w:rsidR="00A9457C" w:rsidRDefault="00A9457C" w:rsidP="00470D62"/>
                          <w:p w14:paraId="50B15981" w14:textId="77777777" w:rsidR="00A9457C" w:rsidRDefault="00A9457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">
                <v:textbox>
                  <w:txbxContent>
                    <w:p w14:paraId="7554A887" w14:textId="099CCA20" w:rsidR="00A9457C" w:rsidRDefault="002443C6" w:rsidP="00470D62">
                      <w:r>
                        <w:t xml:space="preserve">As it might be clear from the section above, we don’t differentiate between our successes and those of </w:t>
                      </w:r>
                      <w:bookmarkStart w:id="1" w:name="_GoBack"/>
                      <w:bookmarkEnd w:id="1"/>
                      <w:r>
                        <w:t xml:space="preserve">our local collaborators. We all live in the Boulevard area and enjoy the talents and undervalued skills of its residents. Boulevard Mad Yard Art proposes experimental art processes as a way to collect and heighten the potential of these ‘below the radar’ human resources for the benefit of all. </w:t>
                      </w:r>
                    </w:p>
                    <w:p w14:paraId="3B3FDC94" w14:textId="77777777" w:rsidR="00A9457C" w:rsidRDefault="00A9457C" w:rsidP="00470D62"/>
                    <w:p w14:paraId="0E5F51F6" w14:textId="77777777" w:rsidR="00A9457C" w:rsidRDefault="00A9457C" w:rsidP="00470D62"/>
                    <w:p w14:paraId="54936B31" w14:textId="77777777" w:rsidR="00A9457C" w:rsidRDefault="00A9457C" w:rsidP="00470D62"/>
                    <w:p w14:paraId="0FF3FFDA" w14:textId="77777777" w:rsidR="00A9457C" w:rsidRDefault="00A9457C" w:rsidP="00470D62"/>
                    <w:p w14:paraId="50B15981" w14:textId="77777777" w:rsidR="00A9457C" w:rsidRDefault="00A9457C"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41D56987" w:rsidR="00470D62" w:rsidRPr="00470D62" w:rsidRDefault="005A7FE2" w:rsidP="216FA100">
      <w:pPr>
        <w:spacing w:after="0"/>
        <w:rPr>
          <w:b/>
          <w:bCs/>
          <w:sz w:val="22"/>
          <w:szCs w:val="22"/>
        </w:rPr>
      </w:pPr>
      <w:r>
        <w:rPr>
          <w:noProof/>
          <w:lang w:val="es-ES" w:eastAsia="es-ES"/>
        </w:rPr>
        <mc:AlternateContent>
          <mc:Choice Requires="wps">
            <w:drawing>
              <wp:anchor distT="45720" distB="45720" distL="114300" distR="114300" simplePos="0" relativeHeight="251658243" behindDoc="0" locked="0" layoutInCell="1" allowOverlap="1" wp14:anchorId="1E31773B" wp14:editId="5DC0A060">
                <wp:simplePos x="0" y="0"/>
                <wp:positionH relativeFrom="column">
                  <wp:posOffset>4445</wp:posOffset>
                </wp:positionH>
                <wp:positionV relativeFrom="paragraph">
                  <wp:posOffset>408305</wp:posOffset>
                </wp:positionV>
                <wp:extent cx="6325235" cy="1054100"/>
                <wp:effectExtent l="0" t="0" r="24765" b="381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120CA183" w:rsidR="00A9457C" w:rsidRDefault="002443C6" w:rsidP="00470D62">
                            <w:r>
                              <w:t xml:space="preserve">As it might be clear from the section above, we don’t differentiate between our </w:t>
                            </w:r>
                            <w:r>
                              <w:t>challenges</w:t>
                            </w:r>
                            <w:r>
                              <w:t xml:space="preserve"> and </w:t>
                            </w:r>
                            <w:r>
                              <w:t xml:space="preserve">those of </w:t>
                            </w:r>
                            <w:r>
                              <w:t>our local collaborators. We all face the challenges of living in our area. Boulevard Mad Yard Art proposes experimental art processes as tools for navigating these difficulties.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">
                <v:textbox>
                  <w:txbxContent>
                    <w:p w14:paraId="7E5D9935" w14:textId="120CA183" w:rsidR="00A9457C" w:rsidRDefault="002443C6" w:rsidP="00470D62">
                      <w:r>
                        <w:t xml:space="preserve">As it might be clear from the section above, we don’t differentiate between our </w:t>
                      </w:r>
                      <w:r>
                        <w:t>challenges</w:t>
                      </w:r>
                      <w:r>
                        <w:t xml:space="preserve"> and </w:t>
                      </w:r>
                      <w:r>
                        <w:t xml:space="preserve">those of </w:t>
                      </w:r>
                      <w:r>
                        <w:t>our local collaborators. We all face the challenges of living in our area. Boulevard Mad Yard Art proposes experimental art processes as tools for navigating these difficulties.</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Prrafodelista"/>
        <w:ind w:left="360"/>
        <w:rPr>
          <w:b/>
          <w:color w:val="C00000"/>
          <w:sz w:val="22"/>
          <w:szCs w:val="22"/>
        </w:rPr>
      </w:pPr>
    </w:p>
    <w:p w14:paraId="6EFC739F" w14:textId="6F3AA909" w:rsidR="00276838" w:rsidRPr="00AF1B55" w:rsidRDefault="216FA100" w:rsidP="216FA100">
      <w:pPr>
        <w:pStyle w:val="Prrafodelista"/>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aconcuadrcula"/>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aconcuadrcula"/>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7777777" w:rsidR="0036257A" w:rsidRPr="0036257A" w:rsidRDefault="0036257A" w:rsidP="0036257A">
            <w:pPr>
              <w:rPr>
                <w:b/>
                <w:sz w:val="22"/>
                <w:szCs w:val="22"/>
              </w:rPr>
            </w:pP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Prrafodelista"/>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Prrafodelista"/>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Prrafodelista"/>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Prrafodelista"/>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0C4EAD92" w:rsidR="0036257A" w:rsidRDefault="005A7FE2" w:rsidP="216FA100">
      <w:pPr>
        <w:spacing w:after="0"/>
        <w:rPr>
          <w:b/>
          <w:bCs/>
          <w:sz w:val="22"/>
          <w:szCs w:val="22"/>
        </w:rPr>
      </w:pPr>
      <w:r>
        <w:rPr>
          <w:b/>
          <w:noProof/>
          <w:sz w:val="22"/>
          <w:szCs w:val="22"/>
          <w:lang w:val="es-ES" w:eastAsia="es-ES"/>
        </w:rPr>
        <w:lastRenderedPageBreak/>
        <mc:AlternateContent>
          <mc:Choice Requires="wps">
            <w:drawing>
              <wp:anchor distT="45720" distB="45720" distL="114300" distR="114300" simplePos="0" relativeHeight="251658251" behindDoc="0" locked="0" layoutInCell="1" allowOverlap="1" wp14:anchorId="0CC2376F" wp14:editId="0E27149E">
                <wp:simplePos x="0" y="0"/>
                <wp:positionH relativeFrom="column">
                  <wp:posOffset>4445</wp:posOffset>
                </wp:positionH>
                <wp:positionV relativeFrom="paragraph">
                  <wp:posOffset>2827655</wp:posOffset>
                </wp:positionV>
                <wp:extent cx="6375400" cy="444500"/>
                <wp:effectExtent l="0" t="0" r="25400"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A9457C" w:rsidRDefault="00A9457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tcbiQ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">
                <v:textbox>
                  <w:txbxContent>
                    <w:p w14:paraId="38CBEDD9" w14:textId="77777777" w:rsidR="00A9457C" w:rsidRDefault="00A9457C" w:rsidP="0036257A"/>
                  </w:txbxContent>
                </v:textbox>
                <w10:wrap type="square"/>
              </v:shape>
            </w:pict>
          </mc:Fallback>
        </mc:AlternateContent>
      </w:r>
      <w:r>
        <w:rPr>
          <w:b/>
          <w:noProof/>
          <w:sz w:val="22"/>
          <w:szCs w:val="22"/>
          <w:lang w:val="es-ES" w:eastAsia="es-ES"/>
        </w:rPr>
        <mc:AlternateContent>
          <mc:Choice Requires="wps">
            <w:drawing>
              <wp:anchor distT="45720" distB="45720" distL="114300" distR="114300" simplePos="0" relativeHeight="251658250" behindDoc="0" locked="0" layoutInCell="1" allowOverlap="1" wp14:anchorId="248A0C4A" wp14:editId="6F77FFA7">
                <wp:simplePos x="0" y="0"/>
                <wp:positionH relativeFrom="column">
                  <wp:posOffset>0</wp:posOffset>
                </wp:positionH>
                <wp:positionV relativeFrom="paragraph">
                  <wp:posOffset>2207895</wp:posOffset>
                </wp:positionV>
                <wp:extent cx="6375400" cy="444500"/>
                <wp:effectExtent l="0" t="0" r="25400" b="38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A9457C" w:rsidRDefault="00A9457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">
                <v:textbox>
                  <w:txbxContent>
                    <w:p w14:paraId="7DFF8B21" w14:textId="77777777" w:rsidR="00A9457C" w:rsidRDefault="00A9457C" w:rsidP="0036257A"/>
                  </w:txbxContent>
                </v:textbox>
                <w10:wrap type="square"/>
              </v:shape>
            </w:pict>
          </mc:Fallback>
        </mc:AlternateContent>
      </w:r>
      <w:r>
        <w:rPr>
          <w:b/>
          <w:noProof/>
          <w:sz w:val="22"/>
          <w:szCs w:val="22"/>
          <w:lang w:val="es-ES" w:eastAsia="es-ES"/>
        </w:rPr>
        <mc:AlternateContent>
          <mc:Choice Requires="wps">
            <w:drawing>
              <wp:anchor distT="45720" distB="45720" distL="114300" distR="114300" simplePos="0" relativeHeight="251658249" behindDoc="0" locked="0" layoutInCell="1" allowOverlap="1" wp14:anchorId="5544D391" wp14:editId="6F101B00">
                <wp:simplePos x="0" y="0"/>
                <wp:positionH relativeFrom="column">
                  <wp:posOffset>4445</wp:posOffset>
                </wp:positionH>
                <wp:positionV relativeFrom="paragraph">
                  <wp:posOffset>1595755</wp:posOffset>
                </wp:positionV>
                <wp:extent cx="6375400" cy="444500"/>
                <wp:effectExtent l="0" t="0" r="25400" b="381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A9457C" w:rsidRDefault="00A9457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">
                <v:textbox>
                  <w:txbxContent>
                    <w:p w14:paraId="2FF96FE9" w14:textId="77777777" w:rsidR="00A9457C" w:rsidRDefault="00A9457C" w:rsidP="0036257A"/>
                  </w:txbxContent>
                </v:textbox>
                <w10:wrap type="square"/>
              </v:shape>
            </w:pict>
          </mc:Fallback>
        </mc:AlternateContent>
      </w:r>
      <w:r>
        <w:rPr>
          <w:b/>
          <w:noProof/>
          <w:sz w:val="22"/>
          <w:szCs w:val="22"/>
          <w:lang w:val="es-ES" w:eastAsia="es-ES"/>
        </w:rPr>
        <mc:AlternateContent>
          <mc:Choice Requires="wps">
            <w:drawing>
              <wp:anchor distT="45720" distB="45720" distL="114300" distR="114300" simplePos="0" relativeHeight="251658248" behindDoc="0" locked="0" layoutInCell="1" allowOverlap="1" wp14:anchorId="2A5EC14D" wp14:editId="1BA9B3EE">
                <wp:simplePos x="0" y="0"/>
                <wp:positionH relativeFrom="column">
                  <wp:posOffset>4445</wp:posOffset>
                </wp:positionH>
                <wp:positionV relativeFrom="paragraph">
                  <wp:posOffset>998855</wp:posOffset>
                </wp:positionV>
                <wp:extent cx="6375400" cy="444500"/>
                <wp:effectExtent l="0" t="0" r="254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A9457C" w:rsidRDefault="00A9457C"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">
                <v:textbox>
                  <w:txbxContent>
                    <w:p w14:paraId="3A28DFE3" w14:textId="77777777" w:rsidR="00A9457C" w:rsidRDefault="00A9457C" w:rsidP="0036257A"/>
                  </w:txbxContent>
                </v:textbox>
                <w10:wrap type="square"/>
              </v:shape>
            </w:pict>
          </mc:Fallback>
        </mc:AlternateContent>
      </w:r>
      <w:r>
        <w:rPr>
          <w:b/>
          <w:noProof/>
          <w:sz w:val="22"/>
          <w:szCs w:val="22"/>
          <w:lang w:val="es-ES" w:eastAsia="es-ES"/>
        </w:rPr>
        <mc:AlternateContent>
          <mc:Choice Requires="wps">
            <w:drawing>
              <wp:anchor distT="45720" distB="45720" distL="114300" distR="114300" simplePos="0" relativeHeight="251658247" behindDoc="0" locked="0" layoutInCell="1" allowOverlap="1" wp14:anchorId="085D6924" wp14:editId="09A7A814">
                <wp:simplePos x="0" y="0"/>
                <wp:positionH relativeFrom="column">
                  <wp:posOffset>-8255</wp:posOffset>
                </wp:positionH>
                <wp:positionV relativeFrom="paragraph">
                  <wp:posOffset>389255</wp:posOffset>
                </wp:positionV>
                <wp:extent cx="6375400" cy="444500"/>
                <wp:effectExtent l="0" t="0" r="254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A9457C" w:rsidRDefault="00A94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6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">
                <v:textbox>
                  <w:txbxContent>
                    <w:p w14:paraId="0FC72B74" w14:textId="77777777" w:rsidR="00A9457C" w:rsidRDefault="00A9457C"/>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Prrafodelista"/>
        <w:spacing w:after="240"/>
        <w:ind w:left="426"/>
        <w:rPr>
          <w:sz w:val="22"/>
          <w:szCs w:val="22"/>
        </w:rPr>
      </w:pPr>
    </w:p>
    <w:p w14:paraId="595F8E2D" w14:textId="5A598AC4" w:rsidR="009F08BB" w:rsidRPr="00AF1B55" w:rsidRDefault="77DDF894" w:rsidP="77DDF894">
      <w:pPr>
        <w:pStyle w:val="Prrafodelista"/>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aconcuadrcula"/>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777777" w:rsidR="009F08BB" w:rsidRPr="00AA1DCC" w:rsidRDefault="009F08BB" w:rsidP="00E14B21">
            <w:pPr>
              <w:spacing w:before="60" w:after="60"/>
              <w:jc w:val="center"/>
              <w:rPr>
                <w:sz w:val="22"/>
                <w:szCs w:val="22"/>
              </w:rPr>
            </w:pP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7777777" w:rsidR="00276838" w:rsidRPr="00AA1DCC" w:rsidRDefault="00276838" w:rsidP="00E14B21">
            <w:pPr>
              <w:spacing w:before="60" w:after="60"/>
              <w:jc w:val="center"/>
              <w:rPr>
                <w:sz w:val="22"/>
                <w:szCs w:val="22"/>
              </w:rPr>
            </w:pP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Prrafodelista"/>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575B2D1" w:rsidR="00470D62" w:rsidRPr="00470D62" w:rsidRDefault="005A7FE2" w:rsidP="216FA100">
      <w:pPr>
        <w:spacing w:after="0"/>
        <w:rPr>
          <w:b/>
          <w:bCs/>
          <w:sz w:val="22"/>
          <w:szCs w:val="22"/>
        </w:rPr>
      </w:pPr>
      <w:r>
        <w:rPr>
          <w:noProof/>
          <w:lang w:val="es-ES" w:eastAsia="es-ES"/>
        </w:rPr>
        <mc:AlternateContent>
          <mc:Choice Requires="wps">
            <w:drawing>
              <wp:anchor distT="45720" distB="45720" distL="114300" distR="114300" simplePos="0" relativeHeight="251658244" behindDoc="0" locked="0" layoutInCell="1" allowOverlap="1" wp14:anchorId="3FE8BB07" wp14:editId="6F42EC72">
                <wp:simplePos x="0" y="0"/>
                <wp:positionH relativeFrom="column">
                  <wp:posOffset>4445</wp:posOffset>
                </wp:positionH>
                <wp:positionV relativeFrom="paragraph">
                  <wp:posOffset>399415</wp:posOffset>
                </wp:positionV>
                <wp:extent cx="6325235" cy="1257300"/>
                <wp:effectExtent l="0" t="0" r="24765"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A9457C" w:rsidRDefault="00A9457C" w:rsidP="00470D62"/>
                          <w:p w14:paraId="600B54F1" w14:textId="77777777" w:rsidR="00A9457C" w:rsidRDefault="00A9457C" w:rsidP="00470D62"/>
                          <w:p w14:paraId="437421F3" w14:textId="77777777" w:rsidR="00A9457C" w:rsidRDefault="00A9457C" w:rsidP="00470D62"/>
                          <w:p w14:paraId="040A78E4" w14:textId="77777777" w:rsidR="00A9457C" w:rsidRDefault="00A9457C" w:rsidP="00470D62"/>
                          <w:p w14:paraId="1DAD1963" w14:textId="77777777" w:rsidR="00A9457C" w:rsidRDefault="00A9457C" w:rsidP="00470D62"/>
                          <w:p w14:paraId="40B0EE29" w14:textId="77777777" w:rsidR="00A9457C" w:rsidRDefault="00A9457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">
                <v:textbox>
                  <w:txbxContent>
                    <w:p w14:paraId="02FDAB3A" w14:textId="77777777" w:rsidR="00A9457C" w:rsidRDefault="00A9457C" w:rsidP="00470D62"/>
                    <w:p w14:paraId="600B54F1" w14:textId="77777777" w:rsidR="00A9457C" w:rsidRDefault="00A9457C" w:rsidP="00470D62"/>
                    <w:p w14:paraId="437421F3" w14:textId="77777777" w:rsidR="00A9457C" w:rsidRDefault="00A9457C" w:rsidP="00470D62"/>
                    <w:p w14:paraId="040A78E4" w14:textId="77777777" w:rsidR="00A9457C" w:rsidRDefault="00A9457C" w:rsidP="00470D62"/>
                    <w:p w14:paraId="1DAD1963" w14:textId="77777777" w:rsidR="00A9457C" w:rsidRDefault="00A9457C" w:rsidP="00470D62"/>
                    <w:p w14:paraId="40B0EE29" w14:textId="77777777" w:rsidR="00A9457C" w:rsidRDefault="00A9457C"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6B637AE9" w:rsidR="00345719" w:rsidRPr="00345719" w:rsidRDefault="005A7FE2" w:rsidP="216FA100">
      <w:pPr>
        <w:spacing w:after="0"/>
        <w:rPr>
          <w:b/>
          <w:bCs/>
          <w:color w:val="C00000"/>
          <w:sz w:val="22"/>
          <w:szCs w:val="22"/>
        </w:rPr>
      </w:pPr>
      <w:r>
        <w:rPr>
          <w:noProof/>
          <w:lang w:val="es-ES" w:eastAsia="es-ES"/>
        </w:rPr>
        <mc:AlternateContent>
          <mc:Choice Requires="wps">
            <w:drawing>
              <wp:anchor distT="45720" distB="45720" distL="114300" distR="114300" simplePos="0" relativeHeight="251658245" behindDoc="0" locked="0" layoutInCell="1" allowOverlap="1" wp14:anchorId="36A8DCA4" wp14:editId="2BE78198">
                <wp:simplePos x="0" y="0"/>
                <wp:positionH relativeFrom="column">
                  <wp:posOffset>4445</wp:posOffset>
                </wp:positionH>
                <wp:positionV relativeFrom="paragraph">
                  <wp:posOffset>382905</wp:posOffset>
                </wp:positionV>
                <wp:extent cx="6325235" cy="1435100"/>
                <wp:effectExtent l="0" t="0" r="24765"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77777777" w:rsidR="00A9457C" w:rsidRDefault="00A9457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">
                <v:textbox>
                  <w:txbxContent>
                    <w:p w14:paraId="57AFEB99" w14:textId="77777777" w:rsidR="00A9457C" w:rsidRDefault="00A9457C"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DFB6A" w14:textId="77777777" w:rsidR="00A9457C" w:rsidRDefault="00A9457C" w:rsidP="00C17BA8">
      <w:r>
        <w:separator/>
      </w:r>
    </w:p>
  </w:endnote>
  <w:endnote w:type="continuationSeparator" w:id="0">
    <w:p w14:paraId="18420DEB" w14:textId="77777777" w:rsidR="00A9457C" w:rsidRDefault="00A9457C" w:rsidP="00C17BA8">
      <w:r>
        <w:continuationSeparator/>
      </w:r>
    </w:p>
  </w:endnote>
  <w:endnote w:type="continuationNotice" w:id="1">
    <w:p w14:paraId="1EBD3FDB" w14:textId="77777777" w:rsidR="00A9457C" w:rsidRDefault="00A945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A9457C" w:rsidRPr="00E657CF" w:rsidRDefault="00A9457C">
        <w:pPr>
          <w:pStyle w:val="Piedepgina"/>
          <w:jc w:val="right"/>
          <w:rPr>
            <w:sz w:val="20"/>
            <w:szCs w:val="20"/>
          </w:rPr>
        </w:pPr>
        <w:r>
          <w:fldChar w:fldCharType="begin"/>
        </w:r>
        <w:r>
          <w:instrText xml:space="preserve"> PAGE   \* MERGEFORMAT </w:instrText>
        </w:r>
        <w:r>
          <w:fldChar w:fldCharType="separate"/>
        </w:r>
        <w:r w:rsidR="00C435E7" w:rsidRPr="00C435E7">
          <w:rPr>
            <w:noProof/>
            <w:sz w:val="20"/>
            <w:szCs w:val="20"/>
          </w:rPr>
          <w:t>4</w:t>
        </w:r>
        <w:r>
          <w:rPr>
            <w:noProof/>
            <w:sz w:val="20"/>
            <w:szCs w:val="20"/>
          </w:rPr>
          <w:fldChar w:fldCharType="end"/>
        </w:r>
      </w:p>
    </w:sdtContent>
  </w:sdt>
  <w:p w14:paraId="60D53293" w14:textId="77777777" w:rsidR="00A9457C" w:rsidRDefault="00A9457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C32A9" w14:textId="77777777" w:rsidR="00A9457C" w:rsidRDefault="00A9457C" w:rsidP="00C17BA8">
      <w:r>
        <w:separator/>
      </w:r>
    </w:p>
  </w:footnote>
  <w:footnote w:type="continuationSeparator" w:id="0">
    <w:p w14:paraId="44BEF87E" w14:textId="77777777" w:rsidR="00A9457C" w:rsidRDefault="00A9457C" w:rsidP="00C17BA8">
      <w:r>
        <w:continuationSeparator/>
      </w:r>
    </w:p>
  </w:footnote>
  <w:footnote w:type="continuationNotice" w:id="1">
    <w:p w14:paraId="2AC95BF5" w14:textId="77777777" w:rsidR="00A9457C" w:rsidRDefault="00A9457C">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A9457C" w:rsidRDefault="00A9457C" w:rsidP="00C17BA8">
    <w:pPr>
      <w:pStyle w:val="Encabezado"/>
    </w:pPr>
    <w:r>
      <w:rPr>
        <w:noProof/>
        <w:lang w:val="es-ES" w:eastAsia="es-ES"/>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C7203"/>
    <w:rsid w:val="001D0B78"/>
    <w:rsid w:val="001E201A"/>
    <w:rsid w:val="001E4818"/>
    <w:rsid w:val="001E7DF4"/>
    <w:rsid w:val="002012C4"/>
    <w:rsid w:val="0024023A"/>
    <w:rsid w:val="002443C6"/>
    <w:rsid w:val="0025243C"/>
    <w:rsid w:val="0026167C"/>
    <w:rsid w:val="00274D4B"/>
    <w:rsid w:val="00276626"/>
    <w:rsid w:val="00276838"/>
    <w:rsid w:val="002B7B40"/>
    <w:rsid w:val="002D7D5E"/>
    <w:rsid w:val="0034165F"/>
    <w:rsid w:val="00341B91"/>
    <w:rsid w:val="00345719"/>
    <w:rsid w:val="00360B4E"/>
    <w:rsid w:val="0036257A"/>
    <w:rsid w:val="003700AA"/>
    <w:rsid w:val="00375C57"/>
    <w:rsid w:val="00393845"/>
    <w:rsid w:val="00394A58"/>
    <w:rsid w:val="003A0CBF"/>
    <w:rsid w:val="003E4F2A"/>
    <w:rsid w:val="0044429E"/>
    <w:rsid w:val="00464FFF"/>
    <w:rsid w:val="00470D62"/>
    <w:rsid w:val="004D4AAE"/>
    <w:rsid w:val="004E23A6"/>
    <w:rsid w:val="004F18F3"/>
    <w:rsid w:val="00507119"/>
    <w:rsid w:val="00515C63"/>
    <w:rsid w:val="00526D42"/>
    <w:rsid w:val="00551674"/>
    <w:rsid w:val="0057477C"/>
    <w:rsid w:val="0057546A"/>
    <w:rsid w:val="0058711C"/>
    <w:rsid w:val="005A1CF5"/>
    <w:rsid w:val="005A3788"/>
    <w:rsid w:val="005A7FE2"/>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3EC6"/>
    <w:rsid w:val="007C5E9D"/>
    <w:rsid w:val="007D2F4C"/>
    <w:rsid w:val="007F781C"/>
    <w:rsid w:val="00810983"/>
    <w:rsid w:val="00845C55"/>
    <w:rsid w:val="008505DC"/>
    <w:rsid w:val="00852852"/>
    <w:rsid w:val="00861FA5"/>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A480B"/>
    <w:rsid w:val="009B7D65"/>
    <w:rsid w:val="009D0E2A"/>
    <w:rsid w:val="009F08BB"/>
    <w:rsid w:val="00A004B3"/>
    <w:rsid w:val="00A03C36"/>
    <w:rsid w:val="00A156B1"/>
    <w:rsid w:val="00A1643C"/>
    <w:rsid w:val="00A3363B"/>
    <w:rsid w:val="00A40E6F"/>
    <w:rsid w:val="00A62F5C"/>
    <w:rsid w:val="00A711D4"/>
    <w:rsid w:val="00A86B7F"/>
    <w:rsid w:val="00A9457C"/>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435E7"/>
    <w:rsid w:val="00C505A4"/>
    <w:rsid w:val="00C51218"/>
    <w:rsid w:val="00C56B44"/>
    <w:rsid w:val="00C61F99"/>
    <w:rsid w:val="00C73C3A"/>
    <w:rsid w:val="00C91E2D"/>
    <w:rsid w:val="00CA0663"/>
    <w:rsid w:val="00D4631F"/>
    <w:rsid w:val="00D72305"/>
    <w:rsid w:val="00DC6DA6"/>
    <w:rsid w:val="00DE52CB"/>
    <w:rsid w:val="00DF50AC"/>
    <w:rsid w:val="00E0258E"/>
    <w:rsid w:val="00E13BA9"/>
    <w:rsid w:val="00E14B21"/>
    <w:rsid w:val="00E258ED"/>
    <w:rsid w:val="00E30F78"/>
    <w:rsid w:val="00E657CF"/>
    <w:rsid w:val="00E842C8"/>
    <w:rsid w:val="00E87E46"/>
    <w:rsid w:val="00EC50B8"/>
    <w:rsid w:val="00ED078C"/>
    <w:rsid w:val="00EE6FF8"/>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Ttulo2">
    <w:name w:val="heading 2"/>
    <w:basedOn w:val="Normal"/>
    <w:next w:val="Normal"/>
    <w:link w:val="Ttulo2Car"/>
    <w:semiHidden/>
    <w:unhideWhenUsed/>
    <w:qFormat/>
    <w:rsid w:val="00603B44"/>
    <w:pPr>
      <w:keepNext/>
      <w:outlineLvl w:val="1"/>
    </w:pPr>
    <w:rPr>
      <w:rFonts w:ascii="Arial" w:eastAsia="Times New Roman" w:hAnsi="Arial" w:cs="Times New Roman"/>
      <w:b/>
      <w:bCs/>
      <w:color w:val="0000FF"/>
      <w:sz w:val="20"/>
    </w:rPr>
  </w:style>
  <w:style w:type="paragraph" w:styleId="Ttulo3">
    <w:name w:val="heading 3"/>
    <w:basedOn w:val="Normal"/>
    <w:next w:val="Normal"/>
    <w:link w:val="Ttulo3Car"/>
    <w:unhideWhenUsed/>
    <w:qFormat/>
    <w:rsid w:val="00603B44"/>
    <w:pPr>
      <w:keepNext/>
      <w:jc w:val="center"/>
      <w:outlineLvl w:val="2"/>
    </w:pPr>
    <w:rPr>
      <w:rFonts w:ascii="Arial" w:eastAsia="Times New Roman" w:hAnsi="Arial" w:cs="Times New Roma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2B08"/>
    <w:pPr>
      <w:tabs>
        <w:tab w:val="center" w:pos="4320"/>
        <w:tab w:val="right" w:pos="8640"/>
      </w:tabs>
    </w:pPr>
  </w:style>
  <w:style w:type="character" w:customStyle="1" w:styleId="EncabezadoCar">
    <w:name w:val="Encabezado Car"/>
    <w:basedOn w:val="Fuentedeprrafopredeter"/>
    <w:link w:val="Encabezado"/>
    <w:uiPriority w:val="99"/>
    <w:rsid w:val="00AF2B08"/>
  </w:style>
  <w:style w:type="paragraph" w:styleId="Piedepgina">
    <w:name w:val="footer"/>
    <w:basedOn w:val="Normal"/>
    <w:link w:val="PiedepginaCar"/>
    <w:uiPriority w:val="99"/>
    <w:unhideWhenUsed/>
    <w:rsid w:val="00AF2B08"/>
    <w:pPr>
      <w:tabs>
        <w:tab w:val="center" w:pos="4320"/>
        <w:tab w:val="right" w:pos="8640"/>
      </w:tabs>
    </w:pPr>
  </w:style>
  <w:style w:type="character" w:customStyle="1" w:styleId="PiedepginaCar">
    <w:name w:val="Pie de página Car"/>
    <w:basedOn w:val="Fuentedeprrafopredeter"/>
    <w:link w:val="Piedepgina"/>
    <w:uiPriority w:val="99"/>
    <w:rsid w:val="00AF2B08"/>
  </w:style>
  <w:style w:type="paragraph" w:styleId="Textodeglobo">
    <w:name w:val="Balloon Text"/>
    <w:basedOn w:val="Normal"/>
    <w:link w:val="TextodegloboCar"/>
    <w:uiPriority w:val="99"/>
    <w:semiHidden/>
    <w:unhideWhenUsed/>
    <w:rsid w:val="00AF2B0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F2B08"/>
    <w:rPr>
      <w:rFonts w:ascii="Lucida Grande" w:hAnsi="Lucida Grande"/>
      <w:sz w:val="18"/>
      <w:szCs w:val="18"/>
    </w:rPr>
  </w:style>
  <w:style w:type="character" w:styleId="Hipervnculo">
    <w:name w:val="Hyperlink"/>
    <w:basedOn w:val="Fuentedeprrafopredeter"/>
    <w:uiPriority w:val="99"/>
    <w:rsid w:val="0025243C"/>
    <w:rPr>
      <w:color w:val="0000FF"/>
      <w:u w:val="single"/>
    </w:rPr>
  </w:style>
  <w:style w:type="table" w:styleId="Tablaconcuadrcula">
    <w:name w:val="Table Grid"/>
    <w:basedOn w:val="Tabla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semiHidden/>
    <w:rsid w:val="00603B44"/>
    <w:rPr>
      <w:rFonts w:ascii="Arial" w:eastAsia="Times New Roman" w:hAnsi="Arial" w:cs="Times New Roman"/>
      <w:b/>
      <w:bCs/>
      <w:color w:val="0000FF"/>
      <w:sz w:val="20"/>
    </w:rPr>
  </w:style>
  <w:style w:type="character" w:customStyle="1" w:styleId="Ttulo3Car">
    <w:name w:val="Título 3 Car"/>
    <w:basedOn w:val="Fuentedeprrafopredeter"/>
    <w:link w:val="Ttulo3"/>
    <w:rsid w:val="00603B44"/>
    <w:rPr>
      <w:rFonts w:ascii="Arial" w:eastAsia="Times New Roman" w:hAnsi="Arial" w:cs="Times New Roman"/>
      <w:b/>
      <w:bCs/>
      <w:sz w:val="22"/>
    </w:rPr>
  </w:style>
  <w:style w:type="paragraph" w:styleId="Textodecuerpo">
    <w:name w:val="Body Text"/>
    <w:basedOn w:val="Normal"/>
    <w:link w:val="TextodecuerpoCar"/>
    <w:unhideWhenUsed/>
    <w:rsid w:val="00603B44"/>
    <w:rPr>
      <w:rFonts w:ascii="Arial" w:eastAsia="Times New Roman" w:hAnsi="Arial" w:cs="Times New Roman"/>
      <w:sz w:val="20"/>
      <w:szCs w:val="20"/>
      <w:lang w:val="en-GB"/>
    </w:rPr>
  </w:style>
  <w:style w:type="character" w:customStyle="1" w:styleId="TextodecuerpoCar">
    <w:name w:val="Texto de cuerpo Car"/>
    <w:basedOn w:val="Fuentedeprrafopredeter"/>
    <w:link w:val="Textodecuerpo"/>
    <w:rsid w:val="00603B44"/>
    <w:rPr>
      <w:rFonts w:ascii="Arial" w:eastAsia="Times New Roman" w:hAnsi="Arial" w:cs="Times New Roman"/>
      <w:sz w:val="20"/>
      <w:szCs w:val="20"/>
      <w:lang w:val="en-GB"/>
    </w:rPr>
  </w:style>
  <w:style w:type="paragraph" w:styleId="Prrafodelista">
    <w:name w:val="List Paragraph"/>
    <w:basedOn w:val="Normal"/>
    <w:uiPriority w:val="34"/>
    <w:qFormat/>
    <w:rsid w:val="00603B44"/>
    <w:pPr>
      <w:ind w:left="720"/>
      <w:contextualSpacing/>
    </w:pPr>
  </w:style>
  <w:style w:type="character" w:styleId="Refdecomentario">
    <w:name w:val="annotation reference"/>
    <w:basedOn w:val="Fuentedeprrafopredeter"/>
    <w:uiPriority w:val="99"/>
    <w:semiHidden/>
    <w:unhideWhenUsed/>
    <w:rsid w:val="006B2342"/>
    <w:rPr>
      <w:sz w:val="16"/>
      <w:szCs w:val="16"/>
    </w:rPr>
  </w:style>
  <w:style w:type="paragraph" w:styleId="Textocomentario">
    <w:name w:val="annotation text"/>
    <w:basedOn w:val="Normal"/>
    <w:link w:val="TextocomentarioCar"/>
    <w:uiPriority w:val="99"/>
    <w:semiHidden/>
    <w:unhideWhenUsed/>
    <w:rsid w:val="006B2342"/>
    <w:rPr>
      <w:sz w:val="20"/>
      <w:szCs w:val="20"/>
    </w:rPr>
  </w:style>
  <w:style w:type="character" w:customStyle="1" w:styleId="TextocomentarioCar">
    <w:name w:val="Texto comentario Car"/>
    <w:basedOn w:val="Fuentedeprrafopredeter"/>
    <w:link w:val="Textocomentario"/>
    <w:uiPriority w:val="99"/>
    <w:semiHidden/>
    <w:rsid w:val="006B2342"/>
    <w:rPr>
      <w:rFonts w:ascii="Trebuchet MS" w:hAnsi="Trebuchet MS"/>
      <w:sz w:val="20"/>
      <w:szCs w:val="20"/>
    </w:rPr>
  </w:style>
  <w:style w:type="paragraph" w:styleId="Asuntodelcomentario">
    <w:name w:val="annotation subject"/>
    <w:basedOn w:val="Textocomentario"/>
    <w:next w:val="Textocomentario"/>
    <w:link w:val="AsuntodelcomentarioCar"/>
    <w:uiPriority w:val="99"/>
    <w:semiHidden/>
    <w:unhideWhenUsed/>
    <w:rsid w:val="006B2342"/>
    <w:rPr>
      <w:b/>
      <w:bCs/>
    </w:rPr>
  </w:style>
  <w:style w:type="character" w:customStyle="1" w:styleId="AsuntodelcomentarioCar">
    <w:name w:val="Asunto del comentario Car"/>
    <w:basedOn w:val="TextocomentarioCar"/>
    <w:link w:val="Asuntodelcomentario"/>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Ttulo2">
    <w:name w:val="heading 2"/>
    <w:basedOn w:val="Normal"/>
    <w:next w:val="Normal"/>
    <w:link w:val="Ttulo2Car"/>
    <w:semiHidden/>
    <w:unhideWhenUsed/>
    <w:qFormat/>
    <w:rsid w:val="00603B44"/>
    <w:pPr>
      <w:keepNext/>
      <w:outlineLvl w:val="1"/>
    </w:pPr>
    <w:rPr>
      <w:rFonts w:ascii="Arial" w:eastAsia="Times New Roman" w:hAnsi="Arial" w:cs="Times New Roman"/>
      <w:b/>
      <w:bCs/>
      <w:color w:val="0000FF"/>
      <w:sz w:val="20"/>
    </w:rPr>
  </w:style>
  <w:style w:type="paragraph" w:styleId="Ttulo3">
    <w:name w:val="heading 3"/>
    <w:basedOn w:val="Normal"/>
    <w:next w:val="Normal"/>
    <w:link w:val="Ttulo3Car"/>
    <w:unhideWhenUsed/>
    <w:qFormat/>
    <w:rsid w:val="00603B44"/>
    <w:pPr>
      <w:keepNext/>
      <w:jc w:val="center"/>
      <w:outlineLvl w:val="2"/>
    </w:pPr>
    <w:rPr>
      <w:rFonts w:ascii="Arial" w:eastAsia="Times New Roman" w:hAnsi="Arial" w:cs="Times New Roma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2B08"/>
    <w:pPr>
      <w:tabs>
        <w:tab w:val="center" w:pos="4320"/>
        <w:tab w:val="right" w:pos="8640"/>
      </w:tabs>
    </w:pPr>
  </w:style>
  <w:style w:type="character" w:customStyle="1" w:styleId="EncabezadoCar">
    <w:name w:val="Encabezado Car"/>
    <w:basedOn w:val="Fuentedeprrafopredeter"/>
    <w:link w:val="Encabezado"/>
    <w:uiPriority w:val="99"/>
    <w:rsid w:val="00AF2B08"/>
  </w:style>
  <w:style w:type="paragraph" w:styleId="Piedepgina">
    <w:name w:val="footer"/>
    <w:basedOn w:val="Normal"/>
    <w:link w:val="PiedepginaCar"/>
    <w:uiPriority w:val="99"/>
    <w:unhideWhenUsed/>
    <w:rsid w:val="00AF2B08"/>
    <w:pPr>
      <w:tabs>
        <w:tab w:val="center" w:pos="4320"/>
        <w:tab w:val="right" w:pos="8640"/>
      </w:tabs>
    </w:pPr>
  </w:style>
  <w:style w:type="character" w:customStyle="1" w:styleId="PiedepginaCar">
    <w:name w:val="Pie de página Car"/>
    <w:basedOn w:val="Fuentedeprrafopredeter"/>
    <w:link w:val="Piedepgina"/>
    <w:uiPriority w:val="99"/>
    <w:rsid w:val="00AF2B08"/>
  </w:style>
  <w:style w:type="paragraph" w:styleId="Textodeglobo">
    <w:name w:val="Balloon Text"/>
    <w:basedOn w:val="Normal"/>
    <w:link w:val="TextodegloboCar"/>
    <w:uiPriority w:val="99"/>
    <w:semiHidden/>
    <w:unhideWhenUsed/>
    <w:rsid w:val="00AF2B08"/>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F2B08"/>
    <w:rPr>
      <w:rFonts w:ascii="Lucida Grande" w:hAnsi="Lucida Grande"/>
      <w:sz w:val="18"/>
      <w:szCs w:val="18"/>
    </w:rPr>
  </w:style>
  <w:style w:type="character" w:styleId="Hipervnculo">
    <w:name w:val="Hyperlink"/>
    <w:basedOn w:val="Fuentedeprrafopredeter"/>
    <w:uiPriority w:val="99"/>
    <w:rsid w:val="0025243C"/>
    <w:rPr>
      <w:color w:val="0000FF"/>
      <w:u w:val="single"/>
    </w:rPr>
  </w:style>
  <w:style w:type="table" w:styleId="Tablaconcuadrcula">
    <w:name w:val="Table Grid"/>
    <w:basedOn w:val="Tabla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semiHidden/>
    <w:rsid w:val="00603B44"/>
    <w:rPr>
      <w:rFonts w:ascii="Arial" w:eastAsia="Times New Roman" w:hAnsi="Arial" w:cs="Times New Roman"/>
      <w:b/>
      <w:bCs/>
      <w:color w:val="0000FF"/>
      <w:sz w:val="20"/>
    </w:rPr>
  </w:style>
  <w:style w:type="character" w:customStyle="1" w:styleId="Ttulo3Car">
    <w:name w:val="Título 3 Car"/>
    <w:basedOn w:val="Fuentedeprrafopredeter"/>
    <w:link w:val="Ttulo3"/>
    <w:rsid w:val="00603B44"/>
    <w:rPr>
      <w:rFonts w:ascii="Arial" w:eastAsia="Times New Roman" w:hAnsi="Arial" w:cs="Times New Roman"/>
      <w:b/>
      <w:bCs/>
      <w:sz w:val="22"/>
    </w:rPr>
  </w:style>
  <w:style w:type="paragraph" w:styleId="Textodecuerpo">
    <w:name w:val="Body Text"/>
    <w:basedOn w:val="Normal"/>
    <w:link w:val="TextodecuerpoCar"/>
    <w:unhideWhenUsed/>
    <w:rsid w:val="00603B44"/>
    <w:rPr>
      <w:rFonts w:ascii="Arial" w:eastAsia="Times New Roman" w:hAnsi="Arial" w:cs="Times New Roman"/>
      <w:sz w:val="20"/>
      <w:szCs w:val="20"/>
      <w:lang w:val="en-GB"/>
    </w:rPr>
  </w:style>
  <w:style w:type="character" w:customStyle="1" w:styleId="TextodecuerpoCar">
    <w:name w:val="Texto de cuerpo Car"/>
    <w:basedOn w:val="Fuentedeprrafopredeter"/>
    <w:link w:val="Textodecuerpo"/>
    <w:rsid w:val="00603B44"/>
    <w:rPr>
      <w:rFonts w:ascii="Arial" w:eastAsia="Times New Roman" w:hAnsi="Arial" w:cs="Times New Roman"/>
      <w:sz w:val="20"/>
      <w:szCs w:val="20"/>
      <w:lang w:val="en-GB"/>
    </w:rPr>
  </w:style>
  <w:style w:type="paragraph" w:styleId="Prrafodelista">
    <w:name w:val="List Paragraph"/>
    <w:basedOn w:val="Normal"/>
    <w:uiPriority w:val="34"/>
    <w:qFormat/>
    <w:rsid w:val="00603B44"/>
    <w:pPr>
      <w:ind w:left="720"/>
      <w:contextualSpacing/>
    </w:pPr>
  </w:style>
  <w:style w:type="character" w:styleId="Refdecomentario">
    <w:name w:val="annotation reference"/>
    <w:basedOn w:val="Fuentedeprrafopredeter"/>
    <w:uiPriority w:val="99"/>
    <w:semiHidden/>
    <w:unhideWhenUsed/>
    <w:rsid w:val="006B2342"/>
    <w:rPr>
      <w:sz w:val="16"/>
      <w:szCs w:val="16"/>
    </w:rPr>
  </w:style>
  <w:style w:type="paragraph" w:styleId="Textocomentario">
    <w:name w:val="annotation text"/>
    <w:basedOn w:val="Normal"/>
    <w:link w:val="TextocomentarioCar"/>
    <w:uiPriority w:val="99"/>
    <w:semiHidden/>
    <w:unhideWhenUsed/>
    <w:rsid w:val="006B2342"/>
    <w:rPr>
      <w:sz w:val="20"/>
      <w:szCs w:val="20"/>
    </w:rPr>
  </w:style>
  <w:style w:type="character" w:customStyle="1" w:styleId="TextocomentarioCar">
    <w:name w:val="Texto comentario Car"/>
    <w:basedOn w:val="Fuentedeprrafopredeter"/>
    <w:link w:val="Textocomentario"/>
    <w:uiPriority w:val="99"/>
    <w:semiHidden/>
    <w:rsid w:val="006B2342"/>
    <w:rPr>
      <w:rFonts w:ascii="Trebuchet MS" w:hAnsi="Trebuchet MS"/>
      <w:sz w:val="20"/>
      <w:szCs w:val="20"/>
    </w:rPr>
  </w:style>
  <w:style w:type="paragraph" w:styleId="Asuntodelcomentario">
    <w:name w:val="annotation subject"/>
    <w:basedOn w:val="Textocomentario"/>
    <w:next w:val="Textocomentario"/>
    <w:link w:val="AsuntodelcomentarioCar"/>
    <w:uiPriority w:val="99"/>
    <w:semiHidden/>
    <w:unhideWhenUsed/>
    <w:rsid w:val="006B2342"/>
    <w:rPr>
      <w:b/>
      <w:bCs/>
    </w:rPr>
  </w:style>
  <w:style w:type="character" w:customStyle="1" w:styleId="AsuntodelcomentarioCar">
    <w:name w:val="Asunto del comentario Car"/>
    <w:basedOn w:val="TextocomentarioCar"/>
    <w:link w:val="Asuntodelcomentario"/>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5C895DD6-964F-4D3D-A630-0EA609C92F5D}"/>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62444051-D7EB-4B44-96E3-5CA53444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1411</Words>
  <Characters>7764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Anna Coromina </cp:lastModifiedBy>
  <cp:revision>2</cp:revision>
  <dcterms:created xsi:type="dcterms:W3CDTF">2017-07-05T22:07:00Z</dcterms:created>
  <dcterms:modified xsi:type="dcterms:W3CDTF">2017-07-05T22:07:00Z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