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859" w:rsidRDefault="00CC7ACC" w14:paraId="043079D5" w14:textId="77777777">
      <w:pPr>
        <w:rPr>
          <w:rFonts w:ascii="Trebuchet MS" w:hAnsi="Trebuchet MS"/>
          <w:b/>
          <w:sz w:val="28"/>
          <w:szCs w:val="28"/>
        </w:rPr>
      </w:pPr>
      <w:r>
        <w:rPr>
          <w:rFonts w:ascii="Trebuchet MS" w:hAnsi="Trebuchet MS"/>
          <w:b/>
          <w:sz w:val="28"/>
          <w:szCs w:val="28"/>
        </w:rPr>
        <w:t>Land of Green Ginger Project Meeting Minutes</w:t>
      </w:r>
    </w:p>
    <w:p w:rsidR="00CC7ACC" w:rsidP="3875073A" w:rsidRDefault="00CC7ACC" w14:paraId="52BE9F65" w14:noSpellErr="1" w14:textId="4F7772C3">
      <w:pPr>
        <w:rPr>
          <w:rFonts w:ascii="Trebuchet MS" w:hAnsi="Trebuchet MS" w:eastAsia="Trebuchet MS" w:cs="Trebuchet MS"/>
          <w:b w:val="1"/>
          <w:bCs w:val="1"/>
          <w:sz w:val="24"/>
          <w:szCs w:val="24"/>
        </w:rPr>
      </w:pPr>
      <w:r w:rsidRPr="3875073A" w:rsidR="3875073A">
        <w:rPr>
          <w:rFonts w:ascii="Trebuchet MS" w:hAnsi="Trebuchet MS" w:eastAsia="Trebuchet MS" w:cs="Trebuchet MS"/>
          <w:b w:val="1"/>
          <w:bCs w:val="1"/>
          <w:sz w:val="24"/>
          <w:szCs w:val="24"/>
        </w:rPr>
        <w:t>1</w:t>
      </w:r>
      <w:r w:rsidRPr="3875073A" w:rsidR="3875073A">
        <w:rPr>
          <w:rFonts w:ascii="Trebuchet MS" w:hAnsi="Trebuchet MS" w:eastAsia="Trebuchet MS" w:cs="Trebuchet MS"/>
          <w:b w:val="1"/>
          <w:bCs w:val="1"/>
          <w:sz w:val="24"/>
          <w:szCs w:val="24"/>
        </w:rPr>
        <w:t>6 March 2017, Project Room 1</w:t>
      </w:r>
    </w:p>
    <w:p w:rsidR="00CC7ACC" w:rsidRDefault="00CC7ACC" w14:paraId="75F5B650" w14:textId="77777777">
      <w:pPr>
        <w:rPr>
          <w:rFonts w:ascii="Trebuchet MS" w:hAnsi="Trebuchet MS"/>
          <w:sz w:val="24"/>
          <w:szCs w:val="24"/>
        </w:rPr>
      </w:pPr>
      <w:r>
        <w:rPr>
          <w:rFonts w:ascii="Trebuchet MS" w:hAnsi="Trebuchet MS"/>
          <w:sz w:val="24"/>
          <w:szCs w:val="24"/>
        </w:rPr>
        <w:t>Green Ginger Fellowship</w:t>
      </w:r>
    </w:p>
    <w:p w:rsidR="00CC7ACC" w:rsidP="00CC7ACC" w:rsidRDefault="00CC7ACC" w14:paraId="6E6005FC" w14:textId="77777777">
      <w:pPr>
        <w:pStyle w:val="ListParagraph"/>
        <w:numPr>
          <w:ilvl w:val="0"/>
          <w:numId w:val="1"/>
        </w:numPr>
        <w:rPr>
          <w:rFonts w:ascii="Trebuchet MS" w:hAnsi="Trebuchet MS"/>
          <w:sz w:val="24"/>
          <w:szCs w:val="24"/>
        </w:rPr>
      </w:pPr>
      <w:r>
        <w:rPr>
          <w:rFonts w:ascii="Trebuchet MS" w:hAnsi="Trebuchet MS"/>
          <w:sz w:val="24"/>
          <w:szCs w:val="24"/>
        </w:rPr>
        <w:t xml:space="preserve">Website: can we have it less like Tumblr i.e. can we read it more like a book and less like a blog?  This would help audience to follow the narrative more easily. </w:t>
      </w:r>
    </w:p>
    <w:p w:rsidR="00CC7ACC" w:rsidP="00CC7ACC" w:rsidRDefault="00CC7ACC" w14:paraId="74D2762D" w14:textId="77777777">
      <w:pPr>
        <w:pStyle w:val="ListParagraph"/>
        <w:numPr>
          <w:ilvl w:val="0"/>
          <w:numId w:val="1"/>
        </w:numPr>
        <w:rPr>
          <w:rFonts w:ascii="Trebuchet MS" w:hAnsi="Trebuchet MS"/>
          <w:sz w:val="24"/>
          <w:szCs w:val="24"/>
        </w:rPr>
      </w:pPr>
      <w:r>
        <w:rPr>
          <w:rFonts w:ascii="Trebuchet MS" w:hAnsi="Trebuchet MS"/>
          <w:sz w:val="24"/>
          <w:szCs w:val="24"/>
        </w:rPr>
        <w:t xml:space="preserve">Content development: Chrissie is getting feedback from Katy and Maddie on stuff like staff blogs, history, etc. </w:t>
      </w:r>
    </w:p>
    <w:p w:rsidR="00CC7ACC" w:rsidP="00CC7ACC" w:rsidRDefault="00CC7ACC" w14:paraId="490C9043" w14:textId="77777777">
      <w:pPr>
        <w:pStyle w:val="ListParagraph"/>
        <w:numPr>
          <w:ilvl w:val="0"/>
          <w:numId w:val="1"/>
        </w:numPr>
        <w:rPr>
          <w:rFonts w:ascii="Trebuchet MS" w:hAnsi="Trebuchet MS"/>
          <w:sz w:val="24"/>
          <w:szCs w:val="24"/>
        </w:rPr>
      </w:pPr>
      <w:r>
        <w:rPr>
          <w:rFonts w:ascii="Trebuchet MS" w:hAnsi="Trebuchet MS"/>
          <w:sz w:val="24"/>
          <w:szCs w:val="24"/>
        </w:rPr>
        <w:t xml:space="preserve">Actors: incorporating a deaf actor into mix who is a younger male, and then there will also be an older female who understands BSL </w:t>
      </w:r>
    </w:p>
    <w:p w:rsidR="00CC7ACC" w:rsidP="00CC7ACC" w:rsidRDefault="00CC7ACC" w14:paraId="0207342F" w14:textId="77777777">
      <w:pPr>
        <w:pStyle w:val="ListParagraph"/>
        <w:numPr>
          <w:ilvl w:val="0"/>
          <w:numId w:val="1"/>
        </w:numPr>
        <w:rPr>
          <w:rFonts w:ascii="Trebuchet MS" w:hAnsi="Trebuchet MS"/>
          <w:sz w:val="24"/>
          <w:szCs w:val="24"/>
        </w:rPr>
      </w:pPr>
      <w:r>
        <w:rPr>
          <w:rFonts w:ascii="Trebuchet MS" w:hAnsi="Trebuchet MS"/>
          <w:sz w:val="24"/>
          <w:szCs w:val="24"/>
        </w:rPr>
        <w:t xml:space="preserve">Props: incorporating elements from last year and also other items from our storage unit </w:t>
      </w:r>
    </w:p>
    <w:p w:rsidR="00CC7ACC" w:rsidP="00CC7ACC" w:rsidRDefault="00CC7ACC" w14:paraId="69699A61" w14:textId="77777777">
      <w:pPr>
        <w:pStyle w:val="ListParagraph"/>
        <w:numPr>
          <w:ilvl w:val="0"/>
          <w:numId w:val="1"/>
        </w:numPr>
        <w:rPr>
          <w:rFonts w:ascii="Trebuchet MS" w:hAnsi="Trebuchet MS"/>
          <w:sz w:val="24"/>
          <w:szCs w:val="24"/>
        </w:rPr>
      </w:pPr>
      <w:r>
        <w:rPr>
          <w:rFonts w:ascii="Trebuchet MS" w:hAnsi="Trebuchet MS"/>
          <w:sz w:val="24"/>
          <w:szCs w:val="24"/>
        </w:rPr>
        <w:t>Shoot: Sodium doing the shoot on the 28</w:t>
      </w:r>
      <w:r w:rsidRPr="00CC7ACC">
        <w:rPr>
          <w:rFonts w:ascii="Trebuchet MS" w:hAnsi="Trebuchet MS"/>
          <w:sz w:val="24"/>
          <w:szCs w:val="24"/>
          <w:vertAlign w:val="superscript"/>
        </w:rPr>
        <w:t>th</w:t>
      </w:r>
      <w:r>
        <w:rPr>
          <w:rFonts w:ascii="Trebuchet MS" w:hAnsi="Trebuchet MS"/>
          <w:sz w:val="24"/>
          <w:szCs w:val="24"/>
        </w:rPr>
        <w:t xml:space="preserve"> but they don’t need to do other el</w:t>
      </w:r>
      <w:r w:rsidR="009464FF">
        <w:rPr>
          <w:rFonts w:ascii="Trebuchet MS" w:hAnsi="Trebuchet MS"/>
          <w:sz w:val="24"/>
          <w:szCs w:val="24"/>
        </w:rPr>
        <w:t xml:space="preserve">ements as they are quite glossy. Whoever it is Katy would like a ton of content that we can play with later </w:t>
      </w:r>
    </w:p>
    <w:p w:rsidR="009464FF" w:rsidP="00CC7ACC" w:rsidRDefault="009464FF" w14:paraId="13547AFF" w14:textId="77777777">
      <w:pPr>
        <w:pStyle w:val="ListParagraph"/>
        <w:numPr>
          <w:ilvl w:val="0"/>
          <w:numId w:val="1"/>
        </w:numPr>
        <w:rPr>
          <w:rFonts w:ascii="Trebuchet MS" w:hAnsi="Trebuchet MS"/>
          <w:sz w:val="24"/>
          <w:szCs w:val="24"/>
        </w:rPr>
      </w:pPr>
      <w:r>
        <w:rPr>
          <w:rFonts w:ascii="Trebuchet MS" w:hAnsi="Trebuchet MS"/>
          <w:sz w:val="24"/>
          <w:szCs w:val="24"/>
        </w:rPr>
        <w:t xml:space="preserve">‘Acts of Wanton Wonder are coming’ inside crate, filmed in situ at Guildhall of someone opening crate with crow bar and everything vaporises, which is why they decide to get specialists to study it in a controlled climate </w:t>
      </w:r>
    </w:p>
    <w:p w:rsidR="009464FF" w:rsidP="00CC7ACC" w:rsidRDefault="009464FF" w14:paraId="2AFF4781" w14:textId="77777777">
      <w:pPr>
        <w:pStyle w:val="ListParagraph"/>
        <w:numPr>
          <w:ilvl w:val="0"/>
          <w:numId w:val="1"/>
        </w:numPr>
        <w:rPr>
          <w:rFonts w:ascii="Trebuchet MS" w:hAnsi="Trebuchet MS"/>
          <w:sz w:val="24"/>
          <w:szCs w:val="24"/>
        </w:rPr>
      </w:pPr>
      <w:r>
        <w:rPr>
          <w:rFonts w:ascii="Trebuchet MS" w:hAnsi="Trebuchet MS"/>
          <w:sz w:val="24"/>
          <w:szCs w:val="24"/>
        </w:rPr>
        <w:t xml:space="preserve">Story: in February </w:t>
      </w:r>
      <w:proofErr w:type="spellStart"/>
      <w:r>
        <w:rPr>
          <w:rFonts w:ascii="Trebuchet MS" w:hAnsi="Trebuchet MS"/>
          <w:sz w:val="24"/>
          <w:szCs w:val="24"/>
        </w:rPr>
        <w:t>Eurovia</w:t>
      </w:r>
      <w:proofErr w:type="spellEnd"/>
      <w:r>
        <w:rPr>
          <w:rFonts w:ascii="Trebuchet MS" w:hAnsi="Trebuchet MS"/>
          <w:sz w:val="24"/>
          <w:szCs w:val="24"/>
        </w:rPr>
        <w:t xml:space="preserve"> discovered vault, passed to Garry, who passes it onto Humber Mouth Archaeologists, who think GGF would be more appropriate to study this. However, the film will only have hands so won’t identify who they represent. In case you need to know, it would be GGF hands holding the crow bar! </w:t>
      </w:r>
    </w:p>
    <w:p w:rsidR="009464FF" w:rsidP="009464FF" w:rsidRDefault="009464FF" w14:paraId="1E66E28D" w14:textId="77777777">
      <w:pPr>
        <w:rPr>
          <w:rFonts w:ascii="Trebuchet MS" w:hAnsi="Trebuchet MS"/>
          <w:sz w:val="24"/>
          <w:szCs w:val="24"/>
        </w:rPr>
      </w:pPr>
      <w:r>
        <w:rPr>
          <w:rFonts w:ascii="Trebuchet MS" w:hAnsi="Trebuchet MS"/>
          <w:sz w:val="24"/>
          <w:szCs w:val="24"/>
        </w:rPr>
        <w:t xml:space="preserve">Schedule of activity up to Periplum </w:t>
      </w:r>
    </w:p>
    <w:p w:rsidR="3875073A" w:rsidP="3875073A" w:rsidRDefault="3875073A" w14:noSpellErr="1" w14:paraId="7DBC53DC" w14:textId="01FAAB75">
      <w:pPr>
        <w:pStyle w:val="ListParagraph"/>
        <w:numPr>
          <w:ilvl w:val="0"/>
          <w:numId w:val="2"/>
        </w:numPr>
        <w:rPr>
          <w:rFonts w:ascii="Trebuchet MS" w:hAnsi="Trebuchet MS" w:eastAsia="Trebuchet MS" w:cs="Trebuchet MS"/>
          <w:sz w:val="24"/>
          <w:szCs w:val="24"/>
        </w:rPr>
      </w:pPr>
      <w:r w:rsidRPr="3875073A" w:rsidR="3875073A">
        <w:rPr>
          <w:rFonts w:ascii="Trebuchet MS" w:hAnsi="Trebuchet MS" w:eastAsia="Trebuchet MS" w:cs="Trebuchet MS"/>
          <w:sz w:val="24"/>
          <w:szCs w:val="24"/>
        </w:rPr>
        <w:t>3</w:t>
      </w:r>
      <w:r w:rsidRPr="3875073A" w:rsidR="3875073A">
        <w:rPr>
          <w:rFonts w:ascii="Trebuchet MS" w:hAnsi="Trebuchet MS" w:eastAsia="Trebuchet MS" w:cs="Trebuchet MS"/>
          <w:sz w:val="24"/>
          <w:szCs w:val="24"/>
          <w:vertAlign w:val="superscript"/>
        </w:rPr>
        <w:t>rd</w:t>
      </w:r>
      <w:r w:rsidRPr="3875073A" w:rsidR="3875073A">
        <w:rPr>
          <w:rFonts w:ascii="Trebuchet MS" w:hAnsi="Trebuchet MS" w:eastAsia="Trebuchet MS" w:cs="Trebuchet MS"/>
          <w:sz w:val="24"/>
          <w:szCs w:val="24"/>
        </w:rPr>
        <w:t xml:space="preserve"> April 1</w:t>
      </w:r>
      <w:r w:rsidRPr="3875073A" w:rsidR="3875073A">
        <w:rPr>
          <w:rFonts w:ascii="Trebuchet MS" w:hAnsi="Trebuchet MS" w:eastAsia="Trebuchet MS" w:cs="Trebuchet MS"/>
          <w:sz w:val="24"/>
          <w:szCs w:val="24"/>
          <w:vertAlign w:val="superscript"/>
        </w:rPr>
        <w:t>st</w:t>
      </w:r>
      <w:r w:rsidRPr="3875073A" w:rsidR="3875073A">
        <w:rPr>
          <w:rFonts w:ascii="Trebuchet MS" w:hAnsi="Trebuchet MS" w:eastAsia="Trebuchet MS" w:cs="Trebuchet MS"/>
          <w:sz w:val="24"/>
          <w:szCs w:val="24"/>
        </w:rPr>
        <w:t xml:space="preserve"> HDM article </w:t>
      </w:r>
    </w:p>
    <w:p w:rsidR="3875073A" w:rsidP="3875073A" w:rsidRDefault="3875073A" w14:noSpellErr="1" w14:paraId="3CB9A89D" w14:textId="09E4B38C">
      <w:pPr>
        <w:pStyle w:val="ListParagraph"/>
        <w:numPr>
          <w:ilvl w:val="0"/>
          <w:numId w:val="2"/>
        </w:numPr>
        <w:rPr>
          <w:rFonts w:ascii="Trebuchet MS" w:hAnsi="Trebuchet MS" w:eastAsia="Trebuchet MS" w:cs="Trebuchet MS"/>
          <w:sz w:val="24"/>
          <w:szCs w:val="24"/>
        </w:rPr>
      </w:pPr>
      <w:r w:rsidRPr="3875073A" w:rsidR="3875073A">
        <w:rPr>
          <w:rFonts w:ascii="Trebuchet MS" w:hAnsi="Trebuchet MS" w:eastAsia="Trebuchet MS" w:cs="Trebuchet MS"/>
          <w:sz w:val="24"/>
          <w:szCs w:val="24"/>
        </w:rPr>
        <w:t>6</w:t>
      </w:r>
      <w:r w:rsidRPr="3875073A" w:rsidR="3875073A">
        <w:rPr>
          <w:rFonts w:ascii="Trebuchet MS" w:hAnsi="Trebuchet MS" w:eastAsia="Trebuchet MS" w:cs="Trebuchet MS"/>
          <w:sz w:val="24"/>
          <w:szCs w:val="24"/>
          <w:vertAlign w:val="superscript"/>
        </w:rPr>
        <w:t>th</w:t>
      </w:r>
      <w:r w:rsidRPr="3875073A" w:rsidR="3875073A">
        <w:rPr>
          <w:rFonts w:ascii="Trebuchet MS" w:hAnsi="Trebuchet MS" w:eastAsia="Trebuchet MS" w:cs="Trebuchet MS"/>
          <w:sz w:val="24"/>
          <w:szCs w:val="24"/>
        </w:rPr>
        <w:t xml:space="preserve"> April: HDM article on another page from GGF advert (on 6</w:t>
      </w:r>
      <w:r w:rsidRPr="3875073A" w:rsidR="3875073A">
        <w:rPr>
          <w:rFonts w:ascii="Trebuchet MS" w:hAnsi="Trebuchet MS" w:eastAsia="Trebuchet MS" w:cs="Trebuchet MS"/>
          <w:sz w:val="24"/>
          <w:szCs w:val="24"/>
          <w:vertAlign w:val="superscript"/>
        </w:rPr>
        <w:t>th</w:t>
      </w:r>
      <w:r w:rsidRPr="3875073A" w:rsidR="3875073A">
        <w:rPr>
          <w:rFonts w:ascii="Trebuchet MS" w:hAnsi="Trebuchet MS" w:eastAsia="Trebuchet MS" w:cs="Trebuchet MS"/>
          <w:sz w:val="24"/>
          <w:szCs w:val="24"/>
        </w:rPr>
        <w:t xml:space="preserve"> and 7</w:t>
      </w:r>
      <w:r w:rsidRPr="3875073A" w:rsidR="3875073A">
        <w:rPr>
          <w:rFonts w:ascii="Trebuchet MS" w:hAnsi="Trebuchet MS" w:eastAsia="Trebuchet MS" w:cs="Trebuchet MS"/>
          <w:sz w:val="24"/>
          <w:szCs w:val="24"/>
          <w:vertAlign w:val="superscript"/>
        </w:rPr>
        <w:t>th</w:t>
      </w:r>
      <w:r w:rsidRPr="3875073A" w:rsidR="3875073A">
        <w:rPr>
          <w:rFonts w:ascii="Trebuchet MS" w:hAnsi="Trebuchet MS" w:eastAsia="Trebuchet MS" w:cs="Trebuchet MS"/>
          <w:sz w:val="24"/>
          <w:szCs w:val="24"/>
        </w:rPr>
        <w:t xml:space="preserve">) -&gt; link to GGF website </w:t>
      </w:r>
    </w:p>
    <w:p w:rsidR="3875073A" w:rsidP="3875073A" w:rsidRDefault="3875073A" w14:noSpellErr="1" w14:paraId="63B4F0A3" w14:textId="3C38B4A3">
      <w:pPr>
        <w:pStyle w:val="ListParagraph"/>
        <w:numPr>
          <w:ilvl w:val="0"/>
          <w:numId w:val="2"/>
        </w:numPr>
        <w:rPr>
          <w:rFonts w:ascii="Trebuchet MS" w:hAnsi="Trebuchet MS" w:eastAsia="Trebuchet MS" w:cs="Trebuchet MS"/>
          <w:sz w:val="24"/>
          <w:szCs w:val="24"/>
        </w:rPr>
      </w:pPr>
      <w:r w:rsidRPr="3875073A" w:rsidR="3875073A">
        <w:rPr>
          <w:rFonts w:ascii="Trebuchet MS" w:hAnsi="Trebuchet MS" w:eastAsia="Trebuchet MS" w:cs="Trebuchet MS"/>
          <w:sz w:val="24"/>
          <w:szCs w:val="24"/>
        </w:rPr>
        <w:t>10</w:t>
      </w:r>
      <w:r w:rsidRPr="3875073A" w:rsidR="3875073A">
        <w:rPr>
          <w:rFonts w:ascii="Trebuchet MS" w:hAnsi="Trebuchet MS" w:eastAsia="Trebuchet MS" w:cs="Trebuchet MS"/>
          <w:sz w:val="24"/>
          <w:szCs w:val="24"/>
          <w:vertAlign w:val="superscript"/>
        </w:rPr>
        <w:t>th</w:t>
      </w:r>
      <w:r w:rsidRPr="3875073A" w:rsidR="3875073A">
        <w:rPr>
          <w:rFonts w:ascii="Trebuchet MS" w:hAnsi="Trebuchet MS" w:eastAsia="Trebuchet MS" w:cs="Trebuchet MS"/>
          <w:sz w:val="24"/>
          <w:szCs w:val="24"/>
        </w:rPr>
        <w:t xml:space="preserve"> April: first crate movement tipped HDM </w:t>
      </w:r>
    </w:p>
    <w:p w:rsidR="3875073A" w:rsidP="3875073A" w:rsidRDefault="3875073A" w14:noSpellErr="1" w14:paraId="01BACA61" w14:textId="489460F7">
      <w:pPr>
        <w:pStyle w:val="ListParagraph"/>
        <w:numPr>
          <w:ilvl w:val="1"/>
          <w:numId w:val="2"/>
        </w:numPr>
        <w:rPr>
          <w:rFonts w:ascii="Trebuchet MS" w:hAnsi="Trebuchet MS" w:eastAsia="Trebuchet MS" w:cs="Trebuchet MS"/>
          <w:sz w:val="24"/>
          <w:szCs w:val="24"/>
        </w:rPr>
      </w:pPr>
      <w:r w:rsidRPr="3875073A" w:rsidR="3875073A">
        <w:rPr>
          <w:rFonts w:ascii="Trebuchet MS" w:hAnsi="Trebuchet MS" w:eastAsia="Trebuchet MS" w:cs="Trebuchet MS"/>
          <w:sz w:val="24"/>
          <w:szCs w:val="24"/>
        </w:rPr>
        <w:t>B</w:t>
      </w:r>
      <w:r w:rsidRPr="3875073A" w:rsidR="3875073A">
        <w:rPr>
          <w:rFonts w:ascii="Trebuchet MS" w:hAnsi="Trebuchet MS" w:eastAsia="Trebuchet MS" w:cs="Trebuchet MS"/>
          <w:sz w:val="24"/>
          <w:szCs w:val="24"/>
        </w:rPr>
        <w:t>efore and during posters and leaflets advertising GGF (w/e 7-10</w:t>
      </w:r>
      <w:r w:rsidRPr="3875073A" w:rsidR="3875073A">
        <w:rPr>
          <w:rFonts w:ascii="Trebuchet MS" w:hAnsi="Trebuchet MS" w:eastAsia="Trebuchet MS" w:cs="Trebuchet MS"/>
          <w:sz w:val="24"/>
          <w:szCs w:val="24"/>
          <w:vertAlign w:val="superscript"/>
        </w:rPr>
        <w:t>th</w:t>
      </w:r>
      <w:r w:rsidRPr="3875073A" w:rsidR="3875073A">
        <w:rPr>
          <w:rFonts w:ascii="Trebuchet MS" w:hAnsi="Trebuchet MS" w:eastAsia="Trebuchet MS" w:cs="Trebuchet MS"/>
          <w:sz w:val="24"/>
          <w:szCs w:val="24"/>
        </w:rPr>
        <w:t xml:space="preserve"> April) </w:t>
      </w:r>
    </w:p>
    <w:p w:rsidR="3875073A" w:rsidP="3875073A" w:rsidRDefault="3875073A" w14:noSpellErr="1" w14:paraId="38F006A4" w14:textId="75D7FC81">
      <w:pPr>
        <w:pStyle w:val="ListParagraph"/>
        <w:numPr>
          <w:ilvl w:val="0"/>
          <w:numId w:val="2"/>
        </w:numPr>
        <w:rPr>
          <w:rFonts w:ascii="Trebuchet MS" w:hAnsi="Trebuchet MS" w:eastAsia="Trebuchet MS" w:cs="Trebuchet MS"/>
          <w:sz w:val="24"/>
          <w:szCs w:val="24"/>
        </w:rPr>
      </w:pPr>
      <w:r w:rsidRPr="3875073A" w:rsidR="3875073A">
        <w:rPr>
          <w:rFonts w:ascii="Trebuchet MS" w:hAnsi="Trebuchet MS" w:eastAsia="Trebuchet MS" w:cs="Trebuchet MS"/>
          <w:sz w:val="24"/>
          <w:szCs w:val="24"/>
        </w:rPr>
        <w:t>10</w:t>
      </w:r>
      <w:r w:rsidRPr="3875073A" w:rsidR="3875073A">
        <w:rPr>
          <w:rFonts w:ascii="Trebuchet MS" w:hAnsi="Trebuchet MS" w:eastAsia="Trebuchet MS" w:cs="Trebuchet MS"/>
          <w:sz w:val="24"/>
          <w:szCs w:val="24"/>
          <w:vertAlign w:val="superscript"/>
        </w:rPr>
        <w:t>th</w:t>
      </w:r>
      <w:r w:rsidRPr="3875073A" w:rsidR="3875073A">
        <w:rPr>
          <w:rFonts w:ascii="Trebuchet MS" w:hAnsi="Trebuchet MS" w:eastAsia="Trebuchet MS" w:cs="Trebuchet MS"/>
          <w:sz w:val="24"/>
          <w:szCs w:val="24"/>
        </w:rPr>
        <w:t xml:space="preserve"> April: letter to residents around East Park </w:t>
      </w:r>
    </w:p>
    <w:p w:rsidR="3875073A" w:rsidP="3875073A" w:rsidRDefault="3875073A" w14:noSpellErr="1" w14:paraId="1F14FCCA" w14:textId="1088B5EF">
      <w:pPr>
        <w:pStyle w:val="ListParagraph"/>
        <w:numPr>
          <w:ilvl w:val="0"/>
          <w:numId w:val="2"/>
        </w:numPr>
        <w:rPr>
          <w:rFonts w:ascii="Trebuchet MS" w:hAnsi="Trebuchet MS" w:eastAsia="Trebuchet MS" w:cs="Trebuchet MS"/>
          <w:sz w:val="24"/>
          <w:szCs w:val="24"/>
        </w:rPr>
      </w:pPr>
      <w:r w:rsidRPr="3875073A" w:rsidR="3875073A">
        <w:rPr>
          <w:rFonts w:ascii="Trebuchet MS" w:hAnsi="Trebuchet MS" w:eastAsia="Trebuchet MS" w:cs="Trebuchet MS"/>
          <w:sz w:val="24"/>
          <w:szCs w:val="24"/>
        </w:rPr>
        <w:t>14</w:t>
      </w:r>
      <w:r w:rsidRPr="3875073A" w:rsidR="3875073A">
        <w:rPr>
          <w:rFonts w:ascii="Trebuchet MS" w:hAnsi="Trebuchet MS" w:eastAsia="Trebuchet MS" w:cs="Trebuchet MS"/>
          <w:sz w:val="24"/>
          <w:szCs w:val="24"/>
          <w:vertAlign w:val="superscript"/>
        </w:rPr>
        <w:t>th</w:t>
      </w:r>
      <w:r w:rsidRPr="3875073A" w:rsidR="3875073A">
        <w:rPr>
          <w:rFonts w:ascii="Trebuchet MS" w:hAnsi="Trebuchet MS" w:eastAsia="Trebuchet MS" w:cs="Trebuchet MS"/>
          <w:sz w:val="24"/>
          <w:szCs w:val="24"/>
        </w:rPr>
        <w:t xml:space="preserve"> April: GGF investigations introduces East Park as a location. Makes sense for them sending out invitations later. Done digitally via website. </w:t>
      </w:r>
    </w:p>
    <w:p w:rsidR="3875073A" w:rsidP="3875073A" w:rsidRDefault="3875073A" w14:noSpellErr="1" w14:paraId="6FF38ABF" w14:textId="6C023A45">
      <w:pPr>
        <w:pStyle w:val="ListParagraph"/>
        <w:numPr>
          <w:ilvl w:val="0"/>
          <w:numId w:val="2"/>
        </w:numPr>
        <w:rPr>
          <w:rFonts w:ascii="Trebuchet MS" w:hAnsi="Trebuchet MS" w:eastAsia="Trebuchet MS" w:cs="Trebuchet MS"/>
          <w:sz w:val="24"/>
          <w:szCs w:val="24"/>
        </w:rPr>
      </w:pPr>
      <w:r w:rsidRPr="3875073A" w:rsidR="3875073A">
        <w:rPr>
          <w:rFonts w:ascii="Trebuchet MS" w:hAnsi="Trebuchet MS" w:eastAsia="Trebuchet MS" w:cs="Trebuchet MS"/>
          <w:sz w:val="24"/>
          <w:szCs w:val="24"/>
        </w:rPr>
        <w:t>19</w:t>
      </w:r>
      <w:r w:rsidRPr="3875073A" w:rsidR="3875073A">
        <w:rPr>
          <w:rFonts w:ascii="Trebuchet MS" w:hAnsi="Trebuchet MS" w:eastAsia="Trebuchet MS" w:cs="Trebuchet MS"/>
          <w:sz w:val="24"/>
          <w:szCs w:val="24"/>
          <w:vertAlign w:val="superscript"/>
        </w:rPr>
        <w:t>th</w:t>
      </w:r>
      <w:r w:rsidRPr="3875073A" w:rsidR="3875073A">
        <w:rPr>
          <w:rFonts w:ascii="Trebuchet MS" w:hAnsi="Trebuchet MS" w:eastAsia="Trebuchet MS" w:cs="Trebuchet MS"/>
          <w:sz w:val="24"/>
          <w:szCs w:val="24"/>
        </w:rPr>
        <w:t xml:space="preserve"> April: 7</w:t>
      </w:r>
      <w:r w:rsidRPr="3875073A" w:rsidR="3875073A">
        <w:rPr>
          <w:rFonts w:ascii="Trebuchet MS" w:hAnsi="Trebuchet MS" w:eastAsia="Trebuchet MS" w:cs="Trebuchet MS"/>
          <w:sz w:val="24"/>
          <w:szCs w:val="24"/>
          <w:vertAlign w:val="superscript"/>
        </w:rPr>
        <w:t>th</w:t>
      </w:r>
      <w:r w:rsidRPr="3875073A" w:rsidR="3875073A">
        <w:rPr>
          <w:rFonts w:ascii="Trebuchet MS" w:hAnsi="Trebuchet MS" w:eastAsia="Trebuchet MS" w:cs="Trebuchet MS"/>
          <w:sz w:val="24"/>
          <w:szCs w:val="24"/>
        </w:rPr>
        <w:t xml:space="preserve"> Alley heralding at Freedom Centre </w:t>
      </w:r>
    </w:p>
    <w:p w:rsidR="3875073A" w:rsidP="3875073A" w:rsidRDefault="3875073A" w14:noSpellErr="1" w14:paraId="07FB9279" w14:textId="1868C0A6">
      <w:pPr>
        <w:pStyle w:val="ListParagraph"/>
        <w:numPr>
          <w:ilvl w:val="1"/>
          <w:numId w:val="2"/>
        </w:numPr>
        <w:rPr>
          <w:rFonts w:ascii="Trebuchet MS" w:hAnsi="Trebuchet MS" w:eastAsia="Trebuchet MS" w:cs="Trebuchet MS"/>
          <w:sz w:val="24"/>
          <w:szCs w:val="24"/>
        </w:rPr>
      </w:pPr>
      <w:r w:rsidRPr="3875073A" w:rsidR="3875073A">
        <w:rPr>
          <w:rFonts w:ascii="Trebuchet MS" w:hAnsi="Trebuchet MS" w:eastAsia="Trebuchet MS" w:cs="Trebuchet MS"/>
          <w:sz w:val="24"/>
          <w:szCs w:val="24"/>
        </w:rPr>
        <w:t xml:space="preserve">Same day: letter/invitation to residents to search for portal </w:t>
      </w:r>
    </w:p>
    <w:p w:rsidR="3875073A" w:rsidP="3875073A" w:rsidRDefault="3875073A" w14:noSpellErr="1" w14:paraId="7BDF0D50" w14:textId="1355269F">
      <w:pPr>
        <w:pStyle w:val="ListParagraph"/>
        <w:numPr>
          <w:ilvl w:val="1"/>
          <w:numId w:val="2"/>
        </w:numPr>
        <w:rPr>
          <w:rFonts w:ascii="Trebuchet MS" w:hAnsi="Trebuchet MS" w:eastAsia="Trebuchet MS" w:cs="Trebuchet MS"/>
          <w:sz w:val="24"/>
          <w:szCs w:val="24"/>
        </w:rPr>
      </w:pPr>
      <w:r w:rsidRPr="3875073A" w:rsidR="3875073A">
        <w:rPr>
          <w:rFonts w:ascii="Trebuchet MS" w:hAnsi="Trebuchet MS" w:eastAsia="Trebuchet MS" w:cs="Trebuchet MS"/>
          <w:sz w:val="24"/>
          <w:szCs w:val="24"/>
        </w:rPr>
        <w:t xml:space="preserve">Door drop and flier-like things to go round </w:t>
      </w:r>
    </w:p>
    <w:p w:rsidR="3875073A" w:rsidP="3875073A" w:rsidRDefault="3875073A" w14:noSpellErr="1" w14:paraId="22BB522B" w14:textId="3D65E834">
      <w:pPr>
        <w:pStyle w:val="ListParagraph"/>
        <w:numPr>
          <w:ilvl w:val="0"/>
          <w:numId w:val="2"/>
        </w:numPr>
        <w:rPr>
          <w:rFonts w:ascii="Trebuchet MS" w:hAnsi="Trebuchet MS" w:eastAsia="Trebuchet MS" w:cs="Trebuchet MS"/>
          <w:sz w:val="24"/>
          <w:szCs w:val="24"/>
        </w:rPr>
      </w:pPr>
      <w:r w:rsidRPr="3875073A" w:rsidR="3875073A">
        <w:rPr>
          <w:rFonts w:ascii="Trebuchet MS" w:hAnsi="Trebuchet MS" w:eastAsia="Trebuchet MS" w:cs="Trebuchet MS"/>
          <w:sz w:val="24"/>
          <w:szCs w:val="24"/>
        </w:rPr>
        <w:t>21</w:t>
      </w:r>
      <w:r w:rsidRPr="3875073A" w:rsidR="3875073A">
        <w:rPr>
          <w:rFonts w:ascii="Trebuchet MS" w:hAnsi="Trebuchet MS" w:eastAsia="Trebuchet MS" w:cs="Trebuchet MS"/>
          <w:sz w:val="24"/>
          <w:szCs w:val="24"/>
          <w:vertAlign w:val="superscript"/>
        </w:rPr>
        <w:t>st</w:t>
      </w:r>
      <w:r w:rsidRPr="3875073A" w:rsidR="3875073A">
        <w:rPr>
          <w:rFonts w:ascii="Trebuchet MS" w:hAnsi="Trebuchet MS" w:eastAsia="Trebuchet MS" w:cs="Trebuchet MS"/>
          <w:sz w:val="24"/>
          <w:szCs w:val="24"/>
        </w:rPr>
        <w:t xml:space="preserve"> and 23</w:t>
      </w:r>
      <w:r w:rsidRPr="3875073A" w:rsidR="3875073A">
        <w:rPr>
          <w:rFonts w:ascii="Trebuchet MS" w:hAnsi="Trebuchet MS" w:eastAsia="Trebuchet MS" w:cs="Trebuchet MS"/>
          <w:sz w:val="24"/>
          <w:szCs w:val="24"/>
          <w:vertAlign w:val="superscript"/>
        </w:rPr>
        <w:t>rd</w:t>
      </w:r>
      <w:r w:rsidRPr="3875073A" w:rsidR="3875073A">
        <w:rPr>
          <w:rFonts w:ascii="Trebuchet MS" w:hAnsi="Trebuchet MS" w:eastAsia="Trebuchet MS" w:cs="Trebuchet MS"/>
          <w:sz w:val="24"/>
          <w:szCs w:val="24"/>
        </w:rPr>
        <w:t xml:space="preserve"> horse and carriage spotted </w:t>
      </w:r>
    </w:p>
    <w:p w:rsidR="3875073A" w:rsidP="3875073A" w:rsidRDefault="3875073A" w14:noSpellErr="1" w14:paraId="5FE14CCB" w14:textId="415BA81D">
      <w:pPr>
        <w:pStyle w:val="ListParagraph"/>
        <w:numPr>
          <w:ilvl w:val="1"/>
          <w:numId w:val="2"/>
        </w:numPr>
        <w:rPr>
          <w:rFonts w:ascii="Trebuchet MS" w:hAnsi="Trebuchet MS" w:eastAsia="Trebuchet MS" w:cs="Trebuchet MS"/>
          <w:sz w:val="24"/>
          <w:szCs w:val="24"/>
        </w:rPr>
      </w:pPr>
      <w:r w:rsidRPr="3875073A" w:rsidR="3875073A">
        <w:rPr>
          <w:rFonts w:ascii="Trebuchet MS" w:hAnsi="Trebuchet MS" w:eastAsia="Trebuchet MS" w:cs="Trebuchet MS"/>
          <w:sz w:val="24"/>
          <w:szCs w:val="24"/>
        </w:rPr>
        <w:t xml:space="preserve">20+ scrolls hand delivered </w:t>
      </w:r>
    </w:p>
    <w:p w:rsidR="3875073A" w:rsidP="3875073A" w:rsidRDefault="3875073A" w14:paraId="3A22EB05" w14:textId="1A5ED446">
      <w:pPr>
        <w:pStyle w:val="ListParagraph"/>
        <w:numPr>
          <w:ilvl w:val="0"/>
          <w:numId w:val="2"/>
        </w:numPr>
        <w:rPr>
          <w:rFonts w:ascii="Trebuchet MS" w:hAnsi="Trebuchet MS" w:eastAsia="Trebuchet MS" w:cs="Trebuchet MS"/>
          <w:sz w:val="24"/>
          <w:szCs w:val="24"/>
        </w:rPr>
      </w:pPr>
      <w:r w:rsidRPr="3875073A" w:rsidR="3875073A">
        <w:rPr>
          <w:rFonts w:ascii="Trebuchet MS" w:hAnsi="Trebuchet MS" w:eastAsia="Trebuchet MS" w:cs="Trebuchet MS"/>
          <w:sz w:val="24"/>
          <w:szCs w:val="24"/>
        </w:rPr>
        <w:t>30</w:t>
      </w:r>
      <w:r w:rsidRPr="3875073A" w:rsidR="3875073A">
        <w:rPr>
          <w:rFonts w:ascii="Trebuchet MS" w:hAnsi="Trebuchet MS" w:eastAsia="Trebuchet MS" w:cs="Trebuchet MS"/>
          <w:sz w:val="24"/>
          <w:szCs w:val="24"/>
          <w:vertAlign w:val="superscript"/>
        </w:rPr>
        <w:t>th</w:t>
      </w:r>
      <w:r w:rsidRPr="3875073A" w:rsidR="3875073A">
        <w:rPr>
          <w:rFonts w:ascii="Trebuchet MS" w:hAnsi="Trebuchet MS" w:eastAsia="Trebuchet MS" w:cs="Trebuchet MS"/>
          <w:sz w:val="24"/>
          <w:szCs w:val="24"/>
        </w:rPr>
        <w:t xml:space="preserve"> - 2</w:t>
      </w:r>
      <w:r w:rsidRPr="3875073A" w:rsidR="3875073A">
        <w:rPr>
          <w:rFonts w:ascii="Trebuchet MS" w:hAnsi="Trebuchet MS" w:eastAsia="Trebuchet MS" w:cs="Trebuchet MS"/>
          <w:sz w:val="24"/>
          <w:szCs w:val="24"/>
          <w:vertAlign w:val="superscript"/>
        </w:rPr>
        <w:t>nd</w:t>
      </w:r>
      <w:r w:rsidRPr="3875073A" w:rsidR="3875073A">
        <w:rPr>
          <w:rFonts w:ascii="Trebuchet MS" w:hAnsi="Trebuchet MS" w:eastAsia="Trebuchet MS" w:cs="Trebuchet MS"/>
          <w:sz w:val="24"/>
          <w:szCs w:val="24"/>
        </w:rPr>
        <w:t xml:space="preserve"> digital apparitions of Ash People?? Maddie to check with </w:t>
      </w:r>
      <w:proofErr w:type="spellStart"/>
      <w:r w:rsidRPr="3875073A" w:rsidR="3875073A">
        <w:rPr>
          <w:rFonts w:ascii="Trebuchet MS" w:hAnsi="Trebuchet MS" w:eastAsia="Trebuchet MS" w:cs="Trebuchet MS"/>
          <w:sz w:val="24"/>
          <w:szCs w:val="24"/>
        </w:rPr>
        <w:t>Periplum</w:t>
      </w:r>
      <w:proofErr w:type="spellEnd"/>
    </w:p>
    <w:p w:rsidR="3875073A" w:rsidP="3875073A" w:rsidRDefault="3875073A" w14:paraId="586DB44B" w14:textId="432A6187">
      <w:pPr>
        <w:pStyle w:val="Normal"/>
        <w:ind w:left="0"/>
        <w:rPr>
          <w:rFonts w:ascii="Trebuchet MS" w:hAnsi="Trebuchet MS" w:eastAsia="Trebuchet MS" w:cs="Trebuchet MS"/>
          <w:sz w:val="24"/>
          <w:szCs w:val="24"/>
        </w:rPr>
      </w:pPr>
      <w:r w:rsidRPr="3875073A" w:rsidR="3875073A">
        <w:rPr>
          <w:rFonts w:ascii="Trebuchet MS" w:hAnsi="Trebuchet MS" w:eastAsia="Trebuchet MS" w:cs="Trebuchet MS"/>
          <w:sz w:val="24"/>
          <w:szCs w:val="24"/>
        </w:rPr>
        <w:t xml:space="preserve">We need a delicate balance between advertising GGF and not pushing </w:t>
      </w:r>
      <w:proofErr w:type="spellStart"/>
      <w:r w:rsidRPr="3875073A" w:rsidR="3875073A">
        <w:rPr>
          <w:rFonts w:ascii="Trebuchet MS" w:hAnsi="Trebuchet MS" w:eastAsia="Trebuchet MS" w:cs="Trebuchet MS"/>
          <w:sz w:val="24"/>
          <w:szCs w:val="24"/>
        </w:rPr>
        <w:t>Periplum</w:t>
      </w:r>
      <w:proofErr w:type="spellEnd"/>
      <w:r w:rsidRPr="3875073A" w:rsidR="3875073A">
        <w:rPr>
          <w:rFonts w:ascii="Trebuchet MS" w:hAnsi="Trebuchet MS" w:eastAsia="Trebuchet MS" w:cs="Trebuchet MS"/>
          <w:sz w:val="24"/>
          <w:szCs w:val="24"/>
        </w:rPr>
        <w:t xml:space="preserve"> </w:t>
      </w:r>
    </w:p>
    <w:p w:rsidR="3875073A" w:rsidP="3875073A" w:rsidRDefault="3875073A" w14:paraId="41CEF4AD" w14:textId="6C45844C">
      <w:pPr>
        <w:pStyle w:val="Normal"/>
        <w:ind w:left="0"/>
        <w:rPr>
          <w:rFonts w:ascii="Trebuchet MS" w:hAnsi="Trebuchet MS" w:eastAsia="Trebuchet MS" w:cs="Trebuchet MS"/>
          <w:sz w:val="24"/>
          <w:szCs w:val="24"/>
        </w:rPr>
      </w:pPr>
      <w:r w:rsidRPr="3875073A" w:rsidR="3875073A">
        <w:rPr>
          <w:rFonts w:ascii="Trebuchet MS" w:hAnsi="Trebuchet MS" w:eastAsia="Trebuchet MS" w:cs="Trebuchet MS"/>
          <w:sz w:val="24"/>
          <w:szCs w:val="24"/>
        </w:rPr>
        <w:t xml:space="preserve">We need thinking around crisis </w:t>
      </w:r>
      <w:proofErr w:type="spellStart"/>
      <w:r w:rsidRPr="3875073A" w:rsidR="3875073A">
        <w:rPr>
          <w:rFonts w:ascii="Trebuchet MS" w:hAnsi="Trebuchet MS" w:eastAsia="Trebuchet MS" w:cs="Trebuchet MS"/>
          <w:sz w:val="24"/>
          <w:szCs w:val="24"/>
        </w:rPr>
        <w:t>comms</w:t>
      </w:r>
      <w:proofErr w:type="spellEnd"/>
      <w:r w:rsidRPr="3875073A" w:rsidR="3875073A">
        <w:rPr>
          <w:rFonts w:ascii="Trebuchet MS" w:hAnsi="Trebuchet MS" w:eastAsia="Trebuchet MS" w:cs="Trebuchet MS"/>
          <w:sz w:val="24"/>
          <w:szCs w:val="24"/>
        </w:rPr>
        <w:t xml:space="preserve"> </w:t>
      </w:r>
    </w:p>
    <w:p w:rsidR="3875073A" w:rsidP="3875073A" w:rsidRDefault="3875073A" w14:paraId="05033885" w14:textId="03BA8D4C">
      <w:pPr>
        <w:pStyle w:val="Normal"/>
        <w:ind w:left="0"/>
        <w:rPr>
          <w:rFonts w:ascii="Trebuchet MS" w:hAnsi="Trebuchet MS" w:eastAsia="Trebuchet MS" w:cs="Trebuchet MS"/>
          <w:sz w:val="24"/>
          <w:szCs w:val="24"/>
        </w:rPr>
      </w:pPr>
      <w:r w:rsidRPr="3875073A" w:rsidR="3875073A">
        <w:rPr>
          <w:rFonts w:ascii="Trebuchet MS" w:hAnsi="Trebuchet MS" w:eastAsia="Trebuchet MS" w:cs="Trebuchet MS"/>
          <w:sz w:val="24"/>
          <w:szCs w:val="24"/>
        </w:rPr>
        <w:t xml:space="preserve">LOGG page on H17 website: 'Have you seen crates? Check out GGF website!' GGF will advertise </w:t>
      </w:r>
      <w:proofErr w:type="spellStart"/>
      <w:r w:rsidRPr="3875073A" w:rsidR="3875073A">
        <w:rPr>
          <w:rFonts w:ascii="Trebuchet MS" w:hAnsi="Trebuchet MS" w:eastAsia="Trebuchet MS" w:cs="Trebuchet MS"/>
          <w:sz w:val="24"/>
          <w:szCs w:val="24"/>
        </w:rPr>
        <w:t>accessbile</w:t>
      </w:r>
      <w:proofErr w:type="spellEnd"/>
      <w:r w:rsidRPr="3875073A" w:rsidR="3875073A">
        <w:rPr>
          <w:rFonts w:ascii="Trebuchet MS" w:hAnsi="Trebuchet MS" w:eastAsia="Trebuchet MS" w:cs="Trebuchet MS"/>
          <w:sz w:val="24"/>
          <w:szCs w:val="24"/>
        </w:rPr>
        <w:t xml:space="preserve"> provision </w:t>
      </w:r>
    </w:p>
    <w:p w:rsidR="00CC7ACC" w:rsidP="00CC7ACC" w:rsidRDefault="00CC7ACC" w14:paraId="7156AEFC" w14:textId="77777777">
      <w:pPr>
        <w:rPr>
          <w:rFonts w:ascii="Trebuchet MS" w:hAnsi="Trebuchet MS"/>
          <w:sz w:val="24"/>
          <w:szCs w:val="24"/>
        </w:rPr>
      </w:pPr>
      <w:r>
        <w:rPr>
          <w:rFonts w:ascii="Trebuchet MS" w:hAnsi="Trebuchet MS"/>
          <w:sz w:val="24"/>
          <w:szCs w:val="24"/>
        </w:rPr>
        <w:t>Actions:</w:t>
      </w:r>
    </w:p>
    <w:p w:rsidR="00CC7ACC" w:rsidP="00CC7ACC" w:rsidRDefault="00CC7ACC" w14:paraId="2583ED76" w14:textId="77777777">
      <w:pPr>
        <w:rPr>
          <w:rFonts w:ascii="Trebuchet MS" w:hAnsi="Trebuchet MS"/>
          <w:sz w:val="24"/>
          <w:szCs w:val="24"/>
        </w:rPr>
      </w:pPr>
      <w:r>
        <w:rPr>
          <w:rFonts w:ascii="Trebuchet MS" w:hAnsi="Trebuchet MS"/>
          <w:sz w:val="24"/>
          <w:szCs w:val="24"/>
        </w:rPr>
        <w:t xml:space="preserve">*Chrissie and Chris to develop website more together </w:t>
      </w:r>
    </w:p>
    <w:p w:rsidR="00CC7ACC" w:rsidP="00CC7ACC" w:rsidRDefault="00CC7ACC" w14:paraId="5139A1B5" w14:textId="77777777">
      <w:pPr>
        <w:rPr>
          <w:rFonts w:ascii="Trebuchet MS" w:hAnsi="Trebuchet MS"/>
          <w:sz w:val="24"/>
          <w:szCs w:val="24"/>
        </w:rPr>
      </w:pPr>
      <w:r>
        <w:rPr>
          <w:rFonts w:ascii="Trebuchet MS" w:hAnsi="Trebuchet MS"/>
          <w:sz w:val="24"/>
          <w:szCs w:val="24"/>
        </w:rPr>
        <w:t xml:space="preserve">*David and Chris to also feed into content development </w:t>
      </w:r>
    </w:p>
    <w:p w:rsidR="00CC7ACC" w:rsidP="00CC7ACC" w:rsidRDefault="00CC7ACC" w14:paraId="2AFD6E6D" w14:textId="77777777">
      <w:pPr>
        <w:rPr>
          <w:rFonts w:ascii="Trebuchet MS" w:hAnsi="Trebuchet MS"/>
          <w:sz w:val="24"/>
          <w:szCs w:val="24"/>
        </w:rPr>
      </w:pPr>
      <w:r>
        <w:rPr>
          <w:rFonts w:ascii="Trebuchet MS" w:hAnsi="Trebuchet MS"/>
          <w:sz w:val="24"/>
          <w:szCs w:val="24"/>
        </w:rPr>
        <w:t xml:space="preserve">*Maddie speaking with prop master </w:t>
      </w:r>
    </w:p>
    <w:p w:rsidR="00CC7ACC" w:rsidP="00CC7ACC" w:rsidRDefault="00CC7ACC" w14:paraId="578224FC" w14:textId="77777777">
      <w:pPr>
        <w:rPr>
          <w:rFonts w:ascii="Trebuchet MS" w:hAnsi="Trebuchet MS"/>
          <w:sz w:val="24"/>
          <w:szCs w:val="24"/>
        </w:rPr>
      </w:pPr>
      <w:r>
        <w:rPr>
          <w:rFonts w:ascii="Trebuchet MS" w:hAnsi="Trebuchet MS"/>
          <w:sz w:val="24"/>
          <w:szCs w:val="24"/>
        </w:rPr>
        <w:t xml:space="preserve">*Chris to book in other filmmakers ASAP as scheduling is quite tight due to crate movement and other needs on Staples. This might be Josh Moore or Feet First </w:t>
      </w:r>
    </w:p>
    <w:p w:rsidRPr="00CC7ACC" w:rsidR="009464FF" w:rsidP="3875073A" w:rsidRDefault="009464FF" w14:noSpellErr="1" w14:paraId="315298C8" w14:textId="3E2C5FEB">
      <w:pPr>
        <w:rPr>
          <w:rFonts w:ascii="Trebuchet MS" w:hAnsi="Trebuchet MS" w:eastAsia="Trebuchet MS" w:cs="Trebuchet MS"/>
          <w:sz w:val="24"/>
          <w:szCs w:val="24"/>
        </w:rPr>
      </w:pPr>
      <w:r w:rsidRPr="3875073A" w:rsidR="3875073A">
        <w:rPr>
          <w:rFonts w:ascii="Trebuchet MS" w:hAnsi="Trebuchet MS" w:eastAsia="Trebuchet MS" w:cs="Trebuchet MS"/>
          <w:sz w:val="24"/>
          <w:szCs w:val="24"/>
        </w:rPr>
        <w:t>*Alix and Chrissie to get key messages for Garry down before 22</w:t>
      </w:r>
      <w:r w:rsidRPr="3875073A" w:rsidR="3875073A">
        <w:rPr>
          <w:rFonts w:ascii="Trebuchet MS" w:hAnsi="Trebuchet MS" w:eastAsia="Trebuchet MS" w:cs="Trebuchet MS"/>
          <w:sz w:val="24"/>
          <w:szCs w:val="24"/>
          <w:vertAlign w:val="superscript"/>
        </w:rPr>
        <w:t>nd</w:t>
      </w:r>
      <w:r w:rsidRPr="3875073A" w:rsidR="3875073A">
        <w:rPr>
          <w:rFonts w:ascii="Trebuchet MS" w:hAnsi="Trebuchet MS" w:eastAsia="Trebuchet MS" w:cs="Trebuchet MS"/>
          <w:sz w:val="24"/>
          <w:szCs w:val="24"/>
        </w:rPr>
        <w:t xml:space="preserve"> March meeting</w:t>
      </w:r>
      <w:bookmarkStart w:name="_GoBack" w:id="0"/>
      <w:bookmarkEnd w:id="0"/>
    </w:p>
    <w:p w:rsidRPr="00CC7ACC" w:rsidR="009464FF" w:rsidP="3875073A" w:rsidRDefault="009464FF" w14:paraId="36D1CC23" w14:noSpellErr="1" w14:textId="4F35E1DB">
      <w:pPr>
        <w:rPr>
          <w:rFonts w:ascii="Trebuchet MS" w:hAnsi="Trebuchet MS" w:eastAsia="Trebuchet MS" w:cs="Trebuchet MS"/>
          <w:sz w:val="24"/>
          <w:szCs w:val="24"/>
        </w:rPr>
      </w:pPr>
      <w:r w:rsidRPr="3875073A" w:rsidR="3875073A">
        <w:rPr>
          <w:rFonts w:ascii="Trebuchet MS" w:hAnsi="Trebuchet MS" w:eastAsia="Trebuchet MS" w:cs="Trebuchet MS"/>
          <w:sz w:val="24"/>
          <w:szCs w:val="24"/>
        </w:rPr>
        <w:t>*Laura to work with Gareth on distributing letter to East Park neighbourhood residents</w:t>
      </w:r>
      <w:r w:rsidRPr="3875073A" w:rsidR="3875073A">
        <w:rPr>
          <w:rFonts w:ascii="Trebuchet MS" w:hAnsi="Trebuchet MS" w:eastAsia="Trebuchet MS" w:cs="Trebuchet MS"/>
          <w:sz w:val="24"/>
          <w:szCs w:val="24"/>
        </w:rPr>
        <w:t xml:space="preserve"> </w:t>
      </w:r>
    </w:p>
    <w:p w:rsidR="3875073A" w:rsidP="3875073A" w:rsidRDefault="3875073A" w14:paraId="0144498C" w14:textId="0E8DFC78">
      <w:pPr>
        <w:pStyle w:val="Normal"/>
        <w:rPr>
          <w:rFonts w:ascii="Trebuchet MS" w:hAnsi="Trebuchet MS" w:eastAsia="Trebuchet MS" w:cs="Trebuchet MS"/>
          <w:sz w:val="24"/>
          <w:szCs w:val="24"/>
        </w:rPr>
      </w:pPr>
      <w:r w:rsidRPr="3875073A" w:rsidR="3875073A">
        <w:rPr>
          <w:rFonts w:ascii="Trebuchet MS" w:hAnsi="Trebuchet MS" w:eastAsia="Trebuchet MS" w:cs="Trebuchet MS"/>
          <w:sz w:val="24"/>
          <w:szCs w:val="24"/>
        </w:rPr>
        <w:t xml:space="preserve">*Lou and Maddie to get feedback from </w:t>
      </w:r>
      <w:proofErr w:type="spellStart"/>
      <w:r w:rsidRPr="3875073A" w:rsidR="3875073A">
        <w:rPr>
          <w:rFonts w:ascii="Trebuchet MS" w:hAnsi="Trebuchet MS" w:eastAsia="Trebuchet MS" w:cs="Trebuchet MS"/>
          <w:sz w:val="24"/>
          <w:szCs w:val="24"/>
        </w:rPr>
        <w:t>Periplum</w:t>
      </w:r>
      <w:proofErr w:type="spellEnd"/>
      <w:r w:rsidRPr="3875073A" w:rsidR="3875073A">
        <w:rPr>
          <w:rFonts w:ascii="Trebuchet MS" w:hAnsi="Trebuchet MS" w:eastAsia="Trebuchet MS" w:cs="Trebuchet MS"/>
          <w:sz w:val="24"/>
          <w:szCs w:val="24"/>
        </w:rPr>
        <w:t xml:space="preserve"> on Friday; can they hand things out to people as they pass? </w:t>
      </w:r>
    </w:p>
    <w:p w:rsidR="3875073A" w:rsidP="3875073A" w:rsidRDefault="3875073A" w14:noSpellErr="1" w14:paraId="4526C71F" w14:textId="2757AE8C">
      <w:pPr>
        <w:pStyle w:val="Normal"/>
        <w:rPr>
          <w:rFonts w:ascii="Trebuchet MS" w:hAnsi="Trebuchet MS" w:eastAsia="Trebuchet MS" w:cs="Trebuchet MS"/>
          <w:sz w:val="24"/>
          <w:szCs w:val="24"/>
        </w:rPr>
      </w:pPr>
      <w:r w:rsidRPr="3875073A" w:rsidR="3875073A">
        <w:rPr>
          <w:rFonts w:ascii="Trebuchet MS" w:hAnsi="Trebuchet MS" w:eastAsia="Trebuchet MS" w:cs="Trebuchet MS"/>
          <w:sz w:val="24"/>
          <w:szCs w:val="24"/>
        </w:rPr>
        <w:t xml:space="preserve">*Maddie to check whether digital </w:t>
      </w:r>
      <w:r w:rsidRPr="3875073A" w:rsidR="3875073A">
        <w:rPr>
          <w:rFonts w:ascii="Trebuchet MS" w:hAnsi="Trebuchet MS" w:eastAsia="Trebuchet MS" w:cs="Trebuchet MS"/>
          <w:sz w:val="24"/>
          <w:szCs w:val="24"/>
        </w:rPr>
        <w:t xml:space="preserve">apparitions of Ash People is still happening. Not sure if this is a HDM thing or not. </w:t>
      </w:r>
    </w:p>
    <w:p w:rsidR="3875073A" w:rsidP="3875073A" w:rsidRDefault="3875073A" w14:noSpellErr="1" w14:paraId="6B6AE1D7" w14:textId="67E75FEB">
      <w:pPr>
        <w:pStyle w:val="Normal"/>
        <w:rPr>
          <w:rFonts w:ascii="Trebuchet MS" w:hAnsi="Trebuchet MS" w:eastAsia="Trebuchet MS" w:cs="Trebuchet MS"/>
          <w:sz w:val="24"/>
          <w:szCs w:val="24"/>
        </w:rPr>
      </w:pPr>
      <w:r w:rsidRPr="3875073A" w:rsidR="3875073A">
        <w:rPr>
          <w:rFonts w:ascii="Trebuchet MS" w:hAnsi="Trebuchet MS" w:eastAsia="Trebuchet MS" w:cs="Trebuchet MS"/>
          <w:sz w:val="24"/>
          <w:szCs w:val="24"/>
        </w:rPr>
        <w:t xml:space="preserve">*Chrissie and Laura to go over costs. Laura to hand over to CHrissie for when she is on holiday </w:t>
      </w:r>
    </w:p>
    <w:p w:rsidR="3875073A" w:rsidP="3875073A" w:rsidRDefault="3875073A" w14:paraId="2A332762" w14:textId="19EA9BF8">
      <w:pPr>
        <w:pStyle w:val="Normal"/>
        <w:rPr>
          <w:rFonts w:ascii="Trebuchet MS" w:hAnsi="Trebuchet MS" w:eastAsia="Trebuchet MS" w:cs="Trebuchet MS"/>
          <w:sz w:val="24"/>
          <w:szCs w:val="24"/>
        </w:rPr>
      </w:pPr>
      <w:r w:rsidRPr="3875073A" w:rsidR="3875073A">
        <w:rPr>
          <w:rFonts w:ascii="Trebuchet MS" w:hAnsi="Trebuchet MS" w:eastAsia="Trebuchet MS" w:cs="Trebuchet MS"/>
          <w:sz w:val="24"/>
          <w:szCs w:val="24"/>
        </w:rPr>
        <w:t xml:space="preserve">*Katy, Laura and Kirsty to meet to discuss </w:t>
      </w:r>
      <w:proofErr w:type="spellStart"/>
      <w:r w:rsidRPr="3875073A" w:rsidR="3875073A">
        <w:rPr>
          <w:rFonts w:ascii="Trebuchet MS" w:hAnsi="Trebuchet MS" w:eastAsia="Trebuchet MS" w:cs="Trebuchet MS"/>
          <w:sz w:val="24"/>
          <w:szCs w:val="24"/>
        </w:rPr>
        <w:t>Marcomms</w:t>
      </w:r>
      <w:proofErr w:type="spellEnd"/>
      <w:r w:rsidRPr="3875073A" w:rsidR="3875073A">
        <w:rPr>
          <w:rFonts w:ascii="Trebuchet MS" w:hAnsi="Trebuchet MS" w:eastAsia="Trebuchet MS" w:cs="Trebuchet MS"/>
          <w:sz w:val="24"/>
          <w:szCs w:val="24"/>
        </w:rPr>
        <w:t xml:space="preserve"> Budget </w:t>
      </w:r>
    </w:p>
    <w:sectPr w:rsidRPr="00CC7ACC" w:rsidR="009464F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9B2DDD"/>
    <w:multiLevelType w:val="hybridMultilevel"/>
    <w:tmpl w:val="653E62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D7168AD"/>
    <w:multiLevelType w:val="hybridMultilevel"/>
    <w:tmpl w:val="179E6C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ACC"/>
    <w:rsid w:val="0042410F"/>
    <w:rsid w:val="009464FF"/>
    <w:rsid w:val="00C7339B"/>
    <w:rsid w:val="00CC7ACC"/>
    <w:rsid w:val="00D524A8"/>
    <w:rsid w:val="38750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94BFA"/>
  <w15:chartTrackingRefBased/>
  <w15:docId w15:val="{092CBE0B-4272-4A35-ABC4-EEC9E1E3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C7A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0DA4326-A024-4C69-AD07-2FCD37C15855}"/>
</file>

<file path=customXml/itemProps2.xml><?xml version="1.0" encoding="utf-8"?>
<ds:datastoreItem xmlns:ds="http://schemas.openxmlformats.org/officeDocument/2006/customXml" ds:itemID="{58B8EAAB-8578-436B-9652-DF59F84755CB}">
  <ds:schemaRefs>
    <ds:schemaRef ds:uri="http://schemas.microsoft.com/sharepoint/v3/contenttype/forms"/>
  </ds:schemaRefs>
</ds:datastoreItem>
</file>

<file path=customXml/itemProps3.xml><?xml version="1.0" encoding="utf-8"?>
<ds:datastoreItem xmlns:ds="http://schemas.openxmlformats.org/officeDocument/2006/customXml" ds:itemID="{0709BA95-5BA5-4F5C-BC26-C6E2CBAF8C1B}">
  <ds:schemaRefs>
    <ds:schemaRef ds:uri="http://purl.org/dc/dcmitype/"/>
    <ds:schemaRef ds:uri="http://www.w3.org/XML/1998/namespace"/>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80129174-c05c-43cc-8e32-21fcbdfe51bb"/>
    <ds:schemaRef ds:uri="http://schemas.microsoft.com/office/2006/metadata/properti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Bergeron</dc:creator>
  <cp:keywords/>
  <dc:description/>
  <cp:lastModifiedBy>Elizabeth Bergeron</cp:lastModifiedBy>
  <cp:revision>2</cp:revision>
  <dcterms:created xsi:type="dcterms:W3CDTF">2017-03-21T13:48:00Z</dcterms:created>
  <dcterms:modified xsi:type="dcterms:W3CDTF">2017-03-30T16:06:05Z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