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9D17A" w14:textId="77777777" w:rsidR="0030785F" w:rsidRPr="0030785F" w:rsidRDefault="0030785F" w:rsidP="0030785F">
      <w:pPr>
        <w:rPr>
          <w:b/>
        </w:rPr>
      </w:pPr>
      <w:r w:rsidRPr="0030785F">
        <w:rPr>
          <w:b/>
        </w:rPr>
        <w:t>From stage to screen</w:t>
      </w:r>
    </w:p>
    <w:p w14:paraId="3A45F54F" w14:textId="77777777" w:rsidR="0030785F" w:rsidRDefault="0030785F" w:rsidP="0030785F">
      <w:r>
        <w:t>BBC Arts and Channel 4’s Random Acts discuss routes into being commissioned for broadcast.</w:t>
      </w:r>
    </w:p>
    <w:p w14:paraId="28E0B62F" w14:textId="77777777" w:rsidR="001169D9" w:rsidRDefault="0030785F" w:rsidP="0030785F">
      <w:r>
        <w:t>BBC Arts, and a panel comprised of the UK’s leading arts broadcasters share their insights into connecting with arts organisations and how digital changes are impacting their decisions.</w:t>
      </w:r>
    </w:p>
    <w:p w14:paraId="4FBA04C9" w14:textId="77777777" w:rsidR="0030785F" w:rsidRDefault="0030785F" w:rsidP="0030785F"/>
    <w:p w14:paraId="2E567973" w14:textId="77777777" w:rsidR="0030785F" w:rsidRDefault="0030785F" w:rsidP="0030785F">
      <w:r>
        <w:t>Sky Arts</w:t>
      </w:r>
    </w:p>
    <w:p w14:paraId="467DEFDE" w14:textId="77777777" w:rsidR="0030785F" w:rsidRDefault="0030785F" w:rsidP="0030785F">
      <w:r>
        <w:t>BBC Arts</w:t>
      </w:r>
    </w:p>
    <w:p w14:paraId="6867EF3D" w14:textId="77777777" w:rsidR="0030785F" w:rsidRDefault="0030785F" w:rsidP="0030785F">
      <w:r>
        <w:t>Channel 4 Random Acts</w:t>
      </w:r>
      <w:bookmarkStart w:id="0" w:name="_GoBack"/>
      <w:bookmarkEnd w:id="0"/>
    </w:p>
    <w:sectPr w:rsidR="0030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5F"/>
    <w:rsid w:val="00102CFB"/>
    <w:rsid w:val="001276F9"/>
    <w:rsid w:val="0030785F"/>
    <w:rsid w:val="003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F905"/>
  <w15:chartTrackingRefBased/>
  <w15:docId w15:val="{67B43416-C37F-4ED1-A939-72B4965B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0289AE0-C356-4855-9A3D-50F052A7931E}"/>
</file>

<file path=customXml/itemProps2.xml><?xml version="1.0" encoding="utf-8"?>
<ds:datastoreItem xmlns:ds="http://schemas.openxmlformats.org/officeDocument/2006/customXml" ds:itemID="{B0E7F40B-761A-4D7B-8CAA-4E4D8E1B2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BCBF8-D352-4EA7-80C1-1E8C7216CB75}">
  <ds:schemaRefs>
    <ds:schemaRef ds:uri="http://purl.org/dc/elements/1.1/"/>
    <ds:schemaRef ds:uri="958b15ed-c521-4290-b073-2e98d4cc1d7f"/>
    <ds:schemaRef ds:uri="80129174-c05c-43cc-8e32-21fcbdfe51b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2017-11-08T15:06:00Z</dcterms:created>
  <dcterms:modified xsi:type="dcterms:W3CDTF">2017-11-08T15:08:00Z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