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D8027" w14:textId="1C2DC078" w:rsidR="00541D86" w:rsidRPr="00541D86" w:rsidRDefault="00541D86" w:rsidP="000317C0">
      <w:pPr>
        <w:spacing w:line="276" w:lineRule="auto"/>
        <w:jc w:val="center"/>
        <w:rPr>
          <w:sz w:val="28"/>
        </w:rPr>
      </w:pPr>
      <w:r>
        <w:rPr>
          <w:sz w:val="28"/>
        </w:rPr>
        <w:t>[H2017 Event Page / GGF Homepage / Facebook Event Page]</w:t>
      </w:r>
    </w:p>
    <w:p w14:paraId="223D8B78" w14:textId="77777777" w:rsidR="00541D86" w:rsidRDefault="00541D86" w:rsidP="000317C0">
      <w:pPr>
        <w:spacing w:line="276" w:lineRule="auto"/>
        <w:jc w:val="center"/>
        <w:rPr>
          <w:b/>
          <w:sz w:val="36"/>
        </w:rPr>
      </w:pPr>
    </w:p>
    <w:p w14:paraId="7B0AF3B4" w14:textId="0E4BCAA1" w:rsidR="000317C0" w:rsidRDefault="0096421B" w:rsidP="003E1E8D">
      <w:pPr>
        <w:spacing w:line="276" w:lineRule="auto"/>
        <w:jc w:val="center"/>
        <w:outlineLvl w:val="0"/>
        <w:rPr>
          <w:b/>
          <w:sz w:val="36"/>
        </w:rPr>
      </w:pPr>
      <w:r>
        <w:rPr>
          <w:b/>
          <w:sz w:val="36"/>
        </w:rPr>
        <w:t>Land of Green Ginger</w:t>
      </w:r>
    </w:p>
    <w:p w14:paraId="1DD84E97" w14:textId="0CA938D1" w:rsidR="0096421B" w:rsidRPr="00594304" w:rsidRDefault="0096421B" w:rsidP="000317C0">
      <w:pPr>
        <w:spacing w:line="276" w:lineRule="auto"/>
        <w:jc w:val="center"/>
        <w:rPr>
          <w:b/>
          <w:sz w:val="36"/>
        </w:rPr>
      </w:pPr>
      <w:r>
        <w:rPr>
          <w:b/>
          <w:sz w:val="36"/>
        </w:rPr>
        <w:t>Unleashed</w:t>
      </w:r>
    </w:p>
    <w:p w14:paraId="696FB65F" w14:textId="77777777" w:rsidR="0096421B" w:rsidRDefault="0096421B" w:rsidP="000317C0">
      <w:pPr>
        <w:spacing w:line="276" w:lineRule="auto"/>
        <w:jc w:val="center"/>
        <w:rPr>
          <w:b/>
          <w:sz w:val="36"/>
        </w:rPr>
      </w:pPr>
      <w:r>
        <w:rPr>
          <w:b/>
          <w:sz w:val="36"/>
        </w:rPr>
        <w:t>Hull City Centre</w:t>
      </w:r>
    </w:p>
    <w:p w14:paraId="3E3791D7" w14:textId="50B44C89" w:rsidR="00594304" w:rsidRPr="00594304" w:rsidRDefault="0096421B" w:rsidP="000317C0">
      <w:pPr>
        <w:spacing w:line="276" w:lineRule="auto"/>
        <w:jc w:val="center"/>
        <w:rPr>
          <w:b/>
          <w:sz w:val="36"/>
        </w:rPr>
      </w:pPr>
      <w:r>
        <w:rPr>
          <w:b/>
          <w:sz w:val="36"/>
        </w:rPr>
        <w:t>Saturday 11 November 2017</w:t>
      </w:r>
      <w:r w:rsidR="00594304" w:rsidRPr="00594304">
        <w:rPr>
          <w:b/>
          <w:sz w:val="36"/>
        </w:rPr>
        <w:br/>
      </w:r>
      <w:r>
        <w:rPr>
          <w:b/>
          <w:sz w:val="36"/>
        </w:rPr>
        <w:t>6:30</w:t>
      </w:r>
      <w:r w:rsidR="00594304" w:rsidRPr="00594304">
        <w:rPr>
          <w:b/>
          <w:sz w:val="36"/>
        </w:rPr>
        <w:t>pm</w:t>
      </w:r>
    </w:p>
    <w:p w14:paraId="3D2E421A" w14:textId="77777777" w:rsidR="00594304" w:rsidRDefault="00594304" w:rsidP="00594304">
      <w:pPr>
        <w:spacing w:line="276" w:lineRule="auto"/>
        <w:rPr>
          <w:sz w:val="28"/>
        </w:rPr>
      </w:pPr>
    </w:p>
    <w:p w14:paraId="6B6D6817" w14:textId="5F3F3B61" w:rsidR="003E1E8D" w:rsidRPr="003E1E8D" w:rsidRDefault="003E1E8D" w:rsidP="00594304">
      <w:pPr>
        <w:spacing w:line="276" w:lineRule="auto"/>
        <w:jc w:val="center"/>
        <w:rPr>
          <w:i/>
          <w:color w:val="FF0000"/>
          <w:sz w:val="40"/>
        </w:rPr>
      </w:pPr>
      <w:r>
        <w:rPr>
          <w:i/>
          <w:color w:val="FF0000"/>
          <w:sz w:val="40"/>
        </w:rPr>
        <w:t xml:space="preserve">A thrilling and magical parade through the streets of Hull. </w:t>
      </w:r>
    </w:p>
    <w:p w14:paraId="1ED7FB81" w14:textId="00B3704C" w:rsidR="00594304" w:rsidRDefault="00AB2EAA" w:rsidP="00594304">
      <w:pPr>
        <w:spacing w:line="276" w:lineRule="auto"/>
        <w:jc w:val="center"/>
        <w:rPr>
          <w:i/>
          <w:sz w:val="32"/>
        </w:rPr>
      </w:pPr>
      <w:r>
        <w:rPr>
          <w:i/>
          <w:sz w:val="32"/>
        </w:rPr>
        <w:t>The Land of Green Ginger is being called back, but not before one more Act of Wanton Wonder</w:t>
      </w:r>
      <w:r w:rsidR="00594304" w:rsidRPr="00594304">
        <w:rPr>
          <w:i/>
          <w:sz w:val="32"/>
        </w:rPr>
        <w:t>.</w:t>
      </w:r>
      <w:r w:rsidR="00F30ACD">
        <w:rPr>
          <w:i/>
          <w:sz w:val="32"/>
        </w:rPr>
        <w:t xml:space="preserve"> You are invited to watch as the full force of the city’s imagination is unleashed in a procession through the streets of the Old Town. </w:t>
      </w:r>
    </w:p>
    <w:p w14:paraId="67F36D42" w14:textId="77777777" w:rsidR="00F30ACD" w:rsidRDefault="00F30ACD" w:rsidP="00594304">
      <w:pPr>
        <w:spacing w:line="276" w:lineRule="auto"/>
        <w:jc w:val="center"/>
        <w:rPr>
          <w:i/>
          <w:sz w:val="32"/>
        </w:rPr>
      </w:pPr>
    </w:p>
    <w:p w14:paraId="7EE7B5A0" w14:textId="311EC63D" w:rsidR="00F30ACD" w:rsidRDefault="00F30ACD" w:rsidP="00594304">
      <w:pPr>
        <w:spacing w:line="276" w:lineRule="auto"/>
        <w:jc w:val="center"/>
        <w:rPr>
          <w:i/>
          <w:sz w:val="32"/>
        </w:rPr>
      </w:pPr>
      <w:r>
        <w:rPr>
          <w:i/>
          <w:sz w:val="32"/>
        </w:rPr>
        <w:t xml:space="preserve">An alchemical universe peppered with wise beasts, giants, shape shifters and mischief makers. </w:t>
      </w:r>
    </w:p>
    <w:p w14:paraId="1A2FA6CD" w14:textId="77777777" w:rsidR="00F30ACD" w:rsidRDefault="00F30ACD" w:rsidP="00594304">
      <w:pPr>
        <w:spacing w:line="276" w:lineRule="auto"/>
        <w:jc w:val="center"/>
        <w:rPr>
          <w:i/>
          <w:sz w:val="32"/>
        </w:rPr>
      </w:pPr>
    </w:p>
    <w:p w14:paraId="04A7DBBE" w14:textId="36A5C9BD" w:rsidR="00F30ACD" w:rsidRPr="00594304" w:rsidRDefault="00F30ACD" w:rsidP="00594304">
      <w:pPr>
        <w:spacing w:line="276" w:lineRule="auto"/>
        <w:jc w:val="center"/>
        <w:rPr>
          <w:i/>
          <w:sz w:val="32"/>
        </w:rPr>
      </w:pPr>
      <w:r>
        <w:rPr>
          <w:i/>
          <w:sz w:val="32"/>
        </w:rPr>
        <w:t xml:space="preserve">Revel in a night of magic and mysticism, populated by the dark, delirious and delicious. </w:t>
      </w:r>
    </w:p>
    <w:p w14:paraId="38BE875B" w14:textId="77777777" w:rsidR="00594304" w:rsidRDefault="00594304" w:rsidP="00F30ACD">
      <w:pPr>
        <w:spacing w:line="276" w:lineRule="auto"/>
        <w:rPr>
          <w:b/>
          <w:sz w:val="28"/>
        </w:rPr>
      </w:pPr>
    </w:p>
    <w:p w14:paraId="61928336" w14:textId="77777777" w:rsidR="004C6C9A" w:rsidRDefault="004C6C9A" w:rsidP="000317C0">
      <w:pPr>
        <w:spacing w:line="276" w:lineRule="auto"/>
        <w:jc w:val="center"/>
        <w:rPr>
          <w:b/>
          <w:sz w:val="28"/>
        </w:rPr>
      </w:pPr>
    </w:p>
    <w:p w14:paraId="4CC09365" w14:textId="77777777" w:rsidR="004C6C9A" w:rsidRDefault="004C6C9A" w:rsidP="000317C0">
      <w:pPr>
        <w:spacing w:line="276" w:lineRule="auto"/>
        <w:jc w:val="center"/>
        <w:rPr>
          <w:b/>
          <w:sz w:val="28"/>
        </w:rPr>
      </w:pPr>
    </w:p>
    <w:p w14:paraId="12E36F4C" w14:textId="77777777" w:rsidR="004C6C9A" w:rsidRDefault="004C6C9A" w:rsidP="000317C0">
      <w:pPr>
        <w:spacing w:line="276" w:lineRule="auto"/>
        <w:jc w:val="center"/>
        <w:rPr>
          <w:b/>
          <w:sz w:val="28"/>
        </w:rPr>
      </w:pPr>
    </w:p>
    <w:p w14:paraId="2E1C4633" w14:textId="45F733CD" w:rsidR="00541D86" w:rsidRDefault="00541D86" w:rsidP="003E1E8D">
      <w:pPr>
        <w:spacing w:line="276" w:lineRule="auto"/>
        <w:jc w:val="center"/>
        <w:outlineLvl w:val="0"/>
        <w:rPr>
          <w:b/>
          <w:sz w:val="28"/>
        </w:rPr>
      </w:pPr>
      <w:r>
        <w:rPr>
          <w:b/>
          <w:sz w:val="28"/>
        </w:rPr>
        <w:t>Key Details</w:t>
      </w:r>
    </w:p>
    <w:p w14:paraId="69C80664" w14:textId="0772BA50" w:rsidR="004C6C9A" w:rsidRPr="00E32E8E" w:rsidRDefault="00F30ACD" w:rsidP="004C6C9A">
      <w:pPr>
        <w:pStyle w:val="ListParagraph"/>
        <w:numPr>
          <w:ilvl w:val="0"/>
          <w:numId w:val="2"/>
        </w:numPr>
        <w:spacing w:line="276" w:lineRule="auto"/>
        <w:rPr>
          <w:sz w:val="26"/>
          <w:szCs w:val="26"/>
        </w:rPr>
      </w:pPr>
      <w:r w:rsidRPr="00E32E8E">
        <w:rPr>
          <w:sz w:val="26"/>
          <w:szCs w:val="26"/>
        </w:rPr>
        <w:t>Land of Green Ginger Unleashed</w:t>
      </w:r>
      <w:r w:rsidR="004C6C9A" w:rsidRPr="00E32E8E">
        <w:rPr>
          <w:sz w:val="26"/>
          <w:szCs w:val="26"/>
        </w:rPr>
        <w:t xml:space="preserve"> is free to attend and no booking is required</w:t>
      </w:r>
      <w:r w:rsidRPr="00E32E8E">
        <w:rPr>
          <w:sz w:val="26"/>
          <w:szCs w:val="26"/>
        </w:rPr>
        <w:t>.</w:t>
      </w:r>
      <w:r w:rsidR="004C6C9A" w:rsidRPr="00E32E8E">
        <w:rPr>
          <w:sz w:val="26"/>
          <w:szCs w:val="26"/>
        </w:rPr>
        <w:t xml:space="preserve"> </w:t>
      </w:r>
    </w:p>
    <w:p w14:paraId="2A28F1D9" w14:textId="2562335D" w:rsidR="00B43461" w:rsidRDefault="000666EB" w:rsidP="00B43461">
      <w:pPr>
        <w:pStyle w:val="ListParagraph"/>
        <w:numPr>
          <w:ilvl w:val="0"/>
          <w:numId w:val="2"/>
        </w:numPr>
        <w:spacing w:line="276" w:lineRule="auto"/>
        <w:rPr>
          <w:sz w:val="26"/>
          <w:szCs w:val="26"/>
        </w:rPr>
      </w:pPr>
      <w:r>
        <w:rPr>
          <w:sz w:val="26"/>
          <w:szCs w:val="26"/>
        </w:rPr>
        <w:t xml:space="preserve">Land of Green Ginger Unleashed </w:t>
      </w:r>
      <w:r w:rsidR="00E32E8E">
        <w:rPr>
          <w:sz w:val="26"/>
          <w:szCs w:val="26"/>
        </w:rPr>
        <w:t>will travel through the streets of</w:t>
      </w:r>
      <w:r>
        <w:rPr>
          <w:sz w:val="26"/>
          <w:szCs w:val="26"/>
        </w:rPr>
        <w:t xml:space="preserve"> Hull city centre</w:t>
      </w:r>
      <w:r w:rsidR="00E32E8E">
        <w:rPr>
          <w:sz w:val="26"/>
          <w:szCs w:val="26"/>
        </w:rPr>
        <w:t xml:space="preserve">. </w:t>
      </w:r>
      <w:r w:rsidR="00E32E8E" w:rsidRPr="00E32E8E">
        <w:rPr>
          <w:sz w:val="26"/>
          <w:szCs w:val="26"/>
          <w:highlight w:val="yellow"/>
        </w:rPr>
        <w:t>S</w:t>
      </w:r>
      <w:r w:rsidRPr="00E32E8E">
        <w:rPr>
          <w:sz w:val="26"/>
          <w:szCs w:val="26"/>
          <w:highlight w:val="yellow"/>
        </w:rPr>
        <w:t xml:space="preserve">ee </w:t>
      </w:r>
      <w:r w:rsidR="00E32E8E" w:rsidRPr="00E32E8E">
        <w:rPr>
          <w:sz w:val="26"/>
          <w:szCs w:val="26"/>
          <w:highlight w:val="yellow"/>
        </w:rPr>
        <w:t>the map below for the route.</w:t>
      </w:r>
      <w:r>
        <w:rPr>
          <w:sz w:val="26"/>
          <w:szCs w:val="26"/>
        </w:rPr>
        <w:t xml:space="preserve"> </w:t>
      </w:r>
    </w:p>
    <w:p w14:paraId="6FA7D16D" w14:textId="30216630" w:rsidR="000666EB" w:rsidRDefault="000666EB" w:rsidP="00B43461">
      <w:pPr>
        <w:pStyle w:val="ListParagraph"/>
        <w:numPr>
          <w:ilvl w:val="0"/>
          <w:numId w:val="2"/>
        </w:numPr>
        <w:spacing w:line="276" w:lineRule="auto"/>
        <w:rPr>
          <w:sz w:val="26"/>
          <w:szCs w:val="26"/>
        </w:rPr>
      </w:pPr>
      <w:r>
        <w:rPr>
          <w:sz w:val="26"/>
          <w:szCs w:val="26"/>
        </w:rPr>
        <w:t xml:space="preserve">The full parade will travel the whole route – as shown on the map – so everywhere is the ‘best place’ to stand. </w:t>
      </w:r>
    </w:p>
    <w:p w14:paraId="168CBC52" w14:textId="76F5F10F" w:rsidR="000666EB" w:rsidRDefault="000666EB" w:rsidP="00B43461">
      <w:pPr>
        <w:pStyle w:val="ListParagraph"/>
        <w:numPr>
          <w:ilvl w:val="0"/>
          <w:numId w:val="2"/>
        </w:numPr>
        <w:spacing w:line="276" w:lineRule="auto"/>
        <w:rPr>
          <w:sz w:val="26"/>
          <w:szCs w:val="26"/>
        </w:rPr>
      </w:pPr>
      <w:r>
        <w:rPr>
          <w:sz w:val="26"/>
          <w:szCs w:val="26"/>
        </w:rPr>
        <w:lastRenderedPageBreak/>
        <w:t xml:space="preserve">No need to follow the procession. Take up a position and the full story will pass in front of you. </w:t>
      </w:r>
    </w:p>
    <w:p w14:paraId="0C5A1575" w14:textId="18695A97" w:rsidR="000666EB" w:rsidRDefault="000666EB" w:rsidP="00B43461">
      <w:pPr>
        <w:pStyle w:val="ListParagraph"/>
        <w:numPr>
          <w:ilvl w:val="0"/>
          <w:numId w:val="2"/>
        </w:numPr>
        <w:spacing w:line="276" w:lineRule="auto"/>
        <w:rPr>
          <w:sz w:val="26"/>
          <w:szCs w:val="26"/>
        </w:rPr>
      </w:pPr>
      <w:r>
        <w:rPr>
          <w:sz w:val="26"/>
          <w:szCs w:val="26"/>
        </w:rPr>
        <w:t xml:space="preserve">Please follow the directions of the stewards, and if you feel too crowded move along the route to find a different spot. </w:t>
      </w:r>
    </w:p>
    <w:p w14:paraId="1CC4FF71" w14:textId="235038AC" w:rsidR="000666EB" w:rsidRDefault="000666EB" w:rsidP="00B43461">
      <w:pPr>
        <w:pStyle w:val="ListParagraph"/>
        <w:numPr>
          <w:ilvl w:val="0"/>
          <w:numId w:val="2"/>
        </w:numPr>
        <w:spacing w:line="276" w:lineRule="auto"/>
        <w:rPr>
          <w:sz w:val="26"/>
          <w:szCs w:val="26"/>
        </w:rPr>
      </w:pPr>
      <w:r>
        <w:rPr>
          <w:sz w:val="26"/>
          <w:szCs w:val="26"/>
        </w:rPr>
        <w:t xml:space="preserve">The procession will start at 6:30pm and take approximately 90 minutes to reach the end. </w:t>
      </w:r>
    </w:p>
    <w:p w14:paraId="4C884873" w14:textId="6D4E0942" w:rsidR="000666EB" w:rsidRPr="00FE23DF" w:rsidRDefault="000666EB" w:rsidP="00B43461">
      <w:pPr>
        <w:pStyle w:val="ListParagraph"/>
        <w:numPr>
          <w:ilvl w:val="0"/>
          <w:numId w:val="2"/>
        </w:numPr>
        <w:spacing w:line="276" w:lineRule="auto"/>
        <w:rPr>
          <w:sz w:val="26"/>
          <w:szCs w:val="26"/>
        </w:rPr>
      </w:pPr>
      <w:r>
        <w:rPr>
          <w:sz w:val="26"/>
          <w:szCs w:val="26"/>
        </w:rPr>
        <w:t xml:space="preserve">Some of the characters from the Land of Green Ginger will reach out to you… don’t be afraid to interact! </w:t>
      </w:r>
    </w:p>
    <w:p w14:paraId="1D58E7E8" w14:textId="47A9DF01" w:rsidR="00FF130A" w:rsidRPr="00E32E8E" w:rsidRDefault="00FF130A" w:rsidP="00FF130A">
      <w:pPr>
        <w:pStyle w:val="ListParagraph"/>
        <w:numPr>
          <w:ilvl w:val="0"/>
          <w:numId w:val="2"/>
        </w:numPr>
        <w:spacing w:after="240" w:line="276" w:lineRule="auto"/>
        <w:rPr>
          <w:b/>
          <w:sz w:val="26"/>
          <w:szCs w:val="26"/>
        </w:rPr>
      </w:pPr>
      <w:r w:rsidRPr="00E32E8E">
        <w:rPr>
          <w:sz w:val="26"/>
          <w:szCs w:val="26"/>
          <w:u w:val="single"/>
        </w:rPr>
        <w:t xml:space="preserve">Visit </w:t>
      </w:r>
      <w:r w:rsidR="004C6C9A" w:rsidRPr="00E32E8E">
        <w:rPr>
          <w:sz w:val="26"/>
          <w:szCs w:val="26"/>
          <w:u w:val="single"/>
        </w:rPr>
        <w:t>our FAQs page</w:t>
      </w:r>
      <w:r w:rsidRPr="00E32E8E">
        <w:rPr>
          <w:sz w:val="26"/>
          <w:szCs w:val="26"/>
        </w:rPr>
        <w:t xml:space="preserve"> for </w:t>
      </w:r>
      <w:r w:rsidR="004C6C9A" w:rsidRPr="00E32E8E">
        <w:rPr>
          <w:sz w:val="26"/>
          <w:szCs w:val="26"/>
        </w:rPr>
        <w:t>more information</w:t>
      </w:r>
      <w:r w:rsidRPr="00E32E8E">
        <w:rPr>
          <w:b/>
          <w:sz w:val="26"/>
          <w:szCs w:val="26"/>
        </w:rPr>
        <w:t xml:space="preserve">. </w:t>
      </w:r>
    </w:p>
    <w:p w14:paraId="350FB3C0" w14:textId="72FE648F" w:rsidR="004C6C9A" w:rsidRPr="00E32E8E" w:rsidRDefault="004C6C9A" w:rsidP="004C6C9A">
      <w:pPr>
        <w:spacing w:after="240" w:line="276" w:lineRule="auto"/>
        <w:ind w:left="360"/>
        <w:rPr>
          <w:sz w:val="26"/>
          <w:szCs w:val="26"/>
        </w:rPr>
      </w:pPr>
      <w:r w:rsidRPr="00E32E8E">
        <w:rPr>
          <w:sz w:val="26"/>
          <w:szCs w:val="26"/>
        </w:rPr>
        <w:t xml:space="preserve">We hope you enjoy </w:t>
      </w:r>
      <w:r w:rsidR="00E32E8E">
        <w:rPr>
          <w:sz w:val="26"/>
          <w:szCs w:val="26"/>
        </w:rPr>
        <w:t>Land of Green Ginger Unleashed</w:t>
      </w:r>
      <w:r w:rsidRPr="00E32E8E">
        <w:rPr>
          <w:sz w:val="26"/>
          <w:szCs w:val="26"/>
        </w:rPr>
        <w:t xml:space="preserve">. Don’t forget to share your pictures with us on </w:t>
      </w:r>
      <w:r w:rsidRPr="00E32E8E">
        <w:rPr>
          <w:sz w:val="26"/>
          <w:szCs w:val="26"/>
          <w:u w:val="single"/>
        </w:rPr>
        <w:t>Facebook</w:t>
      </w:r>
      <w:r w:rsidRPr="00E32E8E">
        <w:rPr>
          <w:sz w:val="26"/>
          <w:szCs w:val="26"/>
        </w:rPr>
        <w:t xml:space="preserve"> and </w:t>
      </w:r>
      <w:r w:rsidRPr="00E32E8E">
        <w:rPr>
          <w:sz w:val="26"/>
          <w:szCs w:val="26"/>
          <w:u w:val="single"/>
        </w:rPr>
        <w:t>Twitter</w:t>
      </w:r>
      <w:r w:rsidRPr="00E32E8E">
        <w:rPr>
          <w:sz w:val="26"/>
          <w:szCs w:val="26"/>
        </w:rPr>
        <w:t>, and keep following our investigations at greenginger.org</w:t>
      </w:r>
    </w:p>
    <w:p w14:paraId="005B7EE9" w14:textId="77777777" w:rsidR="00594304" w:rsidRDefault="00594304" w:rsidP="000317C0">
      <w:pPr>
        <w:spacing w:line="276" w:lineRule="auto"/>
        <w:jc w:val="center"/>
        <w:rPr>
          <w:b/>
          <w:sz w:val="28"/>
        </w:rPr>
      </w:pPr>
    </w:p>
    <w:p w14:paraId="0A644A43" w14:textId="77777777" w:rsidR="00496A4B" w:rsidRDefault="00496A4B" w:rsidP="00594304">
      <w:pPr>
        <w:spacing w:line="276" w:lineRule="auto"/>
        <w:jc w:val="center"/>
        <w:rPr>
          <w:b/>
          <w:sz w:val="28"/>
        </w:rPr>
      </w:pPr>
    </w:p>
    <w:p w14:paraId="44819613" w14:textId="77777777" w:rsidR="00496A4B" w:rsidRDefault="00496A4B" w:rsidP="00594304">
      <w:pPr>
        <w:spacing w:line="276" w:lineRule="auto"/>
        <w:jc w:val="center"/>
        <w:rPr>
          <w:b/>
          <w:sz w:val="28"/>
        </w:rPr>
      </w:pPr>
    </w:p>
    <w:p w14:paraId="3A673769" w14:textId="77777777" w:rsidR="00496A4B" w:rsidRDefault="00496A4B" w:rsidP="00594304">
      <w:pPr>
        <w:spacing w:line="276" w:lineRule="auto"/>
        <w:jc w:val="center"/>
        <w:rPr>
          <w:b/>
          <w:sz w:val="28"/>
        </w:rPr>
      </w:pPr>
    </w:p>
    <w:p w14:paraId="24C58F30" w14:textId="77777777" w:rsidR="00496A4B" w:rsidRDefault="00496A4B" w:rsidP="00594304">
      <w:pPr>
        <w:spacing w:line="276" w:lineRule="auto"/>
        <w:jc w:val="center"/>
        <w:rPr>
          <w:b/>
          <w:sz w:val="28"/>
        </w:rPr>
      </w:pPr>
    </w:p>
    <w:p w14:paraId="4A12E852" w14:textId="77777777" w:rsidR="00496A4B" w:rsidRDefault="00496A4B" w:rsidP="00594304">
      <w:pPr>
        <w:spacing w:line="276" w:lineRule="auto"/>
        <w:jc w:val="center"/>
        <w:rPr>
          <w:b/>
          <w:sz w:val="28"/>
        </w:rPr>
      </w:pPr>
    </w:p>
    <w:p w14:paraId="5267815B" w14:textId="77777777" w:rsidR="00496A4B" w:rsidRDefault="00496A4B" w:rsidP="00594304">
      <w:pPr>
        <w:spacing w:line="276" w:lineRule="auto"/>
        <w:jc w:val="center"/>
        <w:rPr>
          <w:b/>
          <w:sz w:val="28"/>
        </w:rPr>
      </w:pPr>
    </w:p>
    <w:p w14:paraId="67DA6BA7" w14:textId="77777777" w:rsidR="00496A4B" w:rsidRDefault="00496A4B" w:rsidP="00594304">
      <w:pPr>
        <w:spacing w:line="276" w:lineRule="auto"/>
        <w:jc w:val="center"/>
        <w:rPr>
          <w:b/>
          <w:sz w:val="28"/>
        </w:rPr>
      </w:pPr>
    </w:p>
    <w:p w14:paraId="4160DF94" w14:textId="77777777" w:rsidR="00496A4B" w:rsidRDefault="00496A4B" w:rsidP="00594304">
      <w:pPr>
        <w:spacing w:line="276" w:lineRule="auto"/>
        <w:jc w:val="center"/>
        <w:rPr>
          <w:b/>
          <w:sz w:val="28"/>
        </w:rPr>
      </w:pPr>
    </w:p>
    <w:p w14:paraId="3C6DF88C" w14:textId="77777777" w:rsidR="00496A4B" w:rsidRDefault="00496A4B" w:rsidP="00594304">
      <w:pPr>
        <w:spacing w:line="276" w:lineRule="auto"/>
        <w:jc w:val="center"/>
        <w:rPr>
          <w:b/>
          <w:sz w:val="28"/>
        </w:rPr>
      </w:pPr>
    </w:p>
    <w:p w14:paraId="61E4ED25" w14:textId="77777777" w:rsidR="00496A4B" w:rsidRDefault="00496A4B" w:rsidP="00594304">
      <w:pPr>
        <w:spacing w:line="276" w:lineRule="auto"/>
        <w:jc w:val="center"/>
        <w:rPr>
          <w:b/>
          <w:sz w:val="28"/>
        </w:rPr>
      </w:pPr>
    </w:p>
    <w:p w14:paraId="3FBEBE1A" w14:textId="77777777" w:rsidR="00DA2464" w:rsidRDefault="00DA2464" w:rsidP="00594304">
      <w:pPr>
        <w:spacing w:line="276" w:lineRule="auto"/>
        <w:jc w:val="center"/>
        <w:rPr>
          <w:b/>
          <w:sz w:val="28"/>
        </w:rPr>
      </w:pPr>
    </w:p>
    <w:p w14:paraId="138FB7BA" w14:textId="77777777" w:rsidR="00DA2464" w:rsidRDefault="00DA2464" w:rsidP="00594304">
      <w:pPr>
        <w:spacing w:line="276" w:lineRule="auto"/>
        <w:jc w:val="center"/>
        <w:rPr>
          <w:b/>
          <w:sz w:val="28"/>
        </w:rPr>
      </w:pPr>
    </w:p>
    <w:p w14:paraId="0B880A9A" w14:textId="77777777" w:rsidR="00DA2464" w:rsidRDefault="00DA2464" w:rsidP="00594304">
      <w:pPr>
        <w:spacing w:line="276" w:lineRule="auto"/>
        <w:jc w:val="center"/>
        <w:rPr>
          <w:b/>
          <w:sz w:val="28"/>
        </w:rPr>
      </w:pPr>
    </w:p>
    <w:p w14:paraId="7D0B79FA" w14:textId="77777777" w:rsidR="00DA2464" w:rsidRDefault="00DA2464" w:rsidP="00594304">
      <w:pPr>
        <w:spacing w:line="276" w:lineRule="auto"/>
        <w:jc w:val="center"/>
        <w:rPr>
          <w:b/>
          <w:sz w:val="28"/>
        </w:rPr>
      </w:pPr>
    </w:p>
    <w:p w14:paraId="3C536953" w14:textId="77777777" w:rsidR="00DA2464" w:rsidRDefault="00DA2464" w:rsidP="00594304">
      <w:pPr>
        <w:spacing w:line="276" w:lineRule="auto"/>
        <w:jc w:val="center"/>
        <w:rPr>
          <w:b/>
          <w:sz w:val="28"/>
        </w:rPr>
      </w:pPr>
    </w:p>
    <w:p w14:paraId="66FC7895" w14:textId="77777777" w:rsidR="00DA2464" w:rsidRDefault="00DA2464" w:rsidP="00594304">
      <w:pPr>
        <w:spacing w:line="276" w:lineRule="auto"/>
        <w:jc w:val="center"/>
        <w:rPr>
          <w:b/>
          <w:sz w:val="28"/>
        </w:rPr>
      </w:pPr>
    </w:p>
    <w:p w14:paraId="7EAAC763" w14:textId="77777777" w:rsidR="00DA2464" w:rsidRDefault="00DA2464" w:rsidP="00594304">
      <w:pPr>
        <w:spacing w:line="276" w:lineRule="auto"/>
        <w:jc w:val="center"/>
        <w:rPr>
          <w:b/>
          <w:sz w:val="28"/>
        </w:rPr>
      </w:pPr>
    </w:p>
    <w:p w14:paraId="78B02A4E" w14:textId="77777777" w:rsidR="00DA2464" w:rsidRDefault="00DA2464" w:rsidP="00594304">
      <w:pPr>
        <w:spacing w:line="276" w:lineRule="auto"/>
        <w:jc w:val="center"/>
        <w:rPr>
          <w:b/>
          <w:sz w:val="28"/>
        </w:rPr>
      </w:pPr>
    </w:p>
    <w:p w14:paraId="1953F098" w14:textId="77777777" w:rsidR="00DA2464" w:rsidRDefault="00DA2464" w:rsidP="00594304">
      <w:pPr>
        <w:spacing w:line="276" w:lineRule="auto"/>
        <w:jc w:val="center"/>
        <w:rPr>
          <w:b/>
          <w:sz w:val="28"/>
        </w:rPr>
      </w:pPr>
    </w:p>
    <w:p w14:paraId="4441AD3E" w14:textId="77777777" w:rsidR="00DA2464" w:rsidRDefault="00DA2464" w:rsidP="00594304">
      <w:pPr>
        <w:spacing w:line="276" w:lineRule="auto"/>
        <w:jc w:val="center"/>
        <w:rPr>
          <w:b/>
          <w:sz w:val="28"/>
        </w:rPr>
      </w:pPr>
    </w:p>
    <w:p w14:paraId="27E49451" w14:textId="77777777" w:rsidR="00496A4B" w:rsidRDefault="00496A4B" w:rsidP="000666EB">
      <w:pPr>
        <w:spacing w:line="276" w:lineRule="auto"/>
        <w:rPr>
          <w:b/>
          <w:sz w:val="28"/>
        </w:rPr>
      </w:pPr>
    </w:p>
    <w:p w14:paraId="511BC310" w14:textId="77777777" w:rsidR="00496A4B" w:rsidRDefault="00496A4B" w:rsidP="00232975">
      <w:pPr>
        <w:spacing w:line="276" w:lineRule="auto"/>
        <w:rPr>
          <w:b/>
          <w:sz w:val="28"/>
        </w:rPr>
      </w:pPr>
    </w:p>
    <w:p w14:paraId="79AA124A" w14:textId="0873C9C7" w:rsidR="0042739D" w:rsidRDefault="0042739D" w:rsidP="00594304">
      <w:pPr>
        <w:spacing w:line="276" w:lineRule="auto"/>
        <w:jc w:val="center"/>
        <w:rPr>
          <w:sz w:val="28"/>
        </w:rPr>
      </w:pPr>
      <w:r>
        <w:rPr>
          <w:sz w:val="28"/>
        </w:rPr>
        <w:lastRenderedPageBreak/>
        <w:t>[H2017 FAQ’s page / GGF News page]</w:t>
      </w:r>
    </w:p>
    <w:p w14:paraId="5D10800D" w14:textId="77777777" w:rsidR="0042739D" w:rsidRPr="0042739D" w:rsidRDefault="0042739D" w:rsidP="00594304">
      <w:pPr>
        <w:spacing w:line="276" w:lineRule="auto"/>
        <w:jc w:val="center"/>
        <w:rPr>
          <w:sz w:val="28"/>
        </w:rPr>
      </w:pPr>
    </w:p>
    <w:p w14:paraId="0B882E2A" w14:textId="77777777" w:rsidR="000666EB" w:rsidRPr="0058140C" w:rsidRDefault="000666EB" w:rsidP="003E1E8D">
      <w:pPr>
        <w:spacing w:line="276" w:lineRule="auto"/>
        <w:jc w:val="center"/>
        <w:outlineLvl w:val="0"/>
        <w:rPr>
          <w:b/>
          <w:sz w:val="48"/>
        </w:rPr>
      </w:pPr>
      <w:r w:rsidRPr="0058140C">
        <w:rPr>
          <w:b/>
          <w:sz w:val="48"/>
        </w:rPr>
        <w:t xml:space="preserve">Land of Green Ginger </w:t>
      </w:r>
    </w:p>
    <w:p w14:paraId="2DDBD401" w14:textId="77777777" w:rsidR="000666EB" w:rsidRPr="0058140C" w:rsidRDefault="000666EB" w:rsidP="004C6C9A">
      <w:pPr>
        <w:spacing w:line="276" w:lineRule="auto"/>
        <w:jc w:val="center"/>
        <w:rPr>
          <w:b/>
          <w:sz w:val="48"/>
        </w:rPr>
      </w:pPr>
      <w:r w:rsidRPr="0058140C">
        <w:rPr>
          <w:b/>
          <w:sz w:val="48"/>
        </w:rPr>
        <w:t>Unleashed</w:t>
      </w:r>
    </w:p>
    <w:p w14:paraId="0EA85DAA" w14:textId="5264902C" w:rsidR="004C6C9A" w:rsidRPr="0058140C" w:rsidRDefault="004C6C9A" w:rsidP="004C6C9A">
      <w:pPr>
        <w:spacing w:line="276" w:lineRule="auto"/>
        <w:jc w:val="center"/>
        <w:rPr>
          <w:b/>
          <w:sz w:val="48"/>
        </w:rPr>
      </w:pPr>
      <w:r w:rsidRPr="0058140C">
        <w:rPr>
          <w:b/>
          <w:sz w:val="48"/>
        </w:rPr>
        <w:t>FAQs</w:t>
      </w:r>
    </w:p>
    <w:p w14:paraId="26EB5CA4" w14:textId="77777777" w:rsidR="004C6C9A" w:rsidRPr="007D0716" w:rsidRDefault="004C6C9A" w:rsidP="004C6C9A">
      <w:pPr>
        <w:spacing w:line="276" w:lineRule="auto"/>
        <w:rPr>
          <w:b/>
          <w:i/>
          <w:color w:val="FF0000"/>
          <w:sz w:val="32"/>
        </w:rPr>
      </w:pPr>
    </w:p>
    <w:p w14:paraId="318EE7A1" w14:textId="6A5B4840" w:rsidR="000438BC" w:rsidRPr="000317C0" w:rsidRDefault="000666EB" w:rsidP="000317C0">
      <w:pPr>
        <w:spacing w:after="240" w:line="276" w:lineRule="auto"/>
      </w:pPr>
      <w:r>
        <w:t>We’re thrilled you’</w:t>
      </w:r>
      <w:r w:rsidR="00810B53">
        <w:t xml:space="preserve">d like to </w:t>
      </w:r>
      <w:r w:rsidR="00E32E8E">
        <w:t>attend Land of Green Ginger Unleashed</w:t>
      </w:r>
      <w:r w:rsidR="000438BC" w:rsidRPr="000317C0">
        <w:t xml:space="preserve">. We have provided some useful information below to help make your </w:t>
      </w:r>
      <w:r w:rsidR="00810B53">
        <w:t xml:space="preserve">experience </w:t>
      </w:r>
      <w:r w:rsidR="000438BC" w:rsidRPr="000317C0">
        <w:t xml:space="preserve">as easy and enjoyable as possible. </w:t>
      </w:r>
    </w:p>
    <w:p w14:paraId="69CC109A" w14:textId="5D0D78CD" w:rsidR="0056515D" w:rsidRDefault="00550F41" w:rsidP="003E1E8D">
      <w:pPr>
        <w:spacing w:after="240" w:line="276" w:lineRule="auto"/>
        <w:outlineLvl w:val="0"/>
        <w:rPr>
          <w:b/>
        </w:rPr>
      </w:pPr>
      <w:r>
        <w:rPr>
          <w:b/>
        </w:rPr>
        <w:t>WHAT, WHERE, WHEN</w:t>
      </w:r>
    </w:p>
    <w:p w14:paraId="79A1A952" w14:textId="3F7F418C" w:rsidR="0056515D" w:rsidRDefault="00810B53" w:rsidP="003E1E8D">
      <w:pPr>
        <w:spacing w:line="276" w:lineRule="auto"/>
        <w:outlineLvl w:val="0"/>
        <w:rPr>
          <w:b/>
        </w:rPr>
      </w:pPr>
      <w:r>
        <w:rPr>
          <w:b/>
        </w:rPr>
        <w:t>What day does ‘Land of Green Ginger Unleashed’</w:t>
      </w:r>
      <w:r w:rsidR="0056515D">
        <w:rPr>
          <w:b/>
        </w:rPr>
        <w:t xml:space="preserve"> take place?</w:t>
      </w:r>
    </w:p>
    <w:p w14:paraId="09793092" w14:textId="785B7D48" w:rsidR="0056515D" w:rsidRDefault="00DA2464" w:rsidP="000317C0">
      <w:pPr>
        <w:spacing w:after="240" w:line="276" w:lineRule="auto"/>
      </w:pPr>
      <w:r>
        <w:t xml:space="preserve">Land of Green Ginger Unleashed takes place on Saturday 11 November. </w:t>
      </w:r>
      <w:r w:rsidR="00810B53">
        <w:t xml:space="preserve">The procession will start at 6:30pm and take approximately 90 minutes to reach the end. </w:t>
      </w:r>
    </w:p>
    <w:p w14:paraId="6FA48690" w14:textId="286468DE" w:rsidR="00550F41" w:rsidRDefault="0056515D" w:rsidP="003E1E8D">
      <w:pPr>
        <w:spacing w:line="276" w:lineRule="auto"/>
        <w:outlineLvl w:val="0"/>
        <w:rPr>
          <w:b/>
        </w:rPr>
      </w:pPr>
      <w:r>
        <w:rPr>
          <w:b/>
        </w:rPr>
        <w:t>What is ‘</w:t>
      </w:r>
      <w:r w:rsidR="00810B53">
        <w:rPr>
          <w:b/>
        </w:rPr>
        <w:t>Land of Green Ginger Unleashed’</w:t>
      </w:r>
      <w:r>
        <w:rPr>
          <w:b/>
        </w:rPr>
        <w:t>?</w:t>
      </w:r>
    </w:p>
    <w:p w14:paraId="3AEA5EF6" w14:textId="3D96F8C5" w:rsidR="00984024" w:rsidRDefault="00810B53" w:rsidP="000317C0">
      <w:pPr>
        <w:spacing w:after="240" w:line="276" w:lineRule="auto"/>
      </w:pPr>
      <w:r>
        <w:t xml:space="preserve">Land of Green Ginger Unleashed is a thrilling and magical parade, which will make its way through the streets of Hull in a stunning culmination of the </w:t>
      </w:r>
      <w:r w:rsidRPr="0058140C">
        <w:rPr>
          <w:u w:val="single"/>
        </w:rPr>
        <w:t>Land of Green Ginger</w:t>
      </w:r>
      <w:r>
        <w:t xml:space="preserve"> project. </w:t>
      </w:r>
    </w:p>
    <w:p w14:paraId="5FA2E9C6" w14:textId="032B785C" w:rsidR="0056515D" w:rsidRDefault="00984024" w:rsidP="003E1E8D">
      <w:pPr>
        <w:spacing w:line="276" w:lineRule="auto"/>
        <w:outlineLvl w:val="0"/>
        <w:rPr>
          <w:b/>
        </w:rPr>
      </w:pPr>
      <w:r>
        <w:rPr>
          <w:b/>
        </w:rPr>
        <w:t xml:space="preserve">Where </w:t>
      </w:r>
      <w:r w:rsidR="006578B4">
        <w:rPr>
          <w:b/>
        </w:rPr>
        <w:t>does ‘</w:t>
      </w:r>
      <w:r w:rsidR="00810B53">
        <w:rPr>
          <w:b/>
        </w:rPr>
        <w:t>Land of Green Ginger Unleashed’</w:t>
      </w:r>
      <w:r>
        <w:rPr>
          <w:b/>
        </w:rPr>
        <w:t xml:space="preserve"> take place?</w:t>
      </w:r>
    </w:p>
    <w:p w14:paraId="4FB9B9AA" w14:textId="2314823B" w:rsidR="0058140C" w:rsidRDefault="00E82AA9" w:rsidP="000317C0">
      <w:pPr>
        <w:spacing w:after="240" w:line="276" w:lineRule="auto"/>
      </w:pPr>
      <w:r>
        <w:t xml:space="preserve">Land of Green Ginger Unleashed will make its way through the city centre of Hull. </w:t>
      </w:r>
    </w:p>
    <w:p w14:paraId="26CACA07" w14:textId="6D6DF4F3" w:rsidR="00984024" w:rsidRDefault="00E82AA9" w:rsidP="000317C0">
      <w:pPr>
        <w:spacing w:after="240" w:line="276" w:lineRule="auto"/>
      </w:pPr>
      <w:r>
        <w:t xml:space="preserve">Please see the </w:t>
      </w:r>
      <w:r w:rsidRPr="00E82AA9">
        <w:rPr>
          <w:b/>
          <w:u w:val="single"/>
        </w:rPr>
        <w:t>Route Map</w:t>
      </w:r>
      <w:r w:rsidR="00984024">
        <w:t xml:space="preserve"> </w:t>
      </w:r>
      <w:r>
        <w:t xml:space="preserve">for details. </w:t>
      </w:r>
    </w:p>
    <w:p w14:paraId="4EF6CEF2" w14:textId="7F0AC7EF" w:rsidR="00E82AA9" w:rsidRDefault="00E82AA9" w:rsidP="000317C0">
      <w:pPr>
        <w:spacing w:after="240" w:line="276" w:lineRule="auto"/>
      </w:pPr>
      <w:r>
        <w:t xml:space="preserve">The full parade will travel the whole route, so everywhere is the ‘best place’ to stand. </w:t>
      </w:r>
    </w:p>
    <w:p w14:paraId="09578EB7" w14:textId="1FE3AEC6" w:rsidR="00E82AA9" w:rsidRDefault="00E82AA9" w:rsidP="000317C0">
      <w:pPr>
        <w:spacing w:after="240" w:line="276" w:lineRule="auto"/>
      </w:pPr>
      <w:r>
        <w:t xml:space="preserve">There is no need to follow the procession. Take your position along the route and the full story will pass in front of you. </w:t>
      </w:r>
    </w:p>
    <w:p w14:paraId="7CB4B0FA" w14:textId="3AF658DD" w:rsidR="00E82AA9" w:rsidRDefault="00E82AA9" w:rsidP="000317C0">
      <w:pPr>
        <w:spacing w:after="240" w:line="276" w:lineRule="auto"/>
      </w:pPr>
      <w:r>
        <w:t xml:space="preserve">If you feel too crowded move along the route to find a different spot. Our stewards will be on hand to guide you. </w:t>
      </w:r>
    </w:p>
    <w:p w14:paraId="4CB53BDE" w14:textId="1CDE70FE" w:rsidR="00984024" w:rsidRDefault="00984024" w:rsidP="003E1E8D">
      <w:pPr>
        <w:spacing w:line="276" w:lineRule="auto"/>
        <w:outlineLvl w:val="0"/>
        <w:rPr>
          <w:b/>
        </w:rPr>
      </w:pPr>
      <w:r>
        <w:rPr>
          <w:b/>
        </w:rPr>
        <w:t xml:space="preserve">What time does </w:t>
      </w:r>
      <w:r w:rsidR="00E82AA9">
        <w:rPr>
          <w:b/>
        </w:rPr>
        <w:t>Land of Green Ginger Unleashed</w:t>
      </w:r>
      <w:r>
        <w:rPr>
          <w:b/>
        </w:rPr>
        <w:t xml:space="preserve"> begin and end?</w:t>
      </w:r>
    </w:p>
    <w:p w14:paraId="2230A087" w14:textId="77777777" w:rsidR="00E82AA9" w:rsidRDefault="00E82AA9" w:rsidP="000317C0">
      <w:pPr>
        <w:spacing w:after="240" w:line="276" w:lineRule="auto"/>
      </w:pPr>
      <w:r>
        <w:t xml:space="preserve">The procession will start at 6:30pm and take approximately 90 minutes to reach the end. </w:t>
      </w:r>
    </w:p>
    <w:p w14:paraId="51EAADB0" w14:textId="291299A8" w:rsidR="00984024" w:rsidRDefault="00E82AA9" w:rsidP="000317C0">
      <w:pPr>
        <w:spacing w:after="240" w:line="276" w:lineRule="auto"/>
      </w:pPr>
      <w:r>
        <w:t xml:space="preserve">You can experience the whole procession from a single position so there is no need to follow on. Take up a position on the route and watch the full story pass in front of you. </w:t>
      </w:r>
    </w:p>
    <w:p w14:paraId="3E243655" w14:textId="0E6C1AE2" w:rsidR="00FC43E3" w:rsidRDefault="00FC43E3" w:rsidP="003E1E8D">
      <w:pPr>
        <w:spacing w:line="276" w:lineRule="auto"/>
        <w:outlineLvl w:val="0"/>
        <w:rPr>
          <w:b/>
        </w:rPr>
      </w:pPr>
      <w:r>
        <w:rPr>
          <w:b/>
        </w:rPr>
        <w:t>What preparations do I need to make?</w:t>
      </w:r>
    </w:p>
    <w:p w14:paraId="0B466138" w14:textId="64B0B177" w:rsidR="00B525F5" w:rsidRDefault="00E82AA9" w:rsidP="00FC43E3">
      <w:pPr>
        <w:spacing w:after="240" w:line="276" w:lineRule="auto"/>
      </w:pPr>
      <w:r>
        <w:t>Land of Green Ginger Unleashed</w:t>
      </w:r>
      <w:r w:rsidR="00B525F5">
        <w:t xml:space="preserve"> is free to attend, and no booking is required. </w:t>
      </w:r>
    </w:p>
    <w:p w14:paraId="18D8A533" w14:textId="64D4D23F" w:rsidR="00E82AA9" w:rsidRDefault="00FC43E3" w:rsidP="00FC43E3">
      <w:pPr>
        <w:spacing w:after="240" w:line="276" w:lineRule="auto"/>
      </w:pPr>
      <w:r>
        <w:lastRenderedPageBreak/>
        <w:t xml:space="preserve">We are expecting </w:t>
      </w:r>
      <w:r w:rsidRPr="0058140C">
        <w:t>thousands</w:t>
      </w:r>
      <w:r w:rsidR="004C6C9A" w:rsidRPr="0058140C">
        <w:t xml:space="preserve"> of people</w:t>
      </w:r>
      <w:r w:rsidRPr="0058140C">
        <w:t xml:space="preserve"> </w:t>
      </w:r>
      <w:r w:rsidR="00E82AA9">
        <w:t xml:space="preserve">to come to the procession, which takes place through the streets of Hull city centre.  </w:t>
      </w:r>
      <w:r w:rsidR="0058140C">
        <w:t xml:space="preserve">Please see the </w:t>
      </w:r>
      <w:r w:rsidR="0058140C" w:rsidRPr="0058140C">
        <w:rPr>
          <w:b/>
          <w:u w:val="single"/>
        </w:rPr>
        <w:t>Route Map</w:t>
      </w:r>
      <w:r w:rsidR="0058140C">
        <w:t xml:space="preserve"> for details. </w:t>
      </w:r>
    </w:p>
    <w:p w14:paraId="64500CDE" w14:textId="19D96E89" w:rsidR="00FC43E3" w:rsidRDefault="00E82AA9" w:rsidP="00FC43E3">
      <w:pPr>
        <w:spacing w:after="240" w:line="276" w:lineRule="auto"/>
      </w:pPr>
      <w:r>
        <w:t xml:space="preserve">The procession takes place outdoors in mid-November, so dress for the weather and please don’t bring umbrellas as they may block the view of others. </w:t>
      </w:r>
    </w:p>
    <w:p w14:paraId="457230DF" w14:textId="41203F6D" w:rsidR="00E82AA9" w:rsidRDefault="00E82AA9" w:rsidP="00FC43E3">
      <w:pPr>
        <w:spacing w:after="240" w:line="276" w:lineRule="auto"/>
      </w:pPr>
      <w:r>
        <w:t xml:space="preserve">Look out for our stewards who will help you to take up a position along the route. If you feel crowded, move along the route to find a different spot. </w:t>
      </w:r>
    </w:p>
    <w:p w14:paraId="0D2E0CF8" w14:textId="66EFF134" w:rsidR="00E82AA9" w:rsidRPr="00E82AA9" w:rsidRDefault="00E82AA9" w:rsidP="00FC43E3">
      <w:pPr>
        <w:spacing w:after="240" w:line="276" w:lineRule="auto"/>
      </w:pPr>
      <w:r>
        <w:t xml:space="preserve">No need to follow the procession. Take up a position the full story will pass in front of you. </w:t>
      </w:r>
    </w:p>
    <w:p w14:paraId="06D308D4" w14:textId="35A4E874" w:rsidR="00984024" w:rsidRDefault="00984024" w:rsidP="003E1E8D">
      <w:pPr>
        <w:spacing w:line="276" w:lineRule="auto"/>
        <w:outlineLvl w:val="0"/>
        <w:rPr>
          <w:b/>
        </w:rPr>
      </w:pPr>
      <w:r>
        <w:rPr>
          <w:b/>
        </w:rPr>
        <w:t>Is there allocated seating?</w:t>
      </w:r>
    </w:p>
    <w:p w14:paraId="396B3D9D" w14:textId="680C5D60" w:rsidR="00984024" w:rsidRDefault="00E82AA9" w:rsidP="000317C0">
      <w:pPr>
        <w:spacing w:after="120" w:line="276" w:lineRule="auto"/>
      </w:pPr>
      <w:r>
        <w:t xml:space="preserve">No </w:t>
      </w:r>
      <w:r w:rsidR="000F310C">
        <w:t>s</w:t>
      </w:r>
      <w:r>
        <w:t xml:space="preserve">eating is </w:t>
      </w:r>
      <w:r w:rsidR="00984024">
        <w:t xml:space="preserve">available. </w:t>
      </w:r>
    </w:p>
    <w:p w14:paraId="79077881" w14:textId="77777777" w:rsidR="000317C0" w:rsidRDefault="00984024" w:rsidP="000317C0">
      <w:pPr>
        <w:spacing w:after="120" w:line="276" w:lineRule="auto"/>
      </w:pPr>
      <w:r>
        <w:t xml:space="preserve">Please do not bring your own chairs as they will not be permitted. </w:t>
      </w:r>
    </w:p>
    <w:p w14:paraId="600655E2" w14:textId="77777777" w:rsidR="004C6C9A" w:rsidRPr="004C6C9A" w:rsidRDefault="004C6C9A" w:rsidP="000317C0">
      <w:pPr>
        <w:spacing w:line="276" w:lineRule="auto"/>
        <w:rPr>
          <w:b/>
          <w:color w:val="FF0000"/>
        </w:rPr>
      </w:pPr>
    </w:p>
    <w:p w14:paraId="4DF89987" w14:textId="49E53707" w:rsidR="00984024" w:rsidRDefault="00984024" w:rsidP="003E1E8D">
      <w:pPr>
        <w:spacing w:line="276" w:lineRule="auto"/>
        <w:outlineLvl w:val="0"/>
        <w:rPr>
          <w:b/>
        </w:rPr>
      </w:pPr>
      <w:r>
        <w:rPr>
          <w:b/>
        </w:rPr>
        <w:t>CHILDREN &amp; DOGS</w:t>
      </w:r>
    </w:p>
    <w:p w14:paraId="5526BB1D" w14:textId="3619CC44" w:rsidR="00984024" w:rsidRDefault="00E82AA9" w:rsidP="003E1E8D">
      <w:pPr>
        <w:spacing w:line="276" w:lineRule="auto"/>
        <w:outlineLvl w:val="0"/>
        <w:rPr>
          <w:b/>
        </w:rPr>
      </w:pPr>
      <w:r>
        <w:rPr>
          <w:b/>
        </w:rPr>
        <w:t>Is ‘Land of Green Ginger Unleashed’</w:t>
      </w:r>
      <w:r w:rsidR="00984024">
        <w:rPr>
          <w:b/>
        </w:rPr>
        <w:t xml:space="preserve"> suitable for children?</w:t>
      </w:r>
    </w:p>
    <w:p w14:paraId="1A884689" w14:textId="12B88F9B" w:rsidR="00984024" w:rsidRDefault="00984024" w:rsidP="000317C0">
      <w:pPr>
        <w:spacing w:after="120" w:line="276" w:lineRule="auto"/>
      </w:pPr>
      <w:r>
        <w:t xml:space="preserve">Yes, </w:t>
      </w:r>
      <w:r w:rsidR="00E82AA9">
        <w:t>it is suitable for all</w:t>
      </w:r>
      <w:r w:rsidR="0058140C">
        <w:t xml:space="preserve"> ages</w:t>
      </w:r>
      <w:r>
        <w:t>.</w:t>
      </w:r>
      <w:r w:rsidR="007A6646">
        <w:t xml:space="preserve"> </w:t>
      </w:r>
    </w:p>
    <w:p w14:paraId="1FB749C2" w14:textId="542BEF58" w:rsidR="00984024" w:rsidRDefault="00984024" w:rsidP="000317C0">
      <w:pPr>
        <w:spacing w:after="240" w:line="276" w:lineRule="auto"/>
      </w:pPr>
      <w:r>
        <w:t xml:space="preserve">Children under the age of 16 must be accompanied by an adult. </w:t>
      </w:r>
    </w:p>
    <w:p w14:paraId="68E223B2" w14:textId="2986F336" w:rsidR="00DA2464" w:rsidRPr="00DA2464" w:rsidRDefault="00CA1A72" w:rsidP="000317C0">
      <w:pPr>
        <w:spacing w:after="240" w:line="276" w:lineRule="auto"/>
        <w:rPr>
          <w:color w:val="FF0000"/>
        </w:rPr>
      </w:pPr>
      <w:r>
        <w:rPr>
          <w:color w:val="FF0000"/>
        </w:rPr>
        <w:t>The parade rou</w:t>
      </w:r>
      <w:r w:rsidR="00404B09">
        <w:rPr>
          <w:color w:val="FF0000"/>
        </w:rPr>
        <w:t>te includes long, wide streets,</w:t>
      </w:r>
      <w:r>
        <w:rPr>
          <w:color w:val="FF0000"/>
        </w:rPr>
        <w:t xml:space="preserve"> and we suggest that families with buggies and small children head to these streets to have the most comfortable viewing experience. For </w:t>
      </w:r>
      <w:r w:rsidR="00404B09">
        <w:rPr>
          <w:color w:val="FF0000"/>
        </w:rPr>
        <w:t>example,</w:t>
      </w:r>
      <w:r>
        <w:rPr>
          <w:color w:val="FF0000"/>
        </w:rPr>
        <w:t xml:space="preserve"> Guildhall Road and Lowgate. </w:t>
      </w:r>
    </w:p>
    <w:p w14:paraId="5F8554FA" w14:textId="1919EE70" w:rsidR="00984024" w:rsidRDefault="00984024" w:rsidP="003E1E8D">
      <w:pPr>
        <w:spacing w:after="120" w:line="276" w:lineRule="auto"/>
        <w:outlineLvl w:val="0"/>
      </w:pPr>
      <w:r>
        <w:rPr>
          <w:b/>
        </w:rPr>
        <w:t xml:space="preserve">Are dogs allowed? </w:t>
      </w:r>
    </w:p>
    <w:p w14:paraId="3C24E747" w14:textId="77777777" w:rsidR="00E82AA9" w:rsidRPr="00E82AA9" w:rsidRDefault="00E82AA9" w:rsidP="000317C0">
      <w:pPr>
        <w:spacing w:after="200" w:line="276" w:lineRule="auto"/>
        <w:rPr>
          <w:szCs w:val="26"/>
        </w:rPr>
      </w:pPr>
      <w:r w:rsidRPr="00E82AA9">
        <w:rPr>
          <w:szCs w:val="26"/>
        </w:rPr>
        <w:t>Land of Green Ginger Unleashed may be a frightening experience for animals, so, with the exception of assistance dogs, we advise that you leave your pets at home.</w:t>
      </w:r>
    </w:p>
    <w:p w14:paraId="246DCA19" w14:textId="6EC96508" w:rsidR="000317C0" w:rsidRDefault="00E82AA9" w:rsidP="003E1E8D">
      <w:pPr>
        <w:spacing w:after="200" w:line="276" w:lineRule="auto"/>
        <w:outlineLvl w:val="0"/>
        <w:rPr>
          <w:b/>
        </w:rPr>
      </w:pPr>
      <w:r w:rsidRPr="005312BE">
        <w:rPr>
          <w:b/>
        </w:rPr>
        <w:t xml:space="preserve"> </w:t>
      </w:r>
      <w:r w:rsidR="005312BE" w:rsidRPr="005312BE">
        <w:rPr>
          <w:b/>
        </w:rPr>
        <w:t>GETTING TO EAST PARK</w:t>
      </w:r>
    </w:p>
    <w:p w14:paraId="680634FF" w14:textId="11E17378" w:rsidR="000317C0" w:rsidRDefault="005312BE" w:rsidP="003E1E8D">
      <w:pPr>
        <w:spacing w:line="276" w:lineRule="auto"/>
        <w:outlineLvl w:val="0"/>
        <w:rPr>
          <w:b/>
        </w:rPr>
      </w:pPr>
      <w:r>
        <w:rPr>
          <w:b/>
        </w:rPr>
        <w:t xml:space="preserve">How do I get to </w:t>
      </w:r>
      <w:r w:rsidR="00E82AA9">
        <w:rPr>
          <w:b/>
        </w:rPr>
        <w:t>Hull</w:t>
      </w:r>
      <w:r>
        <w:rPr>
          <w:b/>
        </w:rPr>
        <w:t xml:space="preserve">? </w:t>
      </w:r>
    </w:p>
    <w:p w14:paraId="13B74985" w14:textId="61F70E5A" w:rsidR="00E82AA9" w:rsidRPr="00E82AA9" w:rsidRDefault="00E82AA9" w:rsidP="00E82AA9">
      <w:r w:rsidRPr="00E82AA9">
        <w:t xml:space="preserve">For details of getting to Hull by car, train, rail, air or sea, please go to </w:t>
      </w:r>
      <w:hyperlink r:id="rId9" w:history="1">
        <w:r w:rsidRPr="00E82AA9">
          <w:rPr>
            <w:rStyle w:val="Hyperlink"/>
          </w:rPr>
          <w:t>www.hull2017.co.uk/visit/getting-here</w:t>
        </w:r>
      </w:hyperlink>
    </w:p>
    <w:p w14:paraId="798C2B96" w14:textId="77777777" w:rsidR="00E82AA9" w:rsidRDefault="00E82AA9" w:rsidP="00E82AA9">
      <w:pPr>
        <w:rPr>
          <w:rFonts w:ascii="Trebuchet MS" w:hAnsi="Trebuchet MS"/>
        </w:rPr>
      </w:pPr>
    </w:p>
    <w:p w14:paraId="41E38D1E" w14:textId="77777777" w:rsidR="000D3BB7" w:rsidRDefault="005312BE" w:rsidP="003E1E8D">
      <w:pPr>
        <w:spacing w:line="276" w:lineRule="auto"/>
        <w:outlineLvl w:val="0"/>
        <w:rPr>
          <w:rFonts w:ascii="Trebuchet MS" w:hAnsi="Trebuchet MS" w:cs="Times New Roman"/>
          <w:color w:val="000000"/>
          <w:sz w:val="22"/>
          <w:szCs w:val="22"/>
          <w:lang w:eastAsia="en-GB"/>
        </w:rPr>
      </w:pPr>
      <w:r w:rsidRPr="000D3BB7">
        <w:rPr>
          <w:b/>
        </w:rPr>
        <w:t>Public Transport</w:t>
      </w:r>
    </w:p>
    <w:p w14:paraId="2042B2C8" w14:textId="77777777" w:rsidR="00032779" w:rsidRDefault="00032779" w:rsidP="000F25F0">
      <w:pPr>
        <w:spacing w:after="120"/>
        <w:rPr>
          <w:color w:val="FF0000"/>
        </w:rPr>
      </w:pPr>
      <w:r w:rsidRPr="00032779">
        <w:rPr>
          <w:color w:val="FF0000"/>
        </w:rPr>
        <w:t>Some</w:t>
      </w:r>
      <w:r>
        <w:rPr>
          <w:color w:val="FF0000"/>
        </w:rPr>
        <w:t xml:space="preserve"> bus routes may be affected by road closures on Saturday 11 November. Notices will be placed at affected bus stops a week in advance to advise users of alternative stops. </w:t>
      </w:r>
    </w:p>
    <w:p w14:paraId="040B8CB8" w14:textId="58FAD6C0" w:rsidR="00032779" w:rsidRPr="00032779" w:rsidRDefault="00032779" w:rsidP="000F25F0">
      <w:pPr>
        <w:spacing w:after="120"/>
        <w:rPr>
          <w:color w:val="FF0000"/>
        </w:rPr>
      </w:pPr>
      <w:r w:rsidRPr="00032779">
        <w:rPr>
          <w:color w:val="FF0000"/>
        </w:rPr>
        <w:t xml:space="preserve">Further details will be posted on </w:t>
      </w:r>
      <w:hyperlink r:id="rId10" w:history="1">
        <w:r w:rsidRPr="00032779">
          <w:rPr>
            <w:rStyle w:val="Hyperlink"/>
          </w:rPr>
          <w:t>https://www.stagecoachbus.com/service-updates</w:t>
        </w:r>
      </w:hyperlink>
      <w:r w:rsidRPr="00032779">
        <w:rPr>
          <w:color w:val="FF0000"/>
        </w:rPr>
        <w:t xml:space="preserve"> and </w:t>
      </w:r>
      <w:hyperlink r:id="rId11" w:history="1">
        <w:r w:rsidRPr="00C1679D">
          <w:rPr>
            <w:rStyle w:val="Hyperlink"/>
          </w:rPr>
          <w:t>https://www.eyms.co.uk/bus-services/service-information</w:t>
        </w:r>
      </w:hyperlink>
      <w:r>
        <w:t xml:space="preserve">.  </w:t>
      </w:r>
    </w:p>
    <w:p w14:paraId="4C2665A9" w14:textId="2335747E" w:rsidR="005312BE" w:rsidRDefault="005312BE" w:rsidP="003E1E8D">
      <w:pPr>
        <w:spacing w:line="276" w:lineRule="auto"/>
        <w:outlineLvl w:val="0"/>
        <w:rPr>
          <w:b/>
        </w:rPr>
      </w:pPr>
      <w:r w:rsidRPr="00E504C2">
        <w:rPr>
          <w:b/>
        </w:rPr>
        <w:t>Parking</w:t>
      </w:r>
    </w:p>
    <w:p w14:paraId="2D5668AC" w14:textId="4920608F" w:rsidR="000F25F0" w:rsidRPr="007036BB" w:rsidRDefault="000F25F0" w:rsidP="000F25F0">
      <w:pPr>
        <w:spacing w:after="120"/>
      </w:pPr>
      <w:r w:rsidRPr="007036BB">
        <w:t xml:space="preserve">The nearest car parks to the event are on </w:t>
      </w:r>
      <w:r w:rsidR="0077505C" w:rsidRPr="007036BB">
        <w:t xml:space="preserve">Albion Street, </w:t>
      </w:r>
      <w:r w:rsidRPr="007036BB">
        <w:t>King William House (Market P</w:t>
      </w:r>
      <w:r w:rsidR="00740078" w:rsidRPr="007036BB">
        <w:t>lace), and Princes Quay – and they’re free from 6</w:t>
      </w:r>
      <w:r w:rsidRPr="007036BB">
        <w:t>pm.</w:t>
      </w:r>
    </w:p>
    <w:p w14:paraId="2FF6E486" w14:textId="77777777" w:rsidR="000F25F0" w:rsidRDefault="000F25F0" w:rsidP="000F25F0">
      <w:pPr>
        <w:spacing w:after="120"/>
      </w:pPr>
      <w:r w:rsidRPr="00AD3FBC">
        <w:lastRenderedPageBreak/>
        <w:t>Please note that we do not anticipate any issues with public transport on the day and we recommend this method of reaching the city centre.</w:t>
      </w:r>
    </w:p>
    <w:p w14:paraId="2DA9B28F" w14:textId="408A12D8" w:rsidR="000F25F0" w:rsidRDefault="000F25F0" w:rsidP="000F25F0">
      <w:pPr>
        <w:spacing w:after="120"/>
      </w:pPr>
      <w:r w:rsidRPr="007036BB">
        <w:t xml:space="preserve">If you are in possession of a </w:t>
      </w:r>
      <w:r w:rsidRPr="007036BB">
        <w:rPr>
          <w:b/>
        </w:rPr>
        <w:t>Blue Badge Parking</w:t>
      </w:r>
      <w:r w:rsidRPr="007036BB">
        <w:t xml:space="preserve"> permit </w:t>
      </w:r>
      <w:r w:rsidR="00AD3FBC" w:rsidRPr="007036BB">
        <w:t>there are plenty of options for parking in the city centre. The nearest blue badge parking to the accessible viewing</w:t>
      </w:r>
      <w:r w:rsidR="007036BB" w:rsidRPr="007036BB">
        <w:t xml:space="preserve"> area is Albion Street car park</w:t>
      </w:r>
      <w:r w:rsidRPr="007036BB">
        <w:t>.</w:t>
      </w:r>
      <w:r w:rsidR="007036BB">
        <w:t xml:space="preserve"> </w:t>
      </w:r>
    </w:p>
    <w:p w14:paraId="24FEC9C4" w14:textId="74147F91" w:rsidR="002E0808" w:rsidRPr="000F25F0" w:rsidRDefault="000F25F0" w:rsidP="000F25F0">
      <w:pPr>
        <w:spacing w:after="240"/>
      </w:pPr>
      <w:r w:rsidRPr="000F25F0">
        <w:t xml:space="preserve">For more details of driving and parking in Hull, cycling in the city or using buses and taxis with ease, please go to </w:t>
      </w:r>
      <w:hyperlink r:id="rId12" w:history="1">
        <w:r w:rsidRPr="0067546F">
          <w:rPr>
            <w:rStyle w:val="Hyperlink"/>
          </w:rPr>
          <w:t>www.hull2017.co.uk/visit/getting-around</w:t>
        </w:r>
      </w:hyperlink>
      <w:r>
        <w:t xml:space="preserve"> </w:t>
      </w:r>
    </w:p>
    <w:p w14:paraId="76AF860A" w14:textId="516EC826" w:rsidR="000F25F0" w:rsidRPr="000F25F0" w:rsidRDefault="000F25F0" w:rsidP="003E1E8D">
      <w:pPr>
        <w:spacing w:after="120"/>
        <w:outlineLvl w:val="0"/>
        <w:rPr>
          <w:b/>
        </w:rPr>
      </w:pPr>
      <w:r w:rsidRPr="000F25F0">
        <w:rPr>
          <w:b/>
        </w:rPr>
        <w:t>LOCAL FOOD &amp; THINGS TO DO</w:t>
      </w:r>
    </w:p>
    <w:p w14:paraId="6B6B784D" w14:textId="77777777" w:rsidR="000F25F0" w:rsidRPr="000F25F0" w:rsidRDefault="000F25F0" w:rsidP="003E1E8D">
      <w:pPr>
        <w:spacing w:after="200" w:line="276" w:lineRule="auto"/>
        <w:outlineLvl w:val="0"/>
        <w:rPr>
          <w:b/>
        </w:rPr>
      </w:pPr>
      <w:r w:rsidRPr="000F25F0">
        <w:rPr>
          <w:b/>
        </w:rPr>
        <w:t>Is food or drink available – or may I bring it with me?</w:t>
      </w:r>
    </w:p>
    <w:p w14:paraId="14F31CB5" w14:textId="7A823086" w:rsidR="000F25F0" w:rsidRPr="000F25F0" w:rsidRDefault="000F25F0" w:rsidP="000F25F0">
      <w:pPr>
        <w:spacing w:after="120"/>
      </w:pPr>
      <w:r w:rsidRPr="000F25F0">
        <w:t>There is no food or drink available at the show. Howev</w:t>
      </w:r>
      <w:r>
        <w:t>er, there are dozens of places in Hull city centre</w:t>
      </w:r>
      <w:r w:rsidRPr="000F25F0">
        <w:t xml:space="preserve"> to purchase refreshments – and we recommend trying a local restaurant, food outlet or pub prior to the show. For more details, please got to </w:t>
      </w:r>
      <w:hyperlink r:id="rId13" w:history="1">
        <w:r w:rsidRPr="0067546F">
          <w:rPr>
            <w:rStyle w:val="Hyperlink"/>
          </w:rPr>
          <w:t>www.hull2017.co.uk/guides/food-drink</w:t>
        </w:r>
      </w:hyperlink>
      <w:r>
        <w:t xml:space="preserve"> </w:t>
      </w:r>
    </w:p>
    <w:p w14:paraId="446E86E8" w14:textId="77777777" w:rsidR="000F25F0" w:rsidRPr="000F25F0" w:rsidRDefault="000F25F0" w:rsidP="000F25F0">
      <w:pPr>
        <w:rPr>
          <w:color w:val="FF0000"/>
        </w:rPr>
      </w:pPr>
    </w:p>
    <w:p w14:paraId="5F3A3F3B" w14:textId="77777777" w:rsidR="000F25F0" w:rsidRPr="000F25F0" w:rsidRDefault="000F25F0" w:rsidP="002100FD">
      <w:pPr>
        <w:spacing w:line="276" w:lineRule="auto"/>
        <w:outlineLvl w:val="0"/>
        <w:rPr>
          <w:b/>
        </w:rPr>
      </w:pPr>
      <w:r w:rsidRPr="000F25F0">
        <w:rPr>
          <w:b/>
        </w:rPr>
        <w:t>What else is there to do in Hull before the show - or the day after?</w:t>
      </w:r>
    </w:p>
    <w:p w14:paraId="5898A92D" w14:textId="56D4C9DD" w:rsidR="000F25F0" w:rsidRPr="000F25F0" w:rsidRDefault="000F25F0" w:rsidP="003E1E8D">
      <w:pPr>
        <w:outlineLvl w:val="0"/>
      </w:pPr>
      <w:r w:rsidRPr="000F25F0">
        <w:t xml:space="preserve">There are dozens of things to do in Hull! For more details, please go to </w:t>
      </w:r>
      <w:hyperlink r:id="rId14" w:history="1">
        <w:r w:rsidR="0058140C" w:rsidRPr="0067546F">
          <w:rPr>
            <w:rStyle w:val="Hyperlink"/>
          </w:rPr>
          <w:t>www.hull2017.co.uk</w:t>
        </w:r>
      </w:hyperlink>
      <w:r w:rsidR="0058140C">
        <w:t xml:space="preserve"> </w:t>
      </w:r>
    </w:p>
    <w:p w14:paraId="38100D55" w14:textId="77777777" w:rsidR="000F25F0" w:rsidRDefault="000F25F0" w:rsidP="000317C0">
      <w:pPr>
        <w:spacing w:after="200" w:line="276" w:lineRule="auto"/>
        <w:rPr>
          <w:b/>
        </w:rPr>
      </w:pPr>
    </w:p>
    <w:p w14:paraId="54C2D02D" w14:textId="50B93659" w:rsidR="005312BE" w:rsidRPr="005312BE" w:rsidRDefault="005312BE" w:rsidP="003E1E8D">
      <w:pPr>
        <w:spacing w:after="200" w:line="276" w:lineRule="auto"/>
        <w:outlineLvl w:val="0"/>
        <w:rPr>
          <w:b/>
        </w:rPr>
      </w:pPr>
      <w:r w:rsidRPr="005312BE">
        <w:rPr>
          <w:b/>
        </w:rPr>
        <w:t>TOILETS &amp; ACCESSIBILITY</w:t>
      </w:r>
    </w:p>
    <w:p w14:paraId="418349EE" w14:textId="3FACB7E6" w:rsidR="00984024" w:rsidRDefault="005312BE" w:rsidP="003E1E8D">
      <w:pPr>
        <w:spacing w:line="276" w:lineRule="auto"/>
        <w:outlineLvl w:val="0"/>
        <w:rPr>
          <w:b/>
        </w:rPr>
      </w:pPr>
      <w:r>
        <w:rPr>
          <w:b/>
        </w:rPr>
        <w:t>Are there toilets nearby?</w:t>
      </w:r>
    </w:p>
    <w:p w14:paraId="6017BB02" w14:textId="52F49A3C" w:rsidR="005312BE" w:rsidRDefault="005312BE" w:rsidP="000317C0">
      <w:pPr>
        <w:spacing w:after="240" w:line="276" w:lineRule="auto"/>
      </w:pPr>
      <w:r w:rsidRPr="000F25F0">
        <w:rPr>
          <w:highlight w:val="yellow"/>
        </w:rPr>
        <w:t xml:space="preserve">We have arranged </w:t>
      </w:r>
      <w:r w:rsidR="004E3275">
        <w:rPr>
          <w:highlight w:val="yellow"/>
        </w:rPr>
        <w:t>Queen Victoria Square and Nelson Street public toilets to be opened until 9pm on Saturday 11 November</w:t>
      </w:r>
      <w:r w:rsidR="00155BCC" w:rsidRPr="000F25F0">
        <w:rPr>
          <w:highlight w:val="yellow"/>
        </w:rPr>
        <w:t>.</w:t>
      </w:r>
    </w:p>
    <w:p w14:paraId="49D5DD9F" w14:textId="0CAAD175" w:rsidR="001F3379" w:rsidRPr="00A11AA4" w:rsidRDefault="005312BE" w:rsidP="003E1E8D">
      <w:pPr>
        <w:spacing w:line="276" w:lineRule="auto"/>
        <w:outlineLvl w:val="0"/>
        <w:rPr>
          <w:b/>
        </w:rPr>
      </w:pPr>
      <w:r>
        <w:rPr>
          <w:b/>
        </w:rPr>
        <w:t>What considerations have been made for those with disabilities?</w:t>
      </w:r>
    </w:p>
    <w:p w14:paraId="695E5082" w14:textId="350D5D04" w:rsidR="000F25F0" w:rsidRPr="000F25F0" w:rsidRDefault="000F25F0" w:rsidP="000F25F0">
      <w:pPr>
        <w:spacing w:after="120"/>
      </w:pPr>
      <w:r w:rsidRPr="000F25F0">
        <w:rPr>
          <w:highlight w:val="yellow"/>
        </w:rPr>
        <w:t xml:space="preserve">If you are in possession of a </w:t>
      </w:r>
      <w:r w:rsidRPr="000F25F0">
        <w:rPr>
          <w:b/>
          <w:highlight w:val="yellow"/>
        </w:rPr>
        <w:t>Blue Badge Parking</w:t>
      </w:r>
      <w:r w:rsidRPr="000F25F0">
        <w:rPr>
          <w:highlight w:val="yellow"/>
        </w:rPr>
        <w:t xml:space="preserve"> permit and are driving into the event, please </w:t>
      </w:r>
      <w:r w:rsidR="004E3275">
        <w:rPr>
          <w:highlight w:val="yellow"/>
        </w:rPr>
        <w:t>see information on ‘getting here’ for the best places to park</w:t>
      </w:r>
      <w:r w:rsidRPr="000F25F0">
        <w:rPr>
          <w:highlight w:val="yellow"/>
        </w:rPr>
        <w:t>.</w:t>
      </w:r>
    </w:p>
    <w:p w14:paraId="2C2D29A6" w14:textId="7F6A5F18" w:rsidR="000F25F0" w:rsidRDefault="000F25F0" w:rsidP="000F25F0">
      <w:pPr>
        <w:spacing w:after="120" w:line="276" w:lineRule="auto"/>
      </w:pPr>
      <w:r>
        <w:t xml:space="preserve">There will be a designated access area near Queen Victoria Gardens’ Rose Bowl. This area is set aside for </w:t>
      </w:r>
      <w:r w:rsidR="00FA56F3">
        <w:t>wheelchair users,</w:t>
      </w:r>
      <w:r>
        <w:t xml:space="preserve"> audience members who have difficulty standing for long periods of time, </w:t>
      </w:r>
      <w:r w:rsidR="00FA56F3">
        <w:t>and audience members who may find it difficult to be in a crowded area. P</w:t>
      </w:r>
      <w:r>
        <w:t xml:space="preserve">lease speak to a member of our team on arrival who will direct you to the accessible viewing area. </w:t>
      </w:r>
    </w:p>
    <w:p w14:paraId="443E780F" w14:textId="5BA38212" w:rsidR="000F25F0" w:rsidRDefault="000F25F0" w:rsidP="000F25F0">
      <w:pPr>
        <w:spacing w:after="120" w:line="276" w:lineRule="auto"/>
      </w:pPr>
      <w:r>
        <w:t xml:space="preserve">In this area there will be a very limited number of seats available for those who have difficulty standing for long periods. Should you require a seat, please ask a member of our team. </w:t>
      </w:r>
    </w:p>
    <w:p w14:paraId="2ECF2956" w14:textId="5EC4957A" w:rsidR="00FA56F3" w:rsidRDefault="005312BE" w:rsidP="000317C0">
      <w:pPr>
        <w:spacing w:after="120" w:line="276" w:lineRule="auto"/>
      </w:pPr>
      <w:r>
        <w:t>P</w:t>
      </w:r>
      <w:r w:rsidR="000F25F0">
        <w:t xml:space="preserve">lease bear in mind that there may be thousands of people, and the procession itself will include loud music and pyrotechnic effects. </w:t>
      </w:r>
      <w:r w:rsidR="00FA56F3">
        <w:t xml:space="preserve">We therefore advise using your own judgement regarding individual needs. </w:t>
      </w:r>
    </w:p>
    <w:p w14:paraId="418E916D" w14:textId="5C718768" w:rsidR="005312BE" w:rsidRDefault="000F25F0" w:rsidP="000317C0">
      <w:pPr>
        <w:spacing w:after="120" w:line="276" w:lineRule="auto"/>
      </w:pPr>
      <w:r>
        <w:t xml:space="preserve">Please take care and ask our team for assistance if you require it. </w:t>
      </w:r>
    </w:p>
    <w:p w14:paraId="3806CAFC" w14:textId="67D7222F" w:rsidR="000F25F0" w:rsidRDefault="0058140C" w:rsidP="000317C0">
      <w:pPr>
        <w:spacing w:after="120" w:line="276" w:lineRule="auto"/>
      </w:pPr>
      <w:r>
        <w:rPr>
          <w:highlight w:val="yellow"/>
        </w:rPr>
        <w:t>Nearest d</w:t>
      </w:r>
      <w:r w:rsidR="000F25F0" w:rsidRPr="000F25F0">
        <w:rPr>
          <w:highlight w:val="yellow"/>
        </w:rPr>
        <w:t>isabled toilets?</w:t>
      </w:r>
    </w:p>
    <w:p w14:paraId="186EDA98" w14:textId="659FCFB7" w:rsidR="001E77FB" w:rsidRDefault="001E77FB" w:rsidP="000317C0">
      <w:pPr>
        <w:spacing w:after="120" w:line="276" w:lineRule="auto"/>
      </w:pPr>
      <w:r w:rsidRPr="004943B3">
        <w:lastRenderedPageBreak/>
        <w:t xml:space="preserve">If you feel that you would benefit from a familiarisation visit to the site </w:t>
      </w:r>
      <w:r w:rsidR="00E32E8E">
        <w:t>in advance of the event</w:t>
      </w:r>
      <w:r w:rsidRPr="004943B3">
        <w:t xml:space="preserve"> this can be arranged subject to availability. Please contact </w:t>
      </w:r>
      <w:hyperlink r:id="rId15" w:history="1">
        <w:r w:rsidR="00B525F5" w:rsidRPr="006A5838">
          <w:rPr>
            <w:rStyle w:val="Hyperlink"/>
          </w:rPr>
          <w:t>team@greenginger.org</w:t>
        </w:r>
      </w:hyperlink>
      <w:r w:rsidR="00B525F5">
        <w:t xml:space="preserve"> </w:t>
      </w:r>
      <w:r w:rsidRPr="004943B3">
        <w:t>to discuss.</w:t>
      </w:r>
    </w:p>
    <w:p w14:paraId="103225B0" w14:textId="4347553E" w:rsidR="00A11AA4" w:rsidRDefault="00FA56F3" w:rsidP="0058140C">
      <w:pPr>
        <w:spacing w:after="240" w:line="276" w:lineRule="auto"/>
      </w:pPr>
      <w:r>
        <w:t xml:space="preserve">Additional </w:t>
      </w:r>
      <w:r w:rsidR="00E32E8E">
        <w:t>facilities</w:t>
      </w:r>
      <w:r>
        <w:t xml:space="preserve"> to enhance the experience of those with disabilities may be added. Please refer back here for the latest information before you travel. </w:t>
      </w:r>
    </w:p>
    <w:p w14:paraId="03C84FAE" w14:textId="05E3BEFC" w:rsidR="001E77FB" w:rsidRDefault="001E77FB" w:rsidP="003E1E8D">
      <w:pPr>
        <w:spacing w:line="276" w:lineRule="auto"/>
        <w:outlineLvl w:val="0"/>
        <w:rPr>
          <w:b/>
        </w:rPr>
      </w:pPr>
      <w:r>
        <w:rPr>
          <w:b/>
        </w:rPr>
        <w:t>Can you provide information in alternative formats or languages?</w:t>
      </w:r>
    </w:p>
    <w:p w14:paraId="66741A27" w14:textId="61DC1584" w:rsidR="001E77FB" w:rsidRDefault="00404B09" w:rsidP="000317C0">
      <w:pPr>
        <w:spacing w:after="120" w:line="276" w:lineRule="auto"/>
      </w:pPr>
      <w:bookmarkStart w:id="0" w:name="_GoBack"/>
      <w:bookmarkEnd w:id="0"/>
      <w:r>
        <w:t>Unfortunately,</w:t>
      </w:r>
      <w:r w:rsidR="001E77FB">
        <w:t xml:space="preserve"> we are unable to provide advance information in </w:t>
      </w:r>
      <w:r w:rsidR="004C6C9A" w:rsidRPr="00FA56F3">
        <w:t xml:space="preserve">languages other than English. </w:t>
      </w:r>
      <w:r w:rsidR="001E77FB" w:rsidRPr="00FA56F3">
        <w:t xml:space="preserve"> </w:t>
      </w:r>
    </w:p>
    <w:p w14:paraId="686290A3" w14:textId="77777777" w:rsidR="00FA56F3" w:rsidRDefault="00FA56F3" w:rsidP="00FA56F3">
      <w:pPr>
        <w:spacing w:after="240" w:line="276" w:lineRule="auto"/>
      </w:pPr>
      <w:r w:rsidRPr="00062061">
        <w:t>The event will be highly visual, and therefore it can be enjoyed regardless of which language you use.</w:t>
      </w:r>
      <w:r>
        <w:t xml:space="preserve"> </w:t>
      </w:r>
    </w:p>
    <w:p w14:paraId="0ECBB90E" w14:textId="3887047C" w:rsidR="001E77FB" w:rsidRDefault="001E77FB" w:rsidP="003E1E8D">
      <w:pPr>
        <w:spacing w:after="200" w:line="276" w:lineRule="auto"/>
        <w:outlineLvl w:val="0"/>
        <w:rPr>
          <w:b/>
        </w:rPr>
      </w:pPr>
      <w:r w:rsidRPr="001E77FB">
        <w:rPr>
          <w:b/>
        </w:rPr>
        <w:t>WEATHER CONDITIONS</w:t>
      </w:r>
    </w:p>
    <w:p w14:paraId="2EC3DDF1" w14:textId="27A2F88E" w:rsidR="001E77FB" w:rsidRPr="00FA56F3" w:rsidRDefault="00FE23DF" w:rsidP="003E1E8D">
      <w:pPr>
        <w:spacing w:line="276" w:lineRule="auto"/>
        <w:outlineLvl w:val="0"/>
        <w:rPr>
          <w:b/>
        </w:rPr>
      </w:pPr>
      <w:r w:rsidRPr="00FA56F3">
        <w:rPr>
          <w:b/>
        </w:rPr>
        <w:t xml:space="preserve">Will </w:t>
      </w:r>
      <w:r w:rsidR="00A93B47" w:rsidRPr="00FA56F3">
        <w:rPr>
          <w:b/>
        </w:rPr>
        <w:t>‘</w:t>
      </w:r>
      <w:r w:rsidR="00FA56F3" w:rsidRPr="00FA56F3">
        <w:rPr>
          <w:b/>
        </w:rPr>
        <w:t>Land of Green Ginger Unleashed’</w:t>
      </w:r>
      <w:r w:rsidR="001E77FB" w:rsidRPr="00FA56F3">
        <w:rPr>
          <w:b/>
        </w:rPr>
        <w:t xml:space="preserve"> be cancelled in bad weather?</w:t>
      </w:r>
    </w:p>
    <w:p w14:paraId="192D50DF" w14:textId="22C4F805" w:rsidR="00FA56F3" w:rsidRPr="00FA56F3" w:rsidRDefault="00FA56F3" w:rsidP="00FA56F3">
      <w:pPr>
        <w:spacing w:after="120"/>
      </w:pPr>
      <w:r w:rsidRPr="00FA56F3">
        <w:t xml:space="preserve">The </w:t>
      </w:r>
      <w:r w:rsidR="0058140C">
        <w:t>event</w:t>
      </w:r>
      <w:r w:rsidRPr="00FA56F3">
        <w:t xml:space="preserve"> is unlikely to be cancelled in bad weather, such as rain or light winds. If it does rain, please wear waterproofs and don’t use umbrellas, as this may block the view of the show for other people around you.</w:t>
      </w:r>
    </w:p>
    <w:p w14:paraId="73A2132C" w14:textId="018F082E" w:rsidR="00550F41" w:rsidRDefault="00FA56F3" w:rsidP="00FA56F3">
      <w:pPr>
        <w:spacing w:after="240"/>
      </w:pPr>
      <w:r w:rsidRPr="00FA56F3">
        <w:t xml:space="preserve">In the event of severe weather, such as storms and high winds, please </w:t>
      </w:r>
      <w:r>
        <w:t>check Facebook and Twitter</w:t>
      </w:r>
      <w:r w:rsidR="004C6C9A">
        <w:t xml:space="preserve"> </w:t>
      </w:r>
      <w:r w:rsidR="00550F41">
        <w:t xml:space="preserve">in the first instance, where we will </w:t>
      </w:r>
      <w:r w:rsidR="004C6C9A" w:rsidRPr="00FA56F3">
        <w:t>share</w:t>
      </w:r>
      <w:r w:rsidR="00550F41" w:rsidRPr="00FA56F3">
        <w:t xml:space="preserve"> up to date information, on the day and before you travel. </w:t>
      </w:r>
    </w:p>
    <w:p w14:paraId="7683E9B9" w14:textId="77777777" w:rsidR="00FA56F3" w:rsidRPr="00FA56F3" w:rsidRDefault="00FA56F3" w:rsidP="003E1E8D">
      <w:pPr>
        <w:spacing w:after="120"/>
        <w:outlineLvl w:val="0"/>
        <w:rPr>
          <w:b/>
        </w:rPr>
      </w:pPr>
      <w:r w:rsidRPr="00FA56F3">
        <w:rPr>
          <w:b/>
        </w:rPr>
        <w:t>LOST PROPERTY &amp; PEOPLE</w:t>
      </w:r>
    </w:p>
    <w:p w14:paraId="3DAA5C03" w14:textId="77777777" w:rsidR="00FA56F3" w:rsidRPr="00FA56F3" w:rsidRDefault="00FA56F3" w:rsidP="003E1E8D">
      <w:pPr>
        <w:spacing w:line="276" w:lineRule="auto"/>
        <w:outlineLvl w:val="0"/>
        <w:rPr>
          <w:b/>
        </w:rPr>
      </w:pPr>
      <w:r w:rsidRPr="00FA56F3">
        <w:rPr>
          <w:b/>
        </w:rPr>
        <w:t>I’ve lost something whilst at the event, what do I do?</w:t>
      </w:r>
    </w:p>
    <w:p w14:paraId="4B98B808" w14:textId="6EB8E261" w:rsidR="00FA56F3" w:rsidRPr="00FA56F3" w:rsidRDefault="00FA56F3" w:rsidP="00FA56F3">
      <w:r w:rsidRPr="00FA56F3">
        <w:t xml:space="preserve">If you lost something whilst you were attending </w:t>
      </w:r>
      <w:r>
        <w:t>Land of Green Ginger Unleashed</w:t>
      </w:r>
      <w:r w:rsidRPr="00FA56F3">
        <w:t xml:space="preserve">, please get in touch with us via email at </w:t>
      </w:r>
      <w:r w:rsidRPr="00BA052B">
        <w:rPr>
          <w:bdr w:val="none" w:sz="0" w:space="0" w:color="auto" w:frame="1"/>
          <w:shd w:val="clear" w:color="auto" w:fill="FFFFFF"/>
        </w:rPr>
        <w:t>theteam@hull2017.co.uk</w:t>
      </w:r>
      <w:r w:rsidRPr="00FA56F3">
        <w:t xml:space="preserve"> with a description of the item then we’ll see if it was found and will let you know as soon as we can.</w:t>
      </w:r>
    </w:p>
    <w:p w14:paraId="3CD8D5AF" w14:textId="77777777" w:rsidR="00FA56F3" w:rsidRPr="00FA56F3" w:rsidRDefault="00FA56F3" w:rsidP="00FA56F3">
      <w:pPr>
        <w:rPr>
          <w:color w:val="FF0000"/>
        </w:rPr>
      </w:pPr>
    </w:p>
    <w:p w14:paraId="658A7F0D" w14:textId="77777777" w:rsidR="00FA56F3" w:rsidRPr="00537EE4" w:rsidRDefault="00FA56F3" w:rsidP="003E1E8D">
      <w:pPr>
        <w:spacing w:line="276" w:lineRule="auto"/>
        <w:outlineLvl w:val="0"/>
        <w:rPr>
          <w:b/>
        </w:rPr>
      </w:pPr>
      <w:r w:rsidRPr="00537EE4">
        <w:rPr>
          <w:b/>
        </w:rPr>
        <w:t>What do I do if I lose someone in the crowds?</w:t>
      </w:r>
    </w:p>
    <w:p w14:paraId="0D3905D2" w14:textId="21E3F055" w:rsidR="00FA56F3" w:rsidRPr="00FA56F3" w:rsidRDefault="00FA56F3" w:rsidP="00FA56F3">
      <w:r w:rsidRPr="00FA56F3">
        <w:t>If y</w:t>
      </w:r>
      <w:r w:rsidR="00537EE4">
        <w:t xml:space="preserve">ou lose someone, please make a member of our team </w:t>
      </w:r>
      <w:r w:rsidRPr="00FA56F3">
        <w:t xml:space="preserve">aware of the situation and they will implement an official lost child/parent procedure. Event stewards will be clearly identifiable in a uniform. </w:t>
      </w:r>
    </w:p>
    <w:p w14:paraId="74C9A320" w14:textId="77777777" w:rsidR="00FA56F3" w:rsidRPr="00FA56F3" w:rsidRDefault="00FA56F3" w:rsidP="00FA56F3">
      <w:pPr>
        <w:spacing w:after="120"/>
      </w:pPr>
    </w:p>
    <w:p w14:paraId="00272C30" w14:textId="713D298B" w:rsidR="00550F41" w:rsidRPr="00E1098B" w:rsidRDefault="009E06E7" w:rsidP="003E1E8D">
      <w:pPr>
        <w:spacing w:line="276" w:lineRule="auto"/>
        <w:outlineLvl w:val="0"/>
        <w:rPr>
          <w:b/>
        </w:rPr>
      </w:pPr>
      <w:r w:rsidRPr="00E1098B">
        <w:rPr>
          <w:b/>
        </w:rPr>
        <w:t>Social Media</w:t>
      </w:r>
    </w:p>
    <w:p w14:paraId="480B6152" w14:textId="2FA68325" w:rsidR="004C6C9A" w:rsidRPr="00537EE4" w:rsidRDefault="004C6C9A" w:rsidP="004C6C9A">
      <w:pPr>
        <w:spacing w:after="240" w:line="276" w:lineRule="auto"/>
        <w:rPr>
          <w:sz w:val="26"/>
          <w:szCs w:val="26"/>
        </w:rPr>
      </w:pPr>
      <w:r w:rsidRPr="00537EE4">
        <w:rPr>
          <w:sz w:val="26"/>
          <w:szCs w:val="26"/>
        </w:rPr>
        <w:t xml:space="preserve">We hope you enjoy </w:t>
      </w:r>
      <w:r w:rsidR="00537EE4" w:rsidRPr="00537EE4">
        <w:rPr>
          <w:sz w:val="26"/>
          <w:szCs w:val="26"/>
        </w:rPr>
        <w:t>Land of Green Ginger Unleashed</w:t>
      </w:r>
      <w:r w:rsidRPr="00537EE4">
        <w:rPr>
          <w:sz w:val="26"/>
          <w:szCs w:val="26"/>
        </w:rPr>
        <w:t xml:space="preserve">. Don’t forget to share your pictures with us on </w:t>
      </w:r>
      <w:r w:rsidRPr="00537EE4">
        <w:rPr>
          <w:sz w:val="26"/>
          <w:szCs w:val="26"/>
          <w:u w:val="single"/>
        </w:rPr>
        <w:t>Facebook</w:t>
      </w:r>
      <w:r w:rsidRPr="00537EE4">
        <w:rPr>
          <w:sz w:val="26"/>
          <w:szCs w:val="26"/>
        </w:rPr>
        <w:t xml:space="preserve"> and </w:t>
      </w:r>
      <w:r w:rsidRPr="00537EE4">
        <w:rPr>
          <w:sz w:val="26"/>
          <w:szCs w:val="26"/>
          <w:u w:val="single"/>
        </w:rPr>
        <w:t>Twitter</w:t>
      </w:r>
      <w:r w:rsidRPr="00537EE4">
        <w:rPr>
          <w:sz w:val="26"/>
          <w:szCs w:val="26"/>
        </w:rPr>
        <w:t>, and keep following our investigations at greenginger.org</w:t>
      </w:r>
    </w:p>
    <w:p w14:paraId="62F97E96" w14:textId="187A2859" w:rsidR="002A2CA8" w:rsidRDefault="002A2CA8" w:rsidP="003E1E8D">
      <w:pPr>
        <w:spacing w:after="200" w:line="276" w:lineRule="auto"/>
        <w:outlineLvl w:val="0"/>
        <w:rPr>
          <w:b/>
        </w:rPr>
      </w:pPr>
      <w:r w:rsidRPr="002A2CA8">
        <w:rPr>
          <w:b/>
        </w:rPr>
        <w:t>TERMS &amp; CONDITIONS</w:t>
      </w:r>
    </w:p>
    <w:p w14:paraId="60A3893C" w14:textId="61A8B623" w:rsidR="002A2CA8" w:rsidRDefault="002A2CA8" w:rsidP="000317C0">
      <w:pPr>
        <w:pStyle w:val="ListParagraph"/>
        <w:numPr>
          <w:ilvl w:val="0"/>
          <w:numId w:val="1"/>
        </w:numPr>
        <w:spacing w:line="276" w:lineRule="auto"/>
      </w:pPr>
      <w:r>
        <w:t>Food and beverage items (excluding alcohol) may be brought to the site for personal consumption only. Food and beverage will not be for sale.</w:t>
      </w:r>
    </w:p>
    <w:p w14:paraId="4AA2CECA" w14:textId="5D6BC714" w:rsidR="002A2CA8" w:rsidRDefault="002A2CA8" w:rsidP="000317C0">
      <w:pPr>
        <w:pStyle w:val="ListParagraph"/>
        <w:numPr>
          <w:ilvl w:val="0"/>
          <w:numId w:val="1"/>
        </w:numPr>
        <w:spacing w:line="276" w:lineRule="auto"/>
      </w:pPr>
      <w:r>
        <w:t xml:space="preserve">Children under 16 must be accompanied by a parent or guardian. </w:t>
      </w:r>
    </w:p>
    <w:p w14:paraId="1330A180" w14:textId="26D5FD1B" w:rsidR="009B225A" w:rsidRPr="00E443DB" w:rsidRDefault="009B225A" w:rsidP="000317C0">
      <w:pPr>
        <w:pStyle w:val="ListParagraph"/>
        <w:numPr>
          <w:ilvl w:val="0"/>
          <w:numId w:val="1"/>
        </w:numPr>
        <w:spacing w:line="276" w:lineRule="auto"/>
        <w:rPr>
          <w:highlight w:val="yellow"/>
        </w:rPr>
      </w:pPr>
      <w:r w:rsidRPr="00E443DB">
        <w:rPr>
          <w:highlight w:val="yellow"/>
        </w:rPr>
        <w:lastRenderedPageBreak/>
        <w:t>Admission to the site is at your own risk and the organisers have no liability whatsoever for any loss, damage, death, or injury to you or your property which is not caused by its negligence.</w:t>
      </w:r>
    </w:p>
    <w:p w14:paraId="29AADEBD" w14:textId="0D91A0E4" w:rsidR="00D50E53" w:rsidRDefault="002A2CA8" w:rsidP="000317C0">
      <w:pPr>
        <w:pStyle w:val="ListParagraph"/>
        <w:numPr>
          <w:ilvl w:val="0"/>
          <w:numId w:val="1"/>
        </w:numPr>
        <w:spacing w:after="240" w:line="276" w:lineRule="auto"/>
      </w:pPr>
      <w:r>
        <w:t xml:space="preserve">You are not permitted to use professional audio, video and/or photographic equipment within the site without the express permission </w:t>
      </w:r>
      <w:r w:rsidRPr="0077422C">
        <w:t>of the organisers.</w:t>
      </w:r>
      <w:r>
        <w:t xml:space="preserve"> </w:t>
      </w:r>
    </w:p>
    <w:p w14:paraId="211B3BC2" w14:textId="4BD6D771" w:rsidR="00D50E53" w:rsidRDefault="00D50E53" w:rsidP="003E1E8D">
      <w:pPr>
        <w:spacing w:after="200" w:line="276" w:lineRule="auto"/>
        <w:outlineLvl w:val="0"/>
        <w:rPr>
          <w:b/>
        </w:rPr>
      </w:pPr>
      <w:r>
        <w:rPr>
          <w:b/>
        </w:rPr>
        <w:t>CANCELLATION</w:t>
      </w:r>
    </w:p>
    <w:p w14:paraId="7970F3F0" w14:textId="7F422E65" w:rsidR="00377089" w:rsidRPr="00D50E53" w:rsidRDefault="00D50E53" w:rsidP="000317C0">
      <w:pPr>
        <w:spacing w:line="276" w:lineRule="auto"/>
      </w:pPr>
      <w:r>
        <w:t>This is an outdoor event, so please be prepared for varying weather conditions. In the unlikely event we need to cancel notices will be posted via our social media channels [links] and on this website</w:t>
      </w:r>
      <w:r w:rsidR="00377089">
        <w:t xml:space="preserve">. Please check back here before travelling to the site. </w:t>
      </w:r>
    </w:p>
    <w:sectPr w:rsidR="00377089" w:rsidRPr="00D50E53" w:rsidSect="00CA20B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alibr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270B"/>
    <w:multiLevelType w:val="hybridMultilevel"/>
    <w:tmpl w:val="D15A09BA"/>
    <w:lvl w:ilvl="0" w:tplc="E6D2A1E8">
      <w:start w:val="7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B53604"/>
    <w:multiLevelType w:val="hybridMultilevel"/>
    <w:tmpl w:val="F3A80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282F6A"/>
    <w:multiLevelType w:val="hybridMultilevel"/>
    <w:tmpl w:val="91D64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EC0A4C"/>
    <w:multiLevelType w:val="hybridMultilevel"/>
    <w:tmpl w:val="6D84E9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FD1570F"/>
    <w:multiLevelType w:val="hybridMultilevel"/>
    <w:tmpl w:val="346EE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957"/>
    <w:rsid w:val="000317C0"/>
    <w:rsid w:val="00032779"/>
    <w:rsid w:val="000438BC"/>
    <w:rsid w:val="00060E6E"/>
    <w:rsid w:val="000666EB"/>
    <w:rsid w:val="0008237D"/>
    <w:rsid w:val="000C1F08"/>
    <w:rsid w:val="000C3B6B"/>
    <w:rsid w:val="000D3BB7"/>
    <w:rsid w:val="000F25F0"/>
    <w:rsid w:val="000F310C"/>
    <w:rsid w:val="00110E1A"/>
    <w:rsid w:val="00155BCC"/>
    <w:rsid w:val="001E77FB"/>
    <w:rsid w:val="001F3379"/>
    <w:rsid w:val="00205BB6"/>
    <w:rsid w:val="002100FD"/>
    <w:rsid w:val="00232975"/>
    <w:rsid w:val="0023383F"/>
    <w:rsid w:val="002A2CA8"/>
    <w:rsid w:val="002A6D64"/>
    <w:rsid w:val="002D4E89"/>
    <w:rsid w:val="002E0808"/>
    <w:rsid w:val="0034409F"/>
    <w:rsid w:val="00377089"/>
    <w:rsid w:val="00385504"/>
    <w:rsid w:val="003A65AA"/>
    <w:rsid w:val="003D5BD8"/>
    <w:rsid w:val="003E1E8D"/>
    <w:rsid w:val="00404B09"/>
    <w:rsid w:val="0042739D"/>
    <w:rsid w:val="004475BD"/>
    <w:rsid w:val="00456C1D"/>
    <w:rsid w:val="004943B3"/>
    <w:rsid w:val="00496A4B"/>
    <w:rsid w:val="004C6C9A"/>
    <w:rsid w:val="004E3275"/>
    <w:rsid w:val="005312BE"/>
    <w:rsid w:val="00537EE4"/>
    <w:rsid w:val="00541D86"/>
    <w:rsid w:val="005478D0"/>
    <w:rsid w:val="00550F41"/>
    <w:rsid w:val="0056515D"/>
    <w:rsid w:val="0058140C"/>
    <w:rsid w:val="0058532A"/>
    <w:rsid w:val="00585DD0"/>
    <w:rsid w:val="00594304"/>
    <w:rsid w:val="0061145D"/>
    <w:rsid w:val="006578B4"/>
    <w:rsid w:val="00681B53"/>
    <w:rsid w:val="006E1C19"/>
    <w:rsid w:val="007036BB"/>
    <w:rsid w:val="00740078"/>
    <w:rsid w:val="007442B1"/>
    <w:rsid w:val="0077422C"/>
    <w:rsid w:val="0077505C"/>
    <w:rsid w:val="007A6646"/>
    <w:rsid w:val="007F2285"/>
    <w:rsid w:val="0080050F"/>
    <w:rsid w:val="00810B53"/>
    <w:rsid w:val="0086749F"/>
    <w:rsid w:val="008B0607"/>
    <w:rsid w:val="008C450F"/>
    <w:rsid w:val="008E463C"/>
    <w:rsid w:val="00952BAE"/>
    <w:rsid w:val="009573AA"/>
    <w:rsid w:val="0096421B"/>
    <w:rsid w:val="00984024"/>
    <w:rsid w:val="009B15BC"/>
    <w:rsid w:val="009B225A"/>
    <w:rsid w:val="009E06E7"/>
    <w:rsid w:val="009E5830"/>
    <w:rsid w:val="00A11AA4"/>
    <w:rsid w:val="00A15F02"/>
    <w:rsid w:val="00A341BF"/>
    <w:rsid w:val="00A66957"/>
    <w:rsid w:val="00A741F2"/>
    <w:rsid w:val="00A93B47"/>
    <w:rsid w:val="00AB2EAA"/>
    <w:rsid w:val="00AD3FBC"/>
    <w:rsid w:val="00B43461"/>
    <w:rsid w:val="00B525F5"/>
    <w:rsid w:val="00B73397"/>
    <w:rsid w:val="00B918D0"/>
    <w:rsid w:val="00BA052B"/>
    <w:rsid w:val="00BA3530"/>
    <w:rsid w:val="00BA5936"/>
    <w:rsid w:val="00C07168"/>
    <w:rsid w:val="00CA1A72"/>
    <w:rsid w:val="00CA20B6"/>
    <w:rsid w:val="00CB5F4C"/>
    <w:rsid w:val="00CE11CA"/>
    <w:rsid w:val="00D50E53"/>
    <w:rsid w:val="00DA2464"/>
    <w:rsid w:val="00DF793B"/>
    <w:rsid w:val="00E1098B"/>
    <w:rsid w:val="00E32E8E"/>
    <w:rsid w:val="00E443DB"/>
    <w:rsid w:val="00E504C2"/>
    <w:rsid w:val="00E82AA9"/>
    <w:rsid w:val="00EB2A5E"/>
    <w:rsid w:val="00EB600E"/>
    <w:rsid w:val="00F30ACD"/>
    <w:rsid w:val="00F73901"/>
    <w:rsid w:val="00FA56F3"/>
    <w:rsid w:val="00FC43E3"/>
    <w:rsid w:val="00FE23DF"/>
    <w:rsid w:val="00FF13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9F2B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CA8"/>
    <w:pPr>
      <w:ind w:left="720"/>
      <w:contextualSpacing/>
    </w:pPr>
  </w:style>
  <w:style w:type="character" w:styleId="CommentReference">
    <w:name w:val="annotation reference"/>
    <w:basedOn w:val="DefaultParagraphFont"/>
    <w:uiPriority w:val="99"/>
    <w:semiHidden/>
    <w:unhideWhenUsed/>
    <w:rsid w:val="000F310C"/>
    <w:rPr>
      <w:sz w:val="16"/>
      <w:szCs w:val="16"/>
    </w:rPr>
  </w:style>
  <w:style w:type="paragraph" w:styleId="CommentText">
    <w:name w:val="annotation text"/>
    <w:basedOn w:val="Normal"/>
    <w:link w:val="CommentTextChar"/>
    <w:uiPriority w:val="99"/>
    <w:semiHidden/>
    <w:unhideWhenUsed/>
    <w:rsid w:val="000F310C"/>
    <w:rPr>
      <w:sz w:val="20"/>
      <w:szCs w:val="20"/>
    </w:rPr>
  </w:style>
  <w:style w:type="character" w:customStyle="1" w:styleId="CommentTextChar">
    <w:name w:val="Comment Text Char"/>
    <w:basedOn w:val="DefaultParagraphFont"/>
    <w:link w:val="CommentText"/>
    <w:uiPriority w:val="99"/>
    <w:semiHidden/>
    <w:rsid w:val="000F310C"/>
    <w:rPr>
      <w:sz w:val="20"/>
      <w:szCs w:val="20"/>
    </w:rPr>
  </w:style>
  <w:style w:type="paragraph" w:styleId="CommentSubject">
    <w:name w:val="annotation subject"/>
    <w:basedOn w:val="CommentText"/>
    <w:next w:val="CommentText"/>
    <w:link w:val="CommentSubjectChar"/>
    <w:uiPriority w:val="99"/>
    <w:semiHidden/>
    <w:unhideWhenUsed/>
    <w:rsid w:val="000F310C"/>
    <w:rPr>
      <w:b/>
      <w:bCs/>
    </w:rPr>
  </w:style>
  <w:style w:type="character" w:customStyle="1" w:styleId="CommentSubjectChar">
    <w:name w:val="Comment Subject Char"/>
    <w:basedOn w:val="CommentTextChar"/>
    <w:link w:val="CommentSubject"/>
    <w:uiPriority w:val="99"/>
    <w:semiHidden/>
    <w:rsid w:val="000F310C"/>
    <w:rPr>
      <w:b/>
      <w:bCs/>
      <w:sz w:val="20"/>
      <w:szCs w:val="20"/>
    </w:rPr>
  </w:style>
  <w:style w:type="paragraph" w:styleId="BalloonText">
    <w:name w:val="Balloon Text"/>
    <w:basedOn w:val="Normal"/>
    <w:link w:val="BalloonTextChar"/>
    <w:uiPriority w:val="99"/>
    <w:semiHidden/>
    <w:unhideWhenUsed/>
    <w:rsid w:val="000F31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10C"/>
    <w:rPr>
      <w:rFonts w:ascii="Segoe UI" w:hAnsi="Segoe UI" w:cs="Segoe UI"/>
      <w:sz w:val="18"/>
      <w:szCs w:val="18"/>
    </w:rPr>
  </w:style>
  <w:style w:type="character" w:styleId="Hyperlink">
    <w:name w:val="Hyperlink"/>
    <w:basedOn w:val="DefaultParagraphFont"/>
    <w:uiPriority w:val="99"/>
    <w:unhideWhenUsed/>
    <w:rsid w:val="00B525F5"/>
    <w:rPr>
      <w:color w:val="0563C1" w:themeColor="hyperlink"/>
      <w:u w:val="single"/>
    </w:rPr>
  </w:style>
  <w:style w:type="table" w:styleId="TableGrid">
    <w:name w:val="Table Grid"/>
    <w:basedOn w:val="TableNormal"/>
    <w:uiPriority w:val="59"/>
    <w:rsid w:val="00E82AA9"/>
    <w:rPr>
      <w:rFonts w:ascii="Trebuchet MS" w:eastAsiaTheme="minorEastAsia" w:hAnsi="Trebuchet MS"/>
      <w:color w:val="522887"/>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814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958608">
      <w:bodyDiv w:val="1"/>
      <w:marLeft w:val="0"/>
      <w:marRight w:val="0"/>
      <w:marTop w:val="0"/>
      <w:marBottom w:val="0"/>
      <w:divBdr>
        <w:top w:val="none" w:sz="0" w:space="0" w:color="auto"/>
        <w:left w:val="none" w:sz="0" w:space="0" w:color="auto"/>
        <w:bottom w:val="none" w:sz="0" w:space="0" w:color="auto"/>
        <w:right w:val="none" w:sz="0" w:space="0" w:color="auto"/>
      </w:divBdr>
    </w:div>
    <w:div w:id="1053890250">
      <w:bodyDiv w:val="1"/>
      <w:marLeft w:val="0"/>
      <w:marRight w:val="0"/>
      <w:marTop w:val="0"/>
      <w:marBottom w:val="0"/>
      <w:divBdr>
        <w:top w:val="none" w:sz="0" w:space="0" w:color="auto"/>
        <w:left w:val="none" w:sz="0" w:space="0" w:color="auto"/>
        <w:bottom w:val="none" w:sz="0" w:space="0" w:color="auto"/>
        <w:right w:val="none" w:sz="0" w:space="0" w:color="auto"/>
      </w:divBdr>
    </w:div>
    <w:div w:id="13685263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ull2017.co.uk/guides/food-drin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ull2017.co.uk/visit/getting-aroun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yms.co.uk/bus-services/service-information" TargetMode="External"/><Relationship Id="rId5" Type="http://schemas.openxmlformats.org/officeDocument/2006/relationships/numbering" Target="numbering.xml"/><Relationship Id="rId15" Type="http://schemas.openxmlformats.org/officeDocument/2006/relationships/hyperlink" Target="mailto:team@greenginger.org" TargetMode="External"/><Relationship Id="rId10" Type="http://schemas.openxmlformats.org/officeDocument/2006/relationships/hyperlink" Target="https://www.stagecoachbus.com/service-updates" TargetMode="External"/><Relationship Id="rId4" Type="http://schemas.openxmlformats.org/officeDocument/2006/relationships/customXml" Target="../customXml/item4.xml"/><Relationship Id="rId9" Type="http://schemas.openxmlformats.org/officeDocument/2006/relationships/hyperlink" Target="http://www.hull2017.co.uk/visit/getting-here" TargetMode="External"/><Relationship Id="rId14" Type="http://schemas.openxmlformats.org/officeDocument/2006/relationships/hyperlink" Target="http://www.hull2017.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00114A0-4AC9-4E74-BF6B-8C6FBF0FB6D4}"/>
</file>

<file path=customXml/itemProps2.xml><?xml version="1.0" encoding="utf-8"?>
<ds:datastoreItem xmlns:ds="http://schemas.openxmlformats.org/officeDocument/2006/customXml" ds:itemID="{513A1E3F-A504-4960-BA87-553375AE93DD}">
  <ds:schemaRefs>
    <ds:schemaRef ds:uri="http://schemas.microsoft.com/sharepoint/v3/contenttype/forms"/>
  </ds:schemaRefs>
</ds:datastoreItem>
</file>

<file path=customXml/itemProps3.xml><?xml version="1.0" encoding="utf-8"?>
<ds:datastoreItem xmlns:ds="http://schemas.openxmlformats.org/officeDocument/2006/customXml" ds:itemID="{B714F43E-DC6A-41AA-9016-4B6C87ADAAED}">
  <ds:schemaRefs>
    <ds:schemaRef ds:uri="http://www.w3.org/XML/1998/namespace"/>
    <ds:schemaRef ds:uri="958b15ed-c521-4290-b073-2e98d4cc1d7f"/>
    <ds:schemaRef ds:uri="http://purl.org/dc/elements/1.1/"/>
    <ds:schemaRef ds:uri="http://schemas.microsoft.com/office/2006/documentManagement/types"/>
    <ds:schemaRef ds:uri="http://purl.org/dc/dcmitype/"/>
    <ds:schemaRef ds:uri="http://purl.org/dc/terms/"/>
    <ds:schemaRef ds:uri="http://schemas.openxmlformats.org/package/2006/metadata/core-properties"/>
    <ds:schemaRef ds:uri="http://schemas.microsoft.com/office/2006/metadata/properties"/>
    <ds:schemaRef ds:uri="http://schemas.microsoft.com/office/infopath/2007/PartnerControls"/>
    <ds:schemaRef ds:uri="80129174-c05c-43cc-8e32-21fcbdfe51bb"/>
  </ds:schemaRefs>
</ds:datastoreItem>
</file>

<file path=customXml/itemProps4.xml><?xml version="1.0" encoding="utf-8"?>
<ds:datastoreItem xmlns:ds="http://schemas.openxmlformats.org/officeDocument/2006/customXml" ds:itemID="{331B991A-6D06-4E92-9F7D-378F26AA7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1578</Words>
  <Characters>8997</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Maughan</dc:creator>
  <cp:keywords/>
  <dc:description/>
  <cp:lastModifiedBy>Elizabeth Bergeron</cp:lastModifiedBy>
  <cp:revision>2</cp:revision>
  <dcterms:created xsi:type="dcterms:W3CDTF">2017-10-20T13:31:00Z</dcterms:created>
  <dcterms:modified xsi:type="dcterms:W3CDTF">2017-10-20T13:31:00Z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