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22DC0" w14:textId="77777777" w:rsidR="00A711D4" w:rsidRDefault="00C560CA" w:rsidP="32F2656C">
      <w:pPr>
        <w:rPr>
          <w:b/>
          <w:bCs/>
          <w:sz w:val="28"/>
          <w:szCs w:val="28"/>
        </w:rPr>
      </w:pPr>
      <w:bookmarkStart w:id="0" w:name="_GoBack"/>
      <w:bookmarkEnd w:id="0"/>
      <w:r>
        <w:rPr>
          <w:b/>
          <w:bCs/>
          <w:sz w:val="28"/>
          <w:szCs w:val="28"/>
        </w:rPr>
        <w:t xml:space="preserve"> </w:t>
      </w:r>
    </w:p>
    <w:p w14:paraId="2C71FD03" w14:textId="77777777"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2C0422E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51D6A5BF" w14:textId="77777777" w:rsidTr="00F7725C">
        <w:tc>
          <w:tcPr>
            <w:tcW w:w="3941" w:type="dxa"/>
            <w:shd w:val="clear" w:color="auto" w:fill="000000" w:themeFill="text1"/>
          </w:tcPr>
          <w:p w14:paraId="35BB9DFC" w14:textId="77777777"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79A88A82" w14:textId="77777777" w:rsidR="0008290E" w:rsidRPr="0044429E" w:rsidRDefault="001C68BC" w:rsidP="00C17BA8">
            <w:pPr>
              <w:rPr>
                <w:sz w:val="22"/>
                <w:szCs w:val="22"/>
              </w:rPr>
            </w:pPr>
            <w:r>
              <w:rPr>
                <w:sz w:val="22"/>
                <w:szCs w:val="22"/>
              </w:rPr>
              <w:t>Duckie Ltd</w:t>
            </w:r>
          </w:p>
        </w:tc>
      </w:tr>
      <w:tr w:rsidR="00792B2E" w:rsidRPr="0044429E" w14:paraId="1D080D11" w14:textId="77777777" w:rsidTr="00F7725C">
        <w:tc>
          <w:tcPr>
            <w:tcW w:w="3941" w:type="dxa"/>
            <w:shd w:val="clear" w:color="auto" w:fill="000000" w:themeFill="text1"/>
          </w:tcPr>
          <w:p w14:paraId="32A1686E" w14:textId="77777777"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753007D8" w14:textId="77777777" w:rsidR="001C68BC" w:rsidRDefault="001C68BC" w:rsidP="00C17BA8">
            <w:pPr>
              <w:rPr>
                <w:sz w:val="22"/>
                <w:szCs w:val="22"/>
              </w:rPr>
            </w:pPr>
            <w:r>
              <w:rPr>
                <w:sz w:val="22"/>
                <w:szCs w:val="22"/>
              </w:rPr>
              <w:t>LGBT50</w:t>
            </w:r>
          </w:p>
          <w:p w14:paraId="4EA9D909" w14:textId="77777777" w:rsidR="001C68BC" w:rsidRDefault="001C68BC" w:rsidP="001C68BC">
            <w:pPr>
              <w:pStyle w:val="ListParagraph"/>
              <w:numPr>
                <w:ilvl w:val="0"/>
                <w:numId w:val="23"/>
              </w:numPr>
              <w:rPr>
                <w:sz w:val="22"/>
                <w:szCs w:val="22"/>
              </w:rPr>
            </w:pPr>
            <w:r w:rsidRPr="001C68BC">
              <w:rPr>
                <w:sz w:val="22"/>
                <w:szCs w:val="22"/>
              </w:rPr>
              <w:t xml:space="preserve">50 </w:t>
            </w:r>
            <w:r>
              <w:rPr>
                <w:sz w:val="22"/>
                <w:szCs w:val="22"/>
              </w:rPr>
              <w:t>Queers for 50 Years</w:t>
            </w:r>
          </w:p>
          <w:p w14:paraId="64F819F1" w14:textId="77777777" w:rsidR="00792B2E" w:rsidRPr="000B62ED" w:rsidRDefault="001C68BC" w:rsidP="000B62ED">
            <w:pPr>
              <w:pStyle w:val="ListParagraph"/>
              <w:numPr>
                <w:ilvl w:val="0"/>
                <w:numId w:val="23"/>
              </w:numPr>
              <w:rPr>
                <w:sz w:val="22"/>
                <w:szCs w:val="22"/>
              </w:rPr>
            </w:pPr>
            <w:r w:rsidRPr="001C68BC">
              <w:rPr>
                <w:sz w:val="22"/>
                <w:szCs w:val="22"/>
              </w:rPr>
              <w:t>A Duckie Summer Tea Party</w:t>
            </w:r>
            <w:r w:rsidR="000B62ED">
              <w:rPr>
                <w:sz w:val="22"/>
                <w:szCs w:val="22"/>
              </w:rPr>
              <w:t xml:space="preserve"> including an </w:t>
            </w:r>
            <w:r w:rsidRPr="000B62ED">
              <w:rPr>
                <w:sz w:val="22"/>
                <w:szCs w:val="22"/>
              </w:rPr>
              <w:t>LGBT 50 After Party</w:t>
            </w:r>
          </w:p>
        </w:tc>
      </w:tr>
      <w:tr w:rsidR="0008290E" w:rsidRPr="0044429E" w14:paraId="351E6B61" w14:textId="77777777" w:rsidTr="00F7725C">
        <w:tc>
          <w:tcPr>
            <w:tcW w:w="3941" w:type="dxa"/>
            <w:shd w:val="clear" w:color="auto" w:fill="000000" w:themeFill="text1"/>
          </w:tcPr>
          <w:p w14:paraId="58EA08D6" w14:textId="77777777"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2561D468" w14:textId="77777777" w:rsidR="0008290E" w:rsidRPr="0044429E" w:rsidRDefault="001C68BC" w:rsidP="00C17BA8">
            <w:pPr>
              <w:rPr>
                <w:sz w:val="22"/>
                <w:szCs w:val="22"/>
              </w:rPr>
            </w:pPr>
            <w:r>
              <w:rPr>
                <w:sz w:val="22"/>
                <w:szCs w:val="22"/>
              </w:rPr>
              <w:t>Dicky Eton</w:t>
            </w:r>
          </w:p>
        </w:tc>
      </w:tr>
      <w:tr w:rsidR="002B7B40" w:rsidRPr="0044429E" w14:paraId="7F5C3F79" w14:textId="77777777" w:rsidTr="00F7725C">
        <w:tc>
          <w:tcPr>
            <w:tcW w:w="3941" w:type="dxa"/>
            <w:shd w:val="clear" w:color="auto" w:fill="000000" w:themeFill="text1"/>
          </w:tcPr>
          <w:p w14:paraId="6B0A3AA8" w14:textId="77777777"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27937BF" w14:textId="77777777" w:rsidR="002B7B40" w:rsidRPr="0044429E" w:rsidRDefault="001C68BC" w:rsidP="00C17BA8">
            <w:pPr>
              <w:rPr>
                <w:sz w:val="22"/>
                <w:szCs w:val="22"/>
              </w:rPr>
            </w:pPr>
            <w:r>
              <w:rPr>
                <w:sz w:val="22"/>
                <w:szCs w:val="22"/>
              </w:rPr>
              <w:t>1 April 2017 to 31 July 2017</w:t>
            </w:r>
          </w:p>
        </w:tc>
      </w:tr>
      <w:tr w:rsidR="008D440B" w:rsidRPr="0044429E" w14:paraId="032F9A28" w14:textId="77777777" w:rsidTr="00F7725C">
        <w:tc>
          <w:tcPr>
            <w:tcW w:w="3941" w:type="dxa"/>
            <w:shd w:val="clear" w:color="auto" w:fill="000000" w:themeFill="text1"/>
          </w:tcPr>
          <w:p w14:paraId="10FC01CB" w14:textId="77777777"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2EDD8477" w14:textId="77777777" w:rsidR="008D440B" w:rsidRPr="0044429E" w:rsidRDefault="001C68BC" w:rsidP="00C17BA8">
            <w:pPr>
              <w:rPr>
                <w:sz w:val="22"/>
                <w:szCs w:val="22"/>
              </w:rPr>
            </w:pPr>
            <w:r>
              <w:rPr>
                <w:sz w:val="22"/>
                <w:szCs w:val="22"/>
              </w:rPr>
              <w:t>31 October 2017</w:t>
            </w:r>
          </w:p>
        </w:tc>
      </w:tr>
    </w:tbl>
    <w:p w14:paraId="5439AA9A" w14:textId="77777777" w:rsidR="0008290E" w:rsidRPr="0044429E" w:rsidRDefault="0008290E" w:rsidP="00C17BA8">
      <w:pPr>
        <w:rPr>
          <w:sz w:val="22"/>
          <w:szCs w:val="22"/>
        </w:rPr>
      </w:pPr>
    </w:p>
    <w:p w14:paraId="4352A705" w14:textId="77777777" w:rsidR="0008290E" w:rsidRPr="0044429E" w:rsidRDefault="216FA100" w:rsidP="216FA100">
      <w:pPr>
        <w:rPr>
          <w:b/>
          <w:bCs/>
          <w:sz w:val="22"/>
          <w:szCs w:val="22"/>
        </w:rPr>
      </w:pPr>
      <w:r w:rsidRPr="216FA100">
        <w:rPr>
          <w:b/>
          <w:bCs/>
          <w:sz w:val="22"/>
          <w:szCs w:val="22"/>
        </w:rPr>
        <w:t>INTRODUCTION</w:t>
      </w:r>
    </w:p>
    <w:p w14:paraId="54DE49D3" w14:textId="7777777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6EC309C7" w14:textId="77777777"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4B5B073C" w14:textId="7777777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7E317105" w14:textId="77777777"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49C9C00E" w14:textId="77777777"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5BD9C103" w14:textId="77777777"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4BCE677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4863C566" w14:textId="7777777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3698C85A"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1E4AE68F"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A7BC8D4"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39D42E6E" w14:textId="77777777"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1C05FB65" w14:textId="77777777" w:rsidR="00B75B6A" w:rsidRDefault="216FA100" w:rsidP="008B0307">
      <w:pPr>
        <w:spacing w:after="240"/>
        <w:rPr>
          <w:sz w:val="22"/>
          <w:szCs w:val="22"/>
        </w:rPr>
      </w:pPr>
      <w:r w:rsidRPr="216FA100">
        <w:rPr>
          <w:sz w:val="22"/>
          <w:szCs w:val="22"/>
        </w:rPr>
        <w:t>Please email this activity report to</w:t>
      </w:r>
      <w:r w:rsidR="009F69EE" w:rsidRPr="009F69EE">
        <w:rPr>
          <w:sz w:val="22"/>
          <w:szCs w:val="22"/>
        </w:rPr>
        <w:t xml:space="preserve">: </w:t>
      </w:r>
      <w:hyperlink r:id="rId11" w:history="1">
        <w:r w:rsidR="009F69EE" w:rsidRPr="0077141A">
          <w:rPr>
            <w:rStyle w:val="Hyperlink"/>
            <w:sz w:val="22"/>
            <w:szCs w:val="22"/>
          </w:rPr>
          <w:t>cian.smyth@hull2017.co.uk</w:t>
        </w:r>
      </w:hyperlink>
    </w:p>
    <w:p w14:paraId="2C8A0578" w14:textId="77777777"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60093C7" w14:textId="77777777" w:rsidR="00F7725C" w:rsidRDefault="00F7725C">
      <w:pPr>
        <w:spacing w:after="0"/>
        <w:rPr>
          <w:b/>
          <w:sz w:val="22"/>
          <w:szCs w:val="22"/>
        </w:rPr>
      </w:pPr>
      <w:r>
        <w:rPr>
          <w:b/>
          <w:sz w:val="22"/>
          <w:szCs w:val="22"/>
        </w:rPr>
        <w:br w:type="page"/>
      </w:r>
    </w:p>
    <w:p w14:paraId="1F320233" w14:textId="77777777" w:rsidR="008B0307" w:rsidRPr="00D86C5A" w:rsidRDefault="008B0307" w:rsidP="008B0307">
      <w:pPr>
        <w:spacing w:after="0"/>
        <w:rPr>
          <w:b/>
          <w:sz w:val="22"/>
          <w:szCs w:val="22"/>
        </w:rPr>
      </w:pPr>
      <w:r w:rsidRPr="00D86C5A">
        <w:rPr>
          <w:b/>
          <w:sz w:val="22"/>
          <w:szCs w:val="22"/>
        </w:rPr>
        <w:lastRenderedPageBreak/>
        <w:t>GLOSSARY OF TERMS</w:t>
      </w:r>
    </w:p>
    <w:p w14:paraId="5C8B2E40" w14:textId="77777777" w:rsidR="008B0307" w:rsidRPr="008B0307" w:rsidRDefault="008B0307" w:rsidP="008B0307">
      <w:pPr>
        <w:spacing w:after="0"/>
        <w:rPr>
          <w:sz w:val="12"/>
          <w:szCs w:val="12"/>
        </w:rPr>
      </w:pPr>
    </w:p>
    <w:p w14:paraId="627A3147"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04C15D71" w14:textId="77777777"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092A7A11" w14:textId="77777777"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3D9992A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79AE3A9"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C1C9493"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F7C9E80"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AD958D6"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3F31D665"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75FAB38F" w14:textId="77777777" w:rsidR="00E842C8" w:rsidRPr="0044429E" w:rsidRDefault="00E842C8" w:rsidP="00C17BA8">
      <w:pPr>
        <w:rPr>
          <w:sz w:val="22"/>
          <w:szCs w:val="22"/>
          <w:highlight w:val="yellow"/>
        </w:rPr>
      </w:pPr>
    </w:p>
    <w:p w14:paraId="2DC7711B"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574AF1E6" w14:textId="77777777" w:rsidR="00A95CC4" w:rsidRPr="00A95CC4" w:rsidRDefault="00A95CC4">
      <w:pPr>
        <w:spacing w:after="0"/>
        <w:rPr>
          <w:b/>
          <w:bCs/>
          <w:color w:val="000000" w:themeColor="text1"/>
          <w:sz w:val="12"/>
          <w:szCs w:val="12"/>
        </w:rPr>
      </w:pPr>
    </w:p>
    <w:p w14:paraId="712EDD44" w14:textId="77777777"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2DEB7C4E" w14:textId="77777777" w:rsidR="00A95CC4" w:rsidRDefault="00A95CC4">
      <w:pPr>
        <w:spacing w:after="0"/>
        <w:rPr>
          <w:bCs/>
          <w:color w:val="000000" w:themeColor="text1"/>
          <w:sz w:val="22"/>
          <w:szCs w:val="22"/>
        </w:rPr>
      </w:pPr>
    </w:p>
    <w:p w14:paraId="3E0C86E4" w14:textId="77777777"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019FA868" w14:textId="77777777"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650C4D82" w14:textId="77777777" w:rsidR="00A95CC4" w:rsidRDefault="00A95CC4" w:rsidP="00A95CC4">
      <w:pPr>
        <w:spacing w:after="0"/>
        <w:rPr>
          <w:bCs/>
          <w:color w:val="C00000"/>
          <w:sz w:val="22"/>
          <w:szCs w:val="22"/>
        </w:rPr>
      </w:pPr>
    </w:p>
    <w:p w14:paraId="2406691E" w14:textId="77777777"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24FB70A1" w14:textId="77777777"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5D1C83F6" w14:textId="77777777"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40146C5A" w14:textId="77777777" w:rsidTr="00E16664">
        <w:tc>
          <w:tcPr>
            <w:tcW w:w="5140" w:type="dxa"/>
          </w:tcPr>
          <w:p w14:paraId="29FF6C67" w14:textId="77777777"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46EE84CF" w14:textId="77777777"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4769C76D" w14:textId="77777777"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56312AC3" w14:textId="77777777" w:rsidTr="00E16664">
        <w:tc>
          <w:tcPr>
            <w:tcW w:w="5140" w:type="dxa"/>
          </w:tcPr>
          <w:p w14:paraId="6A8D84AC" w14:textId="77777777"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52279B5E" w14:textId="77777777" w:rsidR="00E16664" w:rsidRPr="00E16664" w:rsidRDefault="00550AE6"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 w:val="20"/>
                    <w:default w:val="1"/>
                  </w:checkBox>
                </w:ffData>
              </w:fldChar>
            </w:r>
            <w:bookmarkStart w:id="1" w:name="Check1"/>
            <w:r>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548039AB" w14:textId="77777777" w:rsidR="00E16664" w:rsidRPr="004C2C6A" w:rsidRDefault="00E16664" w:rsidP="00E16664">
            <w:pPr>
              <w:spacing w:before="20" w:after="20"/>
              <w:jc w:val="center"/>
              <w:rPr>
                <w:rFonts w:eastAsia="Trebuchet MS" w:cs="Trebuchet MS"/>
                <w:sz w:val="28"/>
                <w:szCs w:val="28"/>
              </w:rPr>
            </w:pPr>
          </w:p>
        </w:tc>
      </w:tr>
      <w:tr w:rsidR="00E16664" w14:paraId="3EF182DF" w14:textId="77777777" w:rsidTr="00E16664">
        <w:tc>
          <w:tcPr>
            <w:tcW w:w="5140" w:type="dxa"/>
          </w:tcPr>
          <w:p w14:paraId="37426C48" w14:textId="77777777"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0A40E026" w14:textId="77777777" w:rsidR="00E16664" w:rsidRDefault="00550AE6" w:rsidP="00E16664">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75E3CB0C" w14:textId="77777777" w:rsidR="00E16664" w:rsidRPr="00713DE6" w:rsidRDefault="00E16664" w:rsidP="00E16664">
            <w:pPr>
              <w:spacing w:before="20" w:after="20"/>
              <w:jc w:val="center"/>
              <w:rPr>
                <w:rFonts w:eastAsia="Trebuchet MS" w:cs="Trebuchet MS"/>
                <w:sz w:val="28"/>
                <w:szCs w:val="28"/>
              </w:rPr>
            </w:pPr>
          </w:p>
        </w:tc>
      </w:tr>
      <w:tr w:rsidR="00E16664" w14:paraId="6F18E8A8" w14:textId="77777777" w:rsidTr="00E16664">
        <w:tc>
          <w:tcPr>
            <w:tcW w:w="5140" w:type="dxa"/>
          </w:tcPr>
          <w:p w14:paraId="5236740F" w14:textId="77777777"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0E0F557E" w14:textId="77777777" w:rsidR="00E16664" w:rsidRPr="00713DE6" w:rsidRDefault="00CA30C3"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0"/>
                  </w:checkBox>
                </w:ffData>
              </w:fldChar>
            </w:r>
            <w:r>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7D4F87C7" w14:textId="77777777" w:rsidR="00E16664" w:rsidRPr="004C2C6A" w:rsidRDefault="00CA30C3"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0"/>
                  </w:checkBox>
                </w:ffData>
              </w:fldChar>
            </w:r>
            <w:r>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Pr>
                <w:rFonts w:eastAsia="Trebuchet MS" w:cs="Trebuchet MS"/>
                <w:sz w:val="22"/>
                <w:szCs w:val="22"/>
              </w:rPr>
              <w:fldChar w:fldCharType="end"/>
            </w:r>
          </w:p>
        </w:tc>
      </w:tr>
      <w:tr w:rsidR="00E16664" w14:paraId="76030040" w14:textId="77777777" w:rsidTr="00E16664">
        <w:tc>
          <w:tcPr>
            <w:tcW w:w="5140" w:type="dxa"/>
          </w:tcPr>
          <w:p w14:paraId="29A26F8A" w14:textId="77777777"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579DDA5F" w14:textId="77777777"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DCF5529" w14:textId="77777777" w:rsidR="00E16664" w:rsidRPr="00713DE6" w:rsidRDefault="00550AE6"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Pr>
                <w:rFonts w:eastAsia="Trebuchet MS" w:cs="Trebuchet MS"/>
                <w:sz w:val="22"/>
                <w:szCs w:val="22"/>
              </w:rPr>
              <w:fldChar w:fldCharType="end"/>
            </w:r>
          </w:p>
        </w:tc>
      </w:tr>
      <w:tr w:rsidR="00E16664" w14:paraId="52E19932" w14:textId="77777777" w:rsidTr="00E16664">
        <w:tc>
          <w:tcPr>
            <w:tcW w:w="5140" w:type="dxa"/>
          </w:tcPr>
          <w:p w14:paraId="6C2D88D7" w14:textId="77777777"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29E78808" w14:textId="77777777" w:rsidR="00E16664" w:rsidRDefault="00CA30C3" w:rsidP="00E16664">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325A7259" w14:textId="77777777"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350866">
              <w:rPr>
                <w:rFonts w:eastAsia="Trebuchet MS" w:cs="Trebuchet MS"/>
                <w:sz w:val="22"/>
                <w:szCs w:val="22"/>
              </w:rPr>
            </w:r>
            <w:r w:rsidR="00350866">
              <w:rPr>
                <w:rFonts w:eastAsia="Trebuchet MS" w:cs="Trebuchet MS"/>
                <w:sz w:val="22"/>
                <w:szCs w:val="22"/>
              </w:rPr>
              <w:fldChar w:fldCharType="separate"/>
            </w:r>
            <w:r w:rsidRPr="00CA3311">
              <w:rPr>
                <w:rFonts w:eastAsia="Trebuchet MS" w:cs="Trebuchet MS"/>
                <w:sz w:val="22"/>
                <w:szCs w:val="22"/>
              </w:rPr>
              <w:fldChar w:fldCharType="end"/>
            </w:r>
          </w:p>
        </w:tc>
      </w:tr>
    </w:tbl>
    <w:p w14:paraId="33BEFD57" w14:textId="77777777"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4109B4D8" w14:textId="77777777"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C6B8BD3" w14:textId="77777777"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384A6F81" wp14:editId="1AA46ADA">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24F24F75" w14:textId="77777777" w:rsidR="002A04D8" w:rsidRDefault="002A04D8" w:rsidP="00547627">
                            <w:r>
                              <w:t>Delivery Plan – Duckie contributed to the Event Safety Plan put in place by Hull 2017 authored by Chris Clay – attached.</w:t>
                            </w:r>
                          </w:p>
                          <w:p w14:paraId="7EDF13B1" w14:textId="77777777" w:rsidR="002A04D8" w:rsidRDefault="002A04D8" w:rsidP="00547627"/>
                          <w:p w14:paraId="4F03657C" w14:textId="77777777" w:rsidR="002A04D8" w:rsidRDefault="002A04D8" w:rsidP="00547627">
                            <w:r>
                              <w:t>Final budget is in order and is attached.</w:t>
                            </w:r>
                          </w:p>
                          <w:p w14:paraId="50592D5F" w14:textId="77777777" w:rsidR="002A04D8" w:rsidRDefault="002A04D8" w:rsidP="00547627"/>
                          <w:p w14:paraId="082E81DD" w14:textId="77777777" w:rsidR="002A04D8" w:rsidRDefault="002A04D8" w:rsidP="00547627">
                            <w:r>
                              <w:t>Marketing &amp; Communication Plan – no changes</w:t>
                            </w:r>
                          </w:p>
                          <w:p w14:paraId="7B38A16C" w14:textId="77777777" w:rsidR="002A04D8" w:rsidRDefault="002A04D8" w:rsidP="00547627"/>
                          <w:p w14:paraId="46959788" w14:textId="77777777" w:rsidR="002A04D8" w:rsidRDefault="002A04D8" w:rsidP="00547627">
                            <w:r>
                              <w:t>Learning &amp; Engagement Plan – N/A</w:t>
                            </w:r>
                          </w:p>
                          <w:p w14:paraId="73E31A70" w14:textId="77777777" w:rsidR="002A04D8" w:rsidRDefault="002A04D8" w:rsidP="00547627"/>
                          <w:p w14:paraId="6A7A3950" w14:textId="77777777" w:rsidR="002A04D8" w:rsidRDefault="002A04D8" w:rsidP="00547627">
                            <w:r>
                              <w:t>Risk Register - Duckie worked with Hull 2017 to deliver a comprehensive Event Safety &amp; Management Plan which included a Risk Register. In addition, we have provided the following documents in relation to the tea service as part of A Duckie Summer Tea Party:</w:t>
                            </w:r>
                          </w:p>
                          <w:p w14:paraId="6DF5B15D" w14:textId="77777777" w:rsidR="002A04D8" w:rsidRDefault="002A04D8" w:rsidP="00CA30C3">
                            <w:pPr>
                              <w:pStyle w:val="ListParagraph"/>
                              <w:numPr>
                                <w:ilvl w:val="0"/>
                                <w:numId w:val="25"/>
                              </w:numPr>
                            </w:pPr>
                            <w:r>
                              <w:t>Delivery Plan</w:t>
                            </w:r>
                          </w:p>
                          <w:p w14:paraId="05A22DEE" w14:textId="77777777" w:rsidR="002A04D8" w:rsidRDefault="002A04D8" w:rsidP="00CA30C3">
                            <w:pPr>
                              <w:pStyle w:val="ListParagraph"/>
                              <w:numPr>
                                <w:ilvl w:val="0"/>
                                <w:numId w:val="25"/>
                              </w:numPr>
                            </w:pPr>
                            <w:r>
                              <w:t>Duckie Method Statement/Safe System of Work</w:t>
                            </w:r>
                          </w:p>
                          <w:p w14:paraId="39C8C1BA" w14:textId="77777777" w:rsidR="002A04D8" w:rsidRDefault="002A04D8" w:rsidP="00CA30C3">
                            <w:pPr>
                              <w:pStyle w:val="ListParagraph"/>
                              <w:numPr>
                                <w:ilvl w:val="0"/>
                                <w:numId w:val="25"/>
                              </w:numPr>
                            </w:pPr>
                            <w:r>
                              <w:t>Risk Assessment – Tea Service</w:t>
                            </w:r>
                          </w:p>
                          <w:p w14:paraId="65BCD43C" w14:textId="77777777" w:rsidR="002A04D8" w:rsidRDefault="002A04D8" w:rsidP="00CA30C3">
                            <w:pPr>
                              <w:pStyle w:val="ListParagraph"/>
                              <w:numPr>
                                <w:ilvl w:val="0"/>
                                <w:numId w:val="25"/>
                              </w:numPr>
                            </w:pPr>
                            <w:r>
                              <w:t>Risk Assessment – Remote Venue Operation</w:t>
                            </w:r>
                          </w:p>
                          <w:p w14:paraId="1826EF92" w14:textId="77777777" w:rsidR="002A04D8" w:rsidRDefault="002A04D8" w:rsidP="00CA30C3">
                            <w:pPr>
                              <w:pStyle w:val="ListParagraph"/>
                              <w:numPr>
                                <w:ilvl w:val="0"/>
                                <w:numId w:val="25"/>
                              </w:numPr>
                            </w:pPr>
                            <w:r>
                              <w:t>Running Order</w:t>
                            </w:r>
                          </w:p>
                          <w:p w14:paraId="28C16B7D" w14:textId="77777777" w:rsidR="002A04D8" w:rsidRDefault="002A04D8" w:rsidP="00CA30C3">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A6F81" id="_x0000_t202" coordsize="21600,21600" o:spt="202" path="m0,0l0,21600,21600,21600,2160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">
                <v:textbox>
                  <w:txbxContent>
                    <w:p w14:paraId="24F24F75" w14:textId="77777777" w:rsidR="002A04D8" w:rsidRDefault="002A04D8" w:rsidP="00547627">
                      <w:r>
                        <w:t>Delivery Plan – Duckie contributed to the Event Safety Plan put in place by Hull 2017 authored by Chris Clay – attached.</w:t>
                      </w:r>
                    </w:p>
                    <w:p w14:paraId="7EDF13B1" w14:textId="77777777" w:rsidR="002A04D8" w:rsidRDefault="002A04D8" w:rsidP="00547627"/>
                    <w:p w14:paraId="4F03657C" w14:textId="77777777" w:rsidR="002A04D8" w:rsidRDefault="002A04D8" w:rsidP="00547627">
                      <w:r>
                        <w:t>Final budget is in order and is attached.</w:t>
                      </w:r>
                    </w:p>
                    <w:p w14:paraId="50592D5F" w14:textId="77777777" w:rsidR="002A04D8" w:rsidRDefault="002A04D8" w:rsidP="00547627"/>
                    <w:p w14:paraId="082E81DD" w14:textId="77777777" w:rsidR="002A04D8" w:rsidRDefault="002A04D8" w:rsidP="00547627">
                      <w:r>
                        <w:t>Marketing &amp; Communication Plan – no changes</w:t>
                      </w:r>
                    </w:p>
                    <w:p w14:paraId="7B38A16C" w14:textId="77777777" w:rsidR="002A04D8" w:rsidRDefault="002A04D8" w:rsidP="00547627"/>
                    <w:p w14:paraId="46959788" w14:textId="77777777" w:rsidR="002A04D8" w:rsidRDefault="002A04D8" w:rsidP="00547627">
                      <w:r>
                        <w:t>Learning &amp; Engagement Plan – N/A</w:t>
                      </w:r>
                    </w:p>
                    <w:p w14:paraId="73E31A70" w14:textId="77777777" w:rsidR="002A04D8" w:rsidRDefault="002A04D8" w:rsidP="00547627"/>
                    <w:p w14:paraId="6A7A3950" w14:textId="77777777" w:rsidR="002A04D8" w:rsidRDefault="002A04D8" w:rsidP="00547627">
                      <w:r>
                        <w:t>Risk Register - Duckie worked with Hull 2017 to deliver a comprehensive Event Safety &amp; Management Plan which included a Risk Register. In addition, we have provided the following documents in relation to the tea service as part of A Duckie Summer Tea Party:</w:t>
                      </w:r>
                    </w:p>
                    <w:p w14:paraId="6DF5B15D" w14:textId="77777777" w:rsidR="002A04D8" w:rsidRDefault="002A04D8" w:rsidP="00CA30C3">
                      <w:pPr>
                        <w:pStyle w:val="ListParagraph"/>
                        <w:numPr>
                          <w:ilvl w:val="0"/>
                          <w:numId w:val="25"/>
                        </w:numPr>
                      </w:pPr>
                      <w:r>
                        <w:t>Delivery Plan</w:t>
                      </w:r>
                    </w:p>
                    <w:p w14:paraId="05A22DEE" w14:textId="77777777" w:rsidR="002A04D8" w:rsidRDefault="002A04D8" w:rsidP="00CA30C3">
                      <w:pPr>
                        <w:pStyle w:val="ListParagraph"/>
                        <w:numPr>
                          <w:ilvl w:val="0"/>
                          <w:numId w:val="25"/>
                        </w:numPr>
                      </w:pPr>
                      <w:r>
                        <w:t>Duckie Method Statement/Safe System of Work</w:t>
                      </w:r>
                    </w:p>
                    <w:p w14:paraId="39C8C1BA" w14:textId="77777777" w:rsidR="002A04D8" w:rsidRDefault="002A04D8" w:rsidP="00CA30C3">
                      <w:pPr>
                        <w:pStyle w:val="ListParagraph"/>
                        <w:numPr>
                          <w:ilvl w:val="0"/>
                          <w:numId w:val="25"/>
                        </w:numPr>
                      </w:pPr>
                      <w:r>
                        <w:t>Risk Assessment – Tea Service</w:t>
                      </w:r>
                    </w:p>
                    <w:p w14:paraId="65BCD43C" w14:textId="77777777" w:rsidR="002A04D8" w:rsidRDefault="002A04D8" w:rsidP="00CA30C3">
                      <w:pPr>
                        <w:pStyle w:val="ListParagraph"/>
                        <w:numPr>
                          <w:ilvl w:val="0"/>
                          <w:numId w:val="25"/>
                        </w:numPr>
                      </w:pPr>
                      <w:r>
                        <w:t>Risk Assessment – Remote Venue Operation</w:t>
                      </w:r>
                    </w:p>
                    <w:p w14:paraId="1826EF92" w14:textId="77777777" w:rsidR="002A04D8" w:rsidRDefault="002A04D8" w:rsidP="00CA30C3">
                      <w:pPr>
                        <w:pStyle w:val="ListParagraph"/>
                        <w:numPr>
                          <w:ilvl w:val="0"/>
                          <w:numId w:val="25"/>
                        </w:numPr>
                      </w:pPr>
                      <w:r>
                        <w:t>Running Order</w:t>
                      </w:r>
                    </w:p>
                    <w:p w14:paraId="28C16B7D" w14:textId="77777777" w:rsidR="002A04D8" w:rsidRDefault="002A04D8" w:rsidP="00CA30C3">
                      <w:pPr>
                        <w:pStyle w:val="ListParagraph"/>
                      </w:pPr>
                    </w:p>
                  </w:txbxContent>
                </v:textbox>
                <w10:wrap type="square"/>
              </v:shape>
            </w:pict>
          </mc:Fallback>
        </mc:AlternateContent>
      </w:r>
    </w:p>
    <w:p w14:paraId="34DFF0D3" w14:textId="77777777" w:rsidR="009B42B0" w:rsidRDefault="009B42B0">
      <w:pPr>
        <w:spacing w:after="0"/>
        <w:rPr>
          <w:b/>
          <w:bCs/>
          <w:color w:val="C00000"/>
          <w:sz w:val="22"/>
          <w:szCs w:val="22"/>
        </w:rPr>
      </w:pPr>
      <w:r>
        <w:rPr>
          <w:b/>
          <w:bCs/>
          <w:color w:val="C00000"/>
          <w:sz w:val="22"/>
          <w:szCs w:val="22"/>
        </w:rPr>
        <w:br w:type="page"/>
      </w:r>
    </w:p>
    <w:p w14:paraId="0E2699F5" w14:textId="77777777"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79ED1488" w14:textId="77777777" w:rsidR="00B75B6A" w:rsidRDefault="00B75B6A" w:rsidP="00B75B6A">
      <w:pPr>
        <w:pStyle w:val="ListParagraph"/>
        <w:ind w:left="360"/>
        <w:rPr>
          <w:b/>
          <w:color w:val="C00000"/>
          <w:sz w:val="22"/>
          <w:szCs w:val="22"/>
        </w:rPr>
      </w:pPr>
    </w:p>
    <w:p w14:paraId="17399F05" w14:textId="7777777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18962ECD" w14:textId="77777777"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548E39D9" w14:textId="77777777"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6F4E2FB1"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03773621" w14:textId="77777777" w:rsidTr="0099171A">
        <w:tc>
          <w:tcPr>
            <w:tcW w:w="6209" w:type="dxa"/>
            <w:shd w:val="clear" w:color="auto" w:fill="000000" w:themeFill="text1"/>
          </w:tcPr>
          <w:p w14:paraId="25888ECA"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02DAAE08" w14:textId="7777777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1A5329CC" w14:textId="7777777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168DE61C" w14:textId="77777777" w:rsidTr="0099171A">
        <w:tc>
          <w:tcPr>
            <w:tcW w:w="10036" w:type="dxa"/>
            <w:gridSpan w:val="3"/>
            <w:shd w:val="clear" w:color="auto" w:fill="C00000"/>
          </w:tcPr>
          <w:p w14:paraId="0F645141"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05C62A3D" w14:textId="77777777" w:rsidTr="0099171A">
        <w:trPr>
          <w:trHeight w:val="70"/>
        </w:trPr>
        <w:tc>
          <w:tcPr>
            <w:tcW w:w="10036" w:type="dxa"/>
            <w:gridSpan w:val="3"/>
            <w:shd w:val="clear" w:color="auto" w:fill="BFBFBF" w:themeFill="background1" w:themeFillShade="BF"/>
          </w:tcPr>
          <w:p w14:paraId="5CC17C30" w14:textId="77777777" w:rsidR="00671CA0" w:rsidRPr="00644E2D" w:rsidRDefault="00346C5E" w:rsidP="00644E2D">
            <w:pPr>
              <w:spacing w:before="60" w:after="60"/>
              <w:rPr>
                <w:b/>
                <w:sz w:val="22"/>
                <w:szCs w:val="22"/>
              </w:rPr>
            </w:pPr>
            <w:r>
              <w:rPr>
                <w:b/>
                <w:sz w:val="22"/>
                <w:szCs w:val="22"/>
              </w:rPr>
              <w:t>COMMISSIONS</w:t>
            </w:r>
          </w:p>
        </w:tc>
      </w:tr>
      <w:tr w:rsidR="000F5C6C" w:rsidRPr="00422446" w14:paraId="4BBFB905" w14:textId="77777777" w:rsidTr="0099171A">
        <w:trPr>
          <w:trHeight w:val="70"/>
        </w:trPr>
        <w:tc>
          <w:tcPr>
            <w:tcW w:w="6209" w:type="dxa"/>
          </w:tcPr>
          <w:p w14:paraId="1E4F0FBF" w14:textId="77777777" w:rsidR="000F5C6C" w:rsidRDefault="000F5C6C" w:rsidP="008B0307">
            <w:pPr>
              <w:spacing w:before="60" w:after="60"/>
              <w:rPr>
                <w:sz w:val="22"/>
                <w:szCs w:val="22"/>
              </w:rPr>
            </w:pPr>
            <w:r>
              <w:rPr>
                <w:sz w:val="22"/>
                <w:szCs w:val="22"/>
              </w:rPr>
              <w:t>No. of commissions</w:t>
            </w:r>
          </w:p>
        </w:tc>
        <w:tc>
          <w:tcPr>
            <w:tcW w:w="1984" w:type="dxa"/>
          </w:tcPr>
          <w:p w14:paraId="5A1BE4F5" w14:textId="77777777" w:rsidR="000F5C6C" w:rsidRPr="00422446" w:rsidRDefault="000B62ED" w:rsidP="008B0307">
            <w:pPr>
              <w:spacing w:before="60" w:after="60"/>
              <w:jc w:val="center"/>
              <w:rPr>
                <w:sz w:val="22"/>
                <w:szCs w:val="22"/>
              </w:rPr>
            </w:pPr>
            <w:r>
              <w:rPr>
                <w:sz w:val="22"/>
                <w:szCs w:val="22"/>
              </w:rPr>
              <w:t>3</w:t>
            </w:r>
          </w:p>
        </w:tc>
        <w:tc>
          <w:tcPr>
            <w:tcW w:w="1843" w:type="dxa"/>
          </w:tcPr>
          <w:p w14:paraId="7B2B6B49" w14:textId="77777777" w:rsidR="000F5C6C" w:rsidRPr="00422446" w:rsidRDefault="000B62ED" w:rsidP="008B0307">
            <w:pPr>
              <w:spacing w:before="60" w:after="60"/>
              <w:jc w:val="center"/>
              <w:rPr>
                <w:sz w:val="22"/>
                <w:szCs w:val="22"/>
              </w:rPr>
            </w:pPr>
            <w:r>
              <w:rPr>
                <w:sz w:val="22"/>
                <w:szCs w:val="22"/>
              </w:rPr>
              <w:t>3</w:t>
            </w:r>
          </w:p>
        </w:tc>
      </w:tr>
      <w:tr w:rsidR="00346C5E" w:rsidRPr="00422446" w14:paraId="77C16B00" w14:textId="77777777" w:rsidTr="0099171A">
        <w:trPr>
          <w:trHeight w:val="70"/>
        </w:trPr>
        <w:tc>
          <w:tcPr>
            <w:tcW w:w="6209" w:type="dxa"/>
          </w:tcPr>
          <w:p w14:paraId="1529C511" w14:textId="77777777" w:rsidR="00346C5E" w:rsidRDefault="00346C5E" w:rsidP="00346C5E">
            <w:pPr>
              <w:spacing w:before="60" w:after="60"/>
              <w:rPr>
                <w:sz w:val="22"/>
                <w:szCs w:val="22"/>
              </w:rPr>
            </w:pPr>
            <w:r>
              <w:rPr>
                <w:sz w:val="22"/>
                <w:szCs w:val="22"/>
              </w:rPr>
              <w:t>No. of commissions inspired by history / heritage</w:t>
            </w:r>
          </w:p>
        </w:tc>
        <w:tc>
          <w:tcPr>
            <w:tcW w:w="1984" w:type="dxa"/>
          </w:tcPr>
          <w:p w14:paraId="7E79E541" w14:textId="77777777" w:rsidR="00346C5E" w:rsidRPr="00422446" w:rsidRDefault="000B62ED" w:rsidP="00346C5E">
            <w:pPr>
              <w:spacing w:before="60" w:after="60"/>
              <w:jc w:val="center"/>
              <w:rPr>
                <w:sz w:val="22"/>
                <w:szCs w:val="22"/>
              </w:rPr>
            </w:pPr>
            <w:r>
              <w:rPr>
                <w:sz w:val="22"/>
                <w:szCs w:val="22"/>
              </w:rPr>
              <w:t>2</w:t>
            </w:r>
          </w:p>
        </w:tc>
        <w:tc>
          <w:tcPr>
            <w:tcW w:w="1843" w:type="dxa"/>
          </w:tcPr>
          <w:p w14:paraId="255CE4C7" w14:textId="77777777" w:rsidR="00346C5E" w:rsidRPr="00422446" w:rsidRDefault="000B62ED" w:rsidP="00346C5E">
            <w:pPr>
              <w:spacing w:before="60" w:after="60"/>
              <w:jc w:val="center"/>
              <w:rPr>
                <w:sz w:val="22"/>
                <w:szCs w:val="22"/>
              </w:rPr>
            </w:pPr>
            <w:r>
              <w:rPr>
                <w:sz w:val="22"/>
                <w:szCs w:val="22"/>
              </w:rPr>
              <w:t>2</w:t>
            </w:r>
          </w:p>
        </w:tc>
      </w:tr>
      <w:tr w:rsidR="00346C5E" w:rsidRPr="00422446" w14:paraId="02289C68" w14:textId="77777777" w:rsidTr="001668CC">
        <w:trPr>
          <w:trHeight w:val="70"/>
        </w:trPr>
        <w:tc>
          <w:tcPr>
            <w:tcW w:w="10036" w:type="dxa"/>
            <w:gridSpan w:val="3"/>
            <w:shd w:val="clear" w:color="auto" w:fill="BFBFBF" w:themeFill="background1" w:themeFillShade="BF"/>
          </w:tcPr>
          <w:p w14:paraId="5232CE7E" w14:textId="77777777" w:rsidR="00346C5E" w:rsidRPr="00422446" w:rsidRDefault="00346C5E" w:rsidP="00346C5E">
            <w:pPr>
              <w:spacing w:before="60" w:after="60"/>
              <w:rPr>
                <w:sz w:val="22"/>
                <w:szCs w:val="22"/>
              </w:rPr>
            </w:pPr>
            <w:r>
              <w:rPr>
                <w:b/>
                <w:sz w:val="22"/>
                <w:szCs w:val="22"/>
              </w:rPr>
              <w:t>PRODUCTIONS AND PERFORMANCES</w:t>
            </w:r>
          </w:p>
        </w:tc>
      </w:tr>
      <w:tr w:rsidR="00346C5E" w:rsidRPr="00422446" w14:paraId="2E14F84F" w14:textId="77777777" w:rsidTr="0099171A">
        <w:trPr>
          <w:trHeight w:val="70"/>
        </w:trPr>
        <w:tc>
          <w:tcPr>
            <w:tcW w:w="6209" w:type="dxa"/>
          </w:tcPr>
          <w:p w14:paraId="6B04F315" w14:textId="77777777" w:rsidR="00346C5E" w:rsidRPr="216FA100" w:rsidRDefault="00346C5E" w:rsidP="00346C5E">
            <w:pPr>
              <w:spacing w:before="60" w:after="60"/>
              <w:rPr>
                <w:sz w:val="22"/>
                <w:szCs w:val="22"/>
              </w:rPr>
            </w:pPr>
            <w:r>
              <w:rPr>
                <w:sz w:val="22"/>
                <w:szCs w:val="22"/>
              </w:rPr>
              <w:t>No. of productions or co-productions</w:t>
            </w:r>
          </w:p>
        </w:tc>
        <w:tc>
          <w:tcPr>
            <w:tcW w:w="1984" w:type="dxa"/>
          </w:tcPr>
          <w:p w14:paraId="37EE5A67" w14:textId="77777777" w:rsidR="00346C5E" w:rsidRPr="00422446" w:rsidRDefault="0081270F" w:rsidP="00346C5E">
            <w:pPr>
              <w:spacing w:before="60" w:after="60"/>
              <w:jc w:val="center"/>
              <w:rPr>
                <w:sz w:val="22"/>
                <w:szCs w:val="22"/>
              </w:rPr>
            </w:pPr>
            <w:r>
              <w:rPr>
                <w:sz w:val="22"/>
                <w:szCs w:val="22"/>
              </w:rPr>
              <w:t>3</w:t>
            </w:r>
          </w:p>
        </w:tc>
        <w:tc>
          <w:tcPr>
            <w:tcW w:w="1843" w:type="dxa"/>
          </w:tcPr>
          <w:p w14:paraId="4E0EEFDE" w14:textId="77777777" w:rsidR="00346C5E" w:rsidRPr="00422446" w:rsidRDefault="0081270F" w:rsidP="00346C5E">
            <w:pPr>
              <w:spacing w:before="60" w:after="60"/>
              <w:jc w:val="center"/>
              <w:rPr>
                <w:sz w:val="22"/>
                <w:szCs w:val="22"/>
              </w:rPr>
            </w:pPr>
            <w:r>
              <w:rPr>
                <w:sz w:val="22"/>
                <w:szCs w:val="22"/>
              </w:rPr>
              <w:t>3</w:t>
            </w:r>
          </w:p>
        </w:tc>
      </w:tr>
      <w:tr w:rsidR="00346C5E" w:rsidRPr="00422446" w14:paraId="2DE34F54" w14:textId="77777777" w:rsidTr="0099171A">
        <w:trPr>
          <w:trHeight w:val="70"/>
        </w:trPr>
        <w:tc>
          <w:tcPr>
            <w:tcW w:w="6209" w:type="dxa"/>
          </w:tcPr>
          <w:p w14:paraId="7586AE4F" w14:textId="77777777"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4ADA1512" w14:textId="77777777" w:rsidR="00346C5E" w:rsidRPr="00422446" w:rsidRDefault="00346C5E" w:rsidP="00346C5E">
            <w:pPr>
              <w:spacing w:before="60" w:after="60"/>
              <w:jc w:val="center"/>
              <w:rPr>
                <w:sz w:val="22"/>
                <w:szCs w:val="22"/>
              </w:rPr>
            </w:pPr>
          </w:p>
        </w:tc>
        <w:tc>
          <w:tcPr>
            <w:tcW w:w="1843" w:type="dxa"/>
          </w:tcPr>
          <w:p w14:paraId="2B671D7F" w14:textId="77777777" w:rsidR="00346C5E" w:rsidRPr="00422446" w:rsidRDefault="00346C5E" w:rsidP="00346C5E">
            <w:pPr>
              <w:spacing w:before="60" w:after="60"/>
              <w:jc w:val="center"/>
              <w:rPr>
                <w:sz w:val="22"/>
                <w:szCs w:val="22"/>
              </w:rPr>
            </w:pPr>
          </w:p>
        </w:tc>
      </w:tr>
      <w:tr w:rsidR="00346C5E" w:rsidRPr="00422446" w14:paraId="5572CBA4" w14:textId="77777777" w:rsidTr="0099171A">
        <w:trPr>
          <w:trHeight w:val="70"/>
        </w:trPr>
        <w:tc>
          <w:tcPr>
            <w:tcW w:w="6209" w:type="dxa"/>
          </w:tcPr>
          <w:p w14:paraId="04671A38" w14:textId="77777777" w:rsidR="00346C5E" w:rsidRDefault="00346C5E" w:rsidP="00346C5E">
            <w:pPr>
              <w:spacing w:before="60" w:after="60"/>
              <w:rPr>
                <w:sz w:val="22"/>
                <w:szCs w:val="22"/>
              </w:rPr>
            </w:pPr>
            <w:r>
              <w:rPr>
                <w:sz w:val="22"/>
                <w:szCs w:val="22"/>
              </w:rPr>
              <w:t>No. of productions or co-productions on tour</w:t>
            </w:r>
          </w:p>
        </w:tc>
        <w:tc>
          <w:tcPr>
            <w:tcW w:w="1984" w:type="dxa"/>
          </w:tcPr>
          <w:p w14:paraId="02657B83" w14:textId="77777777" w:rsidR="00346C5E" w:rsidRPr="00422446" w:rsidRDefault="00346C5E" w:rsidP="00346C5E">
            <w:pPr>
              <w:spacing w:before="60" w:after="60"/>
              <w:jc w:val="center"/>
              <w:rPr>
                <w:sz w:val="22"/>
                <w:szCs w:val="22"/>
              </w:rPr>
            </w:pPr>
          </w:p>
        </w:tc>
        <w:tc>
          <w:tcPr>
            <w:tcW w:w="1843" w:type="dxa"/>
          </w:tcPr>
          <w:p w14:paraId="0A4007AA" w14:textId="77777777" w:rsidR="00346C5E" w:rsidRPr="00422446" w:rsidRDefault="00346C5E" w:rsidP="00346C5E">
            <w:pPr>
              <w:spacing w:before="60" w:after="60"/>
              <w:jc w:val="center"/>
              <w:rPr>
                <w:sz w:val="22"/>
                <w:szCs w:val="22"/>
              </w:rPr>
            </w:pPr>
          </w:p>
        </w:tc>
      </w:tr>
      <w:tr w:rsidR="00346C5E" w:rsidRPr="00422446" w14:paraId="0016FCC5" w14:textId="77777777" w:rsidTr="0099171A">
        <w:trPr>
          <w:trHeight w:val="70"/>
        </w:trPr>
        <w:tc>
          <w:tcPr>
            <w:tcW w:w="6209" w:type="dxa"/>
          </w:tcPr>
          <w:p w14:paraId="2FFB3CF8" w14:textId="77777777" w:rsidR="00346C5E" w:rsidRPr="216FA100" w:rsidRDefault="00346C5E" w:rsidP="00346C5E">
            <w:pPr>
              <w:spacing w:before="60" w:after="60"/>
              <w:rPr>
                <w:sz w:val="22"/>
                <w:szCs w:val="22"/>
              </w:rPr>
            </w:pPr>
            <w:r>
              <w:rPr>
                <w:sz w:val="22"/>
                <w:szCs w:val="22"/>
              </w:rPr>
              <w:t>No. of visiting company productions</w:t>
            </w:r>
          </w:p>
        </w:tc>
        <w:tc>
          <w:tcPr>
            <w:tcW w:w="1984" w:type="dxa"/>
          </w:tcPr>
          <w:p w14:paraId="545EBDF3" w14:textId="77777777" w:rsidR="00346C5E" w:rsidRPr="00422446" w:rsidRDefault="00346C5E" w:rsidP="00346C5E">
            <w:pPr>
              <w:spacing w:before="60" w:after="60"/>
              <w:jc w:val="center"/>
              <w:rPr>
                <w:sz w:val="22"/>
                <w:szCs w:val="22"/>
              </w:rPr>
            </w:pPr>
          </w:p>
        </w:tc>
        <w:tc>
          <w:tcPr>
            <w:tcW w:w="1843" w:type="dxa"/>
          </w:tcPr>
          <w:p w14:paraId="51A9F489" w14:textId="77777777" w:rsidR="00346C5E" w:rsidRPr="00422446" w:rsidRDefault="00346C5E" w:rsidP="00346C5E">
            <w:pPr>
              <w:spacing w:before="60" w:after="60"/>
              <w:jc w:val="center"/>
              <w:rPr>
                <w:sz w:val="22"/>
                <w:szCs w:val="22"/>
              </w:rPr>
            </w:pPr>
          </w:p>
        </w:tc>
      </w:tr>
      <w:tr w:rsidR="00346C5E" w:rsidRPr="00422446" w14:paraId="0BCA41EE" w14:textId="77777777" w:rsidTr="0099171A">
        <w:trPr>
          <w:trHeight w:val="70"/>
        </w:trPr>
        <w:tc>
          <w:tcPr>
            <w:tcW w:w="6209" w:type="dxa"/>
          </w:tcPr>
          <w:p w14:paraId="0CEBD29C" w14:textId="77777777"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4DFB5143" w14:textId="77777777" w:rsidR="00346C5E" w:rsidRPr="00422446" w:rsidRDefault="00346C5E" w:rsidP="00346C5E">
            <w:pPr>
              <w:spacing w:before="60" w:after="60"/>
              <w:jc w:val="center"/>
              <w:rPr>
                <w:sz w:val="22"/>
                <w:szCs w:val="22"/>
              </w:rPr>
            </w:pPr>
          </w:p>
        </w:tc>
        <w:tc>
          <w:tcPr>
            <w:tcW w:w="1843" w:type="dxa"/>
          </w:tcPr>
          <w:p w14:paraId="3D694D60" w14:textId="77777777" w:rsidR="00346C5E" w:rsidRPr="00422446" w:rsidRDefault="00346C5E" w:rsidP="00346C5E">
            <w:pPr>
              <w:spacing w:before="60" w:after="60"/>
              <w:jc w:val="center"/>
              <w:rPr>
                <w:sz w:val="22"/>
                <w:szCs w:val="22"/>
              </w:rPr>
            </w:pPr>
          </w:p>
        </w:tc>
      </w:tr>
      <w:tr w:rsidR="00346C5E" w:rsidRPr="00422446" w14:paraId="0ECFEB40" w14:textId="77777777" w:rsidTr="0099171A">
        <w:trPr>
          <w:trHeight w:val="70"/>
        </w:trPr>
        <w:tc>
          <w:tcPr>
            <w:tcW w:w="6209" w:type="dxa"/>
          </w:tcPr>
          <w:p w14:paraId="69500A12" w14:textId="77777777" w:rsidR="00346C5E" w:rsidRDefault="00346C5E" w:rsidP="00346C5E">
            <w:pPr>
              <w:spacing w:before="60" w:after="60"/>
              <w:rPr>
                <w:sz w:val="22"/>
                <w:szCs w:val="22"/>
              </w:rPr>
            </w:pPr>
            <w:r>
              <w:rPr>
                <w:sz w:val="22"/>
                <w:szCs w:val="22"/>
              </w:rPr>
              <w:t>No. of productions inspired by history / heritage</w:t>
            </w:r>
          </w:p>
        </w:tc>
        <w:tc>
          <w:tcPr>
            <w:tcW w:w="1984" w:type="dxa"/>
          </w:tcPr>
          <w:p w14:paraId="3E9F40BC" w14:textId="77777777" w:rsidR="00346C5E" w:rsidRPr="00422446" w:rsidRDefault="00346C5E" w:rsidP="00346C5E">
            <w:pPr>
              <w:spacing w:before="60" w:after="60"/>
              <w:jc w:val="center"/>
              <w:rPr>
                <w:sz w:val="22"/>
                <w:szCs w:val="22"/>
              </w:rPr>
            </w:pPr>
          </w:p>
        </w:tc>
        <w:tc>
          <w:tcPr>
            <w:tcW w:w="1843" w:type="dxa"/>
          </w:tcPr>
          <w:p w14:paraId="7E835139" w14:textId="77777777" w:rsidR="00346C5E" w:rsidRPr="00422446" w:rsidRDefault="00346C5E" w:rsidP="00346C5E">
            <w:pPr>
              <w:spacing w:before="60" w:after="60"/>
              <w:jc w:val="center"/>
              <w:rPr>
                <w:sz w:val="22"/>
                <w:szCs w:val="22"/>
              </w:rPr>
            </w:pPr>
          </w:p>
        </w:tc>
      </w:tr>
      <w:tr w:rsidR="00346C5E" w:rsidRPr="00422446" w14:paraId="54E6E5F7" w14:textId="77777777" w:rsidTr="0099171A">
        <w:trPr>
          <w:trHeight w:val="70"/>
        </w:trPr>
        <w:tc>
          <w:tcPr>
            <w:tcW w:w="6209" w:type="dxa"/>
          </w:tcPr>
          <w:p w14:paraId="5980AD52" w14:textId="77777777" w:rsidR="00346C5E" w:rsidRDefault="00346C5E" w:rsidP="00346C5E">
            <w:pPr>
              <w:spacing w:before="60" w:after="60"/>
              <w:rPr>
                <w:sz w:val="22"/>
                <w:szCs w:val="22"/>
              </w:rPr>
            </w:pPr>
            <w:r>
              <w:rPr>
                <w:sz w:val="22"/>
                <w:szCs w:val="22"/>
              </w:rPr>
              <w:t>No. of accessible performances</w:t>
            </w:r>
          </w:p>
        </w:tc>
        <w:tc>
          <w:tcPr>
            <w:tcW w:w="1984" w:type="dxa"/>
          </w:tcPr>
          <w:p w14:paraId="38861009" w14:textId="77777777" w:rsidR="00346C5E" w:rsidRPr="00422446" w:rsidRDefault="0081270F" w:rsidP="00346C5E">
            <w:pPr>
              <w:spacing w:before="60" w:after="60"/>
              <w:jc w:val="center"/>
              <w:rPr>
                <w:sz w:val="22"/>
                <w:szCs w:val="22"/>
              </w:rPr>
            </w:pPr>
            <w:r>
              <w:rPr>
                <w:sz w:val="22"/>
                <w:szCs w:val="22"/>
              </w:rPr>
              <w:t>3</w:t>
            </w:r>
          </w:p>
        </w:tc>
        <w:tc>
          <w:tcPr>
            <w:tcW w:w="1843" w:type="dxa"/>
          </w:tcPr>
          <w:p w14:paraId="0A21FCAB" w14:textId="77777777" w:rsidR="00346C5E" w:rsidRPr="00422446" w:rsidRDefault="0081270F" w:rsidP="00346C5E">
            <w:pPr>
              <w:spacing w:before="60" w:after="60"/>
              <w:jc w:val="center"/>
              <w:rPr>
                <w:sz w:val="22"/>
                <w:szCs w:val="22"/>
              </w:rPr>
            </w:pPr>
            <w:r>
              <w:rPr>
                <w:sz w:val="22"/>
                <w:szCs w:val="22"/>
              </w:rPr>
              <w:t>3</w:t>
            </w:r>
          </w:p>
        </w:tc>
      </w:tr>
      <w:tr w:rsidR="00346C5E" w:rsidRPr="00422446" w14:paraId="5FB639B5" w14:textId="77777777" w:rsidTr="0099171A">
        <w:trPr>
          <w:trHeight w:val="70"/>
        </w:trPr>
        <w:tc>
          <w:tcPr>
            <w:tcW w:w="10036" w:type="dxa"/>
            <w:gridSpan w:val="3"/>
            <w:shd w:val="clear" w:color="auto" w:fill="BFBFBF" w:themeFill="background1" w:themeFillShade="BF"/>
          </w:tcPr>
          <w:p w14:paraId="39111743" w14:textId="77777777"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006BFB52" w14:textId="77777777" w:rsidTr="0099171A">
        <w:trPr>
          <w:trHeight w:val="70"/>
        </w:trPr>
        <w:tc>
          <w:tcPr>
            <w:tcW w:w="6209" w:type="dxa"/>
          </w:tcPr>
          <w:p w14:paraId="6CD0C2D2" w14:textId="77777777" w:rsidR="00346C5E" w:rsidRPr="216FA100" w:rsidRDefault="00346C5E" w:rsidP="00346C5E">
            <w:pPr>
              <w:spacing w:before="60" w:after="60"/>
              <w:rPr>
                <w:sz w:val="22"/>
                <w:szCs w:val="22"/>
              </w:rPr>
            </w:pPr>
            <w:r>
              <w:rPr>
                <w:sz w:val="22"/>
                <w:szCs w:val="22"/>
              </w:rPr>
              <w:t>No. of exhibitions</w:t>
            </w:r>
          </w:p>
        </w:tc>
        <w:tc>
          <w:tcPr>
            <w:tcW w:w="1984" w:type="dxa"/>
          </w:tcPr>
          <w:p w14:paraId="1FCEEBFA" w14:textId="77777777" w:rsidR="00346C5E" w:rsidRPr="00422446" w:rsidRDefault="00346C5E" w:rsidP="00346C5E">
            <w:pPr>
              <w:spacing w:before="60" w:after="60"/>
              <w:jc w:val="center"/>
              <w:rPr>
                <w:sz w:val="22"/>
                <w:szCs w:val="22"/>
              </w:rPr>
            </w:pPr>
          </w:p>
        </w:tc>
        <w:tc>
          <w:tcPr>
            <w:tcW w:w="1843" w:type="dxa"/>
          </w:tcPr>
          <w:p w14:paraId="603F88B2" w14:textId="77777777" w:rsidR="00346C5E" w:rsidRPr="00422446" w:rsidRDefault="00346C5E" w:rsidP="00346C5E">
            <w:pPr>
              <w:spacing w:before="60" w:after="60"/>
              <w:jc w:val="center"/>
              <w:rPr>
                <w:sz w:val="22"/>
                <w:szCs w:val="22"/>
              </w:rPr>
            </w:pPr>
          </w:p>
        </w:tc>
      </w:tr>
      <w:tr w:rsidR="00346C5E" w:rsidRPr="00422446" w14:paraId="7D2F9552" w14:textId="77777777" w:rsidTr="0099171A">
        <w:trPr>
          <w:trHeight w:val="70"/>
        </w:trPr>
        <w:tc>
          <w:tcPr>
            <w:tcW w:w="6209" w:type="dxa"/>
          </w:tcPr>
          <w:p w14:paraId="4995266C" w14:textId="77777777" w:rsidR="00346C5E" w:rsidRPr="00422446" w:rsidRDefault="00346C5E" w:rsidP="00346C5E">
            <w:pPr>
              <w:spacing w:before="60" w:after="60"/>
              <w:rPr>
                <w:sz w:val="22"/>
                <w:szCs w:val="22"/>
              </w:rPr>
            </w:pPr>
            <w:r>
              <w:rPr>
                <w:sz w:val="22"/>
                <w:szCs w:val="22"/>
              </w:rPr>
              <w:t>No. of exhibitions on tour</w:t>
            </w:r>
          </w:p>
        </w:tc>
        <w:tc>
          <w:tcPr>
            <w:tcW w:w="1984" w:type="dxa"/>
          </w:tcPr>
          <w:p w14:paraId="79EFC876" w14:textId="77777777" w:rsidR="00346C5E" w:rsidRPr="00422446" w:rsidRDefault="00346C5E" w:rsidP="00346C5E">
            <w:pPr>
              <w:spacing w:before="60" w:after="60"/>
              <w:jc w:val="center"/>
              <w:rPr>
                <w:sz w:val="22"/>
                <w:szCs w:val="22"/>
              </w:rPr>
            </w:pPr>
          </w:p>
        </w:tc>
        <w:tc>
          <w:tcPr>
            <w:tcW w:w="1843" w:type="dxa"/>
          </w:tcPr>
          <w:p w14:paraId="7EEA4A41" w14:textId="77777777" w:rsidR="00346C5E" w:rsidRPr="00422446" w:rsidRDefault="00346C5E" w:rsidP="00346C5E">
            <w:pPr>
              <w:spacing w:before="60" w:after="60"/>
              <w:jc w:val="center"/>
              <w:rPr>
                <w:sz w:val="22"/>
                <w:szCs w:val="22"/>
              </w:rPr>
            </w:pPr>
          </w:p>
        </w:tc>
      </w:tr>
      <w:tr w:rsidR="00346C5E" w:rsidRPr="00422446" w14:paraId="49BFD1C3" w14:textId="77777777" w:rsidTr="0099171A">
        <w:trPr>
          <w:trHeight w:val="70"/>
        </w:trPr>
        <w:tc>
          <w:tcPr>
            <w:tcW w:w="6209" w:type="dxa"/>
          </w:tcPr>
          <w:p w14:paraId="258078C8" w14:textId="77777777"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4CA64C39" w14:textId="77777777" w:rsidR="00346C5E" w:rsidRPr="00422446" w:rsidRDefault="00346C5E" w:rsidP="00346C5E">
            <w:pPr>
              <w:spacing w:before="60" w:after="60"/>
              <w:jc w:val="center"/>
              <w:rPr>
                <w:sz w:val="22"/>
                <w:szCs w:val="22"/>
              </w:rPr>
            </w:pPr>
          </w:p>
        </w:tc>
        <w:tc>
          <w:tcPr>
            <w:tcW w:w="1843" w:type="dxa"/>
          </w:tcPr>
          <w:p w14:paraId="22C7100F" w14:textId="77777777" w:rsidR="00346C5E" w:rsidRPr="00422446" w:rsidRDefault="00346C5E" w:rsidP="00346C5E">
            <w:pPr>
              <w:spacing w:before="60" w:after="60"/>
              <w:jc w:val="center"/>
              <w:rPr>
                <w:sz w:val="22"/>
                <w:szCs w:val="22"/>
              </w:rPr>
            </w:pPr>
          </w:p>
        </w:tc>
      </w:tr>
      <w:tr w:rsidR="00346C5E" w:rsidRPr="00422446" w14:paraId="29D66040" w14:textId="77777777" w:rsidTr="0099171A">
        <w:trPr>
          <w:trHeight w:val="70"/>
        </w:trPr>
        <w:tc>
          <w:tcPr>
            <w:tcW w:w="6209" w:type="dxa"/>
          </w:tcPr>
          <w:p w14:paraId="5EDEF629" w14:textId="77777777"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2A96784F" w14:textId="77777777" w:rsidR="00346C5E" w:rsidRPr="00422446" w:rsidRDefault="00346C5E" w:rsidP="00346C5E">
            <w:pPr>
              <w:spacing w:before="60" w:after="60"/>
              <w:jc w:val="center"/>
              <w:rPr>
                <w:sz w:val="22"/>
                <w:szCs w:val="22"/>
              </w:rPr>
            </w:pPr>
          </w:p>
        </w:tc>
        <w:tc>
          <w:tcPr>
            <w:tcW w:w="1843" w:type="dxa"/>
          </w:tcPr>
          <w:p w14:paraId="69923A60" w14:textId="77777777" w:rsidR="00346C5E" w:rsidRPr="00422446" w:rsidRDefault="00346C5E" w:rsidP="00346C5E">
            <w:pPr>
              <w:spacing w:before="60" w:after="60"/>
              <w:jc w:val="center"/>
              <w:rPr>
                <w:sz w:val="22"/>
                <w:szCs w:val="22"/>
              </w:rPr>
            </w:pPr>
          </w:p>
        </w:tc>
      </w:tr>
      <w:tr w:rsidR="00346C5E" w:rsidRPr="00422446" w14:paraId="6B5B0F72" w14:textId="77777777" w:rsidTr="0099171A">
        <w:trPr>
          <w:trHeight w:val="70"/>
        </w:trPr>
        <w:tc>
          <w:tcPr>
            <w:tcW w:w="6209" w:type="dxa"/>
          </w:tcPr>
          <w:p w14:paraId="203735E4" w14:textId="77777777" w:rsidR="00346C5E" w:rsidRDefault="00346C5E" w:rsidP="00346C5E">
            <w:pPr>
              <w:spacing w:before="60" w:after="60"/>
              <w:rPr>
                <w:sz w:val="22"/>
                <w:szCs w:val="22"/>
              </w:rPr>
            </w:pPr>
            <w:r>
              <w:rPr>
                <w:sz w:val="22"/>
                <w:szCs w:val="22"/>
              </w:rPr>
              <w:t>No. of access provisions</w:t>
            </w:r>
          </w:p>
        </w:tc>
        <w:tc>
          <w:tcPr>
            <w:tcW w:w="1984" w:type="dxa"/>
          </w:tcPr>
          <w:p w14:paraId="011B3FFA" w14:textId="77777777" w:rsidR="00346C5E" w:rsidRPr="00422446" w:rsidRDefault="00346C5E" w:rsidP="00346C5E">
            <w:pPr>
              <w:spacing w:before="60" w:after="60"/>
              <w:jc w:val="center"/>
              <w:rPr>
                <w:sz w:val="22"/>
                <w:szCs w:val="22"/>
              </w:rPr>
            </w:pPr>
          </w:p>
        </w:tc>
        <w:tc>
          <w:tcPr>
            <w:tcW w:w="1843" w:type="dxa"/>
          </w:tcPr>
          <w:p w14:paraId="0D720CA0" w14:textId="77777777" w:rsidR="00346C5E" w:rsidRPr="00422446" w:rsidRDefault="00346C5E" w:rsidP="00346C5E">
            <w:pPr>
              <w:spacing w:before="60" w:after="60"/>
              <w:jc w:val="center"/>
              <w:rPr>
                <w:sz w:val="22"/>
                <w:szCs w:val="22"/>
              </w:rPr>
            </w:pPr>
          </w:p>
        </w:tc>
      </w:tr>
      <w:tr w:rsidR="0008098B" w:rsidRPr="00422446" w14:paraId="1D794873" w14:textId="77777777" w:rsidTr="0008098B">
        <w:trPr>
          <w:trHeight w:val="70"/>
        </w:trPr>
        <w:tc>
          <w:tcPr>
            <w:tcW w:w="10036" w:type="dxa"/>
            <w:gridSpan w:val="3"/>
            <w:shd w:val="clear" w:color="auto" w:fill="BFBFBF" w:themeFill="background1" w:themeFillShade="BF"/>
          </w:tcPr>
          <w:p w14:paraId="1F6C6C09" w14:textId="77777777" w:rsidR="0008098B" w:rsidRPr="0008098B" w:rsidRDefault="0008098B" w:rsidP="0008098B">
            <w:pPr>
              <w:spacing w:before="60" w:after="60"/>
              <w:rPr>
                <w:b/>
                <w:sz w:val="22"/>
                <w:szCs w:val="22"/>
              </w:rPr>
            </w:pPr>
            <w:r w:rsidRPr="0008098B">
              <w:rPr>
                <w:b/>
                <w:sz w:val="22"/>
                <w:szCs w:val="22"/>
              </w:rPr>
              <w:t>FILMS</w:t>
            </w:r>
          </w:p>
        </w:tc>
      </w:tr>
      <w:tr w:rsidR="00346C5E" w:rsidRPr="00422446" w14:paraId="417A2E28" w14:textId="77777777" w:rsidTr="0099171A">
        <w:trPr>
          <w:trHeight w:val="70"/>
        </w:trPr>
        <w:tc>
          <w:tcPr>
            <w:tcW w:w="6209" w:type="dxa"/>
          </w:tcPr>
          <w:p w14:paraId="50DD1993" w14:textId="77777777" w:rsidR="00346C5E" w:rsidRDefault="00346C5E" w:rsidP="00346C5E">
            <w:pPr>
              <w:spacing w:before="60" w:after="60"/>
              <w:rPr>
                <w:sz w:val="22"/>
                <w:szCs w:val="22"/>
              </w:rPr>
            </w:pPr>
            <w:r>
              <w:rPr>
                <w:sz w:val="22"/>
                <w:szCs w:val="22"/>
              </w:rPr>
              <w:t>No. of films</w:t>
            </w:r>
          </w:p>
        </w:tc>
        <w:tc>
          <w:tcPr>
            <w:tcW w:w="1984" w:type="dxa"/>
          </w:tcPr>
          <w:p w14:paraId="4D2B0647" w14:textId="77777777" w:rsidR="00346C5E" w:rsidRPr="00422446" w:rsidRDefault="00346C5E" w:rsidP="00346C5E">
            <w:pPr>
              <w:spacing w:before="60" w:after="60"/>
              <w:jc w:val="center"/>
              <w:rPr>
                <w:sz w:val="22"/>
                <w:szCs w:val="22"/>
              </w:rPr>
            </w:pPr>
          </w:p>
        </w:tc>
        <w:tc>
          <w:tcPr>
            <w:tcW w:w="1843" w:type="dxa"/>
          </w:tcPr>
          <w:p w14:paraId="069C9E86" w14:textId="77777777" w:rsidR="00346C5E" w:rsidRPr="00422446" w:rsidRDefault="00346C5E" w:rsidP="00346C5E">
            <w:pPr>
              <w:spacing w:before="60" w:after="60"/>
              <w:jc w:val="center"/>
              <w:rPr>
                <w:sz w:val="22"/>
                <w:szCs w:val="22"/>
              </w:rPr>
            </w:pPr>
          </w:p>
        </w:tc>
      </w:tr>
      <w:tr w:rsidR="00346C5E" w:rsidRPr="00422446" w14:paraId="56A6155A" w14:textId="77777777" w:rsidTr="0099171A">
        <w:trPr>
          <w:trHeight w:val="70"/>
        </w:trPr>
        <w:tc>
          <w:tcPr>
            <w:tcW w:w="6209" w:type="dxa"/>
          </w:tcPr>
          <w:p w14:paraId="07498635" w14:textId="77777777" w:rsidR="00346C5E" w:rsidRDefault="00346C5E" w:rsidP="00346C5E">
            <w:pPr>
              <w:spacing w:before="60" w:after="60"/>
              <w:rPr>
                <w:sz w:val="22"/>
                <w:szCs w:val="22"/>
              </w:rPr>
            </w:pPr>
            <w:r>
              <w:rPr>
                <w:sz w:val="22"/>
                <w:szCs w:val="22"/>
              </w:rPr>
              <w:t>No. of films on tour</w:t>
            </w:r>
          </w:p>
        </w:tc>
        <w:tc>
          <w:tcPr>
            <w:tcW w:w="1984" w:type="dxa"/>
          </w:tcPr>
          <w:p w14:paraId="2AAE5248" w14:textId="77777777" w:rsidR="00346C5E" w:rsidRPr="00422446" w:rsidRDefault="00346C5E" w:rsidP="00346C5E">
            <w:pPr>
              <w:spacing w:before="60" w:after="60"/>
              <w:jc w:val="center"/>
              <w:rPr>
                <w:sz w:val="22"/>
                <w:szCs w:val="22"/>
              </w:rPr>
            </w:pPr>
          </w:p>
        </w:tc>
        <w:tc>
          <w:tcPr>
            <w:tcW w:w="1843" w:type="dxa"/>
          </w:tcPr>
          <w:p w14:paraId="7C976261" w14:textId="77777777" w:rsidR="00346C5E" w:rsidRPr="00422446" w:rsidRDefault="00346C5E" w:rsidP="00346C5E">
            <w:pPr>
              <w:spacing w:before="60" w:after="60"/>
              <w:jc w:val="center"/>
              <w:rPr>
                <w:sz w:val="22"/>
                <w:szCs w:val="22"/>
              </w:rPr>
            </w:pPr>
          </w:p>
        </w:tc>
      </w:tr>
      <w:tr w:rsidR="00346C5E" w:rsidRPr="00422446" w14:paraId="1A07DBC9" w14:textId="77777777" w:rsidTr="0099171A">
        <w:trPr>
          <w:trHeight w:val="70"/>
        </w:trPr>
        <w:tc>
          <w:tcPr>
            <w:tcW w:w="6209" w:type="dxa"/>
          </w:tcPr>
          <w:p w14:paraId="3C8E101D" w14:textId="77777777" w:rsidR="00346C5E" w:rsidRDefault="00346C5E" w:rsidP="00346C5E">
            <w:pPr>
              <w:spacing w:before="60" w:after="60"/>
              <w:rPr>
                <w:sz w:val="22"/>
                <w:szCs w:val="22"/>
              </w:rPr>
            </w:pPr>
            <w:r>
              <w:rPr>
                <w:sz w:val="22"/>
                <w:szCs w:val="22"/>
              </w:rPr>
              <w:t>No. of screenings</w:t>
            </w:r>
          </w:p>
        </w:tc>
        <w:tc>
          <w:tcPr>
            <w:tcW w:w="1984" w:type="dxa"/>
          </w:tcPr>
          <w:p w14:paraId="310CEA06" w14:textId="77777777" w:rsidR="00346C5E" w:rsidRPr="00422446" w:rsidRDefault="00346C5E" w:rsidP="00346C5E">
            <w:pPr>
              <w:spacing w:before="60" w:after="60"/>
              <w:jc w:val="center"/>
              <w:rPr>
                <w:sz w:val="22"/>
                <w:szCs w:val="22"/>
              </w:rPr>
            </w:pPr>
          </w:p>
        </w:tc>
        <w:tc>
          <w:tcPr>
            <w:tcW w:w="1843" w:type="dxa"/>
          </w:tcPr>
          <w:p w14:paraId="577AB894" w14:textId="77777777" w:rsidR="00346C5E" w:rsidRPr="00422446" w:rsidRDefault="00346C5E" w:rsidP="00346C5E">
            <w:pPr>
              <w:spacing w:before="60" w:after="60"/>
              <w:jc w:val="center"/>
              <w:rPr>
                <w:sz w:val="22"/>
                <w:szCs w:val="22"/>
              </w:rPr>
            </w:pPr>
          </w:p>
        </w:tc>
      </w:tr>
      <w:tr w:rsidR="00346C5E" w:rsidRPr="00422446" w14:paraId="028E5180" w14:textId="77777777" w:rsidTr="0099171A">
        <w:trPr>
          <w:trHeight w:val="70"/>
        </w:trPr>
        <w:tc>
          <w:tcPr>
            <w:tcW w:w="6209" w:type="dxa"/>
          </w:tcPr>
          <w:p w14:paraId="3A877594" w14:textId="77777777" w:rsidR="00346C5E" w:rsidRDefault="00346C5E" w:rsidP="00346C5E">
            <w:pPr>
              <w:spacing w:before="60" w:after="60"/>
              <w:rPr>
                <w:sz w:val="22"/>
                <w:szCs w:val="22"/>
              </w:rPr>
            </w:pPr>
            <w:r>
              <w:rPr>
                <w:sz w:val="22"/>
                <w:szCs w:val="22"/>
              </w:rPr>
              <w:t>No. of films inspired by history / heritage</w:t>
            </w:r>
          </w:p>
        </w:tc>
        <w:tc>
          <w:tcPr>
            <w:tcW w:w="1984" w:type="dxa"/>
          </w:tcPr>
          <w:p w14:paraId="79B67425" w14:textId="77777777" w:rsidR="00346C5E" w:rsidRPr="00422446" w:rsidRDefault="00346C5E" w:rsidP="00346C5E">
            <w:pPr>
              <w:spacing w:before="60" w:after="60"/>
              <w:jc w:val="center"/>
              <w:rPr>
                <w:sz w:val="22"/>
                <w:szCs w:val="22"/>
              </w:rPr>
            </w:pPr>
          </w:p>
        </w:tc>
        <w:tc>
          <w:tcPr>
            <w:tcW w:w="1843" w:type="dxa"/>
          </w:tcPr>
          <w:p w14:paraId="6792B749" w14:textId="77777777" w:rsidR="00346C5E" w:rsidRPr="00422446" w:rsidRDefault="00346C5E" w:rsidP="00346C5E">
            <w:pPr>
              <w:spacing w:before="60" w:after="60"/>
              <w:jc w:val="center"/>
              <w:rPr>
                <w:sz w:val="22"/>
                <w:szCs w:val="22"/>
              </w:rPr>
            </w:pPr>
          </w:p>
        </w:tc>
      </w:tr>
      <w:tr w:rsidR="00346C5E" w:rsidRPr="00422446" w14:paraId="231DB4E2" w14:textId="77777777" w:rsidTr="0099171A">
        <w:trPr>
          <w:trHeight w:val="70"/>
        </w:trPr>
        <w:tc>
          <w:tcPr>
            <w:tcW w:w="6209" w:type="dxa"/>
          </w:tcPr>
          <w:p w14:paraId="28D95725" w14:textId="77777777" w:rsidR="00346C5E" w:rsidRDefault="00346C5E" w:rsidP="00346C5E">
            <w:pPr>
              <w:spacing w:before="60" w:after="60"/>
              <w:rPr>
                <w:sz w:val="22"/>
                <w:szCs w:val="22"/>
              </w:rPr>
            </w:pPr>
            <w:r>
              <w:rPr>
                <w:sz w:val="22"/>
                <w:szCs w:val="22"/>
              </w:rPr>
              <w:t>No. of accessible screenings</w:t>
            </w:r>
          </w:p>
        </w:tc>
        <w:tc>
          <w:tcPr>
            <w:tcW w:w="1984" w:type="dxa"/>
          </w:tcPr>
          <w:p w14:paraId="34F0F066" w14:textId="77777777" w:rsidR="00346C5E" w:rsidRPr="00422446" w:rsidRDefault="00346C5E" w:rsidP="00346C5E">
            <w:pPr>
              <w:spacing w:before="60" w:after="60"/>
              <w:jc w:val="center"/>
              <w:rPr>
                <w:sz w:val="22"/>
                <w:szCs w:val="22"/>
              </w:rPr>
            </w:pPr>
          </w:p>
        </w:tc>
        <w:tc>
          <w:tcPr>
            <w:tcW w:w="1843" w:type="dxa"/>
          </w:tcPr>
          <w:p w14:paraId="1A434E40" w14:textId="77777777" w:rsidR="00346C5E" w:rsidRPr="00422446" w:rsidRDefault="00346C5E" w:rsidP="00346C5E">
            <w:pPr>
              <w:spacing w:before="60" w:after="60"/>
              <w:jc w:val="center"/>
              <w:rPr>
                <w:sz w:val="22"/>
                <w:szCs w:val="22"/>
              </w:rPr>
            </w:pPr>
          </w:p>
        </w:tc>
      </w:tr>
    </w:tbl>
    <w:p w14:paraId="45B10E74"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2DB2A709" w14:textId="77777777" w:rsidTr="00346C5E">
        <w:trPr>
          <w:trHeight w:val="70"/>
        </w:trPr>
        <w:tc>
          <w:tcPr>
            <w:tcW w:w="6209" w:type="dxa"/>
            <w:shd w:val="clear" w:color="auto" w:fill="000000" w:themeFill="text1"/>
          </w:tcPr>
          <w:p w14:paraId="34845581" w14:textId="77777777" w:rsidR="00346C5E" w:rsidRDefault="00346C5E" w:rsidP="00346C5E">
            <w:pPr>
              <w:spacing w:before="60" w:after="60"/>
              <w:rPr>
                <w:sz w:val="22"/>
                <w:szCs w:val="22"/>
              </w:rPr>
            </w:pPr>
          </w:p>
        </w:tc>
        <w:tc>
          <w:tcPr>
            <w:tcW w:w="1984" w:type="dxa"/>
            <w:shd w:val="clear" w:color="auto" w:fill="000000" w:themeFill="text1"/>
          </w:tcPr>
          <w:p w14:paraId="53D0F5C7" w14:textId="77777777"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1271AAD0" w14:textId="77777777"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667076FA" w14:textId="77777777" w:rsidTr="00346C5E">
        <w:trPr>
          <w:trHeight w:val="70"/>
        </w:trPr>
        <w:tc>
          <w:tcPr>
            <w:tcW w:w="10036" w:type="dxa"/>
            <w:gridSpan w:val="3"/>
            <w:shd w:val="clear" w:color="auto" w:fill="C00000"/>
          </w:tcPr>
          <w:p w14:paraId="39BEC3F6" w14:textId="77777777"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76781B61" w14:textId="77777777" w:rsidTr="0099171A">
        <w:trPr>
          <w:trHeight w:val="70"/>
        </w:trPr>
        <w:tc>
          <w:tcPr>
            <w:tcW w:w="10036" w:type="dxa"/>
            <w:gridSpan w:val="3"/>
            <w:shd w:val="clear" w:color="auto" w:fill="BFBFBF" w:themeFill="background1" w:themeFillShade="BF"/>
          </w:tcPr>
          <w:p w14:paraId="03914105" w14:textId="77777777" w:rsidR="00346C5E" w:rsidRPr="00422446" w:rsidRDefault="00346C5E" w:rsidP="00346C5E">
            <w:pPr>
              <w:spacing w:before="60" w:after="60"/>
              <w:rPr>
                <w:sz w:val="22"/>
                <w:szCs w:val="22"/>
              </w:rPr>
            </w:pPr>
            <w:r>
              <w:rPr>
                <w:b/>
                <w:sz w:val="22"/>
                <w:szCs w:val="22"/>
              </w:rPr>
              <w:t>FESTIVALS &amp; MUSIC EVENTS</w:t>
            </w:r>
          </w:p>
        </w:tc>
      </w:tr>
      <w:tr w:rsidR="00346C5E" w:rsidRPr="00422446" w14:paraId="0F53FF32" w14:textId="77777777" w:rsidTr="0099171A">
        <w:trPr>
          <w:trHeight w:val="70"/>
        </w:trPr>
        <w:tc>
          <w:tcPr>
            <w:tcW w:w="6209" w:type="dxa"/>
          </w:tcPr>
          <w:p w14:paraId="78BF4BC6" w14:textId="77777777" w:rsidR="00346C5E" w:rsidRDefault="00346C5E" w:rsidP="00346C5E">
            <w:pPr>
              <w:spacing w:before="60" w:after="60"/>
              <w:rPr>
                <w:sz w:val="22"/>
                <w:szCs w:val="22"/>
              </w:rPr>
            </w:pPr>
            <w:r>
              <w:rPr>
                <w:sz w:val="22"/>
                <w:szCs w:val="22"/>
              </w:rPr>
              <w:t xml:space="preserve">No. of festival days </w:t>
            </w:r>
          </w:p>
        </w:tc>
        <w:tc>
          <w:tcPr>
            <w:tcW w:w="1984" w:type="dxa"/>
          </w:tcPr>
          <w:p w14:paraId="5DCAEEBA" w14:textId="77777777" w:rsidR="00346C5E" w:rsidRPr="00422446" w:rsidRDefault="00346C5E" w:rsidP="00346C5E">
            <w:pPr>
              <w:spacing w:before="60" w:after="60"/>
              <w:jc w:val="center"/>
              <w:rPr>
                <w:sz w:val="22"/>
                <w:szCs w:val="22"/>
              </w:rPr>
            </w:pPr>
          </w:p>
        </w:tc>
        <w:tc>
          <w:tcPr>
            <w:tcW w:w="1843" w:type="dxa"/>
          </w:tcPr>
          <w:p w14:paraId="4D3542E4" w14:textId="77777777" w:rsidR="00346C5E" w:rsidRPr="00422446" w:rsidRDefault="00346C5E" w:rsidP="00346C5E">
            <w:pPr>
              <w:spacing w:before="60" w:after="60"/>
              <w:jc w:val="center"/>
              <w:rPr>
                <w:sz w:val="22"/>
                <w:szCs w:val="22"/>
              </w:rPr>
            </w:pPr>
          </w:p>
        </w:tc>
      </w:tr>
      <w:tr w:rsidR="00346C5E" w:rsidRPr="00422446" w14:paraId="50A3E8E3" w14:textId="77777777" w:rsidTr="0099171A">
        <w:trPr>
          <w:trHeight w:val="70"/>
        </w:trPr>
        <w:tc>
          <w:tcPr>
            <w:tcW w:w="6209" w:type="dxa"/>
          </w:tcPr>
          <w:p w14:paraId="2471D6E4" w14:textId="77777777" w:rsidR="00346C5E" w:rsidRDefault="00346C5E" w:rsidP="00346C5E">
            <w:pPr>
              <w:spacing w:before="60" w:after="60"/>
              <w:rPr>
                <w:sz w:val="22"/>
                <w:szCs w:val="22"/>
              </w:rPr>
            </w:pPr>
            <w:r>
              <w:rPr>
                <w:sz w:val="22"/>
                <w:szCs w:val="22"/>
              </w:rPr>
              <w:t>No. of artists / groups / companies programmed</w:t>
            </w:r>
          </w:p>
        </w:tc>
        <w:tc>
          <w:tcPr>
            <w:tcW w:w="1984" w:type="dxa"/>
          </w:tcPr>
          <w:p w14:paraId="3E4DA55F" w14:textId="77777777" w:rsidR="00346C5E" w:rsidRPr="00422446" w:rsidRDefault="00346C5E" w:rsidP="00346C5E">
            <w:pPr>
              <w:spacing w:before="60" w:after="60"/>
              <w:jc w:val="center"/>
              <w:rPr>
                <w:sz w:val="22"/>
                <w:szCs w:val="22"/>
              </w:rPr>
            </w:pPr>
          </w:p>
        </w:tc>
        <w:tc>
          <w:tcPr>
            <w:tcW w:w="1843" w:type="dxa"/>
          </w:tcPr>
          <w:p w14:paraId="43CDFE5C" w14:textId="77777777" w:rsidR="00346C5E" w:rsidRPr="00422446" w:rsidRDefault="00346C5E" w:rsidP="00346C5E">
            <w:pPr>
              <w:spacing w:before="60" w:after="60"/>
              <w:jc w:val="center"/>
              <w:rPr>
                <w:sz w:val="22"/>
                <w:szCs w:val="22"/>
              </w:rPr>
            </w:pPr>
          </w:p>
        </w:tc>
      </w:tr>
      <w:tr w:rsidR="00346C5E" w:rsidRPr="00422446" w14:paraId="59BB7E8D" w14:textId="77777777" w:rsidTr="0099171A">
        <w:trPr>
          <w:trHeight w:val="70"/>
        </w:trPr>
        <w:tc>
          <w:tcPr>
            <w:tcW w:w="6209" w:type="dxa"/>
          </w:tcPr>
          <w:p w14:paraId="3B2A21A9" w14:textId="77777777" w:rsidR="00346C5E" w:rsidRDefault="00346C5E" w:rsidP="00346C5E">
            <w:pPr>
              <w:spacing w:before="60" w:after="60"/>
              <w:rPr>
                <w:sz w:val="22"/>
                <w:szCs w:val="22"/>
              </w:rPr>
            </w:pPr>
            <w:r>
              <w:rPr>
                <w:sz w:val="22"/>
                <w:szCs w:val="22"/>
              </w:rPr>
              <w:t>No. of performances</w:t>
            </w:r>
          </w:p>
        </w:tc>
        <w:tc>
          <w:tcPr>
            <w:tcW w:w="1984" w:type="dxa"/>
          </w:tcPr>
          <w:p w14:paraId="5A5A1806" w14:textId="77777777" w:rsidR="00346C5E" w:rsidRPr="00422446" w:rsidRDefault="00346C5E" w:rsidP="00346C5E">
            <w:pPr>
              <w:spacing w:before="60" w:after="60"/>
              <w:jc w:val="center"/>
              <w:rPr>
                <w:sz w:val="22"/>
                <w:szCs w:val="22"/>
              </w:rPr>
            </w:pPr>
          </w:p>
        </w:tc>
        <w:tc>
          <w:tcPr>
            <w:tcW w:w="1843" w:type="dxa"/>
          </w:tcPr>
          <w:p w14:paraId="4D5890E5" w14:textId="77777777" w:rsidR="00346C5E" w:rsidRPr="00422446" w:rsidRDefault="00346C5E" w:rsidP="00346C5E">
            <w:pPr>
              <w:spacing w:before="60" w:after="60"/>
              <w:jc w:val="center"/>
              <w:rPr>
                <w:sz w:val="22"/>
                <w:szCs w:val="22"/>
              </w:rPr>
            </w:pPr>
          </w:p>
        </w:tc>
      </w:tr>
      <w:tr w:rsidR="001668CC" w:rsidRPr="00422446" w14:paraId="2D6B8293" w14:textId="77777777" w:rsidTr="0099171A">
        <w:trPr>
          <w:trHeight w:val="70"/>
        </w:trPr>
        <w:tc>
          <w:tcPr>
            <w:tcW w:w="6209" w:type="dxa"/>
          </w:tcPr>
          <w:p w14:paraId="08F2CD81" w14:textId="77777777" w:rsidR="001668CC" w:rsidRDefault="001668CC" w:rsidP="001668CC">
            <w:pPr>
              <w:spacing w:before="60" w:after="60"/>
              <w:rPr>
                <w:sz w:val="22"/>
                <w:szCs w:val="22"/>
              </w:rPr>
            </w:pPr>
            <w:r>
              <w:rPr>
                <w:sz w:val="22"/>
                <w:szCs w:val="22"/>
              </w:rPr>
              <w:t>No. of shows inspired by history / heritage</w:t>
            </w:r>
          </w:p>
        </w:tc>
        <w:tc>
          <w:tcPr>
            <w:tcW w:w="1984" w:type="dxa"/>
          </w:tcPr>
          <w:p w14:paraId="65C27F04" w14:textId="77777777" w:rsidR="001668CC" w:rsidRPr="00422446" w:rsidRDefault="001668CC" w:rsidP="001668CC">
            <w:pPr>
              <w:spacing w:before="60" w:after="60"/>
              <w:jc w:val="center"/>
              <w:rPr>
                <w:sz w:val="22"/>
                <w:szCs w:val="22"/>
              </w:rPr>
            </w:pPr>
          </w:p>
        </w:tc>
        <w:tc>
          <w:tcPr>
            <w:tcW w:w="1843" w:type="dxa"/>
          </w:tcPr>
          <w:p w14:paraId="718F9C49" w14:textId="77777777" w:rsidR="001668CC" w:rsidRPr="00422446" w:rsidRDefault="001668CC" w:rsidP="001668CC">
            <w:pPr>
              <w:spacing w:before="60" w:after="60"/>
              <w:jc w:val="center"/>
              <w:rPr>
                <w:sz w:val="22"/>
                <w:szCs w:val="22"/>
              </w:rPr>
            </w:pPr>
          </w:p>
        </w:tc>
      </w:tr>
      <w:tr w:rsidR="001668CC" w:rsidRPr="00422446" w14:paraId="4A30B55C" w14:textId="77777777" w:rsidTr="0099171A">
        <w:trPr>
          <w:trHeight w:val="70"/>
        </w:trPr>
        <w:tc>
          <w:tcPr>
            <w:tcW w:w="6209" w:type="dxa"/>
          </w:tcPr>
          <w:p w14:paraId="107D042B" w14:textId="77777777" w:rsidR="001668CC" w:rsidRDefault="001668CC" w:rsidP="001668CC">
            <w:pPr>
              <w:spacing w:before="60" w:after="60"/>
              <w:rPr>
                <w:sz w:val="22"/>
                <w:szCs w:val="22"/>
              </w:rPr>
            </w:pPr>
            <w:r>
              <w:rPr>
                <w:sz w:val="22"/>
                <w:szCs w:val="22"/>
              </w:rPr>
              <w:t>No. of accessible performances during festival</w:t>
            </w:r>
          </w:p>
        </w:tc>
        <w:tc>
          <w:tcPr>
            <w:tcW w:w="1984" w:type="dxa"/>
          </w:tcPr>
          <w:p w14:paraId="27159308" w14:textId="77777777" w:rsidR="001668CC" w:rsidRPr="00422446" w:rsidRDefault="001668CC" w:rsidP="001668CC">
            <w:pPr>
              <w:spacing w:before="60" w:after="60"/>
              <w:jc w:val="center"/>
              <w:rPr>
                <w:sz w:val="22"/>
                <w:szCs w:val="22"/>
              </w:rPr>
            </w:pPr>
          </w:p>
        </w:tc>
        <w:tc>
          <w:tcPr>
            <w:tcW w:w="1843" w:type="dxa"/>
          </w:tcPr>
          <w:p w14:paraId="01B6503C" w14:textId="77777777" w:rsidR="001668CC" w:rsidRPr="00422446" w:rsidRDefault="001668CC" w:rsidP="001668CC">
            <w:pPr>
              <w:spacing w:before="60" w:after="60"/>
              <w:jc w:val="center"/>
              <w:rPr>
                <w:sz w:val="22"/>
                <w:szCs w:val="22"/>
              </w:rPr>
            </w:pPr>
          </w:p>
        </w:tc>
      </w:tr>
      <w:tr w:rsidR="001668CC" w:rsidRPr="00422446" w14:paraId="284B4D39" w14:textId="77777777" w:rsidTr="0099171A">
        <w:trPr>
          <w:trHeight w:val="70"/>
        </w:trPr>
        <w:tc>
          <w:tcPr>
            <w:tcW w:w="10036" w:type="dxa"/>
            <w:gridSpan w:val="3"/>
            <w:shd w:val="clear" w:color="auto" w:fill="BFBFBF" w:themeFill="background1" w:themeFillShade="BF"/>
          </w:tcPr>
          <w:p w14:paraId="49AA60AB" w14:textId="77777777"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9FE95AD" w14:textId="77777777" w:rsidTr="0099171A">
        <w:trPr>
          <w:trHeight w:val="70"/>
        </w:trPr>
        <w:tc>
          <w:tcPr>
            <w:tcW w:w="6209" w:type="dxa"/>
          </w:tcPr>
          <w:p w14:paraId="6BDE5A06" w14:textId="77777777"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4C307B9C" w14:textId="77777777" w:rsidR="001668CC" w:rsidRPr="00422446" w:rsidRDefault="001668CC" w:rsidP="001668CC">
            <w:pPr>
              <w:spacing w:before="60" w:after="60"/>
              <w:jc w:val="center"/>
              <w:rPr>
                <w:sz w:val="22"/>
                <w:szCs w:val="22"/>
              </w:rPr>
            </w:pPr>
          </w:p>
        </w:tc>
        <w:tc>
          <w:tcPr>
            <w:tcW w:w="1843" w:type="dxa"/>
          </w:tcPr>
          <w:p w14:paraId="7B02EB02" w14:textId="77777777" w:rsidR="001668CC" w:rsidRPr="00422446" w:rsidRDefault="001668CC" w:rsidP="001668CC">
            <w:pPr>
              <w:spacing w:before="60" w:after="60"/>
              <w:jc w:val="center"/>
              <w:rPr>
                <w:sz w:val="22"/>
                <w:szCs w:val="22"/>
              </w:rPr>
            </w:pPr>
          </w:p>
        </w:tc>
      </w:tr>
      <w:tr w:rsidR="001668CC" w:rsidRPr="00422446" w14:paraId="0B2FF190" w14:textId="77777777" w:rsidTr="0099171A">
        <w:trPr>
          <w:trHeight w:val="70"/>
        </w:trPr>
        <w:tc>
          <w:tcPr>
            <w:tcW w:w="6209" w:type="dxa"/>
          </w:tcPr>
          <w:p w14:paraId="76C0E1B0" w14:textId="77777777" w:rsidR="001668CC" w:rsidRDefault="001668CC" w:rsidP="001668CC">
            <w:pPr>
              <w:spacing w:before="60" w:after="60"/>
              <w:rPr>
                <w:sz w:val="22"/>
                <w:szCs w:val="22"/>
              </w:rPr>
            </w:pPr>
            <w:r>
              <w:rPr>
                <w:sz w:val="22"/>
                <w:szCs w:val="22"/>
              </w:rPr>
              <w:t>No. of participant opportunities* (outreach)</w:t>
            </w:r>
          </w:p>
        </w:tc>
        <w:tc>
          <w:tcPr>
            <w:tcW w:w="1984" w:type="dxa"/>
          </w:tcPr>
          <w:p w14:paraId="609F26F4" w14:textId="77777777" w:rsidR="001668CC" w:rsidRPr="00422446" w:rsidRDefault="001668CC" w:rsidP="001668CC">
            <w:pPr>
              <w:spacing w:before="60" w:after="60"/>
              <w:jc w:val="center"/>
              <w:rPr>
                <w:sz w:val="22"/>
                <w:szCs w:val="22"/>
              </w:rPr>
            </w:pPr>
          </w:p>
        </w:tc>
        <w:tc>
          <w:tcPr>
            <w:tcW w:w="1843" w:type="dxa"/>
          </w:tcPr>
          <w:p w14:paraId="54A64EF5" w14:textId="77777777" w:rsidR="001668CC" w:rsidRPr="00422446" w:rsidRDefault="001668CC" w:rsidP="001668CC">
            <w:pPr>
              <w:spacing w:before="60" w:after="60"/>
              <w:jc w:val="center"/>
              <w:rPr>
                <w:sz w:val="22"/>
                <w:szCs w:val="22"/>
              </w:rPr>
            </w:pPr>
          </w:p>
        </w:tc>
      </w:tr>
      <w:tr w:rsidR="001668CC" w:rsidRPr="00422446" w14:paraId="4328FACF" w14:textId="77777777" w:rsidTr="0099171A">
        <w:trPr>
          <w:trHeight w:val="70"/>
        </w:trPr>
        <w:tc>
          <w:tcPr>
            <w:tcW w:w="6209" w:type="dxa"/>
          </w:tcPr>
          <w:p w14:paraId="4952CBA6" w14:textId="77777777" w:rsidR="001668CC" w:rsidRDefault="001668CC" w:rsidP="001668CC">
            <w:pPr>
              <w:spacing w:before="60" w:after="60"/>
              <w:rPr>
                <w:sz w:val="22"/>
                <w:szCs w:val="22"/>
              </w:rPr>
            </w:pPr>
            <w:r>
              <w:rPr>
                <w:sz w:val="22"/>
                <w:szCs w:val="22"/>
              </w:rPr>
              <w:t>No. of school’s engagement opportunities* (in-house)</w:t>
            </w:r>
          </w:p>
        </w:tc>
        <w:tc>
          <w:tcPr>
            <w:tcW w:w="1984" w:type="dxa"/>
          </w:tcPr>
          <w:p w14:paraId="085B6AD6" w14:textId="77777777" w:rsidR="001668CC" w:rsidRPr="00422446" w:rsidRDefault="001668CC" w:rsidP="001668CC">
            <w:pPr>
              <w:spacing w:before="60" w:after="60"/>
              <w:jc w:val="center"/>
              <w:rPr>
                <w:sz w:val="22"/>
                <w:szCs w:val="22"/>
              </w:rPr>
            </w:pPr>
          </w:p>
        </w:tc>
        <w:tc>
          <w:tcPr>
            <w:tcW w:w="1843" w:type="dxa"/>
          </w:tcPr>
          <w:p w14:paraId="361E4AD1" w14:textId="77777777" w:rsidR="001668CC" w:rsidRPr="00422446" w:rsidRDefault="001668CC" w:rsidP="001668CC">
            <w:pPr>
              <w:spacing w:before="60" w:after="60"/>
              <w:jc w:val="center"/>
              <w:rPr>
                <w:sz w:val="22"/>
                <w:szCs w:val="22"/>
              </w:rPr>
            </w:pPr>
          </w:p>
        </w:tc>
      </w:tr>
      <w:tr w:rsidR="001668CC" w:rsidRPr="00422446" w14:paraId="66ED8F6E" w14:textId="77777777" w:rsidTr="0099171A">
        <w:trPr>
          <w:trHeight w:val="70"/>
        </w:trPr>
        <w:tc>
          <w:tcPr>
            <w:tcW w:w="6209" w:type="dxa"/>
          </w:tcPr>
          <w:p w14:paraId="162AAA99" w14:textId="77777777" w:rsidR="001668CC" w:rsidRDefault="001668CC" w:rsidP="001668CC">
            <w:pPr>
              <w:spacing w:before="60" w:after="60"/>
              <w:rPr>
                <w:sz w:val="22"/>
                <w:szCs w:val="22"/>
              </w:rPr>
            </w:pPr>
            <w:r>
              <w:rPr>
                <w:sz w:val="22"/>
                <w:szCs w:val="22"/>
              </w:rPr>
              <w:t>No. of school’s engagement opportunities* (outreach)</w:t>
            </w:r>
          </w:p>
        </w:tc>
        <w:tc>
          <w:tcPr>
            <w:tcW w:w="1984" w:type="dxa"/>
          </w:tcPr>
          <w:p w14:paraId="7DDF696C" w14:textId="77777777" w:rsidR="001668CC" w:rsidRPr="00422446" w:rsidRDefault="001668CC" w:rsidP="001668CC">
            <w:pPr>
              <w:spacing w:before="60" w:after="60"/>
              <w:jc w:val="center"/>
              <w:rPr>
                <w:sz w:val="22"/>
                <w:szCs w:val="22"/>
              </w:rPr>
            </w:pPr>
          </w:p>
        </w:tc>
        <w:tc>
          <w:tcPr>
            <w:tcW w:w="1843" w:type="dxa"/>
          </w:tcPr>
          <w:p w14:paraId="7EDC5D20" w14:textId="77777777" w:rsidR="001668CC" w:rsidRPr="00422446" w:rsidRDefault="001668CC" w:rsidP="001668CC">
            <w:pPr>
              <w:spacing w:before="60" w:after="60"/>
              <w:jc w:val="center"/>
              <w:rPr>
                <w:sz w:val="22"/>
                <w:szCs w:val="22"/>
              </w:rPr>
            </w:pPr>
          </w:p>
        </w:tc>
      </w:tr>
      <w:tr w:rsidR="001668CC" w:rsidRPr="00422446" w14:paraId="49BBD969" w14:textId="77777777" w:rsidTr="0099171A">
        <w:trPr>
          <w:trHeight w:val="70"/>
        </w:trPr>
        <w:tc>
          <w:tcPr>
            <w:tcW w:w="6209" w:type="dxa"/>
          </w:tcPr>
          <w:p w14:paraId="42A46413" w14:textId="77777777" w:rsidR="001668CC" w:rsidRDefault="001668CC" w:rsidP="001668CC">
            <w:pPr>
              <w:spacing w:before="60" w:after="60"/>
              <w:rPr>
                <w:sz w:val="22"/>
                <w:szCs w:val="22"/>
              </w:rPr>
            </w:pPr>
            <w:r>
              <w:rPr>
                <w:sz w:val="22"/>
                <w:szCs w:val="22"/>
              </w:rPr>
              <w:t>No. of artist development opportunities* (in-house)</w:t>
            </w:r>
          </w:p>
        </w:tc>
        <w:tc>
          <w:tcPr>
            <w:tcW w:w="1984" w:type="dxa"/>
          </w:tcPr>
          <w:p w14:paraId="37A00312" w14:textId="77777777" w:rsidR="001668CC" w:rsidRPr="00422446" w:rsidRDefault="001668CC" w:rsidP="001668CC">
            <w:pPr>
              <w:spacing w:before="60" w:after="60"/>
              <w:jc w:val="center"/>
              <w:rPr>
                <w:sz w:val="22"/>
                <w:szCs w:val="22"/>
              </w:rPr>
            </w:pPr>
          </w:p>
        </w:tc>
        <w:tc>
          <w:tcPr>
            <w:tcW w:w="1843" w:type="dxa"/>
          </w:tcPr>
          <w:p w14:paraId="10A29F09" w14:textId="77777777" w:rsidR="001668CC" w:rsidRPr="00422446" w:rsidRDefault="001668CC" w:rsidP="001668CC">
            <w:pPr>
              <w:spacing w:before="60" w:after="60"/>
              <w:jc w:val="center"/>
              <w:rPr>
                <w:sz w:val="22"/>
                <w:szCs w:val="22"/>
              </w:rPr>
            </w:pPr>
          </w:p>
        </w:tc>
      </w:tr>
      <w:tr w:rsidR="001668CC" w:rsidRPr="00422446" w14:paraId="79AB493B" w14:textId="77777777" w:rsidTr="0099171A">
        <w:trPr>
          <w:trHeight w:val="70"/>
        </w:trPr>
        <w:tc>
          <w:tcPr>
            <w:tcW w:w="6209" w:type="dxa"/>
          </w:tcPr>
          <w:p w14:paraId="46907360" w14:textId="77777777" w:rsidR="001668CC" w:rsidRDefault="001668CC" w:rsidP="001668CC">
            <w:pPr>
              <w:spacing w:before="60" w:after="60"/>
              <w:rPr>
                <w:sz w:val="22"/>
                <w:szCs w:val="22"/>
              </w:rPr>
            </w:pPr>
            <w:r>
              <w:rPr>
                <w:sz w:val="22"/>
                <w:szCs w:val="22"/>
              </w:rPr>
              <w:t>No. of artist development opportunities* (outreach)</w:t>
            </w:r>
          </w:p>
        </w:tc>
        <w:tc>
          <w:tcPr>
            <w:tcW w:w="1984" w:type="dxa"/>
          </w:tcPr>
          <w:p w14:paraId="2EA708BC" w14:textId="77777777" w:rsidR="001668CC" w:rsidRPr="00422446" w:rsidRDefault="001668CC" w:rsidP="001668CC">
            <w:pPr>
              <w:spacing w:before="60" w:after="60"/>
              <w:jc w:val="center"/>
              <w:rPr>
                <w:sz w:val="22"/>
                <w:szCs w:val="22"/>
              </w:rPr>
            </w:pPr>
          </w:p>
        </w:tc>
        <w:tc>
          <w:tcPr>
            <w:tcW w:w="1843" w:type="dxa"/>
          </w:tcPr>
          <w:p w14:paraId="5906EC7C" w14:textId="77777777" w:rsidR="001668CC" w:rsidRPr="00422446" w:rsidRDefault="001668CC" w:rsidP="001668CC">
            <w:pPr>
              <w:spacing w:before="60" w:after="60"/>
              <w:jc w:val="center"/>
              <w:rPr>
                <w:sz w:val="22"/>
                <w:szCs w:val="22"/>
              </w:rPr>
            </w:pPr>
          </w:p>
        </w:tc>
      </w:tr>
      <w:tr w:rsidR="00093F5D" w:rsidRPr="00422446" w14:paraId="53EEC95B" w14:textId="77777777" w:rsidTr="0099171A">
        <w:trPr>
          <w:trHeight w:val="70"/>
        </w:trPr>
        <w:tc>
          <w:tcPr>
            <w:tcW w:w="6209" w:type="dxa"/>
          </w:tcPr>
          <w:p w14:paraId="3B2543C3" w14:textId="77777777"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1FA555E6" w14:textId="77777777" w:rsidR="00093F5D" w:rsidRPr="00422446" w:rsidRDefault="00093F5D" w:rsidP="00093F5D">
            <w:pPr>
              <w:spacing w:before="60" w:after="60"/>
              <w:jc w:val="center"/>
              <w:rPr>
                <w:sz w:val="22"/>
                <w:szCs w:val="22"/>
              </w:rPr>
            </w:pPr>
          </w:p>
        </w:tc>
        <w:tc>
          <w:tcPr>
            <w:tcW w:w="1843" w:type="dxa"/>
          </w:tcPr>
          <w:p w14:paraId="24DD2C07" w14:textId="77777777" w:rsidR="00093F5D" w:rsidRPr="00422446" w:rsidRDefault="00093F5D" w:rsidP="00093F5D">
            <w:pPr>
              <w:spacing w:before="60" w:after="60"/>
              <w:jc w:val="center"/>
              <w:rPr>
                <w:sz w:val="22"/>
                <w:szCs w:val="22"/>
              </w:rPr>
            </w:pPr>
          </w:p>
        </w:tc>
      </w:tr>
      <w:tr w:rsidR="00093F5D" w:rsidRPr="00422446" w14:paraId="4AD79176" w14:textId="77777777" w:rsidTr="0099171A">
        <w:trPr>
          <w:trHeight w:val="70"/>
        </w:trPr>
        <w:tc>
          <w:tcPr>
            <w:tcW w:w="6209" w:type="dxa"/>
          </w:tcPr>
          <w:p w14:paraId="0AAF8679" w14:textId="77777777"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0AC67E57" w14:textId="77777777" w:rsidR="00093F5D" w:rsidRPr="00422446" w:rsidRDefault="00093F5D" w:rsidP="00093F5D">
            <w:pPr>
              <w:spacing w:before="60" w:after="60"/>
              <w:jc w:val="center"/>
              <w:rPr>
                <w:sz w:val="22"/>
                <w:szCs w:val="22"/>
              </w:rPr>
            </w:pPr>
          </w:p>
        </w:tc>
        <w:tc>
          <w:tcPr>
            <w:tcW w:w="1843" w:type="dxa"/>
          </w:tcPr>
          <w:p w14:paraId="7BE993C9" w14:textId="77777777" w:rsidR="00093F5D" w:rsidRPr="00422446" w:rsidRDefault="00093F5D" w:rsidP="00093F5D">
            <w:pPr>
              <w:spacing w:before="60" w:after="60"/>
              <w:jc w:val="center"/>
              <w:rPr>
                <w:sz w:val="22"/>
                <w:szCs w:val="22"/>
              </w:rPr>
            </w:pPr>
          </w:p>
        </w:tc>
      </w:tr>
      <w:tr w:rsidR="001668CC" w:rsidRPr="00422446" w14:paraId="127453CA" w14:textId="77777777" w:rsidTr="0099171A">
        <w:trPr>
          <w:trHeight w:val="70"/>
        </w:trPr>
        <w:tc>
          <w:tcPr>
            <w:tcW w:w="6209" w:type="dxa"/>
          </w:tcPr>
          <w:p w14:paraId="4AF4370E" w14:textId="77777777" w:rsidR="001668CC" w:rsidRDefault="001668CC" w:rsidP="001668CC">
            <w:pPr>
              <w:spacing w:before="60" w:after="60"/>
              <w:rPr>
                <w:sz w:val="22"/>
                <w:szCs w:val="22"/>
              </w:rPr>
            </w:pPr>
            <w:r>
              <w:rPr>
                <w:sz w:val="22"/>
                <w:szCs w:val="22"/>
              </w:rPr>
              <w:t>No. of opportunities exploring history / heritage</w:t>
            </w:r>
          </w:p>
        </w:tc>
        <w:tc>
          <w:tcPr>
            <w:tcW w:w="1984" w:type="dxa"/>
          </w:tcPr>
          <w:p w14:paraId="15F0F01A" w14:textId="77777777" w:rsidR="001668CC" w:rsidRPr="00422446" w:rsidRDefault="001668CC" w:rsidP="001668CC">
            <w:pPr>
              <w:spacing w:before="60" w:after="60"/>
              <w:jc w:val="center"/>
              <w:rPr>
                <w:sz w:val="22"/>
                <w:szCs w:val="22"/>
              </w:rPr>
            </w:pPr>
          </w:p>
        </w:tc>
        <w:tc>
          <w:tcPr>
            <w:tcW w:w="1843" w:type="dxa"/>
          </w:tcPr>
          <w:p w14:paraId="5737CB05" w14:textId="77777777" w:rsidR="001668CC" w:rsidRPr="00422446" w:rsidRDefault="001668CC" w:rsidP="001668CC">
            <w:pPr>
              <w:spacing w:before="60" w:after="60"/>
              <w:jc w:val="center"/>
              <w:rPr>
                <w:sz w:val="22"/>
                <w:szCs w:val="22"/>
              </w:rPr>
            </w:pPr>
          </w:p>
        </w:tc>
      </w:tr>
      <w:tr w:rsidR="001668CC" w:rsidRPr="00422446" w14:paraId="7B2598DE" w14:textId="77777777" w:rsidTr="0099171A">
        <w:trPr>
          <w:trHeight w:val="70"/>
        </w:trPr>
        <w:tc>
          <w:tcPr>
            <w:tcW w:w="6209" w:type="dxa"/>
          </w:tcPr>
          <w:p w14:paraId="13BF1F1D" w14:textId="77777777"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6194DE4" w14:textId="77777777" w:rsidR="001668CC" w:rsidRPr="00422446" w:rsidRDefault="001668CC" w:rsidP="001668CC">
            <w:pPr>
              <w:spacing w:before="60" w:after="60"/>
              <w:jc w:val="center"/>
              <w:rPr>
                <w:sz w:val="22"/>
                <w:szCs w:val="22"/>
              </w:rPr>
            </w:pPr>
          </w:p>
        </w:tc>
        <w:tc>
          <w:tcPr>
            <w:tcW w:w="1843" w:type="dxa"/>
          </w:tcPr>
          <w:p w14:paraId="33CDD9B4" w14:textId="77777777" w:rsidR="001668CC" w:rsidRPr="00422446" w:rsidRDefault="001668CC" w:rsidP="001668CC">
            <w:pPr>
              <w:spacing w:before="60" w:after="60"/>
              <w:jc w:val="center"/>
              <w:rPr>
                <w:sz w:val="22"/>
                <w:szCs w:val="22"/>
              </w:rPr>
            </w:pPr>
          </w:p>
        </w:tc>
      </w:tr>
      <w:tr w:rsidR="001668CC" w:rsidRPr="00422446" w14:paraId="1D1F36FC" w14:textId="77777777" w:rsidTr="0099171A">
        <w:trPr>
          <w:trHeight w:val="70"/>
        </w:trPr>
        <w:tc>
          <w:tcPr>
            <w:tcW w:w="6209" w:type="dxa"/>
          </w:tcPr>
          <w:p w14:paraId="6C666B9D" w14:textId="77777777"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303B66B0" w14:textId="77777777" w:rsidR="001668CC" w:rsidRPr="00422446" w:rsidRDefault="001668CC" w:rsidP="001668CC">
            <w:pPr>
              <w:spacing w:before="60" w:after="60"/>
              <w:jc w:val="center"/>
              <w:rPr>
                <w:sz w:val="22"/>
                <w:szCs w:val="22"/>
              </w:rPr>
            </w:pPr>
          </w:p>
        </w:tc>
        <w:tc>
          <w:tcPr>
            <w:tcW w:w="1843" w:type="dxa"/>
          </w:tcPr>
          <w:p w14:paraId="71DF4321" w14:textId="77777777" w:rsidR="001668CC" w:rsidRPr="00422446" w:rsidRDefault="001668CC" w:rsidP="001668CC">
            <w:pPr>
              <w:spacing w:before="60" w:after="60"/>
              <w:jc w:val="center"/>
              <w:rPr>
                <w:sz w:val="22"/>
                <w:szCs w:val="22"/>
              </w:rPr>
            </w:pPr>
          </w:p>
        </w:tc>
      </w:tr>
    </w:tbl>
    <w:p w14:paraId="518D2DE6"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2D1B9880" w14:textId="77777777" w:rsidTr="00F7725C">
        <w:trPr>
          <w:gridAfter w:val="1"/>
          <w:wAfter w:w="11" w:type="dxa"/>
        </w:trPr>
        <w:tc>
          <w:tcPr>
            <w:tcW w:w="6350" w:type="dxa"/>
            <w:shd w:val="clear" w:color="auto" w:fill="000000" w:themeFill="text1"/>
          </w:tcPr>
          <w:p w14:paraId="3026ADEB" w14:textId="77777777"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6EAD049"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0945580A" w14:textId="77777777"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444F311A" w14:textId="77777777"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6554035E" w14:textId="77777777" w:rsidTr="00F7725C">
        <w:tc>
          <w:tcPr>
            <w:tcW w:w="10189" w:type="dxa"/>
            <w:gridSpan w:val="4"/>
            <w:shd w:val="clear" w:color="auto" w:fill="C00000"/>
          </w:tcPr>
          <w:p w14:paraId="16B6291D" w14:textId="77777777"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61A2648D" w14:textId="77777777" w:rsidTr="00F7725C">
        <w:trPr>
          <w:gridAfter w:val="1"/>
          <w:wAfter w:w="11" w:type="dxa"/>
        </w:trPr>
        <w:tc>
          <w:tcPr>
            <w:tcW w:w="6350" w:type="dxa"/>
          </w:tcPr>
          <w:p w14:paraId="63121213" w14:textId="77777777"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74C5671" w14:textId="77777777" w:rsidR="0099171A" w:rsidRPr="00422446" w:rsidRDefault="0081270F" w:rsidP="0099171A">
            <w:pPr>
              <w:spacing w:before="60" w:after="60"/>
              <w:jc w:val="center"/>
              <w:rPr>
                <w:sz w:val="22"/>
                <w:szCs w:val="22"/>
              </w:rPr>
            </w:pPr>
            <w:r>
              <w:rPr>
                <w:sz w:val="22"/>
                <w:szCs w:val="22"/>
              </w:rPr>
              <w:t>3</w:t>
            </w:r>
          </w:p>
        </w:tc>
        <w:tc>
          <w:tcPr>
            <w:tcW w:w="1985" w:type="dxa"/>
          </w:tcPr>
          <w:p w14:paraId="569D0A56" w14:textId="77777777" w:rsidR="0099171A" w:rsidRPr="00422446" w:rsidRDefault="0081270F" w:rsidP="0099171A">
            <w:pPr>
              <w:spacing w:before="60" w:after="60"/>
              <w:jc w:val="center"/>
              <w:rPr>
                <w:sz w:val="22"/>
                <w:szCs w:val="22"/>
              </w:rPr>
            </w:pPr>
            <w:r>
              <w:rPr>
                <w:sz w:val="22"/>
                <w:szCs w:val="22"/>
              </w:rPr>
              <w:t>3</w:t>
            </w:r>
          </w:p>
        </w:tc>
      </w:tr>
      <w:tr w:rsidR="0099171A" w:rsidRPr="00422446" w14:paraId="7322CBC7" w14:textId="77777777" w:rsidTr="00F7725C">
        <w:trPr>
          <w:gridAfter w:val="1"/>
          <w:wAfter w:w="11" w:type="dxa"/>
        </w:trPr>
        <w:tc>
          <w:tcPr>
            <w:tcW w:w="6350" w:type="dxa"/>
          </w:tcPr>
          <w:p w14:paraId="2DF850DD" w14:textId="77777777"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2A42E762" w14:textId="77777777" w:rsidR="0099171A" w:rsidRPr="00422446" w:rsidRDefault="0099171A" w:rsidP="0099171A">
            <w:pPr>
              <w:spacing w:before="60" w:after="60"/>
              <w:jc w:val="center"/>
              <w:rPr>
                <w:sz w:val="22"/>
                <w:szCs w:val="22"/>
              </w:rPr>
            </w:pPr>
          </w:p>
        </w:tc>
        <w:tc>
          <w:tcPr>
            <w:tcW w:w="1985" w:type="dxa"/>
          </w:tcPr>
          <w:p w14:paraId="63B35DCF" w14:textId="77777777" w:rsidR="0099171A" w:rsidRPr="00422446" w:rsidRDefault="0099171A" w:rsidP="0099171A">
            <w:pPr>
              <w:spacing w:before="60" w:after="60"/>
              <w:jc w:val="center"/>
              <w:rPr>
                <w:sz w:val="22"/>
                <w:szCs w:val="22"/>
              </w:rPr>
            </w:pPr>
          </w:p>
        </w:tc>
      </w:tr>
    </w:tbl>
    <w:p w14:paraId="18F07B9E" w14:textId="77777777" w:rsidR="003120E4" w:rsidRDefault="003120E4" w:rsidP="216FA100">
      <w:pPr>
        <w:spacing w:after="0"/>
        <w:rPr>
          <w:sz w:val="22"/>
          <w:szCs w:val="22"/>
        </w:rPr>
      </w:pPr>
    </w:p>
    <w:p w14:paraId="5CC32CA5" w14:textId="77777777" w:rsidR="00656F55" w:rsidRPr="003700AA" w:rsidRDefault="00E01705"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30A3EF82" wp14:editId="1C281E8D">
                <wp:simplePos x="0" y="0"/>
                <wp:positionH relativeFrom="column">
                  <wp:posOffset>103505</wp:posOffset>
                </wp:positionH>
                <wp:positionV relativeFrom="paragraph">
                  <wp:posOffset>288925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432B33B8" w14:textId="77777777" w:rsidR="002A04D8" w:rsidRDefault="002A04D8" w:rsidP="00656F55">
                            <w:r>
                              <w:t>50 Queers for 50 Years – The Duckie Shop on Jameson Street, Hull was open throughout May &amp; June 2017. We worked with LGBT people from Hull and their allies to make and then carry the icons in a flotilla on the Pride Parade.</w:t>
                            </w:r>
                          </w:p>
                          <w:p w14:paraId="6B6BFBEC" w14:textId="77777777" w:rsidR="002A04D8" w:rsidRDefault="002A04D8" w:rsidP="00656F55">
                            <w:r>
                              <w:t xml:space="preserve">A Duckie Summer Tea Party saw over 5,000 people attend Victoria Square for an afternoon of </w:t>
                            </w:r>
                            <w:proofErr w:type="spellStart"/>
                            <w:r>
                              <w:t>socialising</w:t>
                            </w:r>
                            <w:proofErr w:type="spellEnd"/>
                            <w:r>
                              <w:t xml:space="preserve"> &amp; dancing to celebrate their freedom in the city. 100 performing waiters in black tie serve tea and cake to over 500 people whilst being entertained.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3EF82" id="Text Box 29" o:spid="_x0000_s1027" type="#_x0000_t202" style="position:absolute;margin-left:8.15pt;margin-top:22.7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">
                <v:textbox>
                  <w:txbxContent>
                    <w:p w14:paraId="432B33B8" w14:textId="77777777" w:rsidR="002A04D8" w:rsidRDefault="002A04D8" w:rsidP="00656F55">
                      <w:r>
                        <w:t>50 Queers for 50 Years – The Duckie Shop on Jameson Street, Hull was open throughout May &amp; June 2017. We worked with LGBT people from Hull and their allies to make and then carry the icons in a flotilla on the Pride Parade.</w:t>
                      </w:r>
                    </w:p>
                    <w:p w14:paraId="6B6BFBEC" w14:textId="77777777" w:rsidR="002A04D8" w:rsidRDefault="002A04D8" w:rsidP="00656F55">
                      <w:r>
                        <w:t xml:space="preserve">A Duckie Summer Tea Party saw over 5,000 people attend Victoria Square for an afternoon of </w:t>
                      </w:r>
                      <w:proofErr w:type="spellStart"/>
                      <w:r>
                        <w:t>socialising</w:t>
                      </w:r>
                      <w:proofErr w:type="spellEnd"/>
                      <w:r>
                        <w:t xml:space="preserve"> &amp; dancing to celebrate their freedom in the city. 100 performing waiters in black tie serve tea and cake to over 500 people whilst being entertained.</w:t>
                      </w:r>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4694A463" w14:textId="77777777" w:rsidR="00656F55" w:rsidRDefault="00656F55" w:rsidP="00656F55">
      <w:pPr>
        <w:spacing w:after="0"/>
        <w:rPr>
          <w:b/>
          <w:color w:val="C00000"/>
          <w:sz w:val="22"/>
          <w:szCs w:val="22"/>
        </w:rPr>
      </w:pPr>
    </w:p>
    <w:p w14:paraId="4F7339C3" w14:textId="77777777"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A28D646" wp14:editId="1BB1071C">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D51943F" w14:textId="77777777" w:rsidR="002A04D8" w:rsidRDefault="002A04D8" w:rsidP="00B75B6A">
                            <w:r>
                              <w:t>EJ Scott, Duckie’s Archivist and Researcher has worked extensively with Hull City Archives and local LGBT groups and people to record oral testimony of historical importance covering part of the hidden queer history of Hull. In addition, we have made available digital archives covering film and photographs of the work Duckie were part of. In addition, EJ has been in contact with the LGBT Oral History Interest Group and offered any additional help that Hull City Archives may require as part of LGBT50.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8D646"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">
                <v:textbox>
                  <w:txbxContent>
                    <w:p w14:paraId="7D51943F" w14:textId="77777777" w:rsidR="002A04D8" w:rsidRDefault="002A04D8" w:rsidP="00B75B6A">
                      <w:r>
                        <w:t>EJ Scott, Duckie’s Archivist and Researcher has worked extensively with Hull City Archives and local LGBT groups and people to record oral testimony of historical importance covering part of the hidden queer history of Hull. In addition, we have made available digital archives covering film and photographs of the work Duckie were part of. In addition, EJ has been in contact with the LGBT Oral History Interest Group and offered any additional help that Hull City Archives may require as part of LGBT50.</w:t>
                      </w:r>
                    </w:p>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127BD8D7" w14:textId="77777777" w:rsidR="00346C5E" w:rsidRDefault="00346C5E">
      <w:pPr>
        <w:spacing w:after="0"/>
        <w:rPr>
          <w:sz w:val="22"/>
          <w:szCs w:val="22"/>
        </w:rPr>
      </w:pPr>
    </w:p>
    <w:p w14:paraId="343A7245" w14:textId="77777777"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716A822E" wp14:editId="1E1103B7">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50FE344F" w14:textId="77777777" w:rsidR="002A04D8" w:rsidRDefault="002A04D8">
                            <w:r>
                              <w:t xml:space="preserve">Volunteer, participant and community involvement with all aspects of the projects we have delivered as part of LGBT50 has been inspiring. </w:t>
                            </w:r>
                          </w:p>
                          <w:p w14:paraId="43299177" w14:textId="77777777" w:rsidR="002A04D8" w:rsidRDefault="002A04D8">
                            <w:r>
                              <w:t>Creating new friendships and bonds between local people.</w:t>
                            </w:r>
                          </w:p>
                          <w:p w14:paraId="2CBE691C" w14:textId="77777777" w:rsidR="002A04D8" w:rsidRDefault="002A04D8">
                            <w:r>
                              <w:t>Inspiring the LGBT community to own their city</w:t>
                            </w:r>
                          </w:p>
                          <w:p w14:paraId="1FD319B6" w14:textId="77777777" w:rsidR="002A04D8" w:rsidRDefault="002A04D8">
                            <w:r>
                              <w:t>Delivering the projects on time and on budget</w:t>
                            </w:r>
                          </w:p>
                          <w:p w14:paraId="008E19FC" w14:textId="77777777" w:rsidR="002A04D8" w:rsidRDefault="002A04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822E"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">
                <v:textbox>
                  <w:txbxContent>
                    <w:p w14:paraId="50FE344F" w14:textId="77777777" w:rsidR="002A04D8" w:rsidRDefault="002A04D8">
                      <w:r>
                        <w:t xml:space="preserve">Volunteer, participant and community involvement with all aspects of the projects we have delivered as part of LGBT50 has been inspiring. </w:t>
                      </w:r>
                    </w:p>
                    <w:p w14:paraId="43299177" w14:textId="77777777" w:rsidR="002A04D8" w:rsidRDefault="002A04D8">
                      <w:r>
                        <w:t>Creating new friendships and bonds between local people.</w:t>
                      </w:r>
                    </w:p>
                    <w:p w14:paraId="2CBE691C" w14:textId="77777777" w:rsidR="002A04D8" w:rsidRDefault="002A04D8">
                      <w:r>
                        <w:t>Inspiring the LGBT community to own their city</w:t>
                      </w:r>
                    </w:p>
                    <w:p w14:paraId="1FD319B6" w14:textId="77777777" w:rsidR="002A04D8" w:rsidRDefault="002A04D8">
                      <w:r>
                        <w:t>Delivering the projects on time and on budget</w:t>
                      </w:r>
                    </w:p>
                    <w:p w14:paraId="008E19FC" w14:textId="77777777" w:rsidR="002A04D8" w:rsidRDefault="002A04D8"/>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413E8374" w14:textId="77777777" w:rsidR="003120E4" w:rsidRDefault="003120E4">
      <w:pPr>
        <w:spacing w:after="0"/>
        <w:rPr>
          <w:b/>
          <w:bCs/>
          <w:color w:val="C00000"/>
          <w:sz w:val="22"/>
          <w:szCs w:val="22"/>
        </w:rPr>
      </w:pPr>
    </w:p>
    <w:p w14:paraId="1645D06F" w14:textId="77777777" w:rsidR="0080750A" w:rsidRPr="00656F55" w:rsidRDefault="00335035" w:rsidP="0080750A">
      <w:pPr>
        <w:spacing w:after="0"/>
        <w:rPr>
          <w:sz w:val="22"/>
          <w:szCs w:val="22"/>
        </w:rPr>
      </w:pPr>
      <w:r>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5B1D30">
        <w:rPr>
          <w:sz w:val="22"/>
          <w:szCs w:val="22"/>
        </w:rPr>
        <w:t xml:space="preserve"> of the activity delivered?</w:t>
      </w:r>
    </w:p>
    <w:p w14:paraId="0F59FD41" w14:textId="77777777" w:rsidR="00364ED6" w:rsidRDefault="005B1D30">
      <w:pPr>
        <w:spacing w:after="0"/>
        <w:rPr>
          <w:b/>
          <w:bCs/>
          <w:color w:val="C00000"/>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0DC857A1" wp14:editId="59D66E4A">
                <wp:simplePos x="0" y="0"/>
                <wp:positionH relativeFrom="margin">
                  <wp:posOffset>-2540</wp:posOffset>
                </wp:positionH>
                <wp:positionV relativeFrom="paragraph">
                  <wp:posOffset>321945</wp:posOffset>
                </wp:positionV>
                <wp:extent cx="6362700" cy="1409700"/>
                <wp:effectExtent l="0" t="0" r="38100" b="3810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7B5B1999" w14:textId="77777777" w:rsidR="002A04D8" w:rsidRDefault="002A04D8">
                            <w:r>
                              <w:t>The weather and planning ahead in case it rained.</w:t>
                            </w:r>
                          </w:p>
                          <w:p w14:paraId="70F1EEDA" w14:textId="77777777" w:rsidR="002A04D8" w:rsidRDefault="002A04D8">
                            <w:r>
                              <w:t>Ensuring all those that worked with us were looked after and given ownership with regards their personal contributions.</w:t>
                            </w:r>
                          </w:p>
                          <w:p w14:paraId="0C650D2C" w14:textId="77777777" w:rsidR="002A04D8" w:rsidRDefault="002A04D8">
                            <w:r>
                              <w:t>Tensions between the LGBT business community.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857A1" id="Text Box 31" o:spid="_x0000_s1030" type="#_x0000_t202" style="position:absolute;margin-left:-.2pt;margin-top:25.35pt;width:501pt;height:111pt;z-index:251664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">
                <v:textbox>
                  <w:txbxContent>
                    <w:p w14:paraId="7B5B1999" w14:textId="77777777" w:rsidR="002A04D8" w:rsidRDefault="002A04D8">
                      <w:r>
                        <w:t>The weather and planning ahead in case it rained.</w:t>
                      </w:r>
                    </w:p>
                    <w:p w14:paraId="70F1EEDA" w14:textId="77777777" w:rsidR="002A04D8" w:rsidRDefault="002A04D8">
                      <w:r>
                        <w:t>Ensuring all those that worked with us were looked after and given ownership with regards their personal contributions.</w:t>
                      </w:r>
                    </w:p>
                    <w:p w14:paraId="0C650D2C" w14:textId="77777777" w:rsidR="002A04D8" w:rsidRDefault="002A04D8">
                      <w:r>
                        <w:t>Tensions between the LGBT business community.</w:t>
                      </w:r>
                    </w:p>
                  </w:txbxContent>
                </v:textbox>
                <w10:wrap type="square" anchorx="margin"/>
              </v:shape>
            </w:pict>
          </mc:Fallback>
        </mc:AlternateContent>
      </w:r>
    </w:p>
    <w:p w14:paraId="0A5572AB" w14:textId="77777777" w:rsidR="0080750A" w:rsidRDefault="0080750A">
      <w:pPr>
        <w:spacing w:after="0"/>
        <w:rPr>
          <w:b/>
          <w:bCs/>
          <w:color w:val="C00000"/>
          <w:sz w:val="22"/>
          <w:szCs w:val="22"/>
        </w:rPr>
      </w:pPr>
      <w:r>
        <w:rPr>
          <w:b/>
          <w:bCs/>
          <w:color w:val="C00000"/>
          <w:sz w:val="22"/>
          <w:szCs w:val="22"/>
        </w:rPr>
        <w:br w:type="page"/>
      </w:r>
    </w:p>
    <w:p w14:paraId="0B1CCB9D" w14:textId="77777777"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6ABBF011" w14:textId="77777777"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46F5B88F"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43C42273" w14:textId="77777777" w:rsidTr="00F7725C">
        <w:tc>
          <w:tcPr>
            <w:tcW w:w="4224" w:type="dxa"/>
            <w:shd w:val="clear" w:color="auto" w:fill="000000" w:themeFill="text1"/>
          </w:tcPr>
          <w:p w14:paraId="5BB60D81"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7230F99C"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5BE4B727"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70533925" w14:textId="77777777"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49E76D7D" w14:textId="77777777" w:rsidTr="00F7725C">
        <w:tc>
          <w:tcPr>
            <w:tcW w:w="9900" w:type="dxa"/>
            <w:gridSpan w:val="4"/>
            <w:shd w:val="clear" w:color="auto" w:fill="C00000"/>
          </w:tcPr>
          <w:p w14:paraId="566A5FBB"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597C6EB3" w14:textId="77777777" w:rsidTr="00F7725C">
        <w:tc>
          <w:tcPr>
            <w:tcW w:w="9900" w:type="dxa"/>
            <w:gridSpan w:val="4"/>
            <w:shd w:val="clear" w:color="auto" w:fill="BFBFBF" w:themeFill="background1" w:themeFillShade="BF"/>
          </w:tcPr>
          <w:p w14:paraId="4E60251B" w14:textId="77777777" w:rsidR="001820B6" w:rsidRPr="00AA1DCC" w:rsidRDefault="008B0307" w:rsidP="003120E4">
            <w:pPr>
              <w:spacing w:before="60" w:after="60"/>
              <w:rPr>
                <w:sz w:val="22"/>
                <w:szCs w:val="22"/>
              </w:rPr>
            </w:pPr>
            <w:r>
              <w:rPr>
                <w:b/>
                <w:sz w:val="22"/>
                <w:szCs w:val="22"/>
              </w:rPr>
              <w:t>CORE CREATIVE TEAM (PRODCUTION / EXHIBITION SPECIFIC)</w:t>
            </w:r>
          </w:p>
        </w:tc>
      </w:tr>
      <w:tr w:rsidR="008B0307" w14:paraId="5827F9A7" w14:textId="77777777" w:rsidTr="00F7725C">
        <w:tc>
          <w:tcPr>
            <w:tcW w:w="4224" w:type="dxa"/>
          </w:tcPr>
          <w:p w14:paraId="15AFA677" w14:textId="77777777" w:rsidR="008B0307" w:rsidRPr="00C33763" w:rsidRDefault="008B0307" w:rsidP="008B0307">
            <w:pPr>
              <w:spacing w:before="60" w:after="60"/>
              <w:rPr>
                <w:sz w:val="22"/>
                <w:szCs w:val="22"/>
              </w:rPr>
            </w:pPr>
            <w:r>
              <w:rPr>
                <w:sz w:val="22"/>
                <w:szCs w:val="22"/>
              </w:rPr>
              <w:t>Co-Director</w:t>
            </w:r>
          </w:p>
        </w:tc>
        <w:tc>
          <w:tcPr>
            <w:tcW w:w="2126" w:type="dxa"/>
          </w:tcPr>
          <w:p w14:paraId="0E91EA1E" w14:textId="77777777" w:rsidR="0014496C" w:rsidRPr="00AA1DCC" w:rsidRDefault="0014496C" w:rsidP="0014496C">
            <w:pPr>
              <w:spacing w:before="60" w:after="60"/>
              <w:rPr>
                <w:sz w:val="22"/>
                <w:szCs w:val="22"/>
              </w:rPr>
            </w:pPr>
          </w:p>
        </w:tc>
        <w:tc>
          <w:tcPr>
            <w:tcW w:w="1700" w:type="dxa"/>
          </w:tcPr>
          <w:p w14:paraId="0ECF2DEF" w14:textId="77777777" w:rsidR="008B0307" w:rsidRPr="00AA1DCC" w:rsidRDefault="008B0307" w:rsidP="008B0307">
            <w:pPr>
              <w:spacing w:before="60" w:after="60"/>
              <w:jc w:val="center"/>
              <w:rPr>
                <w:sz w:val="22"/>
                <w:szCs w:val="22"/>
              </w:rPr>
            </w:pPr>
          </w:p>
        </w:tc>
        <w:tc>
          <w:tcPr>
            <w:tcW w:w="1850" w:type="dxa"/>
          </w:tcPr>
          <w:p w14:paraId="3D21E3AB" w14:textId="77777777" w:rsidR="008B0307" w:rsidRPr="00AA1DCC" w:rsidRDefault="008B0307" w:rsidP="008B0307">
            <w:pPr>
              <w:spacing w:before="60" w:after="60"/>
              <w:jc w:val="center"/>
              <w:rPr>
                <w:sz w:val="22"/>
                <w:szCs w:val="22"/>
              </w:rPr>
            </w:pPr>
          </w:p>
        </w:tc>
      </w:tr>
      <w:tr w:rsidR="008B0307" w14:paraId="2C16FFAF" w14:textId="77777777" w:rsidTr="00F7725C">
        <w:tc>
          <w:tcPr>
            <w:tcW w:w="4224" w:type="dxa"/>
          </w:tcPr>
          <w:p w14:paraId="10A1500A" w14:textId="77777777" w:rsidR="008B0307" w:rsidRPr="00C33763" w:rsidRDefault="008B0307" w:rsidP="008B0307">
            <w:pPr>
              <w:spacing w:before="60" w:after="60"/>
              <w:rPr>
                <w:sz w:val="22"/>
                <w:szCs w:val="22"/>
              </w:rPr>
            </w:pPr>
            <w:r>
              <w:rPr>
                <w:sz w:val="22"/>
                <w:szCs w:val="22"/>
              </w:rPr>
              <w:t>Co-Producer</w:t>
            </w:r>
          </w:p>
        </w:tc>
        <w:tc>
          <w:tcPr>
            <w:tcW w:w="2126" w:type="dxa"/>
          </w:tcPr>
          <w:p w14:paraId="17885758" w14:textId="77777777" w:rsidR="0014496C" w:rsidRDefault="0014496C" w:rsidP="0014496C">
            <w:pPr>
              <w:spacing w:before="60" w:after="60"/>
              <w:jc w:val="center"/>
              <w:rPr>
                <w:sz w:val="22"/>
                <w:szCs w:val="22"/>
              </w:rPr>
            </w:pPr>
            <w:r>
              <w:rPr>
                <w:sz w:val="22"/>
                <w:szCs w:val="22"/>
              </w:rPr>
              <w:t>50Q –</w:t>
            </w:r>
            <w:r w:rsidR="00322028">
              <w:rPr>
                <w:sz w:val="22"/>
                <w:szCs w:val="22"/>
              </w:rPr>
              <w:t xml:space="preserve"> 1</w:t>
            </w:r>
          </w:p>
          <w:p w14:paraId="648B77EC" w14:textId="77777777" w:rsidR="008B0307" w:rsidRPr="00AA1DCC" w:rsidRDefault="0014496C" w:rsidP="0014496C">
            <w:pPr>
              <w:spacing w:before="60" w:after="60"/>
              <w:jc w:val="center"/>
              <w:rPr>
                <w:sz w:val="22"/>
                <w:szCs w:val="22"/>
              </w:rPr>
            </w:pPr>
            <w:r>
              <w:rPr>
                <w:sz w:val="22"/>
                <w:szCs w:val="22"/>
              </w:rPr>
              <w:t xml:space="preserve">Tea Party - </w:t>
            </w:r>
            <w:r w:rsidR="00322028">
              <w:rPr>
                <w:sz w:val="22"/>
                <w:szCs w:val="22"/>
              </w:rPr>
              <w:t>1</w:t>
            </w:r>
          </w:p>
        </w:tc>
        <w:tc>
          <w:tcPr>
            <w:tcW w:w="1700" w:type="dxa"/>
          </w:tcPr>
          <w:p w14:paraId="55849856" w14:textId="77777777" w:rsidR="008B0307" w:rsidRDefault="0014496C" w:rsidP="008B0307">
            <w:pPr>
              <w:spacing w:before="60" w:after="60"/>
              <w:jc w:val="center"/>
              <w:rPr>
                <w:sz w:val="22"/>
                <w:szCs w:val="22"/>
              </w:rPr>
            </w:pPr>
            <w:r>
              <w:rPr>
                <w:sz w:val="22"/>
                <w:szCs w:val="22"/>
              </w:rPr>
              <w:t>0</w:t>
            </w:r>
          </w:p>
          <w:p w14:paraId="5AD501E5" w14:textId="77777777" w:rsidR="00790261" w:rsidRPr="00AA1DCC" w:rsidRDefault="00790261" w:rsidP="008B0307">
            <w:pPr>
              <w:spacing w:before="60" w:after="60"/>
              <w:jc w:val="center"/>
              <w:rPr>
                <w:sz w:val="22"/>
                <w:szCs w:val="22"/>
              </w:rPr>
            </w:pPr>
            <w:r>
              <w:rPr>
                <w:sz w:val="22"/>
                <w:szCs w:val="22"/>
              </w:rPr>
              <w:t>0</w:t>
            </w:r>
          </w:p>
        </w:tc>
        <w:tc>
          <w:tcPr>
            <w:tcW w:w="1850" w:type="dxa"/>
          </w:tcPr>
          <w:p w14:paraId="38B68230" w14:textId="77777777" w:rsidR="008B0307" w:rsidRDefault="00790261" w:rsidP="008B0307">
            <w:pPr>
              <w:spacing w:before="60" w:after="60"/>
              <w:jc w:val="center"/>
              <w:rPr>
                <w:sz w:val="22"/>
                <w:szCs w:val="22"/>
              </w:rPr>
            </w:pPr>
            <w:r>
              <w:rPr>
                <w:sz w:val="22"/>
                <w:szCs w:val="22"/>
              </w:rPr>
              <w:t>94</w:t>
            </w:r>
          </w:p>
          <w:p w14:paraId="4CAD36AA" w14:textId="77777777" w:rsidR="00790261" w:rsidRPr="00AA1DCC" w:rsidRDefault="00790261" w:rsidP="008B0307">
            <w:pPr>
              <w:spacing w:before="60" w:after="60"/>
              <w:jc w:val="center"/>
              <w:rPr>
                <w:sz w:val="22"/>
                <w:szCs w:val="22"/>
              </w:rPr>
            </w:pPr>
            <w:r>
              <w:rPr>
                <w:sz w:val="22"/>
                <w:szCs w:val="22"/>
              </w:rPr>
              <w:t>68</w:t>
            </w:r>
          </w:p>
        </w:tc>
      </w:tr>
      <w:tr w:rsidR="008B0307" w14:paraId="6DBB8FA3" w14:textId="77777777" w:rsidTr="00F7725C">
        <w:trPr>
          <w:trHeight w:val="70"/>
        </w:trPr>
        <w:tc>
          <w:tcPr>
            <w:tcW w:w="4224" w:type="dxa"/>
          </w:tcPr>
          <w:p w14:paraId="095BB3F2" w14:textId="77777777" w:rsidR="008B0307" w:rsidRPr="00C33763" w:rsidRDefault="008B0307" w:rsidP="008B0307">
            <w:pPr>
              <w:spacing w:before="60" w:after="60"/>
              <w:rPr>
                <w:sz w:val="22"/>
                <w:szCs w:val="22"/>
              </w:rPr>
            </w:pPr>
            <w:r>
              <w:rPr>
                <w:sz w:val="22"/>
                <w:szCs w:val="22"/>
              </w:rPr>
              <w:t xml:space="preserve">Other Production </w:t>
            </w:r>
          </w:p>
        </w:tc>
        <w:tc>
          <w:tcPr>
            <w:tcW w:w="2126" w:type="dxa"/>
          </w:tcPr>
          <w:p w14:paraId="1E12F673" w14:textId="77777777" w:rsidR="008B0307" w:rsidRDefault="0014496C" w:rsidP="008B0307">
            <w:pPr>
              <w:spacing w:before="60" w:after="60"/>
              <w:jc w:val="center"/>
              <w:rPr>
                <w:sz w:val="22"/>
                <w:szCs w:val="22"/>
              </w:rPr>
            </w:pPr>
            <w:r>
              <w:rPr>
                <w:sz w:val="22"/>
                <w:szCs w:val="22"/>
              </w:rPr>
              <w:t>50Q –</w:t>
            </w:r>
            <w:r w:rsidR="0055757D">
              <w:rPr>
                <w:sz w:val="22"/>
                <w:szCs w:val="22"/>
              </w:rPr>
              <w:t xml:space="preserve"> 4</w:t>
            </w:r>
          </w:p>
          <w:p w14:paraId="588561B5" w14:textId="77777777" w:rsidR="0014496C" w:rsidRPr="00AA1DCC" w:rsidRDefault="0014496C" w:rsidP="0014496C">
            <w:pPr>
              <w:spacing w:before="60" w:after="60"/>
              <w:jc w:val="center"/>
              <w:rPr>
                <w:sz w:val="22"/>
                <w:szCs w:val="22"/>
              </w:rPr>
            </w:pPr>
            <w:r>
              <w:rPr>
                <w:sz w:val="22"/>
                <w:szCs w:val="22"/>
              </w:rPr>
              <w:t>Tea Party - 1</w:t>
            </w:r>
            <w:r w:rsidR="00322028">
              <w:rPr>
                <w:sz w:val="22"/>
                <w:szCs w:val="22"/>
              </w:rPr>
              <w:t>2</w:t>
            </w:r>
          </w:p>
        </w:tc>
        <w:tc>
          <w:tcPr>
            <w:tcW w:w="1700" w:type="dxa"/>
          </w:tcPr>
          <w:p w14:paraId="100244FB" w14:textId="77777777" w:rsidR="008B0307" w:rsidRDefault="00790261" w:rsidP="008B0307">
            <w:pPr>
              <w:spacing w:before="60" w:after="60"/>
              <w:jc w:val="center"/>
              <w:rPr>
                <w:sz w:val="22"/>
                <w:szCs w:val="22"/>
              </w:rPr>
            </w:pPr>
            <w:r>
              <w:rPr>
                <w:sz w:val="22"/>
                <w:szCs w:val="22"/>
              </w:rPr>
              <w:t>1</w:t>
            </w:r>
          </w:p>
          <w:p w14:paraId="421D1E0F" w14:textId="77777777" w:rsidR="005D72B9" w:rsidRPr="00AA1DCC" w:rsidRDefault="005D72B9" w:rsidP="008B0307">
            <w:pPr>
              <w:spacing w:before="60" w:after="60"/>
              <w:jc w:val="center"/>
              <w:rPr>
                <w:sz w:val="22"/>
                <w:szCs w:val="22"/>
              </w:rPr>
            </w:pPr>
            <w:r>
              <w:rPr>
                <w:sz w:val="22"/>
                <w:szCs w:val="22"/>
              </w:rPr>
              <w:t>4</w:t>
            </w:r>
          </w:p>
        </w:tc>
        <w:tc>
          <w:tcPr>
            <w:tcW w:w="1850" w:type="dxa"/>
          </w:tcPr>
          <w:p w14:paraId="72170D39" w14:textId="77777777" w:rsidR="008B0307" w:rsidRDefault="00790261" w:rsidP="008B0307">
            <w:pPr>
              <w:spacing w:before="60" w:after="60"/>
              <w:jc w:val="center"/>
              <w:rPr>
                <w:sz w:val="22"/>
                <w:szCs w:val="22"/>
              </w:rPr>
            </w:pPr>
            <w:r>
              <w:rPr>
                <w:sz w:val="22"/>
                <w:szCs w:val="22"/>
              </w:rPr>
              <w:t>12</w:t>
            </w:r>
          </w:p>
          <w:p w14:paraId="7963337F" w14:textId="77777777" w:rsidR="005D72B9" w:rsidRPr="00AA1DCC" w:rsidRDefault="00790261" w:rsidP="008B0307">
            <w:pPr>
              <w:spacing w:before="60" w:after="60"/>
              <w:jc w:val="center"/>
              <w:rPr>
                <w:sz w:val="22"/>
                <w:szCs w:val="22"/>
              </w:rPr>
            </w:pPr>
            <w:r>
              <w:rPr>
                <w:sz w:val="22"/>
                <w:szCs w:val="22"/>
              </w:rPr>
              <w:t>96</w:t>
            </w:r>
          </w:p>
        </w:tc>
      </w:tr>
      <w:tr w:rsidR="008B0307" w14:paraId="37C85669" w14:textId="77777777" w:rsidTr="00F7725C">
        <w:trPr>
          <w:trHeight w:val="70"/>
        </w:trPr>
        <w:tc>
          <w:tcPr>
            <w:tcW w:w="4224" w:type="dxa"/>
          </w:tcPr>
          <w:p w14:paraId="4F824DD6" w14:textId="77777777" w:rsidR="008B0307" w:rsidRPr="00C33763" w:rsidRDefault="008B0307" w:rsidP="008B0307">
            <w:pPr>
              <w:spacing w:before="60" w:after="60"/>
              <w:rPr>
                <w:sz w:val="22"/>
                <w:szCs w:val="22"/>
              </w:rPr>
            </w:pPr>
            <w:r>
              <w:rPr>
                <w:sz w:val="22"/>
                <w:szCs w:val="22"/>
              </w:rPr>
              <w:t>Artist / Performer</w:t>
            </w:r>
          </w:p>
        </w:tc>
        <w:tc>
          <w:tcPr>
            <w:tcW w:w="2126" w:type="dxa"/>
          </w:tcPr>
          <w:p w14:paraId="54F0DAB1" w14:textId="77777777" w:rsidR="008B0307" w:rsidRDefault="0014496C" w:rsidP="008B0307">
            <w:pPr>
              <w:spacing w:before="60" w:after="60"/>
              <w:jc w:val="center"/>
              <w:rPr>
                <w:sz w:val="22"/>
                <w:szCs w:val="22"/>
              </w:rPr>
            </w:pPr>
            <w:r>
              <w:rPr>
                <w:sz w:val="22"/>
                <w:szCs w:val="22"/>
              </w:rPr>
              <w:t>50Q –</w:t>
            </w:r>
            <w:r w:rsidR="007F7C42">
              <w:rPr>
                <w:sz w:val="22"/>
                <w:szCs w:val="22"/>
              </w:rPr>
              <w:t xml:space="preserve"> 4</w:t>
            </w:r>
          </w:p>
          <w:p w14:paraId="37028ADF" w14:textId="77777777" w:rsidR="0014496C" w:rsidRPr="00AA1DCC" w:rsidRDefault="0014496C" w:rsidP="008B0307">
            <w:pPr>
              <w:spacing w:before="60" w:after="60"/>
              <w:jc w:val="center"/>
              <w:rPr>
                <w:sz w:val="22"/>
                <w:szCs w:val="22"/>
              </w:rPr>
            </w:pPr>
            <w:r>
              <w:rPr>
                <w:sz w:val="22"/>
                <w:szCs w:val="22"/>
              </w:rPr>
              <w:t xml:space="preserve">Tea Party </w:t>
            </w:r>
            <w:r w:rsidR="00B90C13">
              <w:rPr>
                <w:sz w:val="22"/>
                <w:szCs w:val="22"/>
              </w:rPr>
              <w:t>–</w:t>
            </w:r>
            <w:r>
              <w:rPr>
                <w:sz w:val="22"/>
                <w:szCs w:val="22"/>
              </w:rPr>
              <w:t xml:space="preserve"> </w:t>
            </w:r>
            <w:r w:rsidR="00B90C13">
              <w:rPr>
                <w:sz w:val="22"/>
                <w:szCs w:val="22"/>
              </w:rPr>
              <w:t>29</w:t>
            </w:r>
          </w:p>
        </w:tc>
        <w:tc>
          <w:tcPr>
            <w:tcW w:w="1700" w:type="dxa"/>
          </w:tcPr>
          <w:p w14:paraId="77966D4B" w14:textId="77777777" w:rsidR="005D72B9" w:rsidRDefault="005D72B9" w:rsidP="005D72B9">
            <w:pPr>
              <w:spacing w:before="60" w:after="60"/>
              <w:jc w:val="center"/>
              <w:rPr>
                <w:sz w:val="22"/>
                <w:szCs w:val="22"/>
              </w:rPr>
            </w:pPr>
            <w:r>
              <w:rPr>
                <w:sz w:val="22"/>
                <w:szCs w:val="22"/>
              </w:rPr>
              <w:t>2</w:t>
            </w:r>
          </w:p>
          <w:p w14:paraId="60EBBFBE" w14:textId="77777777" w:rsidR="005D72B9" w:rsidRPr="00AA1DCC" w:rsidRDefault="00083B11" w:rsidP="005D72B9">
            <w:pPr>
              <w:spacing w:before="60" w:after="60"/>
              <w:jc w:val="center"/>
              <w:rPr>
                <w:sz w:val="22"/>
                <w:szCs w:val="22"/>
              </w:rPr>
            </w:pPr>
            <w:r>
              <w:rPr>
                <w:sz w:val="22"/>
                <w:szCs w:val="22"/>
              </w:rPr>
              <w:t>2</w:t>
            </w:r>
          </w:p>
        </w:tc>
        <w:tc>
          <w:tcPr>
            <w:tcW w:w="1850" w:type="dxa"/>
          </w:tcPr>
          <w:p w14:paraId="4F27D2A2" w14:textId="77777777" w:rsidR="008B0307" w:rsidRDefault="005D72B9" w:rsidP="008B0307">
            <w:pPr>
              <w:spacing w:before="60" w:after="60"/>
              <w:jc w:val="center"/>
              <w:rPr>
                <w:sz w:val="22"/>
                <w:szCs w:val="22"/>
              </w:rPr>
            </w:pPr>
            <w:r>
              <w:rPr>
                <w:sz w:val="22"/>
                <w:szCs w:val="22"/>
              </w:rPr>
              <w:t>154</w:t>
            </w:r>
          </w:p>
          <w:p w14:paraId="45C87F4C" w14:textId="77777777" w:rsidR="005D72B9" w:rsidRPr="00AA1DCC" w:rsidRDefault="002C1E2B" w:rsidP="008B0307">
            <w:pPr>
              <w:spacing w:before="60" w:after="60"/>
              <w:jc w:val="center"/>
              <w:rPr>
                <w:sz w:val="22"/>
                <w:szCs w:val="22"/>
              </w:rPr>
            </w:pPr>
            <w:r>
              <w:rPr>
                <w:sz w:val="22"/>
                <w:szCs w:val="22"/>
              </w:rPr>
              <w:t>62</w:t>
            </w:r>
          </w:p>
        </w:tc>
      </w:tr>
      <w:tr w:rsidR="00E072E4" w14:paraId="0454AE03" w14:textId="77777777" w:rsidTr="00F7725C">
        <w:trPr>
          <w:trHeight w:val="70"/>
        </w:trPr>
        <w:tc>
          <w:tcPr>
            <w:tcW w:w="4224" w:type="dxa"/>
          </w:tcPr>
          <w:p w14:paraId="1BA7BEC8" w14:textId="77777777" w:rsidR="00E072E4" w:rsidRDefault="00E072E4" w:rsidP="008B0307">
            <w:pPr>
              <w:spacing w:before="60" w:after="60"/>
              <w:rPr>
                <w:sz w:val="22"/>
                <w:szCs w:val="22"/>
              </w:rPr>
            </w:pPr>
            <w:r>
              <w:rPr>
                <w:sz w:val="22"/>
                <w:szCs w:val="22"/>
              </w:rPr>
              <w:t>Other Creative (specify below)</w:t>
            </w:r>
          </w:p>
        </w:tc>
        <w:tc>
          <w:tcPr>
            <w:tcW w:w="2126" w:type="dxa"/>
          </w:tcPr>
          <w:p w14:paraId="0D4EC0D2" w14:textId="77777777" w:rsidR="00E072E4" w:rsidRPr="00AA1DCC" w:rsidRDefault="00E072E4" w:rsidP="008B0307">
            <w:pPr>
              <w:spacing w:before="60" w:after="60"/>
              <w:jc w:val="center"/>
              <w:rPr>
                <w:sz w:val="22"/>
                <w:szCs w:val="22"/>
              </w:rPr>
            </w:pPr>
          </w:p>
        </w:tc>
        <w:tc>
          <w:tcPr>
            <w:tcW w:w="1700" w:type="dxa"/>
          </w:tcPr>
          <w:p w14:paraId="2147FAAD" w14:textId="77777777" w:rsidR="00E072E4" w:rsidRPr="00AA1DCC" w:rsidRDefault="00E072E4" w:rsidP="008B0307">
            <w:pPr>
              <w:spacing w:before="60" w:after="60"/>
              <w:jc w:val="center"/>
              <w:rPr>
                <w:sz w:val="22"/>
                <w:szCs w:val="22"/>
              </w:rPr>
            </w:pPr>
          </w:p>
        </w:tc>
        <w:tc>
          <w:tcPr>
            <w:tcW w:w="1850" w:type="dxa"/>
          </w:tcPr>
          <w:p w14:paraId="61689623" w14:textId="77777777" w:rsidR="00E072E4" w:rsidRPr="00AA1DCC" w:rsidRDefault="00E072E4" w:rsidP="008B0307">
            <w:pPr>
              <w:spacing w:before="60" w:after="60"/>
              <w:jc w:val="center"/>
              <w:rPr>
                <w:sz w:val="22"/>
                <w:szCs w:val="22"/>
              </w:rPr>
            </w:pPr>
          </w:p>
        </w:tc>
      </w:tr>
      <w:tr w:rsidR="008B0307" w14:paraId="65C76C2E" w14:textId="77777777" w:rsidTr="00F7725C">
        <w:trPr>
          <w:trHeight w:val="70"/>
        </w:trPr>
        <w:tc>
          <w:tcPr>
            <w:tcW w:w="4224" w:type="dxa"/>
          </w:tcPr>
          <w:p w14:paraId="3FA44EC7" w14:textId="77777777" w:rsidR="008B0307" w:rsidRDefault="008B0307" w:rsidP="008B0307">
            <w:pPr>
              <w:spacing w:before="60" w:after="60"/>
              <w:rPr>
                <w:sz w:val="22"/>
                <w:szCs w:val="22"/>
              </w:rPr>
            </w:pPr>
            <w:r>
              <w:rPr>
                <w:sz w:val="22"/>
                <w:szCs w:val="22"/>
              </w:rPr>
              <w:t>Co-Curator</w:t>
            </w:r>
          </w:p>
        </w:tc>
        <w:tc>
          <w:tcPr>
            <w:tcW w:w="2126" w:type="dxa"/>
          </w:tcPr>
          <w:p w14:paraId="1D6F1025" w14:textId="77777777" w:rsidR="008B0307" w:rsidRPr="00AA1DCC" w:rsidRDefault="008B0307" w:rsidP="008B0307">
            <w:pPr>
              <w:spacing w:before="60" w:after="60"/>
              <w:jc w:val="center"/>
              <w:rPr>
                <w:sz w:val="22"/>
                <w:szCs w:val="22"/>
              </w:rPr>
            </w:pPr>
          </w:p>
        </w:tc>
        <w:tc>
          <w:tcPr>
            <w:tcW w:w="1700" w:type="dxa"/>
          </w:tcPr>
          <w:p w14:paraId="48CB2BD7" w14:textId="77777777" w:rsidR="008B0307" w:rsidRPr="00AA1DCC" w:rsidRDefault="008B0307" w:rsidP="008B0307">
            <w:pPr>
              <w:spacing w:before="60" w:after="60"/>
              <w:jc w:val="center"/>
              <w:rPr>
                <w:sz w:val="22"/>
                <w:szCs w:val="22"/>
              </w:rPr>
            </w:pPr>
          </w:p>
        </w:tc>
        <w:tc>
          <w:tcPr>
            <w:tcW w:w="1850" w:type="dxa"/>
          </w:tcPr>
          <w:p w14:paraId="355DAD20" w14:textId="77777777" w:rsidR="008B0307" w:rsidRPr="00AA1DCC" w:rsidRDefault="008B0307" w:rsidP="008B0307">
            <w:pPr>
              <w:spacing w:before="60" w:after="60"/>
              <w:jc w:val="center"/>
              <w:rPr>
                <w:sz w:val="22"/>
                <w:szCs w:val="22"/>
              </w:rPr>
            </w:pPr>
          </w:p>
        </w:tc>
      </w:tr>
      <w:tr w:rsidR="008B0307" w14:paraId="4255A800" w14:textId="77777777" w:rsidTr="00F7725C">
        <w:trPr>
          <w:trHeight w:val="70"/>
        </w:trPr>
        <w:tc>
          <w:tcPr>
            <w:tcW w:w="4224" w:type="dxa"/>
          </w:tcPr>
          <w:p w14:paraId="2E8E0C76" w14:textId="77777777"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A80C5FD" w14:textId="77777777" w:rsidR="008B0307" w:rsidRPr="00AA1DCC" w:rsidRDefault="008B0307" w:rsidP="008B0307">
            <w:pPr>
              <w:spacing w:before="60" w:after="60"/>
              <w:jc w:val="center"/>
              <w:rPr>
                <w:sz w:val="22"/>
                <w:szCs w:val="22"/>
              </w:rPr>
            </w:pPr>
          </w:p>
        </w:tc>
        <w:tc>
          <w:tcPr>
            <w:tcW w:w="1700" w:type="dxa"/>
          </w:tcPr>
          <w:p w14:paraId="59383A73" w14:textId="77777777" w:rsidR="008B0307" w:rsidRPr="00AA1DCC" w:rsidRDefault="008B0307" w:rsidP="008B0307">
            <w:pPr>
              <w:spacing w:before="60" w:after="60"/>
              <w:jc w:val="center"/>
              <w:rPr>
                <w:sz w:val="22"/>
                <w:szCs w:val="22"/>
              </w:rPr>
            </w:pPr>
          </w:p>
        </w:tc>
        <w:tc>
          <w:tcPr>
            <w:tcW w:w="1850" w:type="dxa"/>
          </w:tcPr>
          <w:p w14:paraId="5D2728D0" w14:textId="77777777" w:rsidR="008B0307" w:rsidRPr="00AA1DCC" w:rsidRDefault="008B0307" w:rsidP="008B0307">
            <w:pPr>
              <w:spacing w:before="60" w:after="60"/>
              <w:jc w:val="center"/>
              <w:rPr>
                <w:sz w:val="22"/>
                <w:szCs w:val="22"/>
              </w:rPr>
            </w:pPr>
          </w:p>
        </w:tc>
      </w:tr>
      <w:tr w:rsidR="00E072E4" w14:paraId="6B09AE97" w14:textId="77777777" w:rsidTr="001C68BC">
        <w:trPr>
          <w:trHeight w:val="70"/>
        </w:trPr>
        <w:tc>
          <w:tcPr>
            <w:tcW w:w="9900" w:type="dxa"/>
            <w:gridSpan w:val="4"/>
          </w:tcPr>
          <w:p w14:paraId="6B1AEC2D" w14:textId="77777777" w:rsidR="00E072E4" w:rsidRDefault="00E072E4" w:rsidP="00E072E4">
            <w:pPr>
              <w:spacing w:before="60" w:after="60"/>
              <w:rPr>
                <w:sz w:val="22"/>
                <w:szCs w:val="22"/>
              </w:rPr>
            </w:pPr>
            <w:r>
              <w:rPr>
                <w:sz w:val="22"/>
                <w:szCs w:val="22"/>
              </w:rPr>
              <w:t>Please specify:</w:t>
            </w:r>
          </w:p>
          <w:p w14:paraId="02E374EF" w14:textId="77777777"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4338603A" w14:textId="77777777" w:rsidTr="00F7725C">
        <w:trPr>
          <w:trHeight w:val="70"/>
        </w:trPr>
        <w:tc>
          <w:tcPr>
            <w:tcW w:w="9900" w:type="dxa"/>
            <w:gridSpan w:val="4"/>
            <w:shd w:val="clear" w:color="auto" w:fill="BFBFBF" w:themeFill="background1" w:themeFillShade="BF"/>
          </w:tcPr>
          <w:p w14:paraId="6D7BD8C8" w14:textId="77777777" w:rsidR="001820B6" w:rsidRPr="00AA1DCC" w:rsidRDefault="008B0307" w:rsidP="00B50B7B">
            <w:pPr>
              <w:spacing w:before="60" w:after="60"/>
              <w:rPr>
                <w:sz w:val="22"/>
                <w:szCs w:val="22"/>
              </w:rPr>
            </w:pPr>
            <w:r>
              <w:rPr>
                <w:b/>
                <w:sz w:val="22"/>
                <w:szCs w:val="22"/>
              </w:rPr>
              <w:t>OTHER</w:t>
            </w:r>
          </w:p>
        </w:tc>
      </w:tr>
      <w:tr w:rsidR="001820B6" w14:paraId="5AF8D2D0" w14:textId="77777777" w:rsidTr="00F7725C">
        <w:trPr>
          <w:trHeight w:val="70"/>
        </w:trPr>
        <w:tc>
          <w:tcPr>
            <w:tcW w:w="4224" w:type="dxa"/>
          </w:tcPr>
          <w:p w14:paraId="64D05661" w14:textId="77777777" w:rsidR="001820B6" w:rsidRDefault="00E072E4" w:rsidP="001820B6">
            <w:pPr>
              <w:spacing w:before="60" w:after="60"/>
              <w:rPr>
                <w:sz w:val="22"/>
                <w:szCs w:val="22"/>
              </w:rPr>
            </w:pPr>
            <w:r>
              <w:rPr>
                <w:sz w:val="22"/>
                <w:szCs w:val="22"/>
              </w:rPr>
              <w:t>Other (specify below)</w:t>
            </w:r>
          </w:p>
        </w:tc>
        <w:tc>
          <w:tcPr>
            <w:tcW w:w="2126" w:type="dxa"/>
          </w:tcPr>
          <w:p w14:paraId="278EA1C1" w14:textId="77777777" w:rsidR="001820B6" w:rsidRPr="00AA1DCC" w:rsidRDefault="0055757D" w:rsidP="001820B6">
            <w:pPr>
              <w:spacing w:before="60" w:after="60"/>
              <w:jc w:val="center"/>
              <w:rPr>
                <w:sz w:val="22"/>
                <w:szCs w:val="22"/>
              </w:rPr>
            </w:pPr>
            <w:r>
              <w:rPr>
                <w:sz w:val="22"/>
                <w:szCs w:val="22"/>
              </w:rPr>
              <w:t>5</w:t>
            </w:r>
          </w:p>
        </w:tc>
        <w:tc>
          <w:tcPr>
            <w:tcW w:w="1700" w:type="dxa"/>
          </w:tcPr>
          <w:p w14:paraId="25E02CC7" w14:textId="77777777" w:rsidR="001820B6" w:rsidRPr="00AA1DCC" w:rsidRDefault="0014496C" w:rsidP="001820B6">
            <w:pPr>
              <w:spacing w:before="60" w:after="60"/>
              <w:jc w:val="center"/>
              <w:rPr>
                <w:sz w:val="22"/>
                <w:szCs w:val="22"/>
              </w:rPr>
            </w:pPr>
            <w:r>
              <w:rPr>
                <w:sz w:val="22"/>
                <w:szCs w:val="22"/>
              </w:rPr>
              <w:t>0</w:t>
            </w:r>
          </w:p>
        </w:tc>
        <w:tc>
          <w:tcPr>
            <w:tcW w:w="1850" w:type="dxa"/>
          </w:tcPr>
          <w:p w14:paraId="24228298" w14:textId="77777777" w:rsidR="001820B6" w:rsidRPr="00AA1DCC" w:rsidRDefault="0055757D" w:rsidP="001820B6">
            <w:pPr>
              <w:spacing w:before="60" w:after="60"/>
              <w:jc w:val="center"/>
              <w:rPr>
                <w:sz w:val="22"/>
                <w:szCs w:val="22"/>
              </w:rPr>
            </w:pPr>
            <w:r>
              <w:rPr>
                <w:sz w:val="22"/>
                <w:szCs w:val="22"/>
              </w:rPr>
              <w:t>42</w:t>
            </w:r>
          </w:p>
        </w:tc>
      </w:tr>
      <w:tr w:rsidR="00E072E4" w14:paraId="49B7792B" w14:textId="77777777" w:rsidTr="001C68BC">
        <w:trPr>
          <w:trHeight w:val="70"/>
        </w:trPr>
        <w:tc>
          <w:tcPr>
            <w:tcW w:w="9900" w:type="dxa"/>
            <w:gridSpan w:val="4"/>
          </w:tcPr>
          <w:p w14:paraId="16BC6E5A" w14:textId="77777777" w:rsidR="005D72B9" w:rsidRDefault="00E072E4" w:rsidP="00E072E4">
            <w:pPr>
              <w:spacing w:before="60" w:after="60"/>
              <w:rPr>
                <w:sz w:val="22"/>
                <w:szCs w:val="22"/>
              </w:rPr>
            </w:pPr>
            <w:r>
              <w:rPr>
                <w:sz w:val="22"/>
                <w:szCs w:val="22"/>
              </w:rPr>
              <w:t>Please specify:</w:t>
            </w:r>
          </w:p>
          <w:p w14:paraId="55E21EAD" w14:textId="77777777" w:rsidR="00E072E4" w:rsidRDefault="0014496C" w:rsidP="00E072E4">
            <w:pPr>
              <w:spacing w:before="60" w:after="60"/>
              <w:rPr>
                <w:sz w:val="22"/>
                <w:szCs w:val="22"/>
              </w:rPr>
            </w:pPr>
            <w:r>
              <w:rPr>
                <w:sz w:val="22"/>
                <w:szCs w:val="22"/>
              </w:rPr>
              <w:t xml:space="preserve">50 Queers: Archive Researcher </w:t>
            </w:r>
            <w:r w:rsidR="005D72B9">
              <w:rPr>
                <w:sz w:val="22"/>
                <w:szCs w:val="22"/>
              </w:rPr>
              <w:t>–</w:t>
            </w:r>
            <w:r>
              <w:rPr>
                <w:sz w:val="22"/>
                <w:szCs w:val="22"/>
              </w:rPr>
              <w:t xml:space="preserve"> 1</w:t>
            </w:r>
          </w:p>
          <w:p w14:paraId="5EBFC496" w14:textId="77777777" w:rsidR="005D72B9" w:rsidRDefault="005D72B9" w:rsidP="00E072E4">
            <w:pPr>
              <w:spacing w:before="60" w:after="60"/>
              <w:rPr>
                <w:sz w:val="22"/>
                <w:szCs w:val="22"/>
              </w:rPr>
            </w:pPr>
            <w:r>
              <w:rPr>
                <w:sz w:val="22"/>
                <w:szCs w:val="22"/>
              </w:rPr>
              <w:t xml:space="preserve">50 Queers: Designer </w:t>
            </w:r>
            <w:r w:rsidR="0055757D">
              <w:rPr>
                <w:sz w:val="22"/>
                <w:szCs w:val="22"/>
              </w:rPr>
              <w:t>–</w:t>
            </w:r>
            <w:r>
              <w:rPr>
                <w:sz w:val="22"/>
                <w:szCs w:val="22"/>
              </w:rPr>
              <w:t xml:space="preserve"> 1</w:t>
            </w:r>
          </w:p>
          <w:p w14:paraId="7DE5A45A" w14:textId="77777777" w:rsidR="0055757D" w:rsidRDefault="0055757D" w:rsidP="00E072E4">
            <w:pPr>
              <w:spacing w:before="60" w:after="60"/>
              <w:rPr>
                <w:sz w:val="22"/>
                <w:szCs w:val="22"/>
              </w:rPr>
            </w:pPr>
            <w:r>
              <w:rPr>
                <w:sz w:val="22"/>
                <w:szCs w:val="22"/>
              </w:rPr>
              <w:t>50 Queers: Photography – 2</w:t>
            </w:r>
          </w:p>
          <w:p w14:paraId="6DDF062E" w14:textId="77777777" w:rsidR="0055757D" w:rsidRDefault="0055757D" w:rsidP="00E072E4">
            <w:pPr>
              <w:spacing w:before="60" w:after="60"/>
              <w:rPr>
                <w:sz w:val="22"/>
                <w:szCs w:val="22"/>
              </w:rPr>
            </w:pPr>
            <w:r>
              <w:rPr>
                <w:sz w:val="22"/>
                <w:szCs w:val="22"/>
              </w:rPr>
              <w:t>Tea Party: Photography - 1</w:t>
            </w:r>
          </w:p>
          <w:p w14:paraId="1FFD0BB9" w14:textId="77777777" w:rsidR="00E072E4" w:rsidRPr="00AA1DCC" w:rsidRDefault="00E072E4" w:rsidP="00E072E4">
            <w:pPr>
              <w:spacing w:before="60" w:after="60"/>
              <w:rPr>
                <w:sz w:val="22"/>
                <w:szCs w:val="22"/>
              </w:rPr>
            </w:pPr>
          </w:p>
        </w:tc>
      </w:tr>
    </w:tbl>
    <w:p w14:paraId="1EB052F8" w14:textId="77777777" w:rsidR="001820B6" w:rsidRDefault="001820B6">
      <w:pPr>
        <w:spacing w:after="0"/>
        <w:rPr>
          <w:b/>
          <w:bCs/>
          <w:color w:val="C00000"/>
          <w:sz w:val="22"/>
          <w:szCs w:val="22"/>
        </w:rPr>
      </w:pPr>
    </w:p>
    <w:p w14:paraId="6D6BC098" w14:textId="77777777" w:rsidR="00656F55" w:rsidRDefault="00656F55">
      <w:pPr>
        <w:spacing w:after="0"/>
        <w:rPr>
          <w:b/>
          <w:bCs/>
          <w:color w:val="C00000"/>
          <w:sz w:val="22"/>
          <w:szCs w:val="22"/>
        </w:rPr>
      </w:pPr>
    </w:p>
    <w:p w14:paraId="59C87284" w14:textId="77777777" w:rsidR="00656F55" w:rsidRDefault="00656F55">
      <w:pPr>
        <w:spacing w:after="0"/>
        <w:rPr>
          <w:b/>
          <w:bCs/>
          <w:color w:val="C00000"/>
          <w:sz w:val="22"/>
          <w:szCs w:val="22"/>
        </w:rPr>
      </w:pPr>
    </w:p>
    <w:p w14:paraId="79DE0FFC" w14:textId="77777777" w:rsidR="00656F55" w:rsidRDefault="00656F55">
      <w:pPr>
        <w:spacing w:after="0"/>
        <w:rPr>
          <w:b/>
          <w:bCs/>
          <w:color w:val="C00000"/>
          <w:sz w:val="22"/>
          <w:szCs w:val="22"/>
        </w:rPr>
      </w:pPr>
    </w:p>
    <w:p w14:paraId="5718352D" w14:textId="77777777" w:rsidR="00656F55" w:rsidRDefault="00656F55">
      <w:pPr>
        <w:spacing w:after="0"/>
        <w:rPr>
          <w:b/>
          <w:bCs/>
          <w:color w:val="C00000"/>
          <w:sz w:val="22"/>
          <w:szCs w:val="22"/>
        </w:rPr>
      </w:pPr>
    </w:p>
    <w:p w14:paraId="56BCD849" w14:textId="77777777" w:rsidR="00656F55" w:rsidRDefault="00656F55">
      <w:pPr>
        <w:spacing w:after="0"/>
        <w:rPr>
          <w:b/>
          <w:bCs/>
          <w:color w:val="C00000"/>
          <w:sz w:val="22"/>
          <w:szCs w:val="22"/>
        </w:rPr>
      </w:pPr>
    </w:p>
    <w:p w14:paraId="25C259AA" w14:textId="77777777"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1251EC92" wp14:editId="6BED4ECA">
                <wp:simplePos x="0" y="0"/>
                <wp:positionH relativeFrom="column">
                  <wp:posOffset>-30480</wp:posOffset>
                </wp:positionH>
                <wp:positionV relativeFrom="paragraph">
                  <wp:posOffset>6650355</wp:posOffset>
                </wp:positionV>
                <wp:extent cx="2250440" cy="3384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338455"/>
                        </a:xfrm>
                        <a:prstGeom prst="rect">
                          <a:avLst/>
                        </a:prstGeom>
                        <a:solidFill>
                          <a:srgbClr val="FFFFFF"/>
                        </a:solidFill>
                        <a:ln w="9525">
                          <a:solidFill>
                            <a:srgbClr val="000000"/>
                          </a:solidFill>
                          <a:miter lim="800000"/>
                          <a:headEnd/>
                          <a:tailEnd/>
                        </a:ln>
                      </wps:spPr>
                      <wps:txbx>
                        <w:txbxContent>
                          <w:p w14:paraId="55BD455A" w14:textId="77777777" w:rsidR="002A04D8" w:rsidRPr="00EA1D65" w:rsidRDefault="002A04D8"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51EC92" id="Text Box 42" o:spid="_x0000_s1031" type="#_x0000_t202" style="position:absolute;margin-left:-2.4pt;margin-top:523.65pt;width:177.2pt;height:26.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" o:allowoverlap="f">
                <v:textbox style="mso-fit-shape-to-text:t">
                  <w:txbxContent>
                    <w:p w14:paraId="55BD455A" w14:textId="77777777" w:rsidR="002A04D8" w:rsidRPr="00EA1D65" w:rsidRDefault="002A04D8"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1B7B345" w14:textId="77777777" w:rsidTr="00F7725C">
        <w:trPr>
          <w:trHeight w:val="70"/>
        </w:trPr>
        <w:tc>
          <w:tcPr>
            <w:tcW w:w="2149" w:type="dxa"/>
            <w:shd w:val="clear" w:color="auto" w:fill="000000" w:themeFill="text1"/>
          </w:tcPr>
          <w:p w14:paraId="2BF68C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2C87371B" w14:textId="77777777"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5A59D675"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3852391"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65B23C14" w14:textId="77777777"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0BC44FA7" w14:textId="77777777" w:rsidTr="00F7725C">
        <w:trPr>
          <w:trHeight w:val="70"/>
        </w:trPr>
        <w:tc>
          <w:tcPr>
            <w:tcW w:w="3657" w:type="dxa"/>
            <w:gridSpan w:val="2"/>
            <w:tcBorders>
              <w:bottom w:val="single" w:sz="4" w:space="0" w:color="auto"/>
              <w:right w:val="single" w:sz="4" w:space="0" w:color="auto"/>
            </w:tcBorders>
            <w:shd w:val="clear" w:color="auto" w:fill="C00000"/>
          </w:tcPr>
          <w:p w14:paraId="7F651609" w14:textId="77777777"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640B4B69"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2058DA88"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777B6662" w14:textId="77777777" w:rsidTr="00F7725C">
        <w:trPr>
          <w:trHeight w:val="70"/>
        </w:trPr>
        <w:tc>
          <w:tcPr>
            <w:tcW w:w="2149" w:type="dxa"/>
          </w:tcPr>
          <w:p w14:paraId="05306EA5"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2E117387"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89D5BC"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38D98961" w14:textId="77777777" w:rsidR="002B1286" w:rsidRPr="003234E2" w:rsidRDefault="002B1286" w:rsidP="00493C2E">
            <w:pPr>
              <w:spacing w:before="60" w:after="60"/>
              <w:rPr>
                <w:sz w:val="22"/>
                <w:szCs w:val="22"/>
              </w:rPr>
            </w:pPr>
            <w:r w:rsidRPr="11B3428A">
              <w:rPr>
                <w:sz w:val="22"/>
                <w:szCs w:val="22"/>
              </w:rPr>
              <w:t>Yes</w:t>
            </w:r>
          </w:p>
        </w:tc>
        <w:tc>
          <w:tcPr>
            <w:tcW w:w="1242" w:type="dxa"/>
          </w:tcPr>
          <w:p w14:paraId="0C78204A" w14:textId="77777777" w:rsidR="002B1286" w:rsidRPr="003234E2" w:rsidRDefault="002B1286" w:rsidP="009137B9">
            <w:pPr>
              <w:spacing w:before="60" w:after="60"/>
              <w:jc w:val="center"/>
              <w:rPr>
                <w:sz w:val="22"/>
                <w:szCs w:val="22"/>
              </w:rPr>
            </w:pPr>
          </w:p>
        </w:tc>
      </w:tr>
      <w:tr w:rsidR="002B1286" w14:paraId="3A6C3A90" w14:textId="77777777" w:rsidTr="00F7725C">
        <w:trPr>
          <w:trHeight w:val="70"/>
        </w:trPr>
        <w:tc>
          <w:tcPr>
            <w:tcW w:w="2149" w:type="dxa"/>
          </w:tcPr>
          <w:p w14:paraId="5413C3F2" w14:textId="77777777"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14:paraId="15510EFB"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1B87485"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7C5AFB23" w14:textId="77777777" w:rsidR="002B1286" w:rsidRPr="003234E2" w:rsidRDefault="002B1286" w:rsidP="00493C2E">
            <w:pPr>
              <w:spacing w:before="60" w:after="60"/>
              <w:rPr>
                <w:sz w:val="22"/>
                <w:szCs w:val="22"/>
              </w:rPr>
            </w:pPr>
            <w:r w:rsidRPr="11B3428A">
              <w:rPr>
                <w:sz w:val="22"/>
                <w:szCs w:val="22"/>
              </w:rPr>
              <w:t>No</w:t>
            </w:r>
          </w:p>
        </w:tc>
        <w:tc>
          <w:tcPr>
            <w:tcW w:w="1242" w:type="dxa"/>
          </w:tcPr>
          <w:p w14:paraId="49617256" w14:textId="77777777" w:rsidR="002B1286" w:rsidRPr="003234E2" w:rsidRDefault="002B1286" w:rsidP="00493C2E">
            <w:pPr>
              <w:spacing w:before="60" w:after="60"/>
              <w:jc w:val="center"/>
              <w:rPr>
                <w:sz w:val="22"/>
                <w:szCs w:val="22"/>
              </w:rPr>
            </w:pPr>
          </w:p>
        </w:tc>
      </w:tr>
      <w:tr w:rsidR="002B1286" w14:paraId="4B20119B" w14:textId="77777777" w:rsidTr="00F7725C">
        <w:trPr>
          <w:trHeight w:val="70"/>
        </w:trPr>
        <w:tc>
          <w:tcPr>
            <w:tcW w:w="2149" w:type="dxa"/>
          </w:tcPr>
          <w:p w14:paraId="650F80AD" w14:textId="77777777"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14:paraId="1EC848F0" w14:textId="77777777" w:rsidR="002B1286" w:rsidRPr="00F45047" w:rsidRDefault="0055757D" w:rsidP="00493C2E">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04A2DBBC"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76D465C7" w14:textId="77777777" w:rsidR="002B1286" w:rsidRPr="003234E2" w:rsidRDefault="002B1286" w:rsidP="00493C2E">
            <w:pPr>
              <w:spacing w:before="60" w:after="60"/>
              <w:rPr>
                <w:sz w:val="22"/>
                <w:szCs w:val="22"/>
              </w:rPr>
            </w:pPr>
            <w:r w:rsidRPr="11B3428A">
              <w:rPr>
                <w:sz w:val="22"/>
                <w:szCs w:val="22"/>
              </w:rPr>
              <w:t>Prefer not to say</w:t>
            </w:r>
          </w:p>
        </w:tc>
        <w:tc>
          <w:tcPr>
            <w:tcW w:w="1242" w:type="dxa"/>
          </w:tcPr>
          <w:p w14:paraId="4D51831F" w14:textId="77777777" w:rsidR="002B1286" w:rsidRPr="003234E2" w:rsidRDefault="002B1286" w:rsidP="00493C2E">
            <w:pPr>
              <w:spacing w:before="60" w:after="60"/>
              <w:jc w:val="center"/>
              <w:rPr>
                <w:sz w:val="22"/>
                <w:szCs w:val="22"/>
              </w:rPr>
            </w:pPr>
          </w:p>
        </w:tc>
      </w:tr>
      <w:tr w:rsidR="002B1286" w14:paraId="21FFD4B1" w14:textId="77777777" w:rsidTr="00F7725C">
        <w:trPr>
          <w:trHeight w:val="70"/>
        </w:trPr>
        <w:tc>
          <w:tcPr>
            <w:tcW w:w="2149" w:type="dxa"/>
          </w:tcPr>
          <w:p w14:paraId="28503CE1" w14:textId="77777777"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14:paraId="293C47DA" w14:textId="77777777" w:rsidR="002B1286" w:rsidRPr="00F45047" w:rsidRDefault="0055757D" w:rsidP="00493C2E">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089D2DF2" w14:textId="77777777"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0F855CA" w14:textId="77777777"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14:paraId="31864413" w14:textId="77777777" w:rsidTr="00F7725C">
        <w:trPr>
          <w:trHeight w:val="70"/>
        </w:trPr>
        <w:tc>
          <w:tcPr>
            <w:tcW w:w="2149" w:type="dxa"/>
          </w:tcPr>
          <w:p w14:paraId="6E8F4784" w14:textId="77777777"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14:paraId="09B77C28" w14:textId="77777777" w:rsidR="002B1286" w:rsidRPr="00F45047" w:rsidRDefault="0055757D" w:rsidP="00493C2E">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5F22BEE8" w14:textId="77777777" w:rsidR="002B1286" w:rsidRDefault="002B1286" w:rsidP="00493C2E">
            <w:pPr>
              <w:spacing w:before="60" w:after="60"/>
              <w:jc w:val="center"/>
              <w:rPr>
                <w:sz w:val="22"/>
                <w:szCs w:val="22"/>
              </w:rPr>
            </w:pPr>
          </w:p>
        </w:tc>
        <w:tc>
          <w:tcPr>
            <w:tcW w:w="4961" w:type="dxa"/>
            <w:tcBorders>
              <w:left w:val="single" w:sz="4" w:space="0" w:color="auto"/>
            </w:tcBorders>
          </w:tcPr>
          <w:p w14:paraId="5302A2D8" w14:textId="77777777" w:rsidR="002B1286" w:rsidRPr="00AA1DCC" w:rsidRDefault="002B1286" w:rsidP="00493C2E">
            <w:pPr>
              <w:spacing w:before="60" w:after="60"/>
              <w:rPr>
                <w:sz w:val="22"/>
                <w:szCs w:val="22"/>
              </w:rPr>
            </w:pPr>
            <w:r w:rsidRPr="11B3428A">
              <w:rPr>
                <w:sz w:val="22"/>
                <w:szCs w:val="22"/>
              </w:rPr>
              <w:t>Learning disability</w:t>
            </w:r>
          </w:p>
        </w:tc>
        <w:tc>
          <w:tcPr>
            <w:tcW w:w="1242" w:type="dxa"/>
          </w:tcPr>
          <w:p w14:paraId="272E2D22" w14:textId="77777777" w:rsidR="002B1286" w:rsidRDefault="002B1286" w:rsidP="009137B9">
            <w:pPr>
              <w:spacing w:before="60" w:after="60"/>
              <w:jc w:val="center"/>
              <w:rPr>
                <w:sz w:val="22"/>
                <w:szCs w:val="22"/>
              </w:rPr>
            </w:pPr>
          </w:p>
        </w:tc>
      </w:tr>
      <w:tr w:rsidR="002B1286" w14:paraId="10F1C888" w14:textId="77777777" w:rsidTr="00F7725C">
        <w:trPr>
          <w:trHeight w:val="70"/>
        </w:trPr>
        <w:tc>
          <w:tcPr>
            <w:tcW w:w="2149" w:type="dxa"/>
          </w:tcPr>
          <w:p w14:paraId="06EE54C3" w14:textId="77777777"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14:paraId="003677BD" w14:textId="77777777" w:rsidR="002B1286" w:rsidRPr="00F45047" w:rsidRDefault="0055757D" w:rsidP="00493C2E">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449C384B" w14:textId="77777777" w:rsidR="002B1286" w:rsidRDefault="002B1286" w:rsidP="00493C2E">
            <w:pPr>
              <w:spacing w:before="60" w:after="60"/>
              <w:jc w:val="center"/>
              <w:rPr>
                <w:sz w:val="22"/>
                <w:szCs w:val="22"/>
              </w:rPr>
            </w:pPr>
          </w:p>
        </w:tc>
        <w:tc>
          <w:tcPr>
            <w:tcW w:w="4961" w:type="dxa"/>
            <w:tcBorders>
              <w:left w:val="single" w:sz="4" w:space="0" w:color="auto"/>
            </w:tcBorders>
          </w:tcPr>
          <w:p w14:paraId="38287CA6" w14:textId="77777777" w:rsidR="002B1286" w:rsidRPr="00AA1DCC" w:rsidRDefault="002B1286" w:rsidP="00493C2E">
            <w:pPr>
              <w:spacing w:before="60" w:after="60"/>
              <w:rPr>
                <w:sz w:val="22"/>
                <w:szCs w:val="22"/>
              </w:rPr>
            </w:pPr>
            <w:r w:rsidRPr="11B3428A">
              <w:rPr>
                <w:sz w:val="22"/>
                <w:szCs w:val="22"/>
              </w:rPr>
              <w:t>Long-term illness/condition</w:t>
            </w:r>
          </w:p>
        </w:tc>
        <w:tc>
          <w:tcPr>
            <w:tcW w:w="1242" w:type="dxa"/>
          </w:tcPr>
          <w:p w14:paraId="0442C7A5" w14:textId="77777777" w:rsidR="002B1286" w:rsidRDefault="002B1286" w:rsidP="009137B9">
            <w:pPr>
              <w:spacing w:before="60" w:after="60"/>
              <w:jc w:val="center"/>
              <w:rPr>
                <w:sz w:val="22"/>
                <w:szCs w:val="22"/>
              </w:rPr>
            </w:pPr>
          </w:p>
        </w:tc>
      </w:tr>
      <w:tr w:rsidR="002B1286" w14:paraId="2B495BE8" w14:textId="77777777" w:rsidTr="00F7725C">
        <w:trPr>
          <w:trHeight w:val="70"/>
        </w:trPr>
        <w:tc>
          <w:tcPr>
            <w:tcW w:w="2149" w:type="dxa"/>
          </w:tcPr>
          <w:p w14:paraId="26A6B6BD" w14:textId="77777777"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14:paraId="64BD4660" w14:textId="77777777" w:rsidR="002B1286" w:rsidRPr="00F45047" w:rsidRDefault="00C83DFB" w:rsidP="00493C2E">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4C41C949" w14:textId="77777777"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14:paraId="12D3CB64" w14:textId="77777777"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14:paraId="622E74F2" w14:textId="77777777" w:rsidR="002B1286" w:rsidRDefault="002B1286" w:rsidP="009137B9">
            <w:pPr>
              <w:spacing w:before="60" w:after="60"/>
              <w:jc w:val="center"/>
              <w:rPr>
                <w:sz w:val="22"/>
                <w:szCs w:val="22"/>
              </w:rPr>
            </w:pPr>
          </w:p>
        </w:tc>
      </w:tr>
      <w:tr w:rsidR="002B1286" w14:paraId="2BF63A00" w14:textId="77777777" w:rsidTr="00F7725C">
        <w:trPr>
          <w:trHeight w:val="70"/>
        </w:trPr>
        <w:tc>
          <w:tcPr>
            <w:tcW w:w="2149" w:type="dxa"/>
          </w:tcPr>
          <w:p w14:paraId="38578DA7" w14:textId="77777777"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14:paraId="11E20641" w14:textId="77777777" w:rsidR="002B1286" w:rsidRPr="00F45047" w:rsidRDefault="0055757D" w:rsidP="00493C2E">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2716A323"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7D400C" w14:textId="77777777"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20EC708" w14:textId="77777777" w:rsidR="002B1286" w:rsidRDefault="009137B9" w:rsidP="009137B9">
            <w:pPr>
              <w:spacing w:before="60" w:after="60"/>
              <w:jc w:val="center"/>
              <w:rPr>
                <w:sz w:val="22"/>
                <w:szCs w:val="22"/>
              </w:rPr>
            </w:pPr>
            <w:r>
              <w:rPr>
                <w:sz w:val="22"/>
                <w:szCs w:val="22"/>
              </w:rPr>
              <w:t>2</w:t>
            </w:r>
          </w:p>
        </w:tc>
      </w:tr>
      <w:tr w:rsidR="002B1286" w14:paraId="0939CC95" w14:textId="77777777" w:rsidTr="00F7725C">
        <w:trPr>
          <w:trHeight w:val="70"/>
        </w:trPr>
        <w:tc>
          <w:tcPr>
            <w:tcW w:w="2149" w:type="dxa"/>
          </w:tcPr>
          <w:p w14:paraId="201BDF67" w14:textId="77777777"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14:paraId="68563E3E" w14:textId="77777777" w:rsidR="002B1286" w:rsidRPr="00F45047" w:rsidRDefault="0055757D" w:rsidP="00493C2E">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4F9EC9D5"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B1CD25" w14:textId="77777777"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17B2F9" w14:textId="77777777" w:rsidR="002B1286" w:rsidRDefault="002B1286" w:rsidP="009137B9">
            <w:pPr>
              <w:spacing w:before="60" w:after="60"/>
              <w:jc w:val="center"/>
              <w:rPr>
                <w:sz w:val="22"/>
                <w:szCs w:val="22"/>
              </w:rPr>
            </w:pPr>
          </w:p>
        </w:tc>
      </w:tr>
      <w:tr w:rsidR="002B1286" w14:paraId="651933C2" w14:textId="77777777" w:rsidTr="00F7725C">
        <w:trPr>
          <w:trHeight w:val="70"/>
        </w:trPr>
        <w:tc>
          <w:tcPr>
            <w:tcW w:w="2149" w:type="dxa"/>
            <w:tcBorders>
              <w:bottom w:val="single" w:sz="4" w:space="0" w:color="auto"/>
            </w:tcBorders>
          </w:tcPr>
          <w:p w14:paraId="096A269B" w14:textId="77777777"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4857BDCF" w14:textId="77777777" w:rsidR="002B1286" w:rsidRPr="00F45047" w:rsidRDefault="00790261"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9197C33"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1BE8DBE" w14:textId="77777777"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6506400" w14:textId="77777777" w:rsidR="002B1286" w:rsidRDefault="002B1286" w:rsidP="009137B9">
            <w:pPr>
              <w:spacing w:before="60" w:after="60"/>
              <w:jc w:val="center"/>
              <w:rPr>
                <w:sz w:val="22"/>
                <w:szCs w:val="22"/>
              </w:rPr>
            </w:pPr>
          </w:p>
        </w:tc>
      </w:tr>
      <w:tr w:rsidR="002B1286" w14:paraId="20A17E7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2E37890" w14:textId="77777777"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3B94F30C" w14:textId="77777777" w:rsidR="002B1286" w:rsidRPr="00F45047" w:rsidRDefault="00790261"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C3CD8D1"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56B261" w14:textId="77777777"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A05EEA9" w14:textId="77777777" w:rsidR="002B1286" w:rsidRDefault="002B1286" w:rsidP="009137B9">
            <w:pPr>
              <w:spacing w:before="60" w:after="60"/>
              <w:jc w:val="center"/>
              <w:rPr>
                <w:sz w:val="22"/>
                <w:szCs w:val="22"/>
              </w:rPr>
            </w:pPr>
          </w:p>
        </w:tc>
      </w:tr>
      <w:tr w:rsidR="002B1286" w14:paraId="4434CDAC"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E7CA5F7" w14:textId="77777777"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3EF7EAAB"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7F2785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3C00643F" w14:textId="77777777"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7612A444" w14:textId="77777777" w:rsidR="002B1286" w:rsidRPr="002B1286" w:rsidRDefault="002B1286" w:rsidP="002B1286">
            <w:pPr>
              <w:spacing w:before="60" w:after="60"/>
              <w:jc w:val="center"/>
              <w:rPr>
                <w:color w:val="FFFFFF" w:themeColor="background1"/>
                <w:sz w:val="22"/>
                <w:szCs w:val="22"/>
              </w:rPr>
            </w:pPr>
          </w:p>
        </w:tc>
      </w:tr>
      <w:tr w:rsidR="002B1286" w14:paraId="21FA94F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8C31AD3" w14:textId="77777777"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FE8D43D" w14:textId="77777777" w:rsidR="002B1286" w:rsidRPr="00F45047" w:rsidRDefault="0055757D" w:rsidP="002B128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222FBD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324D646" w14:textId="77777777"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73D33D8" w14:textId="77777777" w:rsidR="002B1286" w:rsidRPr="002B1286" w:rsidRDefault="009137B9" w:rsidP="002B1286">
            <w:pPr>
              <w:spacing w:before="60" w:after="60"/>
              <w:jc w:val="center"/>
              <w:rPr>
                <w:sz w:val="22"/>
                <w:szCs w:val="22"/>
              </w:rPr>
            </w:pPr>
            <w:r>
              <w:rPr>
                <w:sz w:val="22"/>
                <w:szCs w:val="22"/>
              </w:rPr>
              <w:t>54</w:t>
            </w:r>
          </w:p>
        </w:tc>
      </w:tr>
      <w:tr w:rsidR="002B1286" w14:paraId="6BFEDE0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531F471" w14:textId="77777777"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87B60AE"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038AD96"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67F3B7" w14:textId="77777777"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3FD6B01" w14:textId="77777777" w:rsidR="002B1286" w:rsidRPr="002B1286" w:rsidRDefault="002B1286" w:rsidP="002B1286">
            <w:pPr>
              <w:spacing w:before="60" w:after="60"/>
              <w:jc w:val="center"/>
              <w:rPr>
                <w:sz w:val="22"/>
                <w:szCs w:val="22"/>
              </w:rPr>
            </w:pPr>
          </w:p>
        </w:tc>
      </w:tr>
      <w:tr w:rsidR="002B1286" w14:paraId="303232B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B99C98E" w14:textId="77777777"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45D619D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AA0AFF"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74B3D3" w14:textId="77777777"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F2381AB" w14:textId="77777777" w:rsidR="002B1286" w:rsidRDefault="002B1286" w:rsidP="002B1286">
            <w:pPr>
              <w:spacing w:before="60" w:after="60"/>
              <w:jc w:val="center"/>
              <w:rPr>
                <w:sz w:val="22"/>
                <w:szCs w:val="22"/>
              </w:rPr>
            </w:pPr>
          </w:p>
        </w:tc>
      </w:tr>
      <w:tr w:rsidR="002B1286" w14:paraId="23B0A008" w14:textId="77777777" w:rsidTr="00F7725C">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0CFABA3" w14:textId="77777777" w:rsidR="002B1286" w:rsidRPr="00F45047" w:rsidRDefault="002B1286" w:rsidP="002B128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09F83EF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937C45" w14:textId="77777777"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1318F1" w14:textId="77777777" w:rsidR="002B1286" w:rsidRDefault="002B1286" w:rsidP="002B1286">
            <w:pPr>
              <w:spacing w:before="60" w:after="60"/>
              <w:jc w:val="center"/>
              <w:rPr>
                <w:sz w:val="22"/>
                <w:szCs w:val="22"/>
              </w:rPr>
            </w:pPr>
          </w:p>
        </w:tc>
      </w:tr>
      <w:tr w:rsidR="002B1286" w14:paraId="75EB895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9F81B83" w14:textId="77777777"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14:paraId="4E444ACE" w14:textId="77777777" w:rsidR="002B1286" w:rsidRPr="00F45047" w:rsidRDefault="00013587" w:rsidP="002B1286">
            <w:pPr>
              <w:spacing w:before="60" w:after="60"/>
              <w:jc w:val="center"/>
              <w:rPr>
                <w:sz w:val="22"/>
                <w:szCs w:val="22"/>
              </w:rPr>
            </w:pPr>
            <w:r>
              <w:rPr>
                <w:sz w:val="22"/>
                <w:szCs w:val="22"/>
              </w:rPr>
              <w:t>32</w:t>
            </w:r>
          </w:p>
        </w:tc>
        <w:tc>
          <w:tcPr>
            <w:tcW w:w="284" w:type="dxa"/>
            <w:tcBorders>
              <w:top w:val="nil"/>
              <w:left w:val="single" w:sz="4" w:space="0" w:color="auto"/>
              <w:bottom w:val="nil"/>
              <w:right w:val="single" w:sz="4" w:space="0" w:color="auto"/>
            </w:tcBorders>
            <w:shd w:val="clear" w:color="auto" w:fill="auto"/>
          </w:tcPr>
          <w:p w14:paraId="2CF68EF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844B3" w14:textId="77777777"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D030C3" w14:textId="77777777" w:rsidR="002B1286" w:rsidRDefault="002B1286" w:rsidP="002B1286">
            <w:pPr>
              <w:spacing w:before="60" w:after="60"/>
              <w:jc w:val="center"/>
              <w:rPr>
                <w:sz w:val="22"/>
                <w:szCs w:val="22"/>
              </w:rPr>
            </w:pPr>
          </w:p>
        </w:tc>
      </w:tr>
      <w:tr w:rsidR="002B1286" w14:paraId="673DD05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800F35F" w14:textId="77777777"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07856DD7" w14:textId="77777777" w:rsidR="002B1286" w:rsidRPr="00F45047" w:rsidRDefault="009137B9" w:rsidP="002B1286">
            <w:pPr>
              <w:spacing w:before="60" w:after="60"/>
              <w:jc w:val="center"/>
              <w:rPr>
                <w:sz w:val="22"/>
                <w:szCs w:val="22"/>
              </w:rPr>
            </w:pPr>
            <w:r>
              <w:rPr>
                <w:sz w:val="22"/>
                <w:szCs w:val="22"/>
              </w:rPr>
              <w:t>23</w:t>
            </w:r>
          </w:p>
        </w:tc>
        <w:tc>
          <w:tcPr>
            <w:tcW w:w="284" w:type="dxa"/>
            <w:tcBorders>
              <w:top w:val="nil"/>
              <w:left w:val="single" w:sz="4" w:space="0" w:color="auto"/>
              <w:bottom w:val="nil"/>
              <w:right w:val="single" w:sz="4" w:space="0" w:color="auto"/>
            </w:tcBorders>
            <w:shd w:val="clear" w:color="auto" w:fill="auto"/>
          </w:tcPr>
          <w:p w14:paraId="24D37AE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1F4A7B" w14:textId="77777777"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B794AF8" w14:textId="77777777" w:rsidR="002B1286" w:rsidRDefault="002B1286" w:rsidP="002B1286">
            <w:pPr>
              <w:spacing w:before="60" w:after="60"/>
              <w:jc w:val="center"/>
              <w:rPr>
                <w:sz w:val="22"/>
                <w:szCs w:val="22"/>
              </w:rPr>
            </w:pPr>
          </w:p>
        </w:tc>
      </w:tr>
      <w:tr w:rsidR="002B1286" w14:paraId="7D83804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96EF8BE" w14:textId="77777777"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41496804" w14:textId="77777777" w:rsidR="002B1286" w:rsidRPr="00F45047" w:rsidRDefault="009137B9" w:rsidP="002B128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82836DF"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9CDE58C" w14:textId="77777777"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AEC1236" w14:textId="77777777" w:rsidR="002B1286" w:rsidRDefault="002B1286" w:rsidP="002B1286">
            <w:pPr>
              <w:spacing w:before="60" w:after="60"/>
              <w:jc w:val="center"/>
              <w:rPr>
                <w:sz w:val="22"/>
                <w:szCs w:val="22"/>
              </w:rPr>
            </w:pPr>
          </w:p>
        </w:tc>
      </w:tr>
      <w:tr w:rsidR="002B1286" w14:paraId="12862A1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8DC00F9" w14:textId="77777777" w:rsidR="002B1286" w:rsidRPr="00F45047" w:rsidRDefault="002B1286" w:rsidP="002B1286">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14:paraId="6B1E35AF"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0FE63A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40BE14" w14:textId="77777777"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0C8CDA5" w14:textId="77777777" w:rsidR="002B1286" w:rsidRDefault="002B1286" w:rsidP="002B1286">
            <w:pPr>
              <w:spacing w:before="60" w:after="60"/>
              <w:jc w:val="center"/>
              <w:rPr>
                <w:sz w:val="22"/>
                <w:szCs w:val="22"/>
              </w:rPr>
            </w:pPr>
          </w:p>
        </w:tc>
      </w:tr>
      <w:tr w:rsidR="002B1286" w14:paraId="65E6442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0913C3" w14:textId="77777777"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747F928"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F2E3AC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B922743" w14:textId="77777777"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0F8DA95" w14:textId="77777777" w:rsidR="002B1286" w:rsidRDefault="002B1286" w:rsidP="002B1286">
            <w:pPr>
              <w:spacing w:before="60" w:after="60"/>
              <w:jc w:val="center"/>
              <w:rPr>
                <w:sz w:val="22"/>
                <w:szCs w:val="22"/>
              </w:rPr>
            </w:pPr>
          </w:p>
        </w:tc>
      </w:tr>
      <w:tr w:rsidR="002B1286" w14:paraId="6032259E" w14:textId="77777777" w:rsidTr="00F7725C">
        <w:trPr>
          <w:trHeight w:val="70"/>
        </w:trPr>
        <w:tc>
          <w:tcPr>
            <w:tcW w:w="2149" w:type="dxa"/>
            <w:tcBorders>
              <w:top w:val="single" w:sz="4" w:space="0" w:color="auto"/>
              <w:left w:val="nil"/>
              <w:bottom w:val="nil"/>
              <w:right w:val="nil"/>
            </w:tcBorders>
          </w:tcPr>
          <w:p w14:paraId="4DD20EBF" w14:textId="77777777" w:rsidR="002B1286" w:rsidRPr="00F45047" w:rsidRDefault="00C560CA" w:rsidP="002B128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09F48C9A" wp14:editId="05C2B51C">
                      <wp:simplePos x="0" y="0"/>
                      <wp:positionH relativeFrom="column">
                        <wp:posOffset>-89535</wp:posOffset>
                      </wp:positionH>
                      <wp:positionV relativeFrom="paragraph">
                        <wp:posOffset>80645</wp:posOffset>
                      </wp:positionV>
                      <wp:extent cx="2352675" cy="33845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38455"/>
                              </a:xfrm>
                              <a:prstGeom prst="rect">
                                <a:avLst/>
                              </a:prstGeom>
                              <a:solidFill>
                                <a:srgbClr val="FFFFFF"/>
                              </a:solidFill>
                              <a:ln w="9525">
                                <a:solidFill>
                                  <a:srgbClr val="000000"/>
                                </a:solidFill>
                                <a:miter lim="800000"/>
                                <a:headEnd/>
                                <a:tailEnd/>
                              </a:ln>
                            </wps:spPr>
                            <wps:txbx>
                              <w:txbxContent>
                                <w:p w14:paraId="64BDC78B" w14:textId="77777777" w:rsidR="002A04D8" w:rsidRPr="0049242F" w:rsidRDefault="002A04D8" w:rsidP="002A13CA">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F48C9A" id="Text Box 43" o:spid="_x0000_s1032" type="#_x0000_t202" style="position:absolute;margin-left:-7.05pt;margin-top:6.35pt;width:185.25pt;height:26.65pt;z-index:251680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" o:allowoverlap="f">
                      <v:textbox style="mso-fit-shape-to-text:t">
                        <w:txbxContent>
                          <w:p w14:paraId="64BDC78B" w14:textId="77777777" w:rsidR="002A04D8" w:rsidRPr="0049242F" w:rsidRDefault="002A04D8" w:rsidP="002A13CA">
                            <w:pPr>
                              <w:rPr>
                                <w:b/>
                                <w:bCs/>
                                <w:sz w:val="22"/>
                                <w:szCs w:val="22"/>
                              </w:rPr>
                            </w:pPr>
                          </w:p>
                        </w:txbxContent>
                      </v:textbox>
                    </v:shape>
                  </w:pict>
                </mc:Fallback>
              </mc:AlternateContent>
            </w:r>
          </w:p>
        </w:tc>
        <w:tc>
          <w:tcPr>
            <w:tcW w:w="1508" w:type="dxa"/>
            <w:tcBorders>
              <w:top w:val="single" w:sz="4" w:space="0" w:color="auto"/>
              <w:left w:val="nil"/>
              <w:bottom w:val="nil"/>
              <w:right w:val="nil"/>
            </w:tcBorders>
          </w:tcPr>
          <w:p w14:paraId="0E8C94A0"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422E6C6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A029B8B" w14:textId="77777777"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15E656" w14:textId="77777777" w:rsidR="002B1286" w:rsidRDefault="002B1286" w:rsidP="002B1286">
            <w:pPr>
              <w:spacing w:before="60" w:after="60"/>
              <w:jc w:val="center"/>
              <w:rPr>
                <w:sz w:val="22"/>
                <w:szCs w:val="22"/>
              </w:rPr>
            </w:pPr>
          </w:p>
        </w:tc>
      </w:tr>
      <w:tr w:rsidR="002B1286" w14:paraId="4A6B7045" w14:textId="77777777" w:rsidTr="00F7725C">
        <w:trPr>
          <w:trHeight w:val="70"/>
        </w:trPr>
        <w:tc>
          <w:tcPr>
            <w:tcW w:w="2149" w:type="dxa"/>
            <w:tcBorders>
              <w:top w:val="nil"/>
              <w:left w:val="nil"/>
              <w:bottom w:val="nil"/>
              <w:right w:val="nil"/>
            </w:tcBorders>
          </w:tcPr>
          <w:p w14:paraId="7ED9F6F6"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0AE43009"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1375B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8974937" w14:textId="77777777"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E0A01E" w14:textId="77777777" w:rsidR="002B1286" w:rsidRDefault="002B1286" w:rsidP="002B1286">
            <w:pPr>
              <w:spacing w:before="60" w:after="60"/>
              <w:jc w:val="center"/>
              <w:rPr>
                <w:sz w:val="22"/>
                <w:szCs w:val="22"/>
              </w:rPr>
            </w:pPr>
          </w:p>
        </w:tc>
      </w:tr>
      <w:tr w:rsidR="002B1286" w14:paraId="44739140" w14:textId="77777777" w:rsidTr="00F7725C">
        <w:trPr>
          <w:trHeight w:val="70"/>
        </w:trPr>
        <w:tc>
          <w:tcPr>
            <w:tcW w:w="2149" w:type="dxa"/>
            <w:tcBorders>
              <w:top w:val="nil"/>
              <w:left w:val="nil"/>
              <w:bottom w:val="nil"/>
              <w:right w:val="nil"/>
            </w:tcBorders>
          </w:tcPr>
          <w:p w14:paraId="16BEEAF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54824A0"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BB1D86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DB4D" w14:textId="77777777"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7D7FF8D" w14:textId="77777777" w:rsidR="002B1286" w:rsidRDefault="009137B9" w:rsidP="002B1286">
            <w:pPr>
              <w:spacing w:before="60" w:after="60"/>
              <w:jc w:val="center"/>
              <w:rPr>
                <w:sz w:val="22"/>
                <w:szCs w:val="22"/>
              </w:rPr>
            </w:pPr>
            <w:r>
              <w:rPr>
                <w:sz w:val="22"/>
                <w:szCs w:val="22"/>
              </w:rPr>
              <w:t>1</w:t>
            </w:r>
          </w:p>
        </w:tc>
      </w:tr>
      <w:tr w:rsidR="002B1286" w14:paraId="72FE1D65" w14:textId="77777777" w:rsidTr="00F7725C">
        <w:trPr>
          <w:trHeight w:val="70"/>
        </w:trPr>
        <w:tc>
          <w:tcPr>
            <w:tcW w:w="2149" w:type="dxa"/>
            <w:tcBorders>
              <w:top w:val="nil"/>
              <w:left w:val="nil"/>
              <w:bottom w:val="nil"/>
              <w:right w:val="nil"/>
            </w:tcBorders>
          </w:tcPr>
          <w:p w14:paraId="2098139A"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0534BC2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3223F3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3E0EDA9" w14:textId="77777777"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70A58D1" w14:textId="77777777" w:rsidR="002B1286" w:rsidRDefault="002B1286" w:rsidP="002B1286">
            <w:pPr>
              <w:spacing w:before="60" w:after="60"/>
              <w:jc w:val="center"/>
              <w:rPr>
                <w:sz w:val="22"/>
                <w:szCs w:val="22"/>
              </w:rPr>
            </w:pPr>
          </w:p>
        </w:tc>
      </w:tr>
      <w:tr w:rsidR="002B1286" w14:paraId="5144D0A0" w14:textId="77777777" w:rsidTr="00F7725C">
        <w:trPr>
          <w:trHeight w:val="70"/>
        </w:trPr>
        <w:tc>
          <w:tcPr>
            <w:tcW w:w="2149" w:type="dxa"/>
            <w:tcBorders>
              <w:top w:val="nil"/>
              <w:left w:val="nil"/>
              <w:bottom w:val="nil"/>
              <w:right w:val="nil"/>
            </w:tcBorders>
          </w:tcPr>
          <w:p w14:paraId="19BA92D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25A12D2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34D4D1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92453E" w14:textId="77777777"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1771A9E" w14:textId="77777777" w:rsidR="002B1286" w:rsidRDefault="009137B9" w:rsidP="002B1286">
            <w:pPr>
              <w:spacing w:before="60" w:after="60"/>
              <w:jc w:val="center"/>
              <w:rPr>
                <w:sz w:val="22"/>
                <w:szCs w:val="22"/>
              </w:rPr>
            </w:pPr>
            <w:r>
              <w:rPr>
                <w:sz w:val="22"/>
                <w:szCs w:val="22"/>
              </w:rPr>
              <w:t>1</w:t>
            </w:r>
          </w:p>
        </w:tc>
      </w:tr>
      <w:tr w:rsidR="002B1286" w14:paraId="1EF3D2F2" w14:textId="77777777" w:rsidTr="00F7725C">
        <w:trPr>
          <w:trHeight w:val="70"/>
        </w:trPr>
        <w:tc>
          <w:tcPr>
            <w:tcW w:w="2149" w:type="dxa"/>
            <w:tcBorders>
              <w:top w:val="nil"/>
              <w:left w:val="nil"/>
              <w:bottom w:val="nil"/>
              <w:right w:val="nil"/>
            </w:tcBorders>
          </w:tcPr>
          <w:p w14:paraId="580470ED"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D6D217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EAAC01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98A3C7" w14:textId="77777777"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CFC635" w14:textId="77777777" w:rsidR="002B1286" w:rsidRDefault="002B1286" w:rsidP="002B1286">
            <w:pPr>
              <w:spacing w:before="60" w:after="60"/>
              <w:jc w:val="center"/>
              <w:rPr>
                <w:sz w:val="22"/>
                <w:szCs w:val="22"/>
              </w:rPr>
            </w:pPr>
          </w:p>
        </w:tc>
      </w:tr>
      <w:tr w:rsidR="002B1286" w14:paraId="607290E0" w14:textId="77777777" w:rsidTr="00F7725C">
        <w:trPr>
          <w:trHeight w:val="70"/>
        </w:trPr>
        <w:tc>
          <w:tcPr>
            <w:tcW w:w="2149" w:type="dxa"/>
            <w:tcBorders>
              <w:top w:val="nil"/>
              <w:left w:val="nil"/>
              <w:bottom w:val="nil"/>
              <w:right w:val="nil"/>
            </w:tcBorders>
          </w:tcPr>
          <w:p w14:paraId="0AF052C7"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40A44CFF"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A2AAF05"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895198" w14:textId="77777777"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90C1AF1" w14:textId="77777777" w:rsidR="002B1286" w:rsidRDefault="002B1286" w:rsidP="002B1286">
            <w:pPr>
              <w:spacing w:before="60" w:after="60"/>
              <w:jc w:val="center"/>
              <w:rPr>
                <w:sz w:val="22"/>
                <w:szCs w:val="22"/>
              </w:rPr>
            </w:pPr>
          </w:p>
        </w:tc>
      </w:tr>
      <w:tr w:rsidR="002B1286" w14:paraId="6E18AA38" w14:textId="77777777" w:rsidTr="00F7725C">
        <w:trPr>
          <w:trHeight w:val="70"/>
        </w:trPr>
        <w:tc>
          <w:tcPr>
            <w:tcW w:w="2149" w:type="dxa"/>
            <w:tcBorders>
              <w:top w:val="nil"/>
              <w:left w:val="nil"/>
              <w:bottom w:val="nil"/>
              <w:right w:val="nil"/>
            </w:tcBorders>
          </w:tcPr>
          <w:p w14:paraId="262CCEF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200DDC8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4ED1593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0579134" w14:textId="77777777" w:rsidR="002B1286" w:rsidRPr="11B3428A" w:rsidRDefault="002B1286" w:rsidP="002B128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6A6104" w14:textId="77777777" w:rsidR="002B1286" w:rsidRDefault="002B1286" w:rsidP="002B1286">
            <w:pPr>
              <w:spacing w:before="60" w:after="60"/>
              <w:jc w:val="center"/>
              <w:rPr>
                <w:sz w:val="22"/>
                <w:szCs w:val="22"/>
              </w:rPr>
            </w:pPr>
          </w:p>
        </w:tc>
      </w:tr>
      <w:tr w:rsidR="002B1286" w14:paraId="6B803A93" w14:textId="77777777" w:rsidTr="00F7725C">
        <w:trPr>
          <w:trHeight w:val="70"/>
        </w:trPr>
        <w:tc>
          <w:tcPr>
            <w:tcW w:w="2149" w:type="dxa"/>
            <w:tcBorders>
              <w:top w:val="nil"/>
              <w:left w:val="nil"/>
              <w:bottom w:val="nil"/>
              <w:right w:val="nil"/>
            </w:tcBorders>
          </w:tcPr>
          <w:p w14:paraId="43472965"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1C0BD5B2"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D11C48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DACADED" w14:textId="77777777"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4996338" w14:textId="77777777" w:rsidR="002B1286" w:rsidRDefault="002B1286" w:rsidP="002B1286">
            <w:pPr>
              <w:spacing w:before="60" w:after="60"/>
              <w:jc w:val="center"/>
              <w:rPr>
                <w:sz w:val="22"/>
                <w:szCs w:val="22"/>
              </w:rPr>
            </w:pPr>
          </w:p>
        </w:tc>
      </w:tr>
    </w:tbl>
    <w:p w14:paraId="31541470" w14:textId="77777777"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9AA9963" wp14:editId="40CB36DE">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2757C469" w14:textId="77777777" w:rsidR="002A04D8" w:rsidRDefault="002A04D8" w:rsidP="00470D62">
                            <w:r>
                              <w:t>Working with local artists, production personnel and volunteers ensured that we kept in touch with the city and its people at all times.</w:t>
                            </w:r>
                          </w:p>
                          <w:p w14:paraId="6D16C3B0" w14:textId="77777777" w:rsidR="002A04D8" w:rsidRDefault="002A04D8" w:rsidP="00470D62">
                            <w:r>
                              <w:t>Providing a broad range of entertainment that contributed to the overall success of all the events was crucial.</w:t>
                            </w:r>
                          </w:p>
                          <w:p w14:paraId="1D5E2516" w14:textId="77777777" w:rsidR="002A04D8" w:rsidRDefault="002A04D8" w:rsidP="00470D62">
                            <w:r>
                              <w:t>Duckie artists provided great training &amp; interaction with local LGBT groups</w:t>
                            </w:r>
                          </w:p>
                          <w:p w14:paraId="3FC17111" w14:textId="77777777" w:rsidR="002A04D8" w:rsidRDefault="002A04D8"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A9963"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">
                <v:textbox>
                  <w:txbxContent>
                    <w:p w14:paraId="2757C469" w14:textId="77777777" w:rsidR="002A04D8" w:rsidRDefault="002A04D8" w:rsidP="00470D62">
                      <w:r>
                        <w:t>Working with local artists, production personnel and volunteers ensured that we kept in touch with the city and its people at all times.</w:t>
                      </w:r>
                    </w:p>
                    <w:p w14:paraId="6D16C3B0" w14:textId="77777777" w:rsidR="002A04D8" w:rsidRDefault="002A04D8" w:rsidP="00470D62">
                      <w:r>
                        <w:t>Providing a broad range of entertainment that contributed to the overall success of all the events was crucial.</w:t>
                      </w:r>
                    </w:p>
                    <w:p w14:paraId="1D5E2516" w14:textId="77777777" w:rsidR="002A04D8" w:rsidRDefault="002A04D8" w:rsidP="00470D62">
                      <w:r>
                        <w:t>Duckie artists provided great training &amp; interaction with local LGBT groups</w:t>
                      </w:r>
                    </w:p>
                    <w:p w14:paraId="3FC17111" w14:textId="77777777" w:rsidR="002A04D8" w:rsidRDefault="002A04D8"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01A0CA0F" w14:textId="77777777" w:rsidR="00470D62" w:rsidRDefault="00470D62" w:rsidP="00470D62">
      <w:pPr>
        <w:spacing w:after="0"/>
        <w:rPr>
          <w:sz w:val="22"/>
          <w:szCs w:val="22"/>
        </w:rPr>
      </w:pPr>
    </w:p>
    <w:p w14:paraId="10744BDD" w14:textId="77777777"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4F04BC90" wp14:editId="03C2B8F5">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6879C237" w14:textId="77777777" w:rsidR="002A04D8" w:rsidRDefault="002A04D8" w:rsidP="002B1286">
                            <w:r>
                              <w:t xml:space="preserve">Difficulty recruiting some of the more ‘famous’ artist we originally intended to work with, however this was more than offset by contracting those from more local areas creating a more diverse group of performers. </w:t>
                            </w:r>
                          </w:p>
                          <w:p w14:paraId="221CAFA5" w14:textId="77777777" w:rsidR="002A04D8" w:rsidRDefault="002A04D8" w:rsidP="002B1286">
                            <w:r>
                              <w:t>Skills gaps were checked on a regular basis to ensure we did not fall short of the requirements of our obligations to the city of Hull and Hull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4BC90"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">
                <v:textbox>
                  <w:txbxContent>
                    <w:p w14:paraId="6879C237" w14:textId="77777777" w:rsidR="002A04D8" w:rsidRDefault="002A04D8" w:rsidP="002B1286">
                      <w:r>
                        <w:t xml:space="preserve">Difficulty recruiting some of the more ‘famous’ artist we originally intended to work with, however this was more than offset by contracting those from more local areas creating a more diverse group of performers. </w:t>
                      </w:r>
                    </w:p>
                    <w:p w14:paraId="221CAFA5" w14:textId="77777777" w:rsidR="002A04D8" w:rsidRDefault="002A04D8" w:rsidP="002B1286">
                      <w:r>
                        <w:t>Skills gaps were checked on a regular basis to ensure we did not fall short of the requirements of our obligations to the city of Hull and Hull 2017.</w:t>
                      </w:r>
                    </w:p>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588F096B" w14:textId="77777777" w:rsidR="002B1286" w:rsidRDefault="002B1286" w:rsidP="002B1286">
      <w:pPr>
        <w:spacing w:after="0"/>
        <w:rPr>
          <w:sz w:val="22"/>
          <w:szCs w:val="22"/>
        </w:rPr>
      </w:pPr>
    </w:p>
    <w:p w14:paraId="026932B1" w14:textId="77777777" w:rsidR="00470D62" w:rsidRPr="00470D62" w:rsidRDefault="00470D62" w:rsidP="00470D62">
      <w:pPr>
        <w:spacing w:after="0"/>
        <w:rPr>
          <w:sz w:val="22"/>
          <w:szCs w:val="22"/>
        </w:rPr>
      </w:pPr>
    </w:p>
    <w:p w14:paraId="18CA5FCF" w14:textId="77777777" w:rsidR="00547627" w:rsidRDefault="00547627">
      <w:pPr>
        <w:spacing w:after="0"/>
        <w:rPr>
          <w:b/>
          <w:bCs/>
          <w:color w:val="C00000"/>
          <w:sz w:val="22"/>
          <w:szCs w:val="22"/>
        </w:rPr>
      </w:pPr>
      <w:r>
        <w:rPr>
          <w:b/>
          <w:bCs/>
          <w:color w:val="C00000"/>
          <w:sz w:val="22"/>
          <w:szCs w:val="22"/>
        </w:rPr>
        <w:br w:type="page"/>
      </w:r>
    </w:p>
    <w:p w14:paraId="26CA41D3"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384BF9EB" w14:textId="77777777"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6AA1F4C6" w14:textId="77777777" w:rsidTr="00F7725C">
        <w:tc>
          <w:tcPr>
            <w:tcW w:w="4455" w:type="dxa"/>
            <w:shd w:val="clear" w:color="auto" w:fill="000000" w:themeFill="text1"/>
          </w:tcPr>
          <w:p w14:paraId="55BF8409" w14:textId="77777777" w:rsidR="00C91E2D" w:rsidRDefault="00C91E2D" w:rsidP="216FA100">
            <w:pPr>
              <w:spacing w:before="60" w:after="60"/>
              <w:rPr>
                <w:b/>
                <w:bCs/>
                <w:sz w:val="22"/>
                <w:szCs w:val="22"/>
              </w:rPr>
            </w:pPr>
          </w:p>
        </w:tc>
        <w:tc>
          <w:tcPr>
            <w:tcW w:w="3081" w:type="dxa"/>
            <w:shd w:val="clear" w:color="auto" w:fill="000000" w:themeFill="text1"/>
          </w:tcPr>
          <w:p w14:paraId="2F393B0A" w14:textId="77777777"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19ACC71" w14:textId="77777777"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3D4A4311" w14:textId="77777777" w:rsidTr="00F7725C">
        <w:tc>
          <w:tcPr>
            <w:tcW w:w="4455" w:type="dxa"/>
          </w:tcPr>
          <w:p w14:paraId="62383515" w14:textId="77777777" w:rsidR="00C91E2D" w:rsidRPr="00F53770" w:rsidRDefault="0058666A" w:rsidP="216FA100">
            <w:pPr>
              <w:spacing w:before="60" w:after="60"/>
              <w:rPr>
                <w:sz w:val="22"/>
                <w:szCs w:val="22"/>
              </w:rPr>
            </w:pPr>
            <w:r>
              <w:rPr>
                <w:sz w:val="22"/>
                <w:szCs w:val="22"/>
              </w:rPr>
              <w:t>Number of audience members* (in-house)</w:t>
            </w:r>
          </w:p>
        </w:tc>
        <w:tc>
          <w:tcPr>
            <w:tcW w:w="3081" w:type="dxa"/>
          </w:tcPr>
          <w:p w14:paraId="215948B6" w14:textId="77777777" w:rsidR="00C91E2D" w:rsidRPr="00AA1DCC" w:rsidRDefault="00C91E2D" w:rsidP="006102D0">
            <w:pPr>
              <w:spacing w:before="60" w:after="60"/>
              <w:rPr>
                <w:sz w:val="22"/>
                <w:szCs w:val="22"/>
              </w:rPr>
            </w:pPr>
          </w:p>
        </w:tc>
        <w:tc>
          <w:tcPr>
            <w:tcW w:w="2523" w:type="dxa"/>
          </w:tcPr>
          <w:p w14:paraId="79473F09" w14:textId="77777777" w:rsidR="00C91E2D" w:rsidRPr="00AA1DCC" w:rsidRDefault="00C91E2D" w:rsidP="006102D0">
            <w:pPr>
              <w:spacing w:before="60" w:after="60"/>
              <w:rPr>
                <w:sz w:val="22"/>
                <w:szCs w:val="22"/>
              </w:rPr>
            </w:pPr>
          </w:p>
        </w:tc>
      </w:tr>
      <w:tr w:rsidR="00C91E2D" w14:paraId="767AB528" w14:textId="77777777" w:rsidTr="00F7725C">
        <w:tc>
          <w:tcPr>
            <w:tcW w:w="4455" w:type="dxa"/>
            <w:tcBorders>
              <w:bottom w:val="single" w:sz="4" w:space="0" w:color="auto"/>
            </w:tcBorders>
          </w:tcPr>
          <w:p w14:paraId="64FBB452" w14:textId="77777777"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2741A321"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1C1BEDB3" w14:textId="77777777" w:rsidR="00C91E2D" w:rsidRPr="00AA1DCC" w:rsidRDefault="00C91E2D" w:rsidP="006102D0">
            <w:pPr>
              <w:spacing w:before="60" w:after="60"/>
              <w:rPr>
                <w:sz w:val="22"/>
                <w:szCs w:val="22"/>
              </w:rPr>
            </w:pPr>
          </w:p>
        </w:tc>
      </w:tr>
    </w:tbl>
    <w:p w14:paraId="5C84A429" w14:textId="77777777"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7D08BAC" w14:textId="77777777" w:rsidTr="00F7725C">
        <w:trPr>
          <w:trHeight w:val="70"/>
        </w:trPr>
        <w:tc>
          <w:tcPr>
            <w:tcW w:w="2149" w:type="dxa"/>
            <w:shd w:val="clear" w:color="auto" w:fill="000000" w:themeFill="text1"/>
          </w:tcPr>
          <w:p w14:paraId="679A90A2"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2FAB8B97" w14:textId="77777777"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6316F98B"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0370339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02782FDB" w14:textId="77777777"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15351978" w14:textId="77777777" w:rsidTr="00F7725C">
        <w:trPr>
          <w:trHeight w:val="70"/>
        </w:trPr>
        <w:tc>
          <w:tcPr>
            <w:tcW w:w="3657" w:type="dxa"/>
            <w:gridSpan w:val="2"/>
            <w:tcBorders>
              <w:bottom w:val="single" w:sz="4" w:space="0" w:color="auto"/>
              <w:right w:val="single" w:sz="4" w:space="0" w:color="auto"/>
            </w:tcBorders>
            <w:shd w:val="clear" w:color="auto" w:fill="C00000"/>
          </w:tcPr>
          <w:p w14:paraId="768B1848" w14:textId="77777777"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512F67FC"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22B502B2" w14:textId="77777777"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5439145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11EC9EA" w14:textId="77777777"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534EE21"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AA00C7A"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490B8FC4" w14:textId="77777777" w:rsidR="00CD5085" w:rsidRPr="216FA100" w:rsidRDefault="00CD5085" w:rsidP="00CD5085">
            <w:pPr>
              <w:spacing w:before="60" w:after="60"/>
              <w:rPr>
                <w:sz w:val="22"/>
                <w:szCs w:val="22"/>
              </w:rPr>
            </w:pPr>
            <w:r>
              <w:rPr>
                <w:sz w:val="22"/>
                <w:szCs w:val="22"/>
              </w:rPr>
              <w:t xml:space="preserve">Yes </w:t>
            </w:r>
          </w:p>
        </w:tc>
        <w:tc>
          <w:tcPr>
            <w:tcW w:w="1418" w:type="dxa"/>
          </w:tcPr>
          <w:p w14:paraId="5B973E2C" w14:textId="77777777" w:rsidR="00CD5085" w:rsidRDefault="00CD5085" w:rsidP="00CD5085">
            <w:pPr>
              <w:spacing w:before="60" w:after="60"/>
              <w:rPr>
                <w:sz w:val="22"/>
                <w:szCs w:val="22"/>
              </w:rPr>
            </w:pPr>
          </w:p>
        </w:tc>
      </w:tr>
      <w:tr w:rsidR="00CD5085" w14:paraId="413FA6B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CCF5A0D" w14:textId="77777777"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29BE80E3"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C6347FB"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57CD0E8C" w14:textId="77777777" w:rsidR="00CD5085" w:rsidRPr="216FA100" w:rsidRDefault="00CD5085" w:rsidP="00CD5085">
            <w:pPr>
              <w:spacing w:before="60" w:after="60"/>
              <w:rPr>
                <w:sz w:val="22"/>
                <w:szCs w:val="22"/>
              </w:rPr>
            </w:pPr>
            <w:r>
              <w:rPr>
                <w:sz w:val="22"/>
                <w:szCs w:val="22"/>
              </w:rPr>
              <w:t>No</w:t>
            </w:r>
          </w:p>
        </w:tc>
        <w:tc>
          <w:tcPr>
            <w:tcW w:w="1418" w:type="dxa"/>
          </w:tcPr>
          <w:p w14:paraId="70B3EAB2" w14:textId="77777777" w:rsidR="00CD5085" w:rsidRDefault="00CD5085" w:rsidP="00CD5085">
            <w:pPr>
              <w:spacing w:before="60" w:after="60"/>
              <w:rPr>
                <w:sz w:val="22"/>
                <w:szCs w:val="22"/>
              </w:rPr>
            </w:pPr>
          </w:p>
        </w:tc>
      </w:tr>
      <w:tr w:rsidR="00CD5085" w14:paraId="7C59F25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1EAFA91" w14:textId="77777777"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6E9B68D6"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B11C39D" w14:textId="77777777"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14:paraId="538A5133" w14:textId="77777777"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D5085" w14:paraId="4CD80A2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1B29ACC" w14:textId="77777777"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5BE93795"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D06472B"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14E4EFA6" w14:textId="77777777" w:rsidR="00CD5085" w:rsidRPr="00810983" w:rsidRDefault="00CD5085" w:rsidP="00CD5085">
            <w:pPr>
              <w:spacing w:before="60" w:after="60"/>
              <w:rPr>
                <w:sz w:val="22"/>
                <w:szCs w:val="22"/>
              </w:rPr>
            </w:pPr>
            <w:r w:rsidRPr="216FA100">
              <w:rPr>
                <w:sz w:val="22"/>
                <w:szCs w:val="22"/>
              </w:rPr>
              <w:t>Learning disability</w:t>
            </w:r>
          </w:p>
        </w:tc>
        <w:tc>
          <w:tcPr>
            <w:tcW w:w="1418" w:type="dxa"/>
          </w:tcPr>
          <w:p w14:paraId="2DCA8188" w14:textId="77777777" w:rsidR="00CD5085" w:rsidRDefault="00CD5085" w:rsidP="00CD5085">
            <w:pPr>
              <w:spacing w:before="60" w:after="60"/>
              <w:rPr>
                <w:sz w:val="22"/>
                <w:szCs w:val="22"/>
              </w:rPr>
            </w:pPr>
          </w:p>
        </w:tc>
      </w:tr>
      <w:tr w:rsidR="00CD5085" w14:paraId="2A1E798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0A92E0" w14:textId="77777777"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0BB155E6"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D3906B6"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FC349C2" w14:textId="77777777" w:rsidR="00CD5085" w:rsidRPr="00810983" w:rsidRDefault="00CD5085" w:rsidP="00CD5085">
            <w:pPr>
              <w:spacing w:before="60" w:after="60"/>
              <w:rPr>
                <w:sz w:val="22"/>
                <w:szCs w:val="22"/>
              </w:rPr>
            </w:pPr>
            <w:r w:rsidRPr="216FA100">
              <w:rPr>
                <w:sz w:val="22"/>
                <w:szCs w:val="22"/>
              </w:rPr>
              <w:t>Long-term illness/condition</w:t>
            </w:r>
          </w:p>
        </w:tc>
        <w:tc>
          <w:tcPr>
            <w:tcW w:w="1418" w:type="dxa"/>
          </w:tcPr>
          <w:p w14:paraId="01F188EC" w14:textId="77777777" w:rsidR="00CD5085" w:rsidRDefault="00CD5085" w:rsidP="00CD5085">
            <w:pPr>
              <w:spacing w:before="60" w:after="60"/>
              <w:jc w:val="center"/>
              <w:rPr>
                <w:sz w:val="22"/>
                <w:szCs w:val="22"/>
              </w:rPr>
            </w:pPr>
          </w:p>
        </w:tc>
      </w:tr>
      <w:tr w:rsidR="00CD5085" w14:paraId="6B91C53C"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E285DC6" w14:textId="77777777"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1DA254D7"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9D82C3"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0AE57B1" w14:textId="77777777" w:rsidR="00CD5085" w:rsidRPr="00810983" w:rsidRDefault="00CD5085" w:rsidP="00CD5085">
            <w:pPr>
              <w:spacing w:before="60" w:after="60"/>
              <w:rPr>
                <w:sz w:val="22"/>
                <w:szCs w:val="22"/>
              </w:rPr>
            </w:pPr>
            <w:r w:rsidRPr="216FA100">
              <w:rPr>
                <w:sz w:val="22"/>
                <w:szCs w:val="22"/>
              </w:rPr>
              <w:t>Sensory impairment</w:t>
            </w:r>
          </w:p>
        </w:tc>
        <w:tc>
          <w:tcPr>
            <w:tcW w:w="1418" w:type="dxa"/>
          </w:tcPr>
          <w:p w14:paraId="6B670E05" w14:textId="77777777" w:rsidR="00CD5085" w:rsidRDefault="00CD5085" w:rsidP="00CD5085">
            <w:pPr>
              <w:spacing w:before="60" w:after="60"/>
              <w:jc w:val="center"/>
              <w:rPr>
                <w:sz w:val="22"/>
                <w:szCs w:val="22"/>
              </w:rPr>
            </w:pPr>
          </w:p>
        </w:tc>
      </w:tr>
      <w:tr w:rsidR="00CD5085" w14:paraId="746CF66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486C88" w14:textId="77777777"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F78803D"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CDC6E0B" w14:textId="77777777" w:rsidR="00CD5085" w:rsidRPr="00810983" w:rsidRDefault="00CD5085" w:rsidP="00CD5085">
            <w:pPr>
              <w:spacing w:before="60" w:after="60"/>
              <w:jc w:val="center"/>
              <w:rPr>
                <w:sz w:val="22"/>
                <w:szCs w:val="22"/>
              </w:rPr>
            </w:pPr>
          </w:p>
        </w:tc>
        <w:tc>
          <w:tcPr>
            <w:tcW w:w="4819" w:type="dxa"/>
            <w:tcBorders>
              <w:left w:val="single" w:sz="4" w:space="0" w:color="auto"/>
            </w:tcBorders>
          </w:tcPr>
          <w:p w14:paraId="7F765337" w14:textId="77777777" w:rsidR="00CD5085" w:rsidRPr="00810983" w:rsidRDefault="00CD5085" w:rsidP="00CD5085">
            <w:pPr>
              <w:spacing w:before="60" w:after="60"/>
              <w:rPr>
                <w:sz w:val="22"/>
                <w:szCs w:val="22"/>
              </w:rPr>
            </w:pPr>
            <w:r w:rsidRPr="216FA100">
              <w:rPr>
                <w:sz w:val="22"/>
                <w:szCs w:val="22"/>
              </w:rPr>
              <w:t>Mental Health condition</w:t>
            </w:r>
          </w:p>
        </w:tc>
        <w:tc>
          <w:tcPr>
            <w:tcW w:w="1418" w:type="dxa"/>
          </w:tcPr>
          <w:p w14:paraId="79636029" w14:textId="77777777" w:rsidR="00CD5085" w:rsidRDefault="00CD5085" w:rsidP="00CD5085">
            <w:pPr>
              <w:spacing w:before="60" w:after="60"/>
              <w:jc w:val="center"/>
              <w:rPr>
                <w:sz w:val="22"/>
                <w:szCs w:val="22"/>
              </w:rPr>
            </w:pPr>
          </w:p>
        </w:tc>
      </w:tr>
      <w:tr w:rsidR="00CD5085" w14:paraId="43BDD3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335FB2E" w14:textId="77777777"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18F1CFE2"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FC0BF1C" w14:textId="77777777" w:rsidR="00CD5085" w:rsidRDefault="00CD5085" w:rsidP="00CD5085">
            <w:pPr>
              <w:spacing w:before="60" w:after="60"/>
              <w:jc w:val="center"/>
              <w:rPr>
                <w:sz w:val="22"/>
                <w:szCs w:val="22"/>
              </w:rPr>
            </w:pPr>
          </w:p>
        </w:tc>
        <w:tc>
          <w:tcPr>
            <w:tcW w:w="4819" w:type="dxa"/>
            <w:tcBorders>
              <w:left w:val="single" w:sz="4" w:space="0" w:color="auto"/>
            </w:tcBorders>
          </w:tcPr>
          <w:p w14:paraId="70705CE0" w14:textId="77777777" w:rsidR="00CD5085" w:rsidRPr="00AA1DCC" w:rsidRDefault="00CD5085" w:rsidP="00CD5085">
            <w:pPr>
              <w:spacing w:before="60" w:after="60"/>
              <w:rPr>
                <w:sz w:val="22"/>
                <w:szCs w:val="22"/>
              </w:rPr>
            </w:pPr>
            <w:r w:rsidRPr="216FA100">
              <w:rPr>
                <w:sz w:val="22"/>
                <w:szCs w:val="22"/>
              </w:rPr>
              <w:t>Physical impairment</w:t>
            </w:r>
          </w:p>
        </w:tc>
        <w:tc>
          <w:tcPr>
            <w:tcW w:w="1418" w:type="dxa"/>
          </w:tcPr>
          <w:p w14:paraId="21A7F710" w14:textId="77777777" w:rsidR="00CD5085" w:rsidRDefault="00CD5085" w:rsidP="00CD5085">
            <w:pPr>
              <w:spacing w:before="60" w:after="60"/>
              <w:jc w:val="center"/>
              <w:rPr>
                <w:sz w:val="22"/>
                <w:szCs w:val="22"/>
              </w:rPr>
            </w:pPr>
          </w:p>
        </w:tc>
      </w:tr>
      <w:tr w:rsidR="00CD5085" w14:paraId="6FA4E23C"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6EED96" w14:textId="77777777"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0E9D8DDA"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7AF6C"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37F1AA29" w14:textId="77777777" w:rsidR="00CD5085" w:rsidRPr="00AA1DCC" w:rsidRDefault="00CD5085" w:rsidP="00CD5085">
            <w:pPr>
              <w:spacing w:before="60" w:after="60"/>
              <w:rPr>
                <w:sz w:val="22"/>
                <w:szCs w:val="22"/>
              </w:rPr>
            </w:pPr>
            <w:r w:rsidRPr="216FA100">
              <w:rPr>
                <w:sz w:val="22"/>
                <w:szCs w:val="22"/>
              </w:rPr>
              <w:t>Cognitive impairment</w:t>
            </w:r>
          </w:p>
        </w:tc>
        <w:tc>
          <w:tcPr>
            <w:tcW w:w="1418" w:type="dxa"/>
            <w:tcBorders>
              <w:bottom w:val="single" w:sz="4" w:space="0" w:color="auto"/>
            </w:tcBorders>
          </w:tcPr>
          <w:p w14:paraId="4D19BE43" w14:textId="77777777" w:rsidR="00CD5085" w:rsidRDefault="00CD5085" w:rsidP="00CD5085">
            <w:pPr>
              <w:spacing w:before="60" w:after="60"/>
              <w:jc w:val="center"/>
              <w:rPr>
                <w:sz w:val="22"/>
                <w:szCs w:val="22"/>
              </w:rPr>
            </w:pPr>
          </w:p>
        </w:tc>
      </w:tr>
      <w:tr w:rsidR="00CD5085" w14:paraId="6C81B65D"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3880618" w14:textId="77777777"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345E889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9AA8902"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0E56D324" w14:textId="77777777" w:rsidR="00CD5085" w:rsidRPr="00AA1DCC" w:rsidRDefault="00CD5085" w:rsidP="00CD5085">
            <w:pPr>
              <w:spacing w:before="60" w:after="60"/>
              <w:rPr>
                <w:sz w:val="22"/>
                <w:szCs w:val="22"/>
              </w:rPr>
            </w:pPr>
            <w:r w:rsidRPr="216FA100">
              <w:rPr>
                <w:sz w:val="22"/>
                <w:szCs w:val="22"/>
              </w:rPr>
              <w:t>Other</w:t>
            </w:r>
          </w:p>
        </w:tc>
        <w:tc>
          <w:tcPr>
            <w:tcW w:w="1418" w:type="dxa"/>
            <w:tcBorders>
              <w:bottom w:val="single" w:sz="4" w:space="0" w:color="auto"/>
            </w:tcBorders>
          </w:tcPr>
          <w:p w14:paraId="33EED582" w14:textId="77777777" w:rsidR="00CD5085" w:rsidRDefault="00CD5085" w:rsidP="00CD5085">
            <w:pPr>
              <w:spacing w:before="60" w:after="60"/>
              <w:jc w:val="center"/>
              <w:rPr>
                <w:sz w:val="22"/>
                <w:szCs w:val="22"/>
              </w:rPr>
            </w:pPr>
          </w:p>
        </w:tc>
      </w:tr>
      <w:tr w:rsidR="00CD5085" w14:paraId="44D54F4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73DFB55" w14:textId="77777777"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2FDFB4EF"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42D127C" w14:textId="77777777" w:rsidR="00CD5085" w:rsidRDefault="001D067B" w:rsidP="00CD5085">
            <w:pPr>
              <w:spacing w:before="60" w:after="60"/>
              <w:jc w:val="center"/>
              <w:rPr>
                <w:sz w:val="22"/>
                <w:szCs w:val="22"/>
              </w:rPr>
            </w:pPr>
            <w:r>
              <w:rPr>
                <w:noProof/>
                <w:sz w:val="22"/>
                <w:szCs w:val="22"/>
              </w:rPr>
              <mc:AlternateContent>
                <mc:Choice Requires="wps">
                  <w:drawing>
                    <wp:anchor distT="45720" distB="45720" distL="114300" distR="114300" simplePos="0" relativeHeight="251681808" behindDoc="0" locked="0" layoutInCell="1" allowOverlap="0" wp14:anchorId="603E3DE8" wp14:editId="4ED9E23E">
                      <wp:simplePos x="0" y="0"/>
                      <wp:positionH relativeFrom="column">
                        <wp:posOffset>96520</wp:posOffset>
                      </wp:positionH>
                      <wp:positionV relativeFrom="paragraph">
                        <wp:posOffset>88265</wp:posOffset>
                      </wp:positionV>
                      <wp:extent cx="3974465" cy="35369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353695"/>
                              </a:xfrm>
                              <a:prstGeom prst="rect">
                                <a:avLst/>
                              </a:prstGeom>
                              <a:solidFill>
                                <a:srgbClr val="FFFFFF"/>
                              </a:solidFill>
                              <a:ln w="9525">
                                <a:solidFill>
                                  <a:srgbClr val="000000"/>
                                </a:solidFill>
                                <a:miter lim="800000"/>
                                <a:headEnd/>
                                <a:tailEnd/>
                              </a:ln>
                            </wps:spPr>
                            <wps:txbx>
                              <w:txbxContent>
                                <w:p w14:paraId="0D11B53E" w14:textId="77777777" w:rsidR="002A04D8" w:rsidRPr="00056CC6" w:rsidRDefault="002A04D8" w:rsidP="00D064AF">
                                  <w:pP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3E3DE8" id="Text Box 44" o:spid="_x0000_s1035" type="#_x0000_t202" style="position:absolute;left:0;text-align:left;margin-left:7.6pt;margin-top:6.95pt;width:312.95pt;height:27.85pt;z-index:25168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" o:allowoverlap="f">
                      <v:textbox style="mso-fit-shape-to-text:t">
                        <w:txbxContent>
                          <w:p w14:paraId="0D11B53E" w14:textId="77777777" w:rsidR="002A04D8" w:rsidRPr="00056CC6" w:rsidRDefault="002A04D8" w:rsidP="00D064AF">
                            <w:pPr>
                              <w:rPr>
                                <w:b/>
                              </w:rPr>
                            </w:pPr>
                          </w:p>
                        </w:txbxContent>
                      </v:textbox>
                    </v:shape>
                  </w:pict>
                </mc:Fallback>
              </mc:AlternateContent>
            </w:r>
          </w:p>
        </w:tc>
        <w:tc>
          <w:tcPr>
            <w:tcW w:w="4819" w:type="dxa"/>
            <w:tcBorders>
              <w:top w:val="single" w:sz="4" w:space="0" w:color="auto"/>
              <w:left w:val="nil"/>
              <w:bottom w:val="nil"/>
              <w:right w:val="nil"/>
            </w:tcBorders>
            <w:shd w:val="clear" w:color="auto" w:fill="auto"/>
          </w:tcPr>
          <w:p w14:paraId="402AFAD6" w14:textId="77777777" w:rsidR="00CD5085" w:rsidRPr="00AA1DCC" w:rsidRDefault="00CD5085" w:rsidP="00CD5085">
            <w:pPr>
              <w:spacing w:before="60" w:after="60"/>
              <w:rPr>
                <w:sz w:val="22"/>
                <w:szCs w:val="22"/>
              </w:rPr>
            </w:pPr>
          </w:p>
        </w:tc>
        <w:tc>
          <w:tcPr>
            <w:tcW w:w="1418" w:type="dxa"/>
            <w:tcBorders>
              <w:top w:val="single" w:sz="4" w:space="0" w:color="auto"/>
              <w:left w:val="nil"/>
              <w:bottom w:val="nil"/>
              <w:right w:val="nil"/>
            </w:tcBorders>
            <w:shd w:val="clear" w:color="auto" w:fill="auto"/>
          </w:tcPr>
          <w:p w14:paraId="4BE5AAC6" w14:textId="77777777" w:rsidR="00CD5085" w:rsidRDefault="00CD5085" w:rsidP="00CD5085">
            <w:pPr>
              <w:spacing w:before="60" w:after="60"/>
              <w:rPr>
                <w:sz w:val="22"/>
                <w:szCs w:val="22"/>
              </w:rPr>
            </w:pPr>
          </w:p>
        </w:tc>
      </w:tr>
      <w:tr w:rsidR="00CD5085" w14:paraId="086E09C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64E954E" w14:textId="77777777"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4FC2B49E"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B97DEB9"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C484A6F" w14:textId="7777777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4C5C351A" w14:textId="77777777" w:rsidR="00CD5085" w:rsidRDefault="00CD5085" w:rsidP="00CD5085">
            <w:pPr>
              <w:spacing w:before="60" w:after="60"/>
              <w:rPr>
                <w:sz w:val="22"/>
                <w:szCs w:val="22"/>
              </w:rPr>
            </w:pPr>
          </w:p>
        </w:tc>
      </w:tr>
      <w:tr w:rsidR="00CD5085" w14:paraId="5BCC28D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07AD1C5" w14:textId="77777777"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02CE334F"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930EC7"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3AACCA9" w14:textId="77777777"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1A7A2AE4" w14:textId="77777777" w:rsidR="00CD5085" w:rsidRDefault="00CD5085" w:rsidP="00CD5085">
            <w:pPr>
              <w:spacing w:before="60" w:after="60"/>
              <w:jc w:val="center"/>
              <w:rPr>
                <w:sz w:val="22"/>
                <w:szCs w:val="22"/>
              </w:rPr>
            </w:pPr>
          </w:p>
        </w:tc>
      </w:tr>
      <w:tr w:rsidR="00CD5085" w14:paraId="3CC5217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247D344" w14:textId="77777777"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5880A7A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AC843D"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759F872" w14:textId="77777777"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419CF08D" w14:textId="77777777" w:rsidR="00CD5085" w:rsidRDefault="00CD5085" w:rsidP="00CD5085">
            <w:pPr>
              <w:spacing w:before="60" w:after="60"/>
              <w:jc w:val="center"/>
              <w:rPr>
                <w:sz w:val="22"/>
                <w:szCs w:val="22"/>
              </w:rPr>
            </w:pPr>
          </w:p>
        </w:tc>
      </w:tr>
      <w:tr w:rsidR="00CD5085" w14:paraId="5493E32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1A1E709" w14:textId="77777777"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6B293A6E"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7B37909"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B37177A" w14:textId="77777777"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B8C688D" w14:textId="77777777" w:rsidR="00CD5085" w:rsidRDefault="00CD5085" w:rsidP="00CD5085">
            <w:pPr>
              <w:spacing w:before="60" w:after="60"/>
              <w:jc w:val="center"/>
              <w:rPr>
                <w:sz w:val="22"/>
                <w:szCs w:val="22"/>
              </w:rPr>
            </w:pPr>
          </w:p>
        </w:tc>
      </w:tr>
      <w:tr w:rsidR="00CD5085" w14:paraId="232599D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87D5735" w14:textId="77777777"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B876D8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5810B96"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2A660E5" w14:textId="7777777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3DFFE24" w14:textId="77777777" w:rsidR="00CD5085" w:rsidRDefault="00CD5085" w:rsidP="00CD5085">
            <w:pPr>
              <w:spacing w:before="60" w:after="60"/>
              <w:jc w:val="center"/>
              <w:rPr>
                <w:sz w:val="22"/>
                <w:szCs w:val="22"/>
              </w:rPr>
            </w:pPr>
          </w:p>
        </w:tc>
      </w:tr>
      <w:tr w:rsidR="00CD5085" w14:paraId="0C361E0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48AF8F5" w14:textId="77777777"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127DCFE2"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F9CD4C2"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3E9B1781" w14:textId="7777777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EE1819C" w14:textId="77777777" w:rsidR="00CD5085" w:rsidRDefault="00CD5085" w:rsidP="00CD5085">
            <w:pPr>
              <w:spacing w:before="60" w:after="60"/>
              <w:jc w:val="center"/>
              <w:rPr>
                <w:sz w:val="22"/>
                <w:szCs w:val="22"/>
              </w:rPr>
            </w:pPr>
          </w:p>
        </w:tc>
      </w:tr>
      <w:tr w:rsidR="00CD5085" w14:paraId="2D9B5B3D"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32AE303" w14:textId="77777777"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6F53B63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824ACC"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67C66D4" w14:textId="7777777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D818A17" w14:textId="77777777" w:rsidR="00CD5085" w:rsidRDefault="00CD5085" w:rsidP="00CD5085">
            <w:pPr>
              <w:spacing w:before="60" w:after="60"/>
              <w:jc w:val="center"/>
              <w:rPr>
                <w:sz w:val="22"/>
                <w:szCs w:val="22"/>
              </w:rPr>
            </w:pPr>
          </w:p>
        </w:tc>
      </w:tr>
      <w:tr w:rsidR="00CD5085" w14:paraId="5E01840D"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C08068E" w14:textId="77777777"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1AF055CC"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1182F48"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67DA8B29" w14:textId="77777777" w:rsidR="00CD5085" w:rsidRPr="32F2656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461991F7" w14:textId="77777777" w:rsidR="00CD5085" w:rsidRDefault="00CD5085" w:rsidP="00CD5085">
            <w:pPr>
              <w:spacing w:before="60" w:after="60"/>
              <w:jc w:val="center"/>
              <w:rPr>
                <w:sz w:val="22"/>
                <w:szCs w:val="22"/>
              </w:rPr>
            </w:pPr>
          </w:p>
        </w:tc>
      </w:tr>
      <w:tr w:rsidR="00CD5085" w14:paraId="22F58379" w14:textId="77777777" w:rsidTr="00F7725C">
        <w:trPr>
          <w:trHeight w:val="70"/>
        </w:trPr>
        <w:tc>
          <w:tcPr>
            <w:tcW w:w="2149" w:type="dxa"/>
            <w:tcBorders>
              <w:bottom w:val="single" w:sz="4" w:space="0" w:color="auto"/>
            </w:tcBorders>
            <w:shd w:val="clear" w:color="auto" w:fill="C00000"/>
          </w:tcPr>
          <w:p w14:paraId="7B33BFF5" w14:textId="77777777"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14:paraId="0B58270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DDBEF6"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8F3BC89" w14:textId="77777777" w:rsidR="00CD5085" w:rsidRPr="00CD5085" w:rsidRDefault="00CD5085" w:rsidP="00CD508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9948D18" w14:textId="77777777" w:rsidR="00CD5085" w:rsidRPr="00CD5085" w:rsidRDefault="00CD5085" w:rsidP="00CD5085">
            <w:pPr>
              <w:spacing w:before="60" w:after="60"/>
              <w:jc w:val="center"/>
              <w:rPr>
                <w:b/>
                <w:color w:val="FFFFFF" w:themeColor="background1"/>
                <w:sz w:val="22"/>
                <w:szCs w:val="22"/>
              </w:rPr>
            </w:pPr>
          </w:p>
        </w:tc>
      </w:tr>
      <w:tr w:rsidR="00CD5085" w14:paraId="7C68D077" w14:textId="77777777" w:rsidTr="00F7725C">
        <w:trPr>
          <w:trHeight w:val="70"/>
        </w:trPr>
        <w:tc>
          <w:tcPr>
            <w:tcW w:w="2149" w:type="dxa"/>
            <w:shd w:val="clear" w:color="auto" w:fill="FFFFFF" w:themeFill="background1"/>
          </w:tcPr>
          <w:p w14:paraId="3FC183D0" w14:textId="77777777"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7DEA87A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962B0EA"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4A29D11B" w14:textId="77777777"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4147D951" w14:textId="77777777" w:rsidR="00CD5085" w:rsidRDefault="00CD5085" w:rsidP="00CD5085">
            <w:pPr>
              <w:spacing w:before="60" w:after="60"/>
              <w:jc w:val="center"/>
              <w:rPr>
                <w:sz w:val="22"/>
                <w:szCs w:val="22"/>
              </w:rPr>
            </w:pPr>
          </w:p>
        </w:tc>
      </w:tr>
      <w:tr w:rsidR="00CD5085" w14:paraId="6D8A7BEA" w14:textId="77777777" w:rsidTr="00F7725C">
        <w:trPr>
          <w:trHeight w:val="70"/>
        </w:trPr>
        <w:tc>
          <w:tcPr>
            <w:tcW w:w="2149" w:type="dxa"/>
            <w:shd w:val="clear" w:color="auto" w:fill="FFFFFF" w:themeFill="background1"/>
          </w:tcPr>
          <w:p w14:paraId="5C124F7A" w14:textId="77777777"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457FEB0A"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768B1CD"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6679F723" w14:textId="77777777"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00AE89B" w14:textId="77777777" w:rsidR="00CD5085" w:rsidRDefault="00CD5085" w:rsidP="00CD5085">
            <w:pPr>
              <w:spacing w:before="60" w:after="60"/>
              <w:jc w:val="center"/>
              <w:rPr>
                <w:sz w:val="22"/>
                <w:szCs w:val="22"/>
              </w:rPr>
            </w:pPr>
          </w:p>
        </w:tc>
      </w:tr>
      <w:tr w:rsidR="00CD5085" w14:paraId="1DA493ED" w14:textId="77777777" w:rsidTr="00F7725C">
        <w:trPr>
          <w:trHeight w:val="70"/>
        </w:trPr>
        <w:tc>
          <w:tcPr>
            <w:tcW w:w="2149" w:type="dxa"/>
            <w:shd w:val="clear" w:color="auto" w:fill="FFFFFF" w:themeFill="background1"/>
          </w:tcPr>
          <w:p w14:paraId="74C0B8B7" w14:textId="77777777"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207B364C"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1DED827"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4D172224" w14:textId="77777777"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0B858DFB" w14:textId="77777777" w:rsidR="00CD5085" w:rsidRDefault="00CD5085" w:rsidP="00CD5085">
            <w:pPr>
              <w:spacing w:before="60" w:after="60"/>
              <w:jc w:val="center"/>
              <w:rPr>
                <w:sz w:val="22"/>
                <w:szCs w:val="22"/>
              </w:rPr>
            </w:pPr>
          </w:p>
        </w:tc>
      </w:tr>
      <w:tr w:rsidR="00CD5085" w14:paraId="4FA59EFC" w14:textId="77777777" w:rsidTr="00F7725C">
        <w:trPr>
          <w:trHeight w:val="70"/>
        </w:trPr>
        <w:tc>
          <w:tcPr>
            <w:tcW w:w="2149" w:type="dxa"/>
            <w:tcBorders>
              <w:bottom w:val="single" w:sz="4" w:space="0" w:color="auto"/>
            </w:tcBorders>
            <w:shd w:val="clear" w:color="auto" w:fill="FFFFFF" w:themeFill="background1"/>
          </w:tcPr>
          <w:p w14:paraId="4DCBB859" w14:textId="77777777"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14:paraId="1B6C129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C11DFAF"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4BEF238" w14:textId="77777777"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C5F50A5" w14:textId="77777777" w:rsidR="00CD5085" w:rsidRDefault="00CD5085" w:rsidP="00CD5085">
            <w:pPr>
              <w:spacing w:before="60" w:after="60"/>
              <w:jc w:val="center"/>
              <w:rPr>
                <w:sz w:val="22"/>
                <w:szCs w:val="22"/>
              </w:rPr>
            </w:pPr>
          </w:p>
        </w:tc>
      </w:tr>
      <w:tr w:rsidR="00CD5085" w14:paraId="39CA7CE4" w14:textId="77777777" w:rsidTr="00F7725C">
        <w:trPr>
          <w:trHeight w:val="70"/>
        </w:trPr>
        <w:tc>
          <w:tcPr>
            <w:tcW w:w="2149" w:type="dxa"/>
            <w:tcBorders>
              <w:bottom w:val="single" w:sz="4" w:space="0" w:color="auto"/>
            </w:tcBorders>
            <w:shd w:val="clear" w:color="auto" w:fill="FFFFFF" w:themeFill="background1"/>
          </w:tcPr>
          <w:p w14:paraId="1FD1099B" w14:textId="77777777"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316A53E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721A187"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403EA55D" w14:textId="77777777" w:rsidR="008F4F59" w:rsidRPr="216FA100" w:rsidRDefault="008F4F59" w:rsidP="00CD5085">
            <w:pPr>
              <w:spacing w:before="60" w:after="60"/>
              <w:rPr>
                <w:sz w:val="22"/>
                <w:szCs w:val="22"/>
              </w:rPr>
            </w:pPr>
          </w:p>
        </w:tc>
        <w:tc>
          <w:tcPr>
            <w:tcW w:w="1418" w:type="dxa"/>
            <w:tcBorders>
              <w:top w:val="nil"/>
              <w:left w:val="nil"/>
              <w:bottom w:val="nil"/>
              <w:right w:val="nil"/>
            </w:tcBorders>
            <w:shd w:val="clear" w:color="auto" w:fill="auto"/>
          </w:tcPr>
          <w:p w14:paraId="3E5ABB26" w14:textId="77777777" w:rsidR="00CD5085" w:rsidRDefault="00CD5085" w:rsidP="00CD5085">
            <w:pPr>
              <w:spacing w:before="60" w:after="60"/>
              <w:jc w:val="center"/>
              <w:rPr>
                <w:sz w:val="22"/>
                <w:szCs w:val="22"/>
              </w:rPr>
            </w:pPr>
          </w:p>
        </w:tc>
      </w:tr>
    </w:tbl>
    <w:p w14:paraId="282619BC" w14:textId="77777777" w:rsidR="003700AA" w:rsidRDefault="003700AA" w:rsidP="003700AA">
      <w:pPr>
        <w:spacing w:after="0"/>
        <w:rPr>
          <w:b/>
          <w:bCs/>
          <w:color w:val="C00000"/>
          <w:sz w:val="22"/>
          <w:szCs w:val="22"/>
        </w:rPr>
      </w:pPr>
    </w:p>
    <w:p w14:paraId="58B61225"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4D0282F4" w14:textId="77777777" w:rsidTr="00F7725C">
        <w:trPr>
          <w:trHeight w:val="68"/>
        </w:trPr>
        <w:tc>
          <w:tcPr>
            <w:tcW w:w="5075" w:type="dxa"/>
            <w:shd w:val="clear" w:color="auto" w:fill="000000" w:themeFill="text1"/>
          </w:tcPr>
          <w:p w14:paraId="5BE2EEE8" w14:textId="77777777"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2BF40F7A" w14:textId="77777777"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71D0C48" w14:textId="77777777" w:rsidTr="00F7725C">
        <w:trPr>
          <w:trHeight w:val="68"/>
        </w:trPr>
        <w:tc>
          <w:tcPr>
            <w:tcW w:w="5075" w:type="dxa"/>
            <w:shd w:val="clear" w:color="auto" w:fill="C00000"/>
          </w:tcPr>
          <w:p w14:paraId="746696FD"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1EBB6BA3" w14:textId="77777777" w:rsidR="00717ADE" w:rsidRPr="00D10836" w:rsidRDefault="00717ADE" w:rsidP="00792B2E">
            <w:pPr>
              <w:spacing w:before="60" w:after="60"/>
              <w:rPr>
                <w:b/>
                <w:color w:val="FFFFFF" w:themeColor="background1"/>
                <w:sz w:val="22"/>
                <w:szCs w:val="22"/>
              </w:rPr>
            </w:pPr>
          </w:p>
        </w:tc>
      </w:tr>
      <w:tr w:rsidR="00717ADE" w14:paraId="26782420" w14:textId="77777777" w:rsidTr="00F7725C">
        <w:trPr>
          <w:trHeight w:val="68"/>
        </w:trPr>
        <w:tc>
          <w:tcPr>
            <w:tcW w:w="5075" w:type="dxa"/>
          </w:tcPr>
          <w:p w14:paraId="506CE53F"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7CA37979" w14:textId="77777777" w:rsidR="00717ADE" w:rsidRDefault="00717ADE" w:rsidP="00792B2E">
            <w:pPr>
              <w:spacing w:before="60" w:after="60"/>
              <w:rPr>
                <w:sz w:val="22"/>
                <w:szCs w:val="22"/>
              </w:rPr>
            </w:pPr>
          </w:p>
        </w:tc>
      </w:tr>
      <w:tr w:rsidR="00717ADE" w14:paraId="25FAEA7B" w14:textId="77777777" w:rsidTr="00F7725C">
        <w:trPr>
          <w:trHeight w:val="68"/>
        </w:trPr>
        <w:tc>
          <w:tcPr>
            <w:tcW w:w="5075" w:type="dxa"/>
          </w:tcPr>
          <w:p w14:paraId="6A0E9B31" w14:textId="77777777" w:rsidR="00717ADE" w:rsidRDefault="00717ADE" w:rsidP="00792B2E">
            <w:pPr>
              <w:spacing w:before="60" w:after="60"/>
              <w:rPr>
                <w:sz w:val="22"/>
                <w:szCs w:val="22"/>
              </w:rPr>
            </w:pPr>
            <w:r w:rsidRPr="11B3428A">
              <w:rPr>
                <w:sz w:val="22"/>
                <w:szCs w:val="22"/>
              </w:rPr>
              <w:t>Irish</w:t>
            </w:r>
          </w:p>
        </w:tc>
        <w:tc>
          <w:tcPr>
            <w:tcW w:w="1417" w:type="dxa"/>
          </w:tcPr>
          <w:p w14:paraId="4D649026" w14:textId="77777777" w:rsidR="00717ADE" w:rsidRDefault="00717ADE" w:rsidP="00792B2E">
            <w:pPr>
              <w:spacing w:before="60" w:after="60"/>
              <w:rPr>
                <w:sz w:val="22"/>
                <w:szCs w:val="22"/>
              </w:rPr>
            </w:pPr>
          </w:p>
        </w:tc>
      </w:tr>
      <w:tr w:rsidR="00717ADE" w14:paraId="61B175F8" w14:textId="77777777" w:rsidTr="00F7725C">
        <w:trPr>
          <w:trHeight w:val="68"/>
        </w:trPr>
        <w:tc>
          <w:tcPr>
            <w:tcW w:w="5075" w:type="dxa"/>
          </w:tcPr>
          <w:p w14:paraId="26024102"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3F84B8C7" w14:textId="77777777" w:rsidR="00717ADE" w:rsidRDefault="00717ADE" w:rsidP="00792B2E">
            <w:pPr>
              <w:spacing w:before="60" w:after="60"/>
              <w:rPr>
                <w:sz w:val="22"/>
                <w:szCs w:val="22"/>
              </w:rPr>
            </w:pPr>
          </w:p>
        </w:tc>
      </w:tr>
      <w:tr w:rsidR="00717ADE" w14:paraId="7E8E29F0" w14:textId="77777777" w:rsidTr="00F7725C">
        <w:trPr>
          <w:trHeight w:val="68"/>
        </w:trPr>
        <w:tc>
          <w:tcPr>
            <w:tcW w:w="5075" w:type="dxa"/>
          </w:tcPr>
          <w:p w14:paraId="70079677"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6E24383B" w14:textId="77777777" w:rsidR="00717ADE" w:rsidRDefault="00717ADE" w:rsidP="00792B2E">
            <w:pPr>
              <w:spacing w:before="60" w:after="60"/>
              <w:rPr>
                <w:sz w:val="22"/>
                <w:szCs w:val="22"/>
              </w:rPr>
            </w:pPr>
          </w:p>
        </w:tc>
      </w:tr>
      <w:tr w:rsidR="00717ADE" w14:paraId="3F25FC23" w14:textId="77777777" w:rsidTr="00F7725C">
        <w:trPr>
          <w:trHeight w:val="68"/>
        </w:trPr>
        <w:tc>
          <w:tcPr>
            <w:tcW w:w="5075" w:type="dxa"/>
          </w:tcPr>
          <w:p w14:paraId="2EEBDBCB"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295BBB1C" w14:textId="77777777" w:rsidR="00717ADE" w:rsidRDefault="00717ADE" w:rsidP="00792B2E">
            <w:pPr>
              <w:spacing w:before="60" w:after="60"/>
              <w:rPr>
                <w:sz w:val="22"/>
                <w:szCs w:val="22"/>
              </w:rPr>
            </w:pPr>
          </w:p>
        </w:tc>
      </w:tr>
      <w:tr w:rsidR="00717ADE" w14:paraId="76F72DB2" w14:textId="77777777" w:rsidTr="00F7725C">
        <w:trPr>
          <w:trHeight w:val="68"/>
        </w:trPr>
        <w:tc>
          <w:tcPr>
            <w:tcW w:w="5075" w:type="dxa"/>
          </w:tcPr>
          <w:p w14:paraId="2F4691D3" w14:textId="77777777" w:rsidR="00717ADE" w:rsidRDefault="00717ADE" w:rsidP="00792B2E">
            <w:pPr>
              <w:spacing w:before="60" w:after="60"/>
              <w:rPr>
                <w:sz w:val="22"/>
                <w:szCs w:val="22"/>
              </w:rPr>
            </w:pPr>
            <w:r w:rsidRPr="11B3428A">
              <w:rPr>
                <w:sz w:val="22"/>
                <w:szCs w:val="22"/>
              </w:rPr>
              <w:t>White and Asian</w:t>
            </w:r>
          </w:p>
        </w:tc>
        <w:tc>
          <w:tcPr>
            <w:tcW w:w="1417" w:type="dxa"/>
          </w:tcPr>
          <w:p w14:paraId="41550D97" w14:textId="77777777" w:rsidR="00717ADE" w:rsidRDefault="00717ADE" w:rsidP="00792B2E">
            <w:pPr>
              <w:spacing w:before="60" w:after="60"/>
              <w:rPr>
                <w:sz w:val="22"/>
                <w:szCs w:val="22"/>
              </w:rPr>
            </w:pPr>
          </w:p>
        </w:tc>
      </w:tr>
      <w:tr w:rsidR="00717ADE" w14:paraId="3546FD99" w14:textId="77777777" w:rsidTr="00F7725C">
        <w:trPr>
          <w:trHeight w:val="68"/>
        </w:trPr>
        <w:tc>
          <w:tcPr>
            <w:tcW w:w="5075" w:type="dxa"/>
          </w:tcPr>
          <w:p w14:paraId="03A10FB0"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54E37687" w14:textId="77777777" w:rsidR="00717ADE" w:rsidRDefault="00717ADE" w:rsidP="00792B2E">
            <w:pPr>
              <w:spacing w:before="60" w:after="60"/>
              <w:rPr>
                <w:sz w:val="22"/>
                <w:szCs w:val="22"/>
              </w:rPr>
            </w:pPr>
          </w:p>
        </w:tc>
      </w:tr>
      <w:tr w:rsidR="00717ADE" w14:paraId="6E375702" w14:textId="77777777" w:rsidTr="00F7725C">
        <w:trPr>
          <w:trHeight w:val="68"/>
        </w:trPr>
        <w:tc>
          <w:tcPr>
            <w:tcW w:w="5075" w:type="dxa"/>
          </w:tcPr>
          <w:p w14:paraId="7F7BA747" w14:textId="77777777" w:rsidR="00717ADE" w:rsidRDefault="00717ADE" w:rsidP="00792B2E">
            <w:pPr>
              <w:spacing w:before="60" w:after="60"/>
              <w:rPr>
                <w:sz w:val="22"/>
                <w:szCs w:val="22"/>
              </w:rPr>
            </w:pPr>
            <w:r w:rsidRPr="11B3428A">
              <w:rPr>
                <w:sz w:val="22"/>
                <w:szCs w:val="22"/>
              </w:rPr>
              <w:t>Indian</w:t>
            </w:r>
          </w:p>
        </w:tc>
        <w:tc>
          <w:tcPr>
            <w:tcW w:w="1417" w:type="dxa"/>
          </w:tcPr>
          <w:p w14:paraId="45CD40AF" w14:textId="77777777" w:rsidR="00717ADE" w:rsidRDefault="00717ADE" w:rsidP="00792B2E">
            <w:pPr>
              <w:spacing w:before="60" w:after="60"/>
              <w:rPr>
                <w:sz w:val="22"/>
                <w:szCs w:val="22"/>
              </w:rPr>
            </w:pPr>
          </w:p>
        </w:tc>
      </w:tr>
      <w:tr w:rsidR="00717ADE" w14:paraId="0D1F7626" w14:textId="77777777" w:rsidTr="00F7725C">
        <w:trPr>
          <w:trHeight w:val="68"/>
        </w:trPr>
        <w:tc>
          <w:tcPr>
            <w:tcW w:w="5075" w:type="dxa"/>
          </w:tcPr>
          <w:p w14:paraId="5C11D4F8" w14:textId="77777777" w:rsidR="00717ADE" w:rsidRDefault="00717ADE" w:rsidP="00792B2E">
            <w:pPr>
              <w:spacing w:before="60" w:after="60"/>
              <w:rPr>
                <w:sz w:val="22"/>
                <w:szCs w:val="22"/>
              </w:rPr>
            </w:pPr>
            <w:r w:rsidRPr="11B3428A">
              <w:rPr>
                <w:sz w:val="22"/>
                <w:szCs w:val="22"/>
              </w:rPr>
              <w:t>Pakistani</w:t>
            </w:r>
          </w:p>
        </w:tc>
        <w:tc>
          <w:tcPr>
            <w:tcW w:w="1417" w:type="dxa"/>
          </w:tcPr>
          <w:p w14:paraId="33242801" w14:textId="77777777" w:rsidR="00717ADE" w:rsidRDefault="00717ADE" w:rsidP="00792B2E">
            <w:pPr>
              <w:spacing w:before="60" w:after="60"/>
              <w:rPr>
                <w:sz w:val="22"/>
                <w:szCs w:val="22"/>
              </w:rPr>
            </w:pPr>
          </w:p>
        </w:tc>
      </w:tr>
      <w:tr w:rsidR="00717ADE" w14:paraId="523803C0" w14:textId="77777777" w:rsidTr="00F7725C">
        <w:trPr>
          <w:trHeight w:val="68"/>
        </w:trPr>
        <w:tc>
          <w:tcPr>
            <w:tcW w:w="5075" w:type="dxa"/>
          </w:tcPr>
          <w:p w14:paraId="0B0443BC" w14:textId="77777777" w:rsidR="00717ADE" w:rsidRDefault="00717ADE" w:rsidP="00792B2E">
            <w:pPr>
              <w:spacing w:before="60" w:after="60"/>
              <w:rPr>
                <w:sz w:val="22"/>
                <w:szCs w:val="22"/>
              </w:rPr>
            </w:pPr>
            <w:r w:rsidRPr="216FA100">
              <w:rPr>
                <w:sz w:val="22"/>
                <w:szCs w:val="22"/>
              </w:rPr>
              <w:t>Bangladeshi</w:t>
            </w:r>
          </w:p>
        </w:tc>
        <w:tc>
          <w:tcPr>
            <w:tcW w:w="1417" w:type="dxa"/>
          </w:tcPr>
          <w:p w14:paraId="3DA7320D" w14:textId="77777777" w:rsidR="00717ADE" w:rsidRDefault="00717ADE" w:rsidP="00792B2E">
            <w:pPr>
              <w:spacing w:before="60" w:after="60"/>
              <w:rPr>
                <w:sz w:val="22"/>
                <w:szCs w:val="22"/>
              </w:rPr>
            </w:pPr>
          </w:p>
        </w:tc>
      </w:tr>
      <w:tr w:rsidR="00717ADE" w14:paraId="670CB019" w14:textId="77777777" w:rsidTr="00F7725C">
        <w:trPr>
          <w:trHeight w:val="68"/>
        </w:trPr>
        <w:tc>
          <w:tcPr>
            <w:tcW w:w="5075" w:type="dxa"/>
          </w:tcPr>
          <w:p w14:paraId="49F4AD39" w14:textId="77777777" w:rsidR="00717ADE" w:rsidRDefault="00717ADE" w:rsidP="00792B2E">
            <w:pPr>
              <w:spacing w:before="60" w:after="60"/>
              <w:rPr>
                <w:sz w:val="22"/>
                <w:szCs w:val="22"/>
              </w:rPr>
            </w:pPr>
            <w:r w:rsidRPr="216FA100">
              <w:rPr>
                <w:sz w:val="22"/>
                <w:szCs w:val="22"/>
              </w:rPr>
              <w:t>Chinese</w:t>
            </w:r>
          </w:p>
        </w:tc>
        <w:tc>
          <w:tcPr>
            <w:tcW w:w="1417" w:type="dxa"/>
          </w:tcPr>
          <w:p w14:paraId="4AA640B1" w14:textId="77777777" w:rsidR="00717ADE" w:rsidRDefault="00717ADE" w:rsidP="00792B2E">
            <w:pPr>
              <w:spacing w:before="60" w:after="60"/>
              <w:rPr>
                <w:sz w:val="22"/>
                <w:szCs w:val="22"/>
              </w:rPr>
            </w:pPr>
          </w:p>
        </w:tc>
      </w:tr>
      <w:tr w:rsidR="00717ADE" w14:paraId="22B337A5" w14:textId="77777777" w:rsidTr="00F7725C">
        <w:trPr>
          <w:trHeight w:val="68"/>
        </w:trPr>
        <w:tc>
          <w:tcPr>
            <w:tcW w:w="5075" w:type="dxa"/>
          </w:tcPr>
          <w:p w14:paraId="6CCC9B33"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006AF7DB" w14:textId="77777777" w:rsidR="00717ADE" w:rsidRDefault="00717ADE" w:rsidP="00792B2E">
            <w:pPr>
              <w:spacing w:before="60" w:after="60"/>
              <w:rPr>
                <w:sz w:val="22"/>
                <w:szCs w:val="22"/>
              </w:rPr>
            </w:pPr>
          </w:p>
        </w:tc>
      </w:tr>
      <w:tr w:rsidR="00717ADE" w14:paraId="5175A940" w14:textId="77777777" w:rsidTr="00F7725C">
        <w:trPr>
          <w:trHeight w:val="68"/>
        </w:trPr>
        <w:tc>
          <w:tcPr>
            <w:tcW w:w="5075" w:type="dxa"/>
          </w:tcPr>
          <w:p w14:paraId="506A796D" w14:textId="77777777" w:rsidR="00717ADE" w:rsidRDefault="00717ADE" w:rsidP="00792B2E">
            <w:pPr>
              <w:spacing w:before="60" w:after="60"/>
              <w:rPr>
                <w:sz w:val="22"/>
                <w:szCs w:val="22"/>
              </w:rPr>
            </w:pPr>
            <w:r w:rsidRPr="216FA100">
              <w:rPr>
                <w:sz w:val="22"/>
                <w:szCs w:val="22"/>
              </w:rPr>
              <w:t>African</w:t>
            </w:r>
          </w:p>
        </w:tc>
        <w:tc>
          <w:tcPr>
            <w:tcW w:w="1417" w:type="dxa"/>
          </w:tcPr>
          <w:p w14:paraId="1FC130B1" w14:textId="77777777" w:rsidR="00717ADE" w:rsidRDefault="00717ADE" w:rsidP="00792B2E">
            <w:pPr>
              <w:spacing w:before="60" w:after="60"/>
              <w:rPr>
                <w:sz w:val="22"/>
                <w:szCs w:val="22"/>
              </w:rPr>
            </w:pPr>
          </w:p>
        </w:tc>
      </w:tr>
      <w:tr w:rsidR="00717ADE" w14:paraId="060BD312" w14:textId="77777777" w:rsidTr="00F7725C">
        <w:trPr>
          <w:trHeight w:val="68"/>
        </w:trPr>
        <w:tc>
          <w:tcPr>
            <w:tcW w:w="5075" w:type="dxa"/>
          </w:tcPr>
          <w:p w14:paraId="29EAE9DF" w14:textId="77777777" w:rsidR="00717ADE" w:rsidRDefault="00717ADE" w:rsidP="00792B2E">
            <w:pPr>
              <w:spacing w:before="60" w:after="60"/>
              <w:rPr>
                <w:sz w:val="22"/>
                <w:szCs w:val="22"/>
              </w:rPr>
            </w:pPr>
            <w:r w:rsidRPr="216FA100">
              <w:rPr>
                <w:sz w:val="22"/>
                <w:szCs w:val="22"/>
              </w:rPr>
              <w:t>Caribbean</w:t>
            </w:r>
          </w:p>
        </w:tc>
        <w:tc>
          <w:tcPr>
            <w:tcW w:w="1417" w:type="dxa"/>
          </w:tcPr>
          <w:p w14:paraId="341ADFE3" w14:textId="77777777" w:rsidR="00717ADE" w:rsidRDefault="00717ADE" w:rsidP="00792B2E">
            <w:pPr>
              <w:spacing w:before="60" w:after="60"/>
              <w:rPr>
                <w:sz w:val="22"/>
                <w:szCs w:val="22"/>
              </w:rPr>
            </w:pPr>
          </w:p>
        </w:tc>
      </w:tr>
      <w:tr w:rsidR="00717ADE" w14:paraId="25140B9A" w14:textId="77777777" w:rsidTr="00F7725C">
        <w:trPr>
          <w:trHeight w:val="68"/>
        </w:trPr>
        <w:tc>
          <w:tcPr>
            <w:tcW w:w="5075" w:type="dxa"/>
          </w:tcPr>
          <w:p w14:paraId="0EAD1795"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216E71E4" w14:textId="77777777" w:rsidR="00717ADE" w:rsidRDefault="00717ADE" w:rsidP="00792B2E">
            <w:pPr>
              <w:spacing w:before="60" w:after="60"/>
              <w:rPr>
                <w:sz w:val="22"/>
                <w:szCs w:val="22"/>
              </w:rPr>
            </w:pPr>
          </w:p>
        </w:tc>
      </w:tr>
      <w:tr w:rsidR="00717ADE" w14:paraId="462ACB84" w14:textId="77777777" w:rsidTr="00F7725C">
        <w:trPr>
          <w:trHeight w:val="68"/>
        </w:trPr>
        <w:tc>
          <w:tcPr>
            <w:tcW w:w="5075" w:type="dxa"/>
          </w:tcPr>
          <w:p w14:paraId="0D0DC946" w14:textId="77777777" w:rsidR="00717ADE" w:rsidRDefault="00717ADE" w:rsidP="00792B2E">
            <w:pPr>
              <w:spacing w:before="60" w:after="60"/>
              <w:rPr>
                <w:sz w:val="22"/>
                <w:szCs w:val="22"/>
              </w:rPr>
            </w:pPr>
            <w:r w:rsidRPr="216FA100">
              <w:rPr>
                <w:sz w:val="22"/>
                <w:szCs w:val="22"/>
              </w:rPr>
              <w:t>Arab</w:t>
            </w:r>
          </w:p>
        </w:tc>
        <w:tc>
          <w:tcPr>
            <w:tcW w:w="1417" w:type="dxa"/>
          </w:tcPr>
          <w:p w14:paraId="64EF29FD" w14:textId="77777777" w:rsidR="00717ADE" w:rsidRDefault="00717ADE" w:rsidP="00792B2E">
            <w:pPr>
              <w:spacing w:before="60" w:after="60"/>
              <w:rPr>
                <w:sz w:val="22"/>
                <w:szCs w:val="22"/>
              </w:rPr>
            </w:pPr>
          </w:p>
        </w:tc>
      </w:tr>
      <w:tr w:rsidR="00717ADE" w14:paraId="1969E583" w14:textId="77777777" w:rsidTr="00F7725C">
        <w:trPr>
          <w:trHeight w:val="68"/>
        </w:trPr>
        <w:tc>
          <w:tcPr>
            <w:tcW w:w="5075" w:type="dxa"/>
          </w:tcPr>
          <w:p w14:paraId="72CE6369"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2C8B8E4" w14:textId="77777777" w:rsidR="00717ADE" w:rsidRDefault="00717ADE" w:rsidP="00792B2E">
            <w:pPr>
              <w:spacing w:before="60" w:after="60"/>
              <w:rPr>
                <w:sz w:val="22"/>
                <w:szCs w:val="22"/>
              </w:rPr>
            </w:pPr>
          </w:p>
        </w:tc>
      </w:tr>
      <w:tr w:rsidR="00717ADE" w14:paraId="620884C1" w14:textId="77777777" w:rsidTr="00F7725C">
        <w:trPr>
          <w:trHeight w:val="68"/>
        </w:trPr>
        <w:tc>
          <w:tcPr>
            <w:tcW w:w="5075" w:type="dxa"/>
          </w:tcPr>
          <w:p w14:paraId="0E968E9C" w14:textId="77777777" w:rsidR="00717ADE" w:rsidRDefault="00717ADE" w:rsidP="00792B2E">
            <w:pPr>
              <w:spacing w:before="60" w:after="60"/>
              <w:rPr>
                <w:sz w:val="22"/>
                <w:szCs w:val="22"/>
              </w:rPr>
            </w:pPr>
            <w:r w:rsidRPr="216FA100">
              <w:rPr>
                <w:sz w:val="22"/>
                <w:szCs w:val="22"/>
              </w:rPr>
              <w:t>Prefer not to say</w:t>
            </w:r>
          </w:p>
        </w:tc>
        <w:tc>
          <w:tcPr>
            <w:tcW w:w="1417" w:type="dxa"/>
          </w:tcPr>
          <w:p w14:paraId="40E9BD1B" w14:textId="77777777" w:rsidR="00717ADE" w:rsidRDefault="00717ADE" w:rsidP="00792B2E">
            <w:pPr>
              <w:spacing w:before="60" w:after="60"/>
              <w:rPr>
                <w:sz w:val="22"/>
                <w:szCs w:val="22"/>
              </w:rPr>
            </w:pPr>
          </w:p>
        </w:tc>
      </w:tr>
    </w:tbl>
    <w:p w14:paraId="7BD9D90B" w14:textId="77777777" w:rsidR="00D10836" w:rsidRDefault="00D10836" w:rsidP="00493C2E">
      <w:pPr>
        <w:spacing w:after="0"/>
        <w:rPr>
          <w:sz w:val="22"/>
          <w:szCs w:val="22"/>
        </w:rPr>
      </w:pPr>
    </w:p>
    <w:p w14:paraId="6F6881A4" w14:textId="77777777"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17C9531F" wp14:editId="218683A3">
                <wp:simplePos x="0" y="0"/>
                <wp:positionH relativeFrom="margin">
                  <wp:align>left</wp:align>
                </wp:positionH>
                <wp:positionV relativeFrom="paragraph">
                  <wp:posOffset>586740</wp:posOffset>
                </wp:positionV>
                <wp:extent cx="6325235" cy="942975"/>
                <wp:effectExtent l="0" t="0" r="2476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19A1AE02" w14:textId="77777777" w:rsidR="002A04D8" w:rsidRDefault="002A04D8" w:rsidP="00493C2E">
                            <w:r>
                              <w:t>Seeing Pride in Hull parade attended by thousands of people, which generated a beautiful atmosphere across the city.</w:t>
                            </w:r>
                          </w:p>
                          <w:p w14:paraId="6A9D3141" w14:textId="77777777" w:rsidR="002A04D8" w:rsidRDefault="002A04D8" w:rsidP="00493C2E">
                            <w:r>
                              <w:t xml:space="preserve">The audience survey confirmed that attendance for LGBT50 was across all post codes in Hull.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9531F"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">
                <v:textbox>
                  <w:txbxContent>
                    <w:p w14:paraId="19A1AE02" w14:textId="77777777" w:rsidR="002A04D8" w:rsidRDefault="002A04D8" w:rsidP="00493C2E">
                      <w:r>
                        <w:t>Seeing Pride in Hull parade attended by thousands of people, which generated a beautiful atmosphere across the city.</w:t>
                      </w:r>
                    </w:p>
                    <w:p w14:paraId="6A9D3141" w14:textId="77777777" w:rsidR="002A04D8" w:rsidRDefault="002A04D8" w:rsidP="00493C2E">
                      <w:r>
                        <w:t xml:space="preserve">The audience survey confirmed that attendance for LGBT50 was across all post codes in Hull. </w:t>
                      </w:r>
                    </w:p>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17425A28" w14:textId="77777777" w:rsidR="00493C2E" w:rsidRDefault="00493C2E" w:rsidP="00493C2E">
      <w:pPr>
        <w:spacing w:after="0"/>
        <w:rPr>
          <w:sz w:val="22"/>
          <w:szCs w:val="22"/>
        </w:rPr>
      </w:pPr>
    </w:p>
    <w:p w14:paraId="67896175" w14:textId="77777777"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4074C09B" wp14:editId="5A0DE395">
                <wp:simplePos x="0" y="0"/>
                <wp:positionH relativeFrom="column">
                  <wp:posOffset>17145</wp:posOffset>
                </wp:positionH>
                <wp:positionV relativeFrom="paragraph">
                  <wp:posOffset>572770</wp:posOffset>
                </wp:positionV>
                <wp:extent cx="6325235" cy="1171575"/>
                <wp:effectExtent l="0" t="0" r="24765"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2ED32EC" w14:textId="77777777" w:rsidR="002A04D8" w:rsidRDefault="002A04D8" w:rsidP="00493C2E">
                            <w:r>
                              <w:t>Initial attendance at some of the studio workshops and from local community groups was lower than anticipated, but this soon changed following some great press and media attention generated through both Hull 2017 and Duckie.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4C09B"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">
                <v:textbox>
                  <w:txbxContent>
                    <w:p w14:paraId="22ED32EC" w14:textId="77777777" w:rsidR="002A04D8" w:rsidRDefault="002A04D8" w:rsidP="00493C2E">
                      <w:r>
                        <w:t>Initial attendance at some of the studio workshops and from local community groups was lower than anticipated, but this soon changed following some great press and media attention generated through both Hull 2017 and Duckie.</w:t>
                      </w:r>
                    </w:p>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1C6CB6CC" w14:textId="77777777" w:rsidR="00F7725C" w:rsidRDefault="00F7725C">
      <w:pPr>
        <w:spacing w:after="0"/>
        <w:rPr>
          <w:b/>
          <w:bCs/>
          <w:color w:val="C00000"/>
          <w:sz w:val="22"/>
          <w:szCs w:val="22"/>
        </w:rPr>
      </w:pPr>
    </w:p>
    <w:p w14:paraId="11AD7C2A" w14:textId="77777777"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478118BF" w14:textId="77777777"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3A409B61" w14:textId="77777777" w:rsidTr="00F7725C">
        <w:tc>
          <w:tcPr>
            <w:tcW w:w="4791" w:type="dxa"/>
            <w:shd w:val="clear" w:color="auto" w:fill="000000" w:themeFill="text1"/>
          </w:tcPr>
          <w:p w14:paraId="3E9F27C9"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7AC62009" w14:textId="7777777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1DC7E731" w14:textId="7777777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18FD0843" w14:textId="77777777"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3E32B46D" w14:textId="77777777"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1919D839" w14:textId="77777777" w:rsidTr="00F7725C">
        <w:tc>
          <w:tcPr>
            <w:tcW w:w="10178" w:type="dxa"/>
            <w:gridSpan w:val="4"/>
            <w:shd w:val="clear" w:color="auto" w:fill="C00000"/>
          </w:tcPr>
          <w:p w14:paraId="5B95B3A6" w14:textId="77777777"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4B396F71" w14:textId="77777777" w:rsidTr="00F7725C">
        <w:tc>
          <w:tcPr>
            <w:tcW w:w="4791" w:type="dxa"/>
          </w:tcPr>
          <w:p w14:paraId="0F88D249" w14:textId="77777777" w:rsidR="00EF4D68" w:rsidRPr="11B3428A" w:rsidRDefault="00EF4D68" w:rsidP="00792B2E">
            <w:pPr>
              <w:spacing w:before="60" w:after="60"/>
              <w:rPr>
                <w:sz w:val="22"/>
                <w:szCs w:val="22"/>
              </w:rPr>
            </w:pPr>
            <w:r>
              <w:rPr>
                <w:sz w:val="22"/>
                <w:szCs w:val="22"/>
              </w:rPr>
              <w:t>Number of full price tickets sold</w:t>
            </w:r>
          </w:p>
        </w:tc>
        <w:tc>
          <w:tcPr>
            <w:tcW w:w="1843" w:type="dxa"/>
          </w:tcPr>
          <w:p w14:paraId="0EF7EA41" w14:textId="77777777" w:rsidR="00EF4D68" w:rsidRPr="00422446" w:rsidRDefault="00EF4D68" w:rsidP="00792B2E">
            <w:pPr>
              <w:spacing w:before="60" w:after="60"/>
              <w:jc w:val="center"/>
              <w:rPr>
                <w:sz w:val="22"/>
                <w:szCs w:val="22"/>
              </w:rPr>
            </w:pPr>
          </w:p>
        </w:tc>
        <w:tc>
          <w:tcPr>
            <w:tcW w:w="1748" w:type="dxa"/>
          </w:tcPr>
          <w:p w14:paraId="57E267C6" w14:textId="77777777" w:rsidR="00EF4D68" w:rsidRPr="00422446" w:rsidRDefault="00EF4D68" w:rsidP="00792B2E">
            <w:pPr>
              <w:spacing w:before="60" w:after="60"/>
              <w:jc w:val="center"/>
              <w:rPr>
                <w:sz w:val="22"/>
                <w:szCs w:val="22"/>
              </w:rPr>
            </w:pPr>
          </w:p>
        </w:tc>
        <w:tc>
          <w:tcPr>
            <w:tcW w:w="1796" w:type="dxa"/>
          </w:tcPr>
          <w:p w14:paraId="23B3FE8F" w14:textId="77777777" w:rsidR="00EF4D68" w:rsidRPr="00422446" w:rsidRDefault="00EF4D68" w:rsidP="00792B2E">
            <w:pPr>
              <w:spacing w:before="60" w:after="60"/>
              <w:jc w:val="center"/>
              <w:rPr>
                <w:sz w:val="22"/>
                <w:szCs w:val="22"/>
              </w:rPr>
            </w:pPr>
          </w:p>
        </w:tc>
      </w:tr>
      <w:tr w:rsidR="00EF4D68" w:rsidRPr="00422446" w14:paraId="6548B7E7" w14:textId="77777777" w:rsidTr="00F7725C">
        <w:tc>
          <w:tcPr>
            <w:tcW w:w="4791" w:type="dxa"/>
          </w:tcPr>
          <w:p w14:paraId="7575246E" w14:textId="77777777" w:rsidR="00EF4D68" w:rsidRPr="00422446" w:rsidRDefault="00EF4D68" w:rsidP="00792B2E">
            <w:pPr>
              <w:spacing w:before="60" w:after="60"/>
              <w:rPr>
                <w:sz w:val="22"/>
                <w:szCs w:val="22"/>
              </w:rPr>
            </w:pPr>
            <w:r>
              <w:rPr>
                <w:sz w:val="22"/>
                <w:szCs w:val="22"/>
              </w:rPr>
              <w:t>Number of concessionary tickets sold</w:t>
            </w:r>
          </w:p>
        </w:tc>
        <w:tc>
          <w:tcPr>
            <w:tcW w:w="1843" w:type="dxa"/>
          </w:tcPr>
          <w:p w14:paraId="2A037CC2" w14:textId="77777777" w:rsidR="00EF4D68" w:rsidRPr="00422446" w:rsidRDefault="00EF4D68" w:rsidP="00792B2E">
            <w:pPr>
              <w:spacing w:before="60" w:after="60"/>
              <w:jc w:val="center"/>
              <w:rPr>
                <w:sz w:val="22"/>
                <w:szCs w:val="22"/>
              </w:rPr>
            </w:pPr>
          </w:p>
        </w:tc>
        <w:tc>
          <w:tcPr>
            <w:tcW w:w="1748" w:type="dxa"/>
          </w:tcPr>
          <w:p w14:paraId="62D5EE6C" w14:textId="77777777" w:rsidR="00EF4D68" w:rsidRPr="00422446" w:rsidRDefault="00EF4D68" w:rsidP="00792B2E">
            <w:pPr>
              <w:spacing w:before="60" w:after="60"/>
              <w:jc w:val="center"/>
              <w:rPr>
                <w:sz w:val="22"/>
                <w:szCs w:val="22"/>
              </w:rPr>
            </w:pPr>
          </w:p>
        </w:tc>
        <w:tc>
          <w:tcPr>
            <w:tcW w:w="1796" w:type="dxa"/>
          </w:tcPr>
          <w:p w14:paraId="44289E2B" w14:textId="77777777" w:rsidR="00EF4D68" w:rsidRPr="00422446" w:rsidRDefault="00EF4D68" w:rsidP="00792B2E">
            <w:pPr>
              <w:spacing w:before="60" w:after="60"/>
              <w:jc w:val="center"/>
              <w:rPr>
                <w:sz w:val="22"/>
                <w:szCs w:val="22"/>
              </w:rPr>
            </w:pPr>
          </w:p>
        </w:tc>
      </w:tr>
      <w:tr w:rsidR="00EF4D68" w:rsidRPr="00422446" w14:paraId="6A896133" w14:textId="77777777" w:rsidTr="00F7725C">
        <w:tc>
          <w:tcPr>
            <w:tcW w:w="4791" w:type="dxa"/>
          </w:tcPr>
          <w:p w14:paraId="31C4026B" w14:textId="77777777" w:rsidR="00EF4D68" w:rsidRPr="00422446" w:rsidRDefault="00EF4D68" w:rsidP="00792B2E">
            <w:pPr>
              <w:spacing w:before="60" w:after="60"/>
              <w:rPr>
                <w:sz w:val="22"/>
                <w:szCs w:val="22"/>
              </w:rPr>
            </w:pPr>
            <w:r>
              <w:rPr>
                <w:sz w:val="22"/>
                <w:szCs w:val="22"/>
              </w:rPr>
              <w:t>Number of free tickets issued</w:t>
            </w:r>
          </w:p>
        </w:tc>
        <w:tc>
          <w:tcPr>
            <w:tcW w:w="1843" w:type="dxa"/>
          </w:tcPr>
          <w:p w14:paraId="479D931F" w14:textId="77777777" w:rsidR="00EF4D68" w:rsidRPr="00422446" w:rsidRDefault="00EF4D68" w:rsidP="00792B2E">
            <w:pPr>
              <w:spacing w:before="60" w:after="60"/>
              <w:jc w:val="center"/>
              <w:rPr>
                <w:sz w:val="22"/>
                <w:szCs w:val="22"/>
              </w:rPr>
            </w:pPr>
          </w:p>
        </w:tc>
        <w:tc>
          <w:tcPr>
            <w:tcW w:w="1748" w:type="dxa"/>
          </w:tcPr>
          <w:p w14:paraId="0321D459" w14:textId="77777777" w:rsidR="00EF4D68" w:rsidRPr="00422446" w:rsidRDefault="00EF4D68" w:rsidP="00792B2E">
            <w:pPr>
              <w:spacing w:before="60" w:after="60"/>
              <w:jc w:val="center"/>
              <w:rPr>
                <w:sz w:val="22"/>
                <w:szCs w:val="22"/>
              </w:rPr>
            </w:pPr>
          </w:p>
        </w:tc>
        <w:tc>
          <w:tcPr>
            <w:tcW w:w="1796" w:type="dxa"/>
          </w:tcPr>
          <w:p w14:paraId="43DC03C4" w14:textId="77777777" w:rsidR="00EF4D68" w:rsidRPr="00422446" w:rsidRDefault="00EF4D68" w:rsidP="00792B2E">
            <w:pPr>
              <w:spacing w:before="60" w:after="60"/>
              <w:jc w:val="center"/>
              <w:rPr>
                <w:sz w:val="22"/>
                <w:szCs w:val="22"/>
              </w:rPr>
            </w:pPr>
          </w:p>
        </w:tc>
      </w:tr>
      <w:tr w:rsidR="00EF4D68" w:rsidRPr="00422446" w14:paraId="3E19430C" w14:textId="77777777" w:rsidTr="00F7725C">
        <w:tc>
          <w:tcPr>
            <w:tcW w:w="4791" w:type="dxa"/>
          </w:tcPr>
          <w:p w14:paraId="3362E10E" w14:textId="77777777" w:rsidR="00EF4D68" w:rsidRDefault="00EF4D68" w:rsidP="00792B2E">
            <w:pPr>
              <w:spacing w:before="60" w:after="60"/>
              <w:rPr>
                <w:sz w:val="22"/>
                <w:szCs w:val="22"/>
              </w:rPr>
            </w:pPr>
            <w:r>
              <w:rPr>
                <w:sz w:val="22"/>
                <w:szCs w:val="22"/>
              </w:rPr>
              <w:t>Value of all ticket sales</w:t>
            </w:r>
          </w:p>
        </w:tc>
        <w:tc>
          <w:tcPr>
            <w:tcW w:w="1843" w:type="dxa"/>
          </w:tcPr>
          <w:p w14:paraId="7360B5C4" w14:textId="77777777" w:rsidR="00EF4D68" w:rsidRPr="00422446" w:rsidRDefault="00EF4D68" w:rsidP="00792B2E">
            <w:pPr>
              <w:spacing w:before="60" w:after="60"/>
              <w:jc w:val="center"/>
              <w:rPr>
                <w:sz w:val="22"/>
                <w:szCs w:val="22"/>
              </w:rPr>
            </w:pPr>
            <w:r>
              <w:rPr>
                <w:sz w:val="22"/>
                <w:szCs w:val="22"/>
              </w:rPr>
              <w:t>£</w:t>
            </w:r>
          </w:p>
        </w:tc>
        <w:tc>
          <w:tcPr>
            <w:tcW w:w="1748" w:type="dxa"/>
          </w:tcPr>
          <w:p w14:paraId="602A1EAE" w14:textId="77777777" w:rsidR="00EF4D68" w:rsidRPr="00422446" w:rsidRDefault="00EF4D68" w:rsidP="00792B2E">
            <w:pPr>
              <w:spacing w:before="60" w:after="60"/>
              <w:jc w:val="center"/>
              <w:rPr>
                <w:sz w:val="22"/>
                <w:szCs w:val="22"/>
              </w:rPr>
            </w:pPr>
            <w:r>
              <w:rPr>
                <w:sz w:val="22"/>
                <w:szCs w:val="22"/>
              </w:rPr>
              <w:t>£</w:t>
            </w:r>
          </w:p>
        </w:tc>
        <w:tc>
          <w:tcPr>
            <w:tcW w:w="1796" w:type="dxa"/>
          </w:tcPr>
          <w:p w14:paraId="4AE7EA6D" w14:textId="77777777" w:rsidR="00EF4D68" w:rsidRPr="00422446" w:rsidRDefault="00EF4D68" w:rsidP="00792B2E">
            <w:pPr>
              <w:spacing w:before="60" w:after="60"/>
              <w:jc w:val="center"/>
              <w:rPr>
                <w:sz w:val="22"/>
                <w:szCs w:val="22"/>
              </w:rPr>
            </w:pPr>
          </w:p>
        </w:tc>
      </w:tr>
      <w:tr w:rsidR="00EF4D68" w:rsidRPr="00422446" w14:paraId="7E4F421D" w14:textId="77777777" w:rsidTr="00F7725C">
        <w:tc>
          <w:tcPr>
            <w:tcW w:w="10178" w:type="dxa"/>
            <w:gridSpan w:val="4"/>
            <w:shd w:val="clear" w:color="auto" w:fill="C00000"/>
          </w:tcPr>
          <w:p w14:paraId="6A2DE8F7" w14:textId="77777777"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4AF89877" w14:textId="77777777" w:rsidTr="00F7725C">
        <w:tc>
          <w:tcPr>
            <w:tcW w:w="4791" w:type="dxa"/>
          </w:tcPr>
          <w:p w14:paraId="41A85270" w14:textId="77777777" w:rsidR="00EF4D68" w:rsidRDefault="00EF4D68" w:rsidP="00792B2E">
            <w:pPr>
              <w:spacing w:before="60" w:after="60"/>
              <w:rPr>
                <w:sz w:val="22"/>
                <w:szCs w:val="22"/>
              </w:rPr>
            </w:pPr>
            <w:r>
              <w:rPr>
                <w:sz w:val="22"/>
                <w:szCs w:val="22"/>
              </w:rPr>
              <w:t>Telephone</w:t>
            </w:r>
          </w:p>
        </w:tc>
        <w:tc>
          <w:tcPr>
            <w:tcW w:w="1843" w:type="dxa"/>
          </w:tcPr>
          <w:p w14:paraId="716F6EEC" w14:textId="77777777" w:rsidR="00EF4D68" w:rsidRDefault="00EF4D68" w:rsidP="00792B2E">
            <w:pPr>
              <w:spacing w:before="60" w:after="60"/>
              <w:jc w:val="center"/>
              <w:rPr>
                <w:sz w:val="22"/>
                <w:szCs w:val="22"/>
              </w:rPr>
            </w:pPr>
          </w:p>
        </w:tc>
        <w:tc>
          <w:tcPr>
            <w:tcW w:w="1748" w:type="dxa"/>
          </w:tcPr>
          <w:p w14:paraId="5AFF4493" w14:textId="77777777" w:rsidR="00EF4D68" w:rsidRDefault="00EF4D68" w:rsidP="00792B2E">
            <w:pPr>
              <w:spacing w:before="60" w:after="60"/>
              <w:jc w:val="center"/>
              <w:rPr>
                <w:sz w:val="22"/>
                <w:szCs w:val="22"/>
              </w:rPr>
            </w:pPr>
          </w:p>
        </w:tc>
        <w:tc>
          <w:tcPr>
            <w:tcW w:w="1796" w:type="dxa"/>
          </w:tcPr>
          <w:p w14:paraId="0DF6AA86" w14:textId="77777777" w:rsidR="00EF4D68" w:rsidRDefault="00EF4D68" w:rsidP="00792B2E">
            <w:pPr>
              <w:spacing w:before="60" w:after="60"/>
              <w:jc w:val="center"/>
              <w:rPr>
                <w:sz w:val="22"/>
                <w:szCs w:val="22"/>
              </w:rPr>
            </w:pPr>
          </w:p>
        </w:tc>
      </w:tr>
      <w:tr w:rsidR="00EF4D68" w:rsidRPr="00422446" w14:paraId="5E65272A" w14:textId="77777777" w:rsidTr="00F7725C">
        <w:tc>
          <w:tcPr>
            <w:tcW w:w="4791" w:type="dxa"/>
          </w:tcPr>
          <w:p w14:paraId="3DFDF981" w14:textId="77777777" w:rsidR="00EF4D68" w:rsidRDefault="00EF4D68" w:rsidP="00792B2E">
            <w:pPr>
              <w:spacing w:before="60" w:after="60"/>
              <w:rPr>
                <w:sz w:val="22"/>
                <w:szCs w:val="22"/>
              </w:rPr>
            </w:pPr>
            <w:r>
              <w:rPr>
                <w:sz w:val="22"/>
                <w:szCs w:val="22"/>
              </w:rPr>
              <w:t xml:space="preserve">Counter </w:t>
            </w:r>
          </w:p>
        </w:tc>
        <w:tc>
          <w:tcPr>
            <w:tcW w:w="1843" w:type="dxa"/>
          </w:tcPr>
          <w:p w14:paraId="53598F65" w14:textId="77777777" w:rsidR="00EF4D68" w:rsidRDefault="00EF4D68" w:rsidP="00792B2E">
            <w:pPr>
              <w:spacing w:before="60" w:after="60"/>
              <w:jc w:val="center"/>
              <w:rPr>
                <w:sz w:val="22"/>
                <w:szCs w:val="22"/>
              </w:rPr>
            </w:pPr>
          </w:p>
        </w:tc>
        <w:tc>
          <w:tcPr>
            <w:tcW w:w="1748" w:type="dxa"/>
          </w:tcPr>
          <w:p w14:paraId="2DDF051C" w14:textId="77777777" w:rsidR="00EF4D68" w:rsidRDefault="00EF4D68" w:rsidP="00792B2E">
            <w:pPr>
              <w:spacing w:before="60" w:after="60"/>
              <w:jc w:val="center"/>
              <w:rPr>
                <w:sz w:val="22"/>
                <w:szCs w:val="22"/>
              </w:rPr>
            </w:pPr>
          </w:p>
        </w:tc>
        <w:tc>
          <w:tcPr>
            <w:tcW w:w="1796" w:type="dxa"/>
          </w:tcPr>
          <w:p w14:paraId="5FD3E0D5" w14:textId="77777777" w:rsidR="00EF4D68" w:rsidRDefault="00EF4D68" w:rsidP="00792B2E">
            <w:pPr>
              <w:spacing w:before="60" w:after="60"/>
              <w:jc w:val="center"/>
              <w:rPr>
                <w:sz w:val="22"/>
                <w:szCs w:val="22"/>
              </w:rPr>
            </w:pPr>
          </w:p>
        </w:tc>
      </w:tr>
      <w:tr w:rsidR="00EF4D68" w:rsidRPr="00422446" w14:paraId="66C7556A" w14:textId="77777777" w:rsidTr="00F7725C">
        <w:tc>
          <w:tcPr>
            <w:tcW w:w="4791" w:type="dxa"/>
          </w:tcPr>
          <w:p w14:paraId="699C63A7" w14:textId="77777777" w:rsidR="00EF4D68" w:rsidRDefault="00EF4D68" w:rsidP="00792B2E">
            <w:pPr>
              <w:spacing w:before="60" w:after="60"/>
              <w:rPr>
                <w:sz w:val="22"/>
                <w:szCs w:val="22"/>
              </w:rPr>
            </w:pPr>
            <w:r>
              <w:rPr>
                <w:sz w:val="22"/>
                <w:szCs w:val="22"/>
              </w:rPr>
              <w:t>Website</w:t>
            </w:r>
          </w:p>
        </w:tc>
        <w:tc>
          <w:tcPr>
            <w:tcW w:w="1843" w:type="dxa"/>
          </w:tcPr>
          <w:p w14:paraId="2FA7DF00" w14:textId="77777777" w:rsidR="00EF4D68" w:rsidRDefault="00EF4D68" w:rsidP="00792B2E">
            <w:pPr>
              <w:spacing w:before="60" w:after="60"/>
              <w:jc w:val="center"/>
              <w:rPr>
                <w:sz w:val="22"/>
                <w:szCs w:val="22"/>
              </w:rPr>
            </w:pPr>
          </w:p>
        </w:tc>
        <w:tc>
          <w:tcPr>
            <w:tcW w:w="1748" w:type="dxa"/>
          </w:tcPr>
          <w:p w14:paraId="5622DAF7" w14:textId="77777777" w:rsidR="00EF4D68" w:rsidRDefault="00EF4D68" w:rsidP="00792B2E">
            <w:pPr>
              <w:spacing w:before="60" w:after="60"/>
              <w:jc w:val="center"/>
              <w:rPr>
                <w:sz w:val="22"/>
                <w:szCs w:val="22"/>
              </w:rPr>
            </w:pPr>
          </w:p>
        </w:tc>
        <w:tc>
          <w:tcPr>
            <w:tcW w:w="1796" w:type="dxa"/>
          </w:tcPr>
          <w:p w14:paraId="12371903" w14:textId="77777777" w:rsidR="00EF4D68" w:rsidRDefault="00EF4D68" w:rsidP="00792B2E">
            <w:pPr>
              <w:spacing w:before="60" w:after="60"/>
              <w:jc w:val="center"/>
              <w:rPr>
                <w:sz w:val="22"/>
                <w:szCs w:val="22"/>
              </w:rPr>
            </w:pPr>
          </w:p>
        </w:tc>
      </w:tr>
      <w:tr w:rsidR="00EF4D68" w:rsidRPr="00422446" w14:paraId="32EAD7F8" w14:textId="77777777" w:rsidTr="00F7725C">
        <w:tc>
          <w:tcPr>
            <w:tcW w:w="4791" w:type="dxa"/>
          </w:tcPr>
          <w:p w14:paraId="0824AEBC" w14:textId="77777777" w:rsidR="00EF4D68" w:rsidRDefault="00EF4D68" w:rsidP="00792B2E">
            <w:pPr>
              <w:spacing w:before="60" w:after="60"/>
              <w:rPr>
                <w:sz w:val="22"/>
                <w:szCs w:val="22"/>
              </w:rPr>
            </w:pPr>
            <w:r>
              <w:rPr>
                <w:sz w:val="22"/>
                <w:szCs w:val="22"/>
              </w:rPr>
              <w:t>Post</w:t>
            </w:r>
          </w:p>
        </w:tc>
        <w:tc>
          <w:tcPr>
            <w:tcW w:w="1843" w:type="dxa"/>
          </w:tcPr>
          <w:p w14:paraId="02501301" w14:textId="77777777" w:rsidR="00EF4D68" w:rsidRDefault="00EF4D68" w:rsidP="00792B2E">
            <w:pPr>
              <w:spacing w:before="60" w:after="60"/>
              <w:jc w:val="center"/>
              <w:rPr>
                <w:sz w:val="22"/>
                <w:szCs w:val="22"/>
              </w:rPr>
            </w:pPr>
          </w:p>
        </w:tc>
        <w:tc>
          <w:tcPr>
            <w:tcW w:w="1748" w:type="dxa"/>
          </w:tcPr>
          <w:p w14:paraId="54F5C363" w14:textId="77777777" w:rsidR="00EF4D68" w:rsidRDefault="00EF4D68" w:rsidP="00792B2E">
            <w:pPr>
              <w:spacing w:before="60" w:after="60"/>
              <w:jc w:val="center"/>
              <w:rPr>
                <w:sz w:val="22"/>
                <w:szCs w:val="22"/>
              </w:rPr>
            </w:pPr>
          </w:p>
        </w:tc>
        <w:tc>
          <w:tcPr>
            <w:tcW w:w="1796" w:type="dxa"/>
          </w:tcPr>
          <w:p w14:paraId="73558561" w14:textId="77777777" w:rsidR="00EF4D68" w:rsidRDefault="00EF4D68" w:rsidP="00792B2E">
            <w:pPr>
              <w:spacing w:before="60" w:after="60"/>
              <w:jc w:val="center"/>
              <w:rPr>
                <w:sz w:val="22"/>
                <w:szCs w:val="22"/>
              </w:rPr>
            </w:pPr>
          </w:p>
        </w:tc>
      </w:tr>
      <w:tr w:rsidR="00EF4D68" w:rsidRPr="00422446" w14:paraId="37A10E3A" w14:textId="77777777" w:rsidTr="00F7725C">
        <w:tc>
          <w:tcPr>
            <w:tcW w:w="4791" w:type="dxa"/>
          </w:tcPr>
          <w:p w14:paraId="766C1723" w14:textId="77777777" w:rsidR="00EF4D68" w:rsidRDefault="00EF4D68" w:rsidP="00792B2E">
            <w:pPr>
              <w:spacing w:before="60" w:after="60"/>
              <w:rPr>
                <w:sz w:val="22"/>
                <w:szCs w:val="22"/>
              </w:rPr>
            </w:pPr>
            <w:r>
              <w:rPr>
                <w:sz w:val="22"/>
                <w:szCs w:val="22"/>
              </w:rPr>
              <w:t>Agency</w:t>
            </w:r>
          </w:p>
        </w:tc>
        <w:tc>
          <w:tcPr>
            <w:tcW w:w="1843" w:type="dxa"/>
          </w:tcPr>
          <w:p w14:paraId="2BC095F3" w14:textId="77777777" w:rsidR="00EF4D68" w:rsidRDefault="00EF4D68" w:rsidP="00792B2E">
            <w:pPr>
              <w:spacing w:before="60" w:after="60"/>
              <w:jc w:val="center"/>
              <w:rPr>
                <w:sz w:val="22"/>
                <w:szCs w:val="22"/>
              </w:rPr>
            </w:pPr>
          </w:p>
        </w:tc>
        <w:tc>
          <w:tcPr>
            <w:tcW w:w="1748" w:type="dxa"/>
          </w:tcPr>
          <w:p w14:paraId="1645450D" w14:textId="77777777" w:rsidR="00EF4D68" w:rsidRDefault="00EF4D68" w:rsidP="00792B2E">
            <w:pPr>
              <w:spacing w:before="60" w:after="60"/>
              <w:jc w:val="center"/>
              <w:rPr>
                <w:sz w:val="22"/>
                <w:szCs w:val="22"/>
              </w:rPr>
            </w:pPr>
          </w:p>
        </w:tc>
        <w:tc>
          <w:tcPr>
            <w:tcW w:w="1796" w:type="dxa"/>
          </w:tcPr>
          <w:p w14:paraId="7A76B8EB" w14:textId="77777777" w:rsidR="00EF4D68" w:rsidRDefault="00EF4D68" w:rsidP="00792B2E">
            <w:pPr>
              <w:spacing w:before="60" w:after="60"/>
              <w:jc w:val="center"/>
              <w:rPr>
                <w:sz w:val="22"/>
                <w:szCs w:val="22"/>
              </w:rPr>
            </w:pPr>
          </w:p>
        </w:tc>
      </w:tr>
      <w:tr w:rsidR="00EF4D68" w:rsidRPr="00422446" w14:paraId="2885BC22" w14:textId="77777777" w:rsidTr="00F7725C">
        <w:tc>
          <w:tcPr>
            <w:tcW w:w="10178" w:type="dxa"/>
            <w:gridSpan w:val="4"/>
            <w:shd w:val="clear" w:color="auto" w:fill="C00000"/>
          </w:tcPr>
          <w:p w14:paraId="38AB8E7A" w14:textId="77777777"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66F6901" w14:textId="77777777" w:rsidTr="00F7725C">
        <w:tc>
          <w:tcPr>
            <w:tcW w:w="4791" w:type="dxa"/>
          </w:tcPr>
          <w:p w14:paraId="2D8F27B7" w14:textId="77777777" w:rsidR="00EF4D68" w:rsidRDefault="00EF4D68" w:rsidP="00792B2E">
            <w:pPr>
              <w:spacing w:before="60" w:after="60"/>
              <w:rPr>
                <w:sz w:val="22"/>
                <w:szCs w:val="22"/>
              </w:rPr>
            </w:pPr>
            <w:r>
              <w:rPr>
                <w:sz w:val="22"/>
                <w:szCs w:val="22"/>
              </w:rPr>
              <w:t>Number of tickets sold online</w:t>
            </w:r>
          </w:p>
        </w:tc>
        <w:tc>
          <w:tcPr>
            <w:tcW w:w="1843" w:type="dxa"/>
          </w:tcPr>
          <w:p w14:paraId="67F35645" w14:textId="77777777" w:rsidR="00EF4D68" w:rsidRDefault="00EF4D68" w:rsidP="00792B2E">
            <w:pPr>
              <w:spacing w:before="60" w:after="60"/>
              <w:jc w:val="center"/>
              <w:rPr>
                <w:sz w:val="22"/>
                <w:szCs w:val="22"/>
              </w:rPr>
            </w:pPr>
          </w:p>
        </w:tc>
        <w:tc>
          <w:tcPr>
            <w:tcW w:w="1748" w:type="dxa"/>
          </w:tcPr>
          <w:p w14:paraId="7D417725" w14:textId="77777777" w:rsidR="00EF4D68" w:rsidRDefault="00EF4D68" w:rsidP="00792B2E">
            <w:pPr>
              <w:spacing w:before="60" w:after="60"/>
              <w:jc w:val="center"/>
              <w:rPr>
                <w:sz w:val="22"/>
                <w:szCs w:val="22"/>
              </w:rPr>
            </w:pPr>
          </w:p>
        </w:tc>
        <w:tc>
          <w:tcPr>
            <w:tcW w:w="1796" w:type="dxa"/>
          </w:tcPr>
          <w:p w14:paraId="5384BDBA" w14:textId="77777777" w:rsidR="00EF4D68" w:rsidRDefault="00EF4D68" w:rsidP="00792B2E">
            <w:pPr>
              <w:spacing w:before="60" w:after="60"/>
              <w:jc w:val="center"/>
              <w:rPr>
                <w:sz w:val="22"/>
                <w:szCs w:val="22"/>
              </w:rPr>
            </w:pPr>
          </w:p>
        </w:tc>
      </w:tr>
      <w:tr w:rsidR="00EF4D68" w:rsidRPr="00422446" w14:paraId="2E442BFB" w14:textId="77777777" w:rsidTr="00F7725C">
        <w:tc>
          <w:tcPr>
            <w:tcW w:w="4791" w:type="dxa"/>
          </w:tcPr>
          <w:p w14:paraId="1B1C1C70" w14:textId="77777777" w:rsidR="00EF4D68" w:rsidRDefault="00EF4D68" w:rsidP="00EF4D68">
            <w:pPr>
              <w:spacing w:before="60" w:after="60"/>
              <w:rPr>
                <w:sz w:val="22"/>
                <w:szCs w:val="22"/>
              </w:rPr>
            </w:pPr>
            <w:r>
              <w:rPr>
                <w:sz w:val="22"/>
                <w:szCs w:val="22"/>
              </w:rPr>
              <w:t>Value of tickets sold online</w:t>
            </w:r>
          </w:p>
        </w:tc>
        <w:tc>
          <w:tcPr>
            <w:tcW w:w="1843" w:type="dxa"/>
          </w:tcPr>
          <w:p w14:paraId="207BBCB2" w14:textId="77777777" w:rsidR="00EF4D68" w:rsidRDefault="00EF4D68" w:rsidP="00EF4D68">
            <w:pPr>
              <w:spacing w:before="60" w:after="60"/>
              <w:jc w:val="center"/>
              <w:rPr>
                <w:sz w:val="22"/>
                <w:szCs w:val="22"/>
              </w:rPr>
            </w:pPr>
            <w:r>
              <w:rPr>
                <w:sz w:val="22"/>
                <w:szCs w:val="22"/>
              </w:rPr>
              <w:t>£</w:t>
            </w:r>
          </w:p>
        </w:tc>
        <w:tc>
          <w:tcPr>
            <w:tcW w:w="1748" w:type="dxa"/>
          </w:tcPr>
          <w:p w14:paraId="4602C17F" w14:textId="77777777" w:rsidR="00EF4D68" w:rsidRDefault="00EF4D68" w:rsidP="00EF4D68">
            <w:pPr>
              <w:spacing w:before="60" w:after="60"/>
              <w:jc w:val="center"/>
              <w:rPr>
                <w:sz w:val="22"/>
                <w:szCs w:val="22"/>
              </w:rPr>
            </w:pPr>
            <w:r>
              <w:rPr>
                <w:sz w:val="22"/>
                <w:szCs w:val="22"/>
              </w:rPr>
              <w:t>£</w:t>
            </w:r>
          </w:p>
        </w:tc>
        <w:tc>
          <w:tcPr>
            <w:tcW w:w="1796" w:type="dxa"/>
          </w:tcPr>
          <w:p w14:paraId="72C5EDE4" w14:textId="77777777" w:rsidR="00EF4D68" w:rsidRDefault="00EF4D68" w:rsidP="00EF4D68">
            <w:pPr>
              <w:spacing w:before="60" w:after="60"/>
              <w:jc w:val="center"/>
              <w:rPr>
                <w:sz w:val="22"/>
                <w:szCs w:val="22"/>
              </w:rPr>
            </w:pPr>
          </w:p>
        </w:tc>
      </w:tr>
      <w:tr w:rsidR="00EF4D68" w:rsidRPr="00422446" w14:paraId="335AD7FF" w14:textId="77777777" w:rsidTr="00F7725C">
        <w:tc>
          <w:tcPr>
            <w:tcW w:w="10178" w:type="dxa"/>
            <w:gridSpan w:val="4"/>
            <w:shd w:val="clear" w:color="auto" w:fill="C00000"/>
          </w:tcPr>
          <w:p w14:paraId="0858023F" w14:textId="77777777"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5A09E60E" w14:textId="77777777" w:rsidTr="00F7725C">
        <w:tc>
          <w:tcPr>
            <w:tcW w:w="4791" w:type="dxa"/>
            <w:shd w:val="clear" w:color="auto" w:fill="auto"/>
          </w:tcPr>
          <w:p w14:paraId="3F1D1273" w14:textId="77777777"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5959A430" w14:textId="77777777" w:rsidR="00EF4D68" w:rsidRPr="00176832" w:rsidRDefault="00EF4D68" w:rsidP="00176832">
            <w:pPr>
              <w:spacing w:before="60" w:after="60"/>
              <w:jc w:val="center"/>
              <w:rPr>
                <w:sz w:val="22"/>
                <w:szCs w:val="22"/>
              </w:rPr>
            </w:pPr>
          </w:p>
        </w:tc>
        <w:tc>
          <w:tcPr>
            <w:tcW w:w="1748" w:type="dxa"/>
            <w:shd w:val="clear" w:color="auto" w:fill="auto"/>
          </w:tcPr>
          <w:p w14:paraId="5EFC9A2E" w14:textId="77777777" w:rsidR="00EF4D68" w:rsidRPr="00176832" w:rsidRDefault="00EF4D68" w:rsidP="00176832">
            <w:pPr>
              <w:spacing w:before="60" w:after="60"/>
              <w:jc w:val="center"/>
              <w:rPr>
                <w:sz w:val="22"/>
                <w:szCs w:val="22"/>
              </w:rPr>
            </w:pPr>
          </w:p>
        </w:tc>
        <w:tc>
          <w:tcPr>
            <w:tcW w:w="1796" w:type="dxa"/>
            <w:shd w:val="clear" w:color="auto" w:fill="auto"/>
          </w:tcPr>
          <w:p w14:paraId="1BB3C143" w14:textId="77777777" w:rsidR="00EF4D68" w:rsidRPr="00176832" w:rsidRDefault="00EF4D68" w:rsidP="00176832">
            <w:pPr>
              <w:spacing w:before="60" w:after="60"/>
              <w:jc w:val="center"/>
              <w:rPr>
                <w:sz w:val="22"/>
                <w:szCs w:val="22"/>
              </w:rPr>
            </w:pPr>
          </w:p>
        </w:tc>
      </w:tr>
      <w:tr w:rsidR="00EF4D68" w:rsidRPr="00422446" w14:paraId="2C263876" w14:textId="77777777" w:rsidTr="00F7725C">
        <w:tc>
          <w:tcPr>
            <w:tcW w:w="4791" w:type="dxa"/>
            <w:shd w:val="clear" w:color="auto" w:fill="auto"/>
          </w:tcPr>
          <w:p w14:paraId="48CB8233" w14:textId="77777777"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424EB392" w14:textId="77777777" w:rsidR="00EF4D68" w:rsidRPr="00176832" w:rsidRDefault="00EF4D68" w:rsidP="00176832">
            <w:pPr>
              <w:spacing w:before="60" w:after="60"/>
              <w:jc w:val="center"/>
              <w:rPr>
                <w:sz w:val="22"/>
                <w:szCs w:val="22"/>
              </w:rPr>
            </w:pPr>
          </w:p>
        </w:tc>
        <w:tc>
          <w:tcPr>
            <w:tcW w:w="1748" w:type="dxa"/>
            <w:shd w:val="clear" w:color="auto" w:fill="auto"/>
          </w:tcPr>
          <w:p w14:paraId="604BC818" w14:textId="77777777" w:rsidR="00EF4D68" w:rsidRPr="00176832" w:rsidRDefault="00EF4D68" w:rsidP="00176832">
            <w:pPr>
              <w:spacing w:before="60" w:after="60"/>
              <w:jc w:val="center"/>
              <w:rPr>
                <w:sz w:val="22"/>
                <w:szCs w:val="22"/>
              </w:rPr>
            </w:pPr>
          </w:p>
        </w:tc>
        <w:tc>
          <w:tcPr>
            <w:tcW w:w="1796" w:type="dxa"/>
            <w:shd w:val="clear" w:color="auto" w:fill="auto"/>
          </w:tcPr>
          <w:p w14:paraId="56483BAD" w14:textId="77777777" w:rsidR="00EF4D68" w:rsidRPr="00176832" w:rsidRDefault="00EF4D68" w:rsidP="00176832">
            <w:pPr>
              <w:spacing w:before="60" w:after="60"/>
              <w:jc w:val="center"/>
              <w:rPr>
                <w:sz w:val="22"/>
                <w:szCs w:val="22"/>
              </w:rPr>
            </w:pPr>
          </w:p>
        </w:tc>
      </w:tr>
      <w:tr w:rsidR="00EF4D68" w:rsidRPr="00422446" w14:paraId="7090947A" w14:textId="77777777" w:rsidTr="00F7725C">
        <w:tc>
          <w:tcPr>
            <w:tcW w:w="4791" w:type="dxa"/>
            <w:shd w:val="clear" w:color="auto" w:fill="auto"/>
          </w:tcPr>
          <w:p w14:paraId="5150CDD3" w14:textId="7777777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23F4F205" w14:textId="77777777" w:rsidR="00EF4D68" w:rsidRPr="00176832" w:rsidRDefault="00EF4D68" w:rsidP="00176832">
            <w:pPr>
              <w:spacing w:before="60" w:after="60"/>
              <w:jc w:val="center"/>
              <w:rPr>
                <w:sz w:val="22"/>
                <w:szCs w:val="22"/>
              </w:rPr>
            </w:pPr>
          </w:p>
        </w:tc>
        <w:tc>
          <w:tcPr>
            <w:tcW w:w="1748" w:type="dxa"/>
            <w:shd w:val="clear" w:color="auto" w:fill="auto"/>
          </w:tcPr>
          <w:p w14:paraId="06F55F8B" w14:textId="77777777" w:rsidR="00EF4D68" w:rsidRPr="00176832" w:rsidRDefault="00EF4D68" w:rsidP="00176832">
            <w:pPr>
              <w:spacing w:before="60" w:after="60"/>
              <w:jc w:val="center"/>
              <w:rPr>
                <w:sz w:val="22"/>
                <w:szCs w:val="22"/>
              </w:rPr>
            </w:pPr>
          </w:p>
        </w:tc>
        <w:tc>
          <w:tcPr>
            <w:tcW w:w="1796" w:type="dxa"/>
            <w:shd w:val="clear" w:color="auto" w:fill="auto"/>
          </w:tcPr>
          <w:p w14:paraId="0E5F140B" w14:textId="77777777" w:rsidR="00EF4D68" w:rsidRPr="00176832" w:rsidRDefault="00EF4D68" w:rsidP="00176832">
            <w:pPr>
              <w:spacing w:before="60" w:after="60"/>
              <w:jc w:val="center"/>
              <w:rPr>
                <w:sz w:val="22"/>
                <w:szCs w:val="22"/>
              </w:rPr>
            </w:pPr>
          </w:p>
        </w:tc>
      </w:tr>
      <w:tr w:rsidR="00EF4D68" w:rsidRPr="00422446" w14:paraId="0D1047B3" w14:textId="77777777" w:rsidTr="00F7725C">
        <w:tc>
          <w:tcPr>
            <w:tcW w:w="4791" w:type="dxa"/>
            <w:shd w:val="clear" w:color="auto" w:fill="auto"/>
          </w:tcPr>
          <w:p w14:paraId="759D0C25" w14:textId="77777777"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24E7E326" w14:textId="7777777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6F01FE72" w14:textId="77777777"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3A8B4CDB" w14:textId="77777777" w:rsidR="00EF4D68" w:rsidRPr="00176832" w:rsidRDefault="00EF4D68" w:rsidP="00EF4D68">
            <w:pPr>
              <w:spacing w:before="60" w:after="60"/>
              <w:jc w:val="center"/>
              <w:rPr>
                <w:sz w:val="22"/>
                <w:szCs w:val="22"/>
              </w:rPr>
            </w:pPr>
          </w:p>
        </w:tc>
      </w:tr>
    </w:tbl>
    <w:p w14:paraId="449B6536" w14:textId="77777777" w:rsidR="006E7D10" w:rsidRDefault="006E7D10">
      <w:pPr>
        <w:spacing w:after="0"/>
        <w:rPr>
          <w:b/>
          <w:bCs/>
          <w:color w:val="C00000"/>
          <w:sz w:val="22"/>
          <w:szCs w:val="22"/>
        </w:rPr>
      </w:pPr>
      <w:r>
        <w:rPr>
          <w:b/>
          <w:bCs/>
          <w:color w:val="C00000"/>
          <w:sz w:val="22"/>
          <w:szCs w:val="22"/>
        </w:rPr>
        <w:br w:type="page"/>
      </w:r>
    </w:p>
    <w:p w14:paraId="18869186" w14:textId="77777777"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D899166" w14:textId="77777777"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15D3A082" w14:textId="77777777" w:rsidTr="00F7725C">
        <w:tc>
          <w:tcPr>
            <w:tcW w:w="4791" w:type="dxa"/>
            <w:shd w:val="clear" w:color="auto" w:fill="000000" w:themeFill="text1"/>
          </w:tcPr>
          <w:p w14:paraId="219C0073" w14:textId="77777777" w:rsidR="00CD5085" w:rsidRDefault="00CD5085" w:rsidP="00493C2E">
            <w:pPr>
              <w:spacing w:before="60" w:after="60"/>
              <w:rPr>
                <w:b/>
                <w:bCs/>
                <w:sz w:val="22"/>
                <w:szCs w:val="22"/>
              </w:rPr>
            </w:pPr>
          </w:p>
        </w:tc>
        <w:tc>
          <w:tcPr>
            <w:tcW w:w="2977" w:type="dxa"/>
            <w:shd w:val="clear" w:color="auto" w:fill="000000" w:themeFill="text1"/>
          </w:tcPr>
          <w:p w14:paraId="78CA0222" w14:textId="77777777"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78C0C1B1" w14:textId="77777777"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5BB61B46" w14:textId="77777777" w:rsidTr="00F7725C">
        <w:tc>
          <w:tcPr>
            <w:tcW w:w="4791" w:type="dxa"/>
          </w:tcPr>
          <w:p w14:paraId="72C162C8" w14:textId="77777777" w:rsidR="00CD5085" w:rsidRPr="00F53770" w:rsidRDefault="00CD5085" w:rsidP="00493C2E">
            <w:pPr>
              <w:spacing w:before="60" w:after="60"/>
              <w:rPr>
                <w:sz w:val="22"/>
                <w:szCs w:val="22"/>
              </w:rPr>
            </w:pPr>
            <w:r>
              <w:rPr>
                <w:sz w:val="22"/>
                <w:szCs w:val="22"/>
              </w:rPr>
              <w:t>Number of participants* (in-house)</w:t>
            </w:r>
          </w:p>
        </w:tc>
        <w:tc>
          <w:tcPr>
            <w:tcW w:w="2977" w:type="dxa"/>
          </w:tcPr>
          <w:p w14:paraId="7FF77E66" w14:textId="77777777" w:rsidR="00CD5085" w:rsidRPr="00AA1DCC" w:rsidRDefault="002A04D8" w:rsidP="00493C2E">
            <w:pPr>
              <w:spacing w:before="60" w:after="60"/>
              <w:rPr>
                <w:sz w:val="22"/>
                <w:szCs w:val="22"/>
              </w:rPr>
            </w:pPr>
            <w:r>
              <w:rPr>
                <w:sz w:val="22"/>
                <w:szCs w:val="22"/>
              </w:rPr>
              <w:t>407</w:t>
            </w:r>
          </w:p>
        </w:tc>
        <w:tc>
          <w:tcPr>
            <w:tcW w:w="2200" w:type="dxa"/>
          </w:tcPr>
          <w:p w14:paraId="54B9170C" w14:textId="77777777" w:rsidR="00CD5085" w:rsidRPr="00AA1DCC" w:rsidRDefault="002A04D8" w:rsidP="00493C2E">
            <w:pPr>
              <w:spacing w:before="60" w:after="60"/>
              <w:rPr>
                <w:sz w:val="22"/>
                <w:szCs w:val="22"/>
              </w:rPr>
            </w:pPr>
            <w:r>
              <w:rPr>
                <w:sz w:val="22"/>
                <w:szCs w:val="22"/>
              </w:rPr>
              <w:t>375</w:t>
            </w:r>
          </w:p>
        </w:tc>
      </w:tr>
      <w:tr w:rsidR="00CD5085" w14:paraId="44EE729E" w14:textId="77777777" w:rsidTr="00F7725C">
        <w:tc>
          <w:tcPr>
            <w:tcW w:w="4791" w:type="dxa"/>
            <w:tcBorders>
              <w:bottom w:val="single" w:sz="4" w:space="0" w:color="auto"/>
            </w:tcBorders>
          </w:tcPr>
          <w:p w14:paraId="74412631" w14:textId="77777777"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026316DF" w14:textId="77777777" w:rsidR="00CD5085" w:rsidRPr="00AA1DCC" w:rsidRDefault="002A04D8" w:rsidP="00493C2E">
            <w:pPr>
              <w:spacing w:before="60" w:after="60"/>
              <w:rPr>
                <w:sz w:val="22"/>
                <w:szCs w:val="22"/>
              </w:rPr>
            </w:pPr>
            <w:r>
              <w:rPr>
                <w:sz w:val="22"/>
                <w:szCs w:val="22"/>
              </w:rPr>
              <w:t>Nil</w:t>
            </w:r>
          </w:p>
        </w:tc>
        <w:tc>
          <w:tcPr>
            <w:tcW w:w="2200" w:type="dxa"/>
            <w:tcBorders>
              <w:bottom w:val="single" w:sz="4" w:space="0" w:color="auto"/>
            </w:tcBorders>
          </w:tcPr>
          <w:p w14:paraId="2E71203C" w14:textId="77777777" w:rsidR="00CD5085" w:rsidRPr="00AA1DCC" w:rsidRDefault="002A04D8" w:rsidP="00493C2E">
            <w:pPr>
              <w:spacing w:before="60" w:after="60"/>
              <w:rPr>
                <w:sz w:val="22"/>
                <w:szCs w:val="22"/>
              </w:rPr>
            </w:pPr>
            <w:r>
              <w:rPr>
                <w:sz w:val="22"/>
                <w:szCs w:val="22"/>
              </w:rPr>
              <w:t>Nil</w:t>
            </w:r>
          </w:p>
        </w:tc>
      </w:tr>
      <w:tr w:rsidR="00CD5085" w:rsidRPr="00276626" w14:paraId="1F72604D" w14:textId="77777777" w:rsidTr="00F7725C">
        <w:tc>
          <w:tcPr>
            <w:tcW w:w="4791" w:type="dxa"/>
            <w:shd w:val="clear" w:color="auto" w:fill="000000" w:themeFill="text1"/>
          </w:tcPr>
          <w:p w14:paraId="0AAFF98F" w14:textId="77777777"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1C05947B"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1D1DE8A2" w14:textId="77777777" w:rsidR="00CD5085" w:rsidRPr="00276626" w:rsidRDefault="00CD5085" w:rsidP="00493C2E">
            <w:pPr>
              <w:spacing w:before="60" w:after="60"/>
              <w:rPr>
                <w:color w:val="FFFFFF" w:themeColor="background1"/>
                <w:sz w:val="22"/>
                <w:szCs w:val="22"/>
              </w:rPr>
            </w:pPr>
          </w:p>
        </w:tc>
      </w:tr>
    </w:tbl>
    <w:p w14:paraId="01E52E76" w14:textId="77777777"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68599D83" w14:textId="77777777" w:rsidTr="00F7725C">
        <w:trPr>
          <w:trHeight w:val="70"/>
        </w:trPr>
        <w:tc>
          <w:tcPr>
            <w:tcW w:w="2113" w:type="dxa"/>
            <w:shd w:val="clear" w:color="auto" w:fill="000000" w:themeFill="text1"/>
          </w:tcPr>
          <w:p w14:paraId="50341917"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79B37859" w14:textId="7777777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751CDBE0"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6F2C0FCA"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0866BC7C" w14:textId="77777777"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5B5D6E60" w14:textId="77777777" w:rsidTr="00F7725C">
        <w:trPr>
          <w:trHeight w:val="70"/>
        </w:trPr>
        <w:tc>
          <w:tcPr>
            <w:tcW w:w="3579" w:type="dxa"/>
            <w:gridSpan w:val="2"/>
            <w:tcBorders>
              <w:bottom w:val="single" w:sz="4" w:space="0" w:color="auto"/>
              <w:right w:val="single" w:sz="4" w:space="0" w:color="auto"/>
            </w:tcBorders>
            <w:shd w:val="clear" w:color="auto" w:fill="C00000"/>
          </w:tcPr>
          <w:p w14:paraId="50FC9AD5"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05CCBAF8"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1A2D6A8D"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14:paraId="0B01007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A6039D5"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48977BDE"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677C52B"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6BD3F46F" w14:textId="77777777" w:rsidR="00493C2E" w:rsidRPr="216FA100" w:rsidRDefault="00493C2E" w:rsidP="00493C2E">
            <w:pPr>
              <w:spacing w:before="60" w:after="60"/>
              <w:rPr>
                <w:sz w:val="22"/>
                <w:szCs w:val="22"/>
              </w:rPr>
            </w:pPr>
            <w:r>
              <w:rPr>
                <w:sz w:val="22"/>
                <w:szCs w:val="22"/>
              </w:rPr>
              <w:t xml:space="preserve">Yes </w:t>
            </w:r>
          </w:p>
        </w:tc>
        <w:tc>
          <w:tcPr>
            <w:tcW w:w="1364" w:type="dxa"/>
          </w:tcPr>
          <w:p w14:paraId="3D55433B" w14:textId="77777777" w:rsidR="00493C2E" w:rsidRDefault="002A04D8" w:rsidP="00493C2E">
            <w:pPr>
              <w:spacing w:before="60" w:after="60"/>
              <w:rPr>
                <w:sz w:val="22"/>
                <w:szCs w:val="22"/>
              </w:rPr>
            </w:pPr>
            <w:r>
              <w:rPr>
                <w:sz w:val="22"/>
                <w:szCs w:val="22"/>
              </w:rPr>
              <w:t>15%</w:t>
            </w:r>
          </w:p>
        </w:tc>
      </w:tr>
      <w:tr w:rsidR="00493C2E" w14:paraId="2995A705"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07C448D" w14:textId="77777777"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7A5EB534"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5A7FE2"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10E8BB79" w14:textId="77777777" w:rsidR="00493C2E" w:rsidRPr="216FA100" w:rsidRDefault="00493C2E" w:rsidP="00493C2E">
            <w:pPr>
              <w:spacing w:before="60" w:after="60"/>
              <w:rPr>
                <w:sz w:val="22"/>
                <w:szCs w:val="22"/>
              </w:rPr>
            </w:pPr>
            <w:r>
              <w:rPr>
                <w:sz w:val="22"/>
                <w:szCs w:val="22"/>
              </w:rPr>
              <w:t>No</w:t>
            </w:r>
          </w:p>
        </w:tc>
        <w:tc>
          <w:tcPr>
            <w:tcW w:w="1364" w:type="dxa"/>
          </w:tcPr>
          <w:p w14:paraId="4B6CD78A" w14:textId="77777777" w:rsidR="00493C2E" w:rsidRDefault="002A04D8" w:rsidP="00493C2E">
            <w:pPr>
              <w:spacing w:before="60" w:after="60"/>
              <w:rPr>
                <w:sz w:val="22"/>
                <w:szCs w:val="22"/>
              </w:rPr>
            </w:pPr>
            <w:r>
              <w:rPr>
                <w:sz w:val="22"/>
                <w:szCs w:val="22"/>
              </w:rPr>
              <w:t>85%</w:t>
            </w:r>
          </w:p>
        </w:tc>
      </w:tr>
      <w:tr w:rsidR="00493C2E" w14:paraId="72A9385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D353525" w14:textId="77777777"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2D44AD7A"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BFDD7D" w14:textId="77777777"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14:paraId="61A0D8C7" w14:textId="77777777"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493C2E" w14:paraId="793FD94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41B1B" w14:textId="77777777"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29F0B40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38170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0CD7A217" w14:textId="77777777" w:rsidR="00493C2E" w:rsidRPr="00810983" w:rsidRDefault="00493C2E" w:rsidP="00493C2E">
            <w:pPr>
              <w:spacing w:before="60" w:after="60"/>
              <w:rPr>
                <w:sz w:val="22"/>
                <w:szCs w:val="22"/>
              </w:rPr>
            </w:pPr>
            <w:r w:rsidRPr="216FA100">
              <w:rPr>
                <w:sz w:val="22"/>
                <w:szCs w:val="22"/>
              </w:rPr>
              <w:t>Learning disability</w:t>
            </w:r>
          </w:p>
        </w:tc>
        <w:tc>
          <w:tcPr>
            <w:tcW w:w="1364" w:type="dxa"/>
          </w:tcPr>
          <w:p w14:paraId="4771F138" w14:textId="77777777" w:rsidR="00493C2E" w:rsidRDefault="002A04D8" w:rsidP="00493C2E">
            <w:pPr>
              <w:spacing w:before="60" w:after="60"/>
              <w:rPr>
                <w:sz w:val="22"/>
                <w:szCs w:val="22"/>
              </w:rPr>
            </w:pPr>
            <w:r>
              <w:rPr>
                <w:sz w:val="22"/>
                <w:szCs w:val="22"/>
              </w:rPr>
              <w:t>4%</w:t>
            </w:r>
          </w:p>
        </w:tc>
      </w:tr>
      <w:tr w:rsidR="00493C2E" w14:paraId="4C0DDB9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17F036F" w14:textId="77777777"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20B38B5F"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F69162"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68341638" w14:textId="77777777" w:rsidR="00493C2E" w:rsidRPr="00810983" w:rsidRDefault="00493C2E" w:rsidP="00493C2E">
            <w:pPr>
              <w:spacing w:before="60" w:after="60"/>
              <w:rPr>
                <w:sz w:val="22"/>
                <w:szCs w:val="22"/>
              </w:rPr>
            </w:pPr>
            <w:r w:rsidRPr="216FA100">
              <w:rPr>
                <w:sz w:val="22"/>
                <w:szCs w:val="22"/>
              </w:rPr>
              <w:t>Long-term illness/condition</w:t>
            </w:r>
          </w:p>
        </w:tc>
        <w:tc>
          <w:tcPr>
            <w:tcW w:w="1364" w:type="dxa"/>
          </w:tcPr>
          <w:p w14:paraId="31455655" w14:textId="77777777" w:rsidR="002A04D8" w:rsidRDefault="002A04D8" w:rsidP="002A04D8">
            <w:pPr>
              <w:spacing w:before="60" w:after="60"/>
              <w:rPr>
                <w:sz w:val="22"/>
                <w:szCs w:val="22"/>
              </w:rPr>
            </w:pPr>
            <w:r>
              <w:rPr>
                <w:sz w:val="22"/>
                <w:szCs w:val="22"/>
              </w:rPr>
              <w:t>5%</w:t>
            </w:r>
          </w:p>
        </w:tc>
      </w:tr>
      <w:tr w:rsidR="00493C2E" w14:paraId="350F5C6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AAEDC9E" w14:textId="77777777"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31527749" w14:textId="77777777" w:rsidR="00493C2E" w:rsidRPr="00810983" w:rsidRDefault="002A04D8" w:rsidP="00493C2E">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43B6F5D9"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D0266DD" w14:textId="77777777" w:rsidR="00493C2E" w:rsidRPr="00810983" w:rsidRDefault="00493C2E" w:rsidP="00493C2E">
            <w:pPr>
              <w:spacing w:before="60" w:after="60"/>
              <w:rPr>
                <w:sz w:val="22"/>
                <w:szCs w:val="22"/>
              </w:rPr>
            </w:pPr>
            <w:r w:rsidRPr="216FA100">
              <w:rPr>
                <w:sz w:val="22"/>
                <w:szCs w:val="22"/>
              </w:rPr>
              <w:t>Sensory impairment</w:t>
            </w:r>
          </w:p>
        </w:tc>
        <w:tc>
          <w:tcPr>
            <w:tcW w:w="1364" w:type="dxa"/>
          </w:tcPr>
          <w:p w14:paraId="40310EBE" w14:textId="77777777" w:rsidR="00493C2E" w:rsidRDefault="00493C2E" w:rsidP="00493C2E">
            <w:pPr>
              <w:spacing w:before="60" w:after="60"/>
              <w:jc w:val="center"/>
              <w:rPr>
                <w:sz w:val="22"/>
                <w:szCs w:val="22"/>
              </w:rPr>
            </w:pPr>
          </w:p>
        </w:tc>
      </w:tr>
      <w:tr w:rsidR="00493C2E" w14:paraId="03710FF9" w14:textId="77777777" w:rsidTr="002A04D8">
        <w:trPr>
          <w:trHeight w:val="406"/>
        </w:trPr>
        <w:tc>
          <w:tcPr>
            <w:tcW w:w="2113" w:type="dxa"/>
            <w:tcBorders>
              <w:top w:val="single" w:sz="4" w:space="0" w:color="auto"/>
              <w:left w:val="single" w:sz="4" w:space="0" w:color="auto"/>
              <w:bottom w:val="single" w:sz="4" w:space="0" w:color="auto"/>
              <w:right w:val="single" w:sz="4" w:space="0" w:color="auto"/>
            </w:tcBorders>
          </w:tcPr>
          <w:p w14:paraId="29598D6D" w14:textId="77777777"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6B93618A" w14:textId="77777777" w:rsidR="00493C2E" w:rsidRPr="00810983" w:rsidRDefault="002A04D8" w:rsidP="00493C2E">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1011EE43" w14:textId="77777777" w:rsidR="00493C2E" w:rsidRPr="00810983" w:rsidRDefault="00493C2E" w:rsidP="00493C2E">
            <w:pPr>
              <w:spacing w:before="60" w:after="60"/>
              <w:jc w:val="center"/>
              <w:rPr>
                <w:sz w:val="22"/>
                <w:szCs w:val="22"/>
              </w:rPr>
            </w:pPr>
          </w:p>
        </w:tc>
        <w:tc>
          <w:tcPr>
            <w:tcW w:w="4755" w:type="dxa"/>
            <w:gridSpan w:val="3"/>
            <w:tcBorders>
              <w:left w:val="single" w:sz="4" w:space="0" w:color="auto"/>
            </w:tcBorders>
          </w:tcPr>
          <w:p w14:paraId="1AEE2F06" w14:textId="77777777" w:rsidR="00493C2E" w:rsidRPr="00810983" w:rsidRDefault="00493C2E" w:rsidP="00493C2E">
            <w:pPr>
              <w:spacing w:before="60" w:after="60"/>
              <w:rPr>
                <w:sz w:val="22"/>
                <w:szCs w:val="22"/>
              </w:rPr>
            </w:pPr>
            <w:r w:rsidRPr="216FA100">
              <w:rPr>
                <w:sz w:val="22"/>
                <w:szCs w:val="22"/>
              </w:rPr>
              <w:t>Mental Health condition</w:t>
            </w:r>
          </w:p>
        </w:tc>
        <w:tc>
          <w:tcPr>
            <w:tcW w:w="1364" w:type="dxa"/>
          </w:tcPr>
          <w:p w14:paraId="3E8EB2E0" w14:textId="77777777" w:rsidR="00493C2E" w:rsidRDefault="002A04D8" w:rsidP="002A04D8">
            <w:pPr>
              <w:spacing w:before="60" w:after="60"/>
              <w:rPr>
                <w:sz w:val="22"/>
                <w:szCs w:val="22"/>
              </w:rPr>
            </w:pPr>
            <w:r>
              <w:rPr>
                <w:sz w:val="22"/>
                <w:szCs w:val="22"/>
              </w:rPr>
              <w:t>5%</w:t>
            </w:r>
          </w:p>
        </w:tc>
      </w:tr>
      <w:tr w:rsidR="00493C2E" w14:paraId="15013FC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7E79B5" w14:textId="77777777"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460FDBB6" w14:textId="77777777" w:rsidR="00493C2E" w:rsidRPr="00AA1DCC" w:rsidRDefault="002A04D8" w:rsidP="00493C2E">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696CAF7A" w14:textId="77777777" w:rsidR="00493C2E" w:rsidRDefault="00493C2E" w:rsidP="00493C2E">
            <w:pPr>
              <w:spacing w:before="60" w:after="60"/>
              <w:jc w:val="center"/>
              <w:rPr>
                <w:sz w:val="22"/>
                <w:szCs w:val="22"/>
              </w:rPr>
            </w:pPr>
          </w:p>
        </w:tc>
        <w:tc>
          <w:tcPr>
            <w:tcW w:w="4755" w:type="dxa"/>
            <w:gridSpan w:val="3"/>
            <w:tcBorders>
              <w:left w:val="single" w:sz="4" w:space="0" w:color="auto"/>
            </w:tcBorders>
          </w:tcPr>
          <w:p w14:paraId="0994DDC6" w14:textId="77777777" w:rsidR="00493C2E" w:rsidRPr="00AA1DCC" w:rsidRDefault="00493C2E" w:rsidP="00493C2E">
            <w:pPr>
              <w:spacing w:before="60" w:after="60"/>
              <w:rPr>
                <w:sz w:val="22"/>
                <w:szCs w:val="22"/>
              </w:rPr>
            </w:pPr>
            <w:r w:rsidRPr="216FA100">
              <w:rPr>
                <w:sz w:val="22"/>
                <w:szCs w:val="22"/>
              </w:rPr>
              <w:t>Physical impairment</w:t>
            </w:r>
          </w:p>
        </w:tc>
        <w:tc>
          <w:tcPr>
            <w:tcW w:w="1364" w:type="dxa"/>
          </w:tcPr>
          <w:p w14:paraId="2F0CB179" w14:textId="77777777" w:rsidR="00493C2E" w:rsidRDefault="002A04D8" w:rsidP="002A04D8">
            <w:pPr>
              <w:spacing w:before="60" w:after="60"/>
              <w:rPr>
                <w:sz w:val="22"/>
                <w:szCs w:val="22"/>
              </w:rPr>
            </w:pPr>
            <w:r>
              <w:rPr>
                <w:sz w:val="22"/>
                <w:szCs w:val="22"/>
              </w:rPr>
              <w:t>1%</w:t>
            </w:r>
          </w:p>
        </w:tc>
      </w:tr>
      <w:tr w:rsidR="00493C2E" w14:paraId="77A721D5"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BF99B4C" w14:textId="77777777"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61C7AE2A" w14:textId="77777777" w:rsidR="00493C2E" w:rsidRPr="00AA1DCC" w:rsidRDefault="002A04D8" w:rsidP="00493C2E">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44716F54"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4EC8BCD6" w14:textId="77777777" w:rsidR="00493C2E" w:rsidRPr="00AA1DCC" w:rsidRDefault="00493C2E" w:rsidP="00493C2E">
            <w:pPr>
              <w:spacing w:before="60" w:after="60"/>
              <w:rPr>
                <w:sz w:val="22"/>
                <w:szCs w:val="22"/>
              </w:rPr>
            </w:pPr>
            <w:r w:rsidRPr="216FA100">
              <w:rPr>
                <w:sz w:val="22"/>
                <w:szCs w:val="22"/>
              </w:rPr>
              <w:t>Cognitive impairment</w:t>
            </w:r>
          </w:p>
        </w:tc>
        <w:tc>
          <w:tcPr>
            <w:tcW w:w="1364" w:type="dxa"/>
            <w:tcBorders>
              <w:bottom w:val="single" w:sz="4" w:space="0" w:color="auto"/>
            </w:tcBorders>
          </w:tcPr>
          <w:p w14:paraId="060136FC" w14:textId="77777777" w:rsidR="00493C2E" w:rsidRDefault="00493C2E" w:rsidP="00493C2E">
            <w:pPr>
              <w:spacing w:before="60" w:after="60"/>
              <w:jc w:val="center"/>
              <w:rPr>
                <w:sz w:val="22"/>
                <w:szCs w:val="22"/>
              </w:rPr>
            </w:pPr>
          </w:p>
        </w:tc>
      </w:tr>
      <w:tr w:rsidR="00493C2E" w14:paraId="0DD4279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C9E2BC" w14:textId="77777777"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190C37F7" w14:textId="77777777" w:rsidR="00493C2E" w:rsidRPr="00AA1DCC" w:rsidRDefault="002A04D8" w:rsidP="00493C2E">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04CBC744"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18A82897" w14:textId="77777777" w:rsidR="00493C2E" w:rsidRPr="00AA1DCC" w:rsidRDefault="00493C2E" w:rsidP="00493C2E">
            <w:pPr>
              <w:spacing w:before="60" w:after="60"/>
              <w:rPr>
                <w:sz w:val="22"/>
                <w:szCs w:val="22"/>
              </w:rPr>
            </w:pPr>
            <w:r w:rsidRPr="216FA100">
              <w:rPr>
                <w:sz w:val="22"/>
                <w:szCs w:val="22"/>
              </w:rPr>
              <w:t>Other</w:t>
            </w:r>
          </w:p>
        </w:tc>
        <w:tc>
          <w:tcPr>
            <w:tcW w:w="1364" w:type="dxa"/>
            <w:tcBorders>
              <w:bottom w:val="single" w:sz="4" w:space="0" w:color="auto"/>
            </w:tcBorders>
          </w:tcPr>
          <w:p w14:paraId="0629D4C4" w14:textId="77777777" w:rsidR="00493C2E" w:rsidRDefault="00493C2E" w:rsidP="00493C2E">
            <w:pPr>
              <w:spacing w:before="60" w:after="60"/>
              <w:jc w:val="center"/>
              <w:rPr>
                <w:sz w:val="22"/>
                <w:szCs w:val="22"/>
              </w:rPr>
            </w:pPr>
          </w:p>
        </w:tc>
      </w:tr>
      <w:tr w:rsidR="00493C2E" w14:paraId="4D3B15E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F0085A8" w14:textId="77777777"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72144CC7" w14:textId="77777777" w:rsidR="00493C2E" w:rsidRPr="00AA1DCC" w:rsidRDefault="002A04D8" w:rsidP="00493C2E">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0FD26AD4" w14:textId="77777777" w:rsidR="00493C2E" w:rsidRDefault="00C560CA" w:rsidP="00493C2E">
            <w:pPr>
              <w:spacing w:before="60" w:after="60"/>
              <w:jc w:val="center"/>
              <w:rPr>
                <w:sz w:val="22"/>
                <w:szCs w:val="22"/>
              </w:rPr>
            </w:pPr>
            <w:r>
              <w:rPr>
                <w:noProof/>
                <w:sz w:val="22"/>
                <w:szCs w:val="22"/>
              </w:rPr>
              <mc:AlternateContent>
                <mc:Choice Requires="wps">
                  <w:drawing>
                    <wp:anchor distT="45720" distB="45720" distL="114300" distR="114300" simplePos="0" relativeHeight="251682832" behindDoc="0" locked="0" layoutInCell="0" allowOverlap="0" wp14:anchorId="61E0ACD5" wp14:editId="03536231">
                      <wp:simplePos x="0" y="0"/>
                      <wp:positionH relativeFrom="column">
                        <wp:posOffset>2369820</wp:posOffset>
                      </wp:positionH>
                      <wp:positionV relativeFrom="page">
                        <wp:posOffset>6343650</wp:posOffset>
                      </wp:positionV>
                      <wp:extent cx="3907790" cy="353695"/>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353695"/>
                              </a:xfrm>
                              <a:prstGeom prst="rect">
                                <a:avLst/>
                              </a:prstGeom>
                              <a:solidFill>
                                <a:srgbClr val="FFFFFF"/>
                              </a:solidFill>
                              <a:ln w="9525">
                                <a:solidFill>
                                  <a:srgbClr val="000000"/>
                                </a:solidFill>
                                <a:miter lim="800000"/>
                                <a:headEnd/>
                                <a:tailEnd/>
                              </a:ln>
                            </wps:spPr>
                            <wps:txbx>
                              <w:txbxContent>
                                <w:p w14:paraId="7684F4CB" w14:textId="77777777" w:rsidR="002A04D8" w:rsidRPr="00056CC6" w:rsidRDefault="002A04D8" w:rsidP="00D064AF">
                                  <w:pP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E0ACD5" id="Text Box 45" o:spid="_x0000_s1038" type="#_x0000_t202" style="position:absolute;left:0;text-align:left;margin-left:186.6pt;margin-top:499.5pt;width:307.7pt;height:27.85pt;z-index:25168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" o:allowincell="f" o:allowoverlap="f">
                      <v:textbox style="mso-fit-shape-to-text:t">
                        <w:txbxContent>
                          <w:p w14:paraId="7684F4CB" w14:textId="77777777" w:rsidR="002A04D8" w:rsidRPr="00056CC6" w:rsidRDefault="002A04D8" w:rsidP="00D064AF">
                            <w:pPr>
                              <w:rPr>
                                <w:b/>
                              </w:rPr>
                            </w:pP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1658F64C" w14:textId="77777777" w:rsidR="00493C2E" w:rsidRPr="00AA1DCC" w:rsidRDefault="00F7725C" w:rsidP="00493C2E">
            <w:pPr>
              <w:spacing w:before="60" w:after="60"/>
              <w:rPr>
                <w:sz w:val="22"/>
                <w:szCs w:val="22"/>
              </w:rPr>
            </w:pPr>
            <w:r>
              <w:rPr>
                <w:noProof/>
                <w:sz w:val="22"/>
                <w:szCs w:val="22"/>
              </w:rPr>
              <mc:AlternateContent>
                <mc:Choice Requires="wps">
                  <w:drawing>
                    <wp:anchor distT="45720" distB="45720" distL="114300" distR="114300" simplePos="0" relativeHeight="251684880" behindDoc="0" locked="0" layoutInCell="1" allowOverlap="0" wp14:anchorId="30EA9A1D" wp14:editId="332719BD">
                      <wp:simplePos x="0" y="0"/>
                      <wp:positionH relativeFrom="column">
                        <wp:posOffset>-75564</wp:posOffset>
                      </wp:positionH>
                      <wp:positionV relativeFrom="paragraph">
                        <wp:posOffset>146685</wp:posOffset>
                      </wp:positionV>
                      <wp:extent cx="3914140" cy="35369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353695"/>
                              </a:xfrm>
                              <a:prstGeom prst="rect">
                                <a:avLst/>
                              </a:prstGeom>
                              <a:solidFill>
                                <a:srgbClr val="FFFFFF"/>
                              </a:solidFill>
                              <a:ln w="9525">
                                <a:solidFill>
                                  <a:srgbClr val="000000"/>
                                </a:solidFill>
                                <a:miter lim="800000"/>
                                <a:headEnd/>
                                <a:tailEnd/>
                              </a:ln>
                            </wps:spPr>
                            <wps:txbx>
                              <w:txbxContent>
                                <w:p w14:paraId="2EE214AB" w14:textId="77777777" w:rsidR="002A04D8" w:rsidRPr="00056CC6" w:rsidRDefault="002A04D8" w:rsidP="00F7725C">
                                  <w:pP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EA9A1D" id="_x0000_s1039" type="#_x0000_t202" style="position:absolute;margin-left:-5.95pt;margin-top:11.55pt;width:308.2pt;height:27.85pt;z-index:251684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" o:allowoverlap="f">
                      <v:textbox style="mso-fit-shape-to-text:t">
                        <w:txbxContent>
                          <w:p w14:paraId="2EE214AB" w14:textId="77777777" w:rsidR="002A04D8" w:rsidRPr="00056CC6" w:rsidRDefault="002A04D8" w:rsidP="00F7725C">
                            <w:pPr>
                              <w:rPr>
                                <w:b/>
                              </w:rPr>
                            </w:pPr>
                          </w:p>
                        </w:txbxContent>
                      </v:textbox>
                    </v:shape>
                  </w:pict>
                </mc:Fallback>
              </mc:AlternateContent>
            </w:r>
          </w:p>
        </w:tc>
        <w:tc>
          <w:tcPr>
            <w:tcW w:w="1364" w:type="dxa"/>
            <w:tcBorders>
              <w:top w:val="single" w:sz="4" w:space="0" w:color="auto"/>
              <w:left w:val="nil"/>
              <w:bottom w:val="nil"/>
              <w:right w:val="nil"/>
            </w:tcBorders>
            <w:shd w:val="clear" w:color="auto" w:fill="auto"/>
          </w:tcPr>
          <w:p w14:paraId="6DED8CAF" w14:textId="77777777" w:rsidR="00493C2E" w:rsidRDefault="00493C2E" w:rsidP="00493C2E">
            <w:pPr>
              <w:spacing w:before="60" w:after="60"/>
              <w:rPr>
                <w:sz w:val="22"/>
                <w:szCs w:val="22"/>
              </w:rPr>
            </w:pPr>
          </w:p>
        </w:tc>
      </w:tr>
      <w:tr w:rsidR="00493C2E" w14:paraId="5B3C9BE5"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EC504C7" w14:textId="77777777"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175544C6" w14:textId="77777777" w:rsidR="00493C2E" w:rsidRPr="00AA1DCC" w:rsidRDefault="002A04D8" w:rsidP="00493C2E">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3D3C2AC9"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842261A" w14:textId="77777777"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CBC9F6B" w14:textId="77777777" w:rsidR="00493C2E" w:rsidRDefault="00493C2E" w:rsidP="00493C2E">
            <w:pPr>
              <w:spacing w:before="60" w:after="60"/>
              <w:rPr>
                <w:sz w:val="22"/>
                <w:szCs w:val="22"/>
              </w:rPr>
            </w:pPr>
          </w:p>
        </w:tc>
      </w:tr>
      <w:tr w:rsidR="00493C2E" w14:paraId="010D6EE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F3579BB" w14:textId="77777777"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18BD719" w14:textId="77777777" w:rsidR="00493C2E" w:rsidRPr="00AA1DCC" w:rsidRDefault="002A04D8" w:rsidP="00493C2E">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6CC79D97"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0F59CF2" w14:textId="77777777"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992D54B" w14:textId="77777777" w:rsidR="00493C2E" w:rsidRDefault="00493C2E" w:rsidP="00493C2E">
            <w:pPr>
              <w:spacing w:before="60" w:after="60"/>
              <w:jc w:val="center"/>
              <w:rPr>
                <w:sz w:val="22"/>
                <w:szCs w:val="22"/>
              </w:rPr>
            </w:pPr>
          </w:p>
        </w:tc>
      </w:tr>
      <w:tr w:rsidR="00493C2E" w14:paraId="7C138E9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7B632591" w14:textId="77777777"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25A53399" w14:textId="77777777" w:rsidR="00493C2E" w:rsidRPr="00AA1DCC" w:rsidRDefault="002A04D8" w:rsidP="00493C2E">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4DB946A1"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57D7645B" w14:textId="77777777"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D31D70A" w14:textId="77777777" w:rsidR="00493C2E" w:rsidRDefault="00493C2E" w:rsidP="00493C2E">
            <w:pPr>
              <w:spacing w:before="60" w:after="60"/>
              <w:jc w:val="center"/>
              <w:rPr>
                <w:sz w:val="22"/>
                <w:szCs w:val="22"/>
              </w:rPr>
            </w:pPr>
          </w:p>
        </w:tc>
      </w:tr>
      <w:tr w:rsidR="00493C2E" w14:paraId="59238556"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5534A7F" w14:textId="77777777"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375DB0CC" w14:textId="77777777" w:rsidR="00493C2E" w:rsidRPr="00AA1DCC" w:rsidRDefault="002A04D8" w:rsidP="00493C2E">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2054409A"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5B3F1A27" w14:textId="77777777"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1EDB2B94" w14:textId="77777777" w:rsidR="00493C2E" w:rsidRDefault="00493C2E" w:rsidP="00493C2E">
            <w:pPr>
              <w:spacing w:before="60" w:after="60"/>
              <w:jc w:val="center"/>
              <w:rPr>
                <w:sz w:val="22"/>
                <w:szCs w:val="22"/>
              </w:rPr>
            </w:pPr>
          </w:p>
        </w:tc>
      </w:tr>
      <w:tr w:rsidR="00493C2E" w14:paraId="7235F8C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2BF1367" w14:textId="77777777"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3758241F"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6E7A99"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8622868" w14:textId="77777777"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18B4FC0B" w14:textId="77777777" w:rsidR="00493C2E" w:rsidRDefault="00493C2E" w:rsidP="00493C2E">
            <w:pPr>
              <w:spacing w:before="60" w:after="60"/>
              <w:jc w:val="center"/>
              <w:rPr>
                <w:sz w:val="22"/>
                <w:szCs w:val="22"/>
              </w:rPr>
            </w:pPr>
          </w:p>
        </w:tc>
      </w:tr>
      <w:tr w:rsidR="00493C2E" w14:paraId="4FC1E14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B96C344" w14:textId="77777777"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1CDC5AC"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E251347"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7F6162AF" w14:textId="77777777"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5613C6E3" w14:textId="77777777" w:rsidR="00493C2E" w:rsidRDefault="00493C2E" w:rsidP="00493C2E">
            <w:pPr>
              <w:spacing w:before="60" w:after="60"/>
              <w:jc w:val="center"/>
              <w:rPr>
                <w:sz w:val="22"/>
                <w:szCs w:val="22"/>
              </w:rPr>
            </w:pPr>
          </w:p>
        </w:tc>
      </w:tr>
      <w:tr w:rsidR="00493C2E" w14:paraId="56FA670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BEC79CC" w14:textId="77777777"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1A095D8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454E1E5"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776B0BB1" w14:textId="77777777"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60AC8F18" w14:textId="77777777" w:rsidR="00493C2E" w:rsidRDefault="00493C2E" w:rsidP="00493C2E">
            <w:pPr>
              <w:spacing w:before="60" w:after="60"/>
              <w:jc w:val="center"/>
              <w:rPr>
                <w:sz w:val="22"/>
                <w:szCs w:val="22"/>
              </w:rPr>
            </w:pPr>
          </w:p>
        </w:tc>
      </w:tr>
      <w:tr w:rsidR="00493C2E" w14:paraId="71B526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F506E08" w14:textId="77777777"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2B9A22F7"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33C3373"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78E94D3" w14:textId="77777777" w:rsidR="00493C2E" w:rsidRPr="32F2656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3F03885" w14:textId="77777777" w:rsidR="00493C2E" w:rsidRDefault="00493C2E" w:rsidP="00493C2E">
            <w:pPr>
              <w:spacing w:before="60" w:after="60"/>
              <w:jc w:val="center"/>
              <w:rPr>
                <w:sz w:val="22"/>
                <w:szCs w:val="22"/>
              </w:rPr>
            </w:pPr>
          </w:p>
        </w:tc>
      </w:tr>
      <w:tr w:rsidR="00493C2E" w14:paraId="4EA0EC78" w14:textId="77777777" w:rsidTr="00F7725C">
        <w:trPr>
          <w:trHeight w:val="70"/>
        </w:trPr>
        <w:tc>
          <w:tcPr>
            <w:tcW w:w="2113" w:type="dxa"/>
            <w:shd w:val="clear" w:color="auto" w:fill="C00000"/>
          </w:tcPr>
          <w:p w14:paraId="4D8B2599"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6E2E3F5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F3FCD0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DA8A3C3" w14:textId="77777777" w:rsidR="00493C2E" w:rsidRPr="00CD5085" w:rsidRDefault="00493C2E" w:rsidP="00493C2E">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599F482E" w14:textId="77777777" w:rsidR="00493C2E" w:rsidRPr="00CD5085" w:rsidRDefault="00493C2E" w:rsidP="00493C2E">
            <w:pPr>
              <w:spacing w:before="60" w:after="60"/>
              <w:jc w:val="center"/>
              <w:rPr>
                <w:b/>
                <w:color w:val="FFFFFF" w:themeColor="background1"/>
                <w:sz w:val="22"/>
                <w:szCs w:val="22"/>
              </w:rPr>
            </w:pPr>
          </w:p>
        </w:tc>
      </w:tr>
      <w:tr w:rsidR="00493C2E" w14:paraId="33846838" w14:textId="77777777" w:rsidTr="00F7725C">
        <w:trPr>
          <w:trHeight w:val="70"/>
        </w:trPr>
        <w:tc>
          <w:tcPr>
            <w:tcW w:w="2113" w:type="dxa"/>
            <w:shd w:val="clear" w:color="auto" w:fill="FFFFFF" w:themeFill="background1"/>
          </w:tcPr>
          <w:p w14:paraId="0E9C96AE" w14:textId="77777777"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284D57F2" w14:textId="77777777" w:rsidR="00493C2E" w:rsidRPr="00AA1DCC" w:rsidRDefault="002A04D8" w:rsidP="00493C2E">
            <w:pPr>
              <w:spacing w:before="60" w:after="60"/>
              <w:jc w:val="center"/>
              <w:rPr>
                <w:sz w:val="22"/>
                <w:szCs w:val="22"/>
              </w:rPr>
            </w:pPr>
            <w:r>
              <w:rPr>
                <w:sz w:val="22"/>
                <w:szCs w:val="22"/>
              </w:rPr>
              <w:t>35%</w:t>
            </w:r>
          </w:p>
        </w:tc>
        <w:tc>
          <w:tcPr>
            <w:tcW w:w="284" w:type="dxa"/>
            <w:tcBorders>
              <w:top w:val="nil"/>
              <w:left w:val="single" w:sz="4" w:space="0" w:color="auto"/>
              <w:bottom w:val="nil"/>
              <w:right w:val="nil"/>
            </w:tcBorders>
            <w:shd w:val="clear" w:color="auto" w:fill="auto"/>
          </w:tcPr>
          <w:p w14:paraId="3A33A460"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A35B8F6" w14:textId="7777777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A059726" w14:textId="77777777" w:rsidR="00493C2E" w:rsidRDefault="00493C2E" w:rsidP="00493C2E">
            <w:pPr>
              <w:spacing w:before="60" w:after="60"/>
              <w:jc w:val="center"/>
              <w:rPr>
                <w:sz w:val="22"/>
                <w:szCs w:val="22"/>
              </w:rPr>
            </w:pPr>
          </w:p>
        </w:tc>
      </w:tr>
      <w:tr w:rsidR="00493C2E" w14:paraId="362C8202" w14:textId="77777777" w:rsidTr="00F7725C">
        <w:trPr>
          <w:trHeight w:val="70"/>
        </w:trPr>
        <w:tc>
          <w:tcPr>
            <w:tcW w:w="2113" w:type="dxa"/>
            <w:shd w:val="clear" w:color="auto" w:fill="FFFFFF" w:themeFill="background1"/>
          </w:tcPr>
          <w:p w14:paraId="799EF6E5" w14:textId="77777777"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272A520" w14:textId="77777777" w:rsidR="00493C2E" w:rsidRPr="00AA1DCC" w:rsidRDefault="002A04D8" w:rsidP="00493C2E">
            <w:pPr>
              <w:spacing w:before="60" w:after="60"/>
              <w:jc w:val="center"/>
              <w:rPr>
                <w:sz w:val="22"/>
                <w:szCs w:val="22"/>
              </w:rPr>
            </w:pPr>
            <w:r>
              <w:rPr>
                <w:sz w:val="22"/>
                <w:szCs w:val="22"/>
              </w:rPr>
              <w:t>35%</w:t>
            </w:r>
          </w:p>
        </w:tc>
        <w:tc>
          <w:tcPr>
            <w:tcW w:w="284" w:type="dxa"/>
            <w:tcBorders>
              <w:top w:val="nil"/>
              <w:left w:val="single" w:sz="4" w:space="0" w:color="auto"/>
              <w:bottom w:val="nil"/>
              <w:right w:val="nil"/>
            </w:tcBorders>
            <w:shd w:val="clear" w:color="auto" w:fill="auto"/>
          </w:tcPr>
          <w:p w14:paraId="6335B93B"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1F0FE8E6" w14:textId="7777777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0667893" w14:textId="77777777" w:rsidR="00493C2E" w:rsidRDefault="00493C2E" w:rsidP="00493C2E">
            <w:pPr>
              <w:spacing w:before="60" w:after="60"/>
              <w:jc w:val="center"/>
              <w:rPr>
                <w:sz w:val="22"/>
                <w:szCs w:val="22"/>
              </w:rPr>
            </w:pPr>
          </w:p>
        </w:tc>
      </w:tr>
      <w:tr w:rsidR="00493C2E" w14:paraId="3E5F115F" w14:textId="77777777" w:rsidTr="00F7725C">
        <w:trPr>
          <w:trHeight w:val="70"/>
        </w:trPr>
        <w:tc>
          <w:tcPr>
            <w:tcW w:w="2113" w:type="dxa"/>
            <w:shd w:val="clear" w:color="auto" w:fill="FFFFFF" w:themeFill="background1"/>
          </w:tcPr>
          <w:p w14:paraId="64846210" w14:textId="77777777"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45B2E9C3" w14:textId="77777777" w:rsidR="00493C2E" w:rsidRPr="00AA1DCC" w:rsidRDefault="002A04D8" w:rsidP="00493C2E">
            <w:pPr>
              <w:spacing w:before="60" w:after="60"/>
              <w:jc w:val="center"/>
              <w:rPr>
                <w:sz w:val="22"/>
                <w:szCs w:val="22"/>
              </w:rPr>
            </w:pPr>
            <w:r>
              <w:rPr>
                <w:sz w:val="22"/>
                <w:szCs w:val="22"/>
              </w:rPr>
              <w:t>20%</w:t>
            </w:r>
          </w:p>
        </w:tc>
        <w:tc>
          <w:tcPr>
            <w:tcW w:w="284" w:type="dxa"/>
            <w:tcBorders>
              <w:top w:val="nil"/>
              <w:left w:val="single" w:sz="4" w:space="0" w:color="auto"/>
              <w:bottom w:val="nil"/>
              <w:right w:val="nil"/>
            </w:tcBorders>
            <w:shd w:val="clear" w:color="auto" w:fill="auto"/>
          </w:tcPr>
          <w:p w14:paraId="7BBEB188"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5DADAA7C" w14:textId="7777777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6A724F74" w14:textId="77777777" w:rsidR="00493C2E" w:rsidRDefault="00493C2E" w:rsidP="00493C2E">
            <w:pPr>
              <w:spacing w:before="60" w:after="60"/>
              <w:jc w:val="center"/>
              <w:rPr>
                <w:sz w:val="22"/>
                <w:szCs w:val="22"/>
              </w:rPr>
            </w:pPr>
          </w:p>
        </w:tc>
      </w:tr>
      <w:tr w:rsidR="00493C2E" w14:paraId="3FDFD5A7" w14:textId="77777777" w:rsidTr="00F7725C">
        <w:trPr>
          <w:trHeight w:val="70"/>
        </w:trPr>
        <w:tc>
          <w:tcPr>
            <w:tcW w:w="2113" w:type="dxa"/>
            <w:tcBorders>
              <w:bottom w:val="single" w:sz="4" w:space="0" w:color="auto"/>
            </w:tcBorders>
            <w:shd w:val="clear" w:color="auto" w:fill="FFFFFF" w:themeFill="background1"/>
          </w:tcPr>
          <w:p w14:paraId="602A497E" w14:textId="77777777"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51525AC3" w14:textId="77777777" w:rsidR="00493C2E" w:rsidRPr="00AA1DCC" w:rsidRDefault="002A04D8" w:rsidP="00493C2E">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5F70CB92"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53E8CFD" w14:textId="7777777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BB37D6E" w14:textId="77777777" w:rsidR="00493C2E" w:rsidRDefault="00493C2E" w:rsidP="00493C2E">
            <w:pPr>
              <w:spacing w:before="60" w:after="60"/>
              <w:jc w:val="center"/>
              <w:rPr>
                <w:sz w:val="22"/>
                <w:szCs w:val="22"/>
              </w:rPr>
            </w:pPr>
          </w:p>
        </w:tc>
      </w:tr>
      <w:tr w:rsidR="00493C2E" w14:paraId="53ED2960" w14:textId="77777777" w:rsidTr="00F7725C">
        <w:trPr>
          <w:trHeight w:val="70"/>
        </w:trPr>
        <w:tc>
          <w:tcPr>
            <w:tcW w:w="2113" w:type="dxa"/>
            <w:tcBorders>
              <w:bottom w:val="single" w:sz="4" w:space="0" w:color="auto"/>
            </w:tcBorders>
            <w:shd w:val="clear" w:color="auto" w:fill="FFFFFF" w:themeFill="background1"/>
          </w:tcPr>
          <w:p w14:paraId="091448B4" w14:textId="77777777" w:rsidR="00493C2E" w:rsidRPr="216FA100" w:rsidRDefault="00493C2E" w:rsidP="00493C2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6A35DD7B" w14:textId="77777777" w:rsidR="00493C2E" w:rsidRPr="00AA1DCC" w:rsidRDefault="002A04D8" w:rsidP="00493C2E">
            <w:pPr>
              <w:spacing w:before="60" w:after="60"/>
              <w:jc w:val="center"/>
              <w:rPr>
                <w:sz w:val="22"/>
                <w:szCs w:val="22"/>
              </w:rPr>
            </w:pPr>
            <w:r>
              <w:rPr>
                <w:sz w:val="22"/>
                <w:szCs w:val="22"/>
              </w:rPr>
              <w:t>Nil</w:t>
            </w:r>
          </w:p>
        </w:tc>
        <w:tc>
          <w:tcPr>
            <w:tcW w:w="284" w:type="dxa"/>
            <w:tcBorders>
              <w:top w:val="nil"/>
              <w:left w:val="single" w:sz="4" w:space="0" w:color="auto"/>
              <w:bottom w:val="nil"/>
              <w:right w:val="nil"/>
            </w:tcBorders>
            <w:shd w:val="clear" w:color="auto" w:fill="auto"/>
          </w:tcPr>
          <w:p w14:paraId="2F7EAB73"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984269B" w14:textId="7777777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DC9DB41" w14:textId="77777777" w:rsidR="00493C2E" w:rsidRDefault="00493C2E" w:rsidP="00493C2E">
            <w:pPr>
              <w:spacing w:before="60" w:after="60"/>
              <w:jc w:val="center"/>
              <w:rPr>
                <w:sz w:val="22"/>
                <w:szCs w:val="22"/>
              </w:rPr>
            </w:pPr>
          </w:p>
        </w:tc>
      </w:tr>
      <w:tr w:rsidR="00493C2E" w14:paraId="37A74FAC" w14:textId="77777777" w:rsidTr="00F7725C">
        <w:trPr>
          <w:trHeight w:val="70"/>
        </w:trPr>
        <w:tc>
          <w:tcPr>
            <w:tcW w:w="2113" w:type="dxa"/>
            <w:tcBorders>
              <w:top w:val="single" w:sz="4" w:space="0" w:color="auto"/>
              <w:left w:val="nil"/>
              <w:bottom w:val="nil"/>
              <w:right w:val="nil"/>
            </w:tcBorders>
            <w:shd w:val="clear" w:color="auto" w:fill="auto"/>
          </w:tcPr>
          <w:p w14:paraId="4C591CC5" w14:textId="77777777"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11B183B1" w14:textId="77777777"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14:paraId="6215D3C6"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7A6A2ECA" w14:textId="7777777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5691EFBF" w14:textId="77777777" w:rsidR="00493C2E" w:rsidRDefault="00493C2E" w:rsidP="00493C2E">
            <w:pPr>
              <w:spacing w:before="60" w:after="60"/>
              <w:jc w:val="center"/>
              <w:rPr>
                <w:sz w:val="22"/>
                <w:szCs w:val="22"/>
              </w:rPr>
            </w:pPr>
          </w:p>
        </w:tc>
      </w:tr>
      <w:tr w:rsidR="00D10836" w14:paraId="4383720F" w14:textId="77777777" w:rsidTr="00F7725C">
        <w:trPr>
          <w:gridAfter w:val="2"/>
          <w:wAfter w:w="3490" w:type="dxa"/>
          <w:trHeight w:val="68"/>
        </w:trPr>
        <w:tc>
          <w:tcPr>
            <w:tcW w:w="5075" w:type="dxa"/>
            <w:gridSpan w:val="4"/>
            <w:shd w:val="clear" w:color="auto" w:fill="000000" w:themeFill="text1"/>
          </w:tcPr>
          <w:p w14:paraId="28A858CB" w14:textId="77777777"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14:paraId="5D633F62" w14:textId="77777777" w:rsidR="00D10836" w:rsidRPr="00D10836" w:rsidRDefault="008F4F59" w:rsidP="00D10836">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D10836" w14:paraId="78F52103" w14:textId="77777777" w:rsidTr="00F7725C">
        <w:trPr>
          <w:gridAfter w:val="2"/>
          <w:wAfter w:w="3490" w:type="dxa"/>
          <w:trHeight w:val="68"/>
        </w:trPr>
        <w:tc>
          <w:tcPr>
            <w:tcW w:w="5075" w:type="dxa"/>
            <w:gridSpan w:val="4"/>
            <w:shd w:val="clear" w:color="auto" w:fill="C00000"/>
          </w:tcPr>
          <w:p w14:paraId="24BB9306" w14:textId="77777777"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4B042465" w14:textId="77777777" w:rsidR="00D10836" w:rsidRPr="00D10836" w:rsidRDefault="00D10836" w:rsidP="00D10836">
            <w:pPr>
              <w:spacing w:before="60" w:after="60"/>
              <w:rPr>
                <w:b/>
                <w:color w:val="FFFFFF" w:themeColor="background1"/>
                <w:sz w:val="22"/>
                <w:szCs w:val="22"/>
              </w:rPr>
            </w:pPr>
          </w:p>
        </w:tc>
      </w:tr>
      <w:tr w:rsidR="00D10836" w14:paraId="7D937AAE" w14:textId="77777777" w:rsidTr="00F7725C">
        <w:trPr>
          <w:gridAfter w:val="2"/>
          <w:wAfter w:w="3490" w:type="dxa"/>
          <w:trHeight w:val="68"/>
        </w:trPr>
        <w:tc>
          <w:tcPr>
            <w:tcW w:w="5075" w:type="dxa"/>
            <w:gridSpan w:val="4"/>
          </w:tcPr>
          <w:p w14:paraId="6F0066A0" w14:textId="77777777" w:rsidR="00D10836" w:rsidRDefault="00D10836" w:rsidP="00D10836">
            <w:pPr>
              <w:spacing w:before="60" w:after="60"/>
              <w:rPr>
                <w:sz w:val="22"/>
                <w:szCs w:val="22"/>
              </w:rPr>
            </w:pPr>
            <w:r w:rsidRPr="11B3428A">
              <w:rPr>
                <w:sz w:val="22"/>
                <w:szCs w:val="22"/>
              </w:rPr>
              <w:t>Welsh/English/Scottish/Northern Irish/British</w:t>
            </w:r>
          </w:p>
        </w:tc>
        <w:tc>
          <w:tcPr>
            <w:tcW w:w="1417" w:type="dxa"/>
          </w:tcPr>
          <w:p w14:paraId="7D6DEFBF" w14:textId="77777777" w:rsidR="00D10836" w:rsidRDefault="002A04D8" w:rsidP="00D10836">
            <w:pPr>
              <w:spacing w:before="60" w:after="60"/>
              <w:rPr>
                <w:sz w:val="22"/>
                <w:szCs w:val="22"/>
              </w:rPr>
            </w:pPr>
            <w:r>
              <w:rPr>
                <w:sz w:val="22"/>
                <w:szCs w:val="22"/>
              </w:rPr>
              <w:t>80%</w:t>
            </w:r>
          </w:p>
        </w:tc>
      </w:tr>
      <w:tr w:rsidR="00D10836" w14:paraId="54849035" w14:textId="77777777" w:rsidTr="00F7725C">
        <w:trPr>
          <w:gridAfter w:val="2"/>
          <w:wAfter w:w="3490" w:type="dxa"/>
          <w:trHeight w:val="68"/>
        </w:trPr>
        <w:tc>
          <w:tcPr>
            <w:tcW w:w="5075" w:type="dxa"/>
            <w:gridSpan w:val="4"/>
          </w:tcPr>
          <w:p w14:paraId="1DD64EA3" w14:textId="77777777" w:rsidR="00D10836" w:rsidRDefault="00D10836" w:rsidP="00D10836">
            <w:pPr>
              <w:spacing w:before="60" w:after="60"/>
              <w:rPr>
                <w:sz w:val="22"/>
                <w:szCs w:val="22"/>
              </w:rPr>
            </w:pPr>
            <w:r w:rsidRPr="11B3428A">
              <w:rPr>
                <w:sz w:val="22"/>
                <w:szCs w:val="22"/>
              </w:rPr>
              <w:t>Irish</w:t>
            </w:r>
          </w:p>
        </w:tc>
        <w:tc>
          <w:tcPr>
            <w:tcW w:w="1417" w:type="dxa"/>
          </w:tcPr>
          <w:p w14:paraId="41938C92" w14:textId="77777777" w:rsidR="00D10836" w:rsidRDefault="00D10836" w:rsidP="00D10836">
            <w:pPr>
              <w:spacing w:before="60" w:after="60"/>
              <w:rPr>
                <w:sz w:val="22"/>
                <w:szCs w:val="22"/>
              </w:rPr>
            </w:pPr>
          </w:p>
        </w:tc>
      </w:tr>
      <w:tr w:rsidR="00D10836" w14:paraId="548F13F3" w14:textId="77777777" w:rsidTr="00F7725C">
        <w:trPr>
          <w:gridAfter w:val="2"/>
          <w:wAfter w:w="3490" w:type="dxa"/>
          <w:trHeight w:val="68"/>
        </w:trPr>
        <w:tc>
          <w:tcPr>
            <w:tcW w:w="5075" w:type="dxa"/>
            <w:gridSpan w:val="4"/>
          </w:tcPr>
          <w:p w14:paraId="7C9D32EB" w14:textId="77777777" w:rsidR="00D10836" w:rsidRDefault="00D10836" w:rsidP="00D10836">
            <w:pPr>
              <w:spacing w:before="60" w:after="60"/>
              <w:rPr>
                <w:sz w:val="22"/>
                <w:szCs w:val="22"/>
              </w:rPr>
            </w:pPr>
            <w:r w:rsidRPr="11B3428A">
              <w:rPr>
                <w:sz w:val="22"/>
                <w:szCs w:val="22"/>
              </w:rPr>
              <w:t>Gypsy or Irish Traveller</w:t>
            </w:r>
          </w:p>
        </w:tc>
        <w:tc>
          <w:tcPr>
            <w:tcW w:w="1417" w:type="dxa"/>
          </w:tcPr>
          <w:p w14:paraId="35B75044" w14:textId="77777777" w:rsidR="00D10836" w:rsidRDefault="00D10836" w:rsidP="00D10836">
            <w:pPr>
              <w:spacing w:before="60" w:after="60"/>
              <w:rPr>
                <w:sz w:val="22"/>
                <w:szCs w:val="22"/>
              </w:rPr>
            </w:pPr>
          </w:p>
        </w:tc>
      </w:tr>
      <w:tr w:rsidR="00D10836" w14:paraId="0C0AC67A" w14:textId="77777777" w:rsidTr="00F7725C">
        <w:trPr>
          <w:gridAfter w:val="2"/>
          <w:wAfter w:w="3490" w:type="dxa"/>
          <w:trHeight w:val="68"/>
        </w:trPr>
        <w:tc>
          <w:tcPr>
            <w:tcW w:w="5075" w:type="dxa"/>
            <w:gridSpan w:val="4"/>
          </w:tcPr>
          <w:p w14:paraId="0FFD238D" w14:textId="77777777" w:rsidR="00D10836" w:rsidRDefault="00D10836" w:rsidP="00D10836">
            <w:pPr>
              <w:spacing w:before="60" w:after="60"/>
              <w:rPr>
                <w:sz w:val="22"/>
                <w:szCs w:val="22"/>
              </w:rPr>
            </w:pPr>
            <w:r w:rsidRPr="11B3428A">
              <w:rPr>
                <w:sz w:val="22"/>
                <w:szCs w:val="22"/>
              </w:rPr>
              <w:t>White and Black Caribbean</w:t>
            </w:r>
          </w:p>
        </w:tc>
        <w:tc>
          <w:tcPr>
            <w:tcW w:w="1417" w:type="dxa"/>
          </w:tcPr>
          <w:p w14:paraId="7D499CA1" w14:textId="77777777" w:rsidR="00D10836" w:rsidRDefault="002A04D8" w:rsidP="00D10836">
            <w:pPr>
              <w:spacing w:before="60" w:after="60"/>
              <w:rPr>
                <w:sz w:val="22"/>
                <w:szCs w:val="22"/>
              </w:rPr>
            </w:pPr>
            <w:r>
              <w:rPr>
                <w:sz w:val="22"/>
                <w:szCs w:val="22"/>
              </w:rPr>
              <w:t>5%</w:t>
            </w:r>
          </w:p>
        </w:tc>
      </w:tr>
      <w:tr w:rsidR="00D10836" w14:paraId="7272823A" w14:textId="77777777" w:rsidTr="00F7725C">
        <w:trPr>
          <w:gridAfter w:val="2"/>
          <w:wAfter w:w="3490" w:type="dxa"/>
          <w:trHeight w:val="68"/>
        </w:trPr>
        <w:tc>
          <w:tcPr>
            <w:tcW w:w="5075" w:type="dxa"/>
            <w:gridSpan w:val="4"/>
          </w:tcPr>
          <w:p w14:paraId="146CDEB6" w14:textId="77777777" w:rsidR="00D10836" w:rsidRDefault="00D10836" w:rsidP="00D10836">
            <w:pPr>
              <w:spacing w:before="60" w:after="60"/>
              <w:rPr>
                <w:sz w:val="22"/>
                <w:szCs w:val="22"/>
              </w:rPr>
            </w:pPr>
            <w:r w:rsidRPr="11B3428A">
              <w:rPr>
                <w:sz w:val="22"/>
                <w:szCs w:val="22"/>
              </w:rPr>
              <w:t>White and Black African</w:t>
            </w:r>
          </w:p>
        </w:tc>
        <w:tc>
          <w:tcPr>
            <w:tcW w:w="1417" w:type="dxa"/>
          </w:tcPr>
          <w:p w14:paraId="2FA89BEC" w14:textId="77777777" w:rsidR="00D10836" w:rsidRDefault="00D10836" w:rsidP="00D10836">
            <w:pPr>
              <w:spacing w:before="60" w:after="60"/>
              <w:rPr>
                <w:sz w:val="22"/>
                <w:szCs w:val="22"/>
              </w:rPr>
            </w:pPr>
          </w:p>
        </w:tc>
      </w:tr>
      <w:tr w:rsidR="00D10836" w14:paraId="1B6B88B7" w14:textId="77777777" w:rsidTr="00F7725C">
        <w:trPr>
          <w:gridAfter w:val="2"/>
          <w:wAfter w:w="3490" w:type="dxa"/>
          <w:trHeight w:val="68"/>
        </w:trPr>
        <w:tc>
          <w:tcPr>
            <w:tcW w:w="5075" w:type="dxa"/>
            <w:gridSpan w:val="4"/>
          </w:tcPr>
          <w:p w14:paraId="2DFACE94" w14:textId="77777777" w:rsidR="00D10836" w:rsidRDefault="00D10836" w:rsidP="00D10836">
            <w:pPr>
              <w:spacing w:before="60" w:after="60"/>
              <w:rPr>
                <w:sz w:val="22"/>
                <w:szCs w:val="22"/>
              </w:rPr>
            </w:pPr>
            <w:r w:rsidRPr="11B3428A">
              <w:rPr>
                <w:sz w:val="22"/>
                <w:szCs w:val="22"/>
              </w:rPr>
              <w:t>White and Asian</w:t>
            </w:r>
          </w:p>
        </w:tc>
        <w:tc>
          <w:tcPr>
            <w:tcW w:w="1417" w:type="dxa"/>
          </w:tcPr>
          <w:p w14:paraId="09D3BFA3" w14:textId="77777777" w:rsidR="00D10836" w:rsidRDefault="00D10836" w:rsidP="00D10836">
            <w:pPr>
              <w:spacing w:before="60" w:after="60"/>
              <w:rPr>
                <w:sz w:val="22"/>
                <w:szCs w:val="22"/>
              </w:rPr>
            </w:pPr>
          </w:p>
        </w:tc>
      </w:tr>
      <w:tr w:rsidR="00D10836" w14:paraId="120513A5" w14:textId="77777777" w:rsidTr="00F7725C">
        <w:trPr>
          <w:gridAfter w:val="2"/>
          <w:wAfter w:w="3490" w:type="dxa"/>
          <w:trHeight w:val="68"/>
        </w:trPr>
        <w:tc>
          <w:tcPr>
            <w:tcW w:w="5075" w:type="dxa"/>
            <w:gridSpan w:val="4"/>
          </w:tcPr>
          <w:p w14:paraId="07688650" w14:textId="77777777"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14:paraId="4FF55685" w14:textId="77777777" w:rsidR="00D10836" w:rsidRDefault="00D10836" w:rsidP="00D10836">
            <w:pPr>
              <w:spacing w:before="60" w:after="60"/>
              <w:rPr>
                <w:sz w:val="22"/>
                <w:szCs w:val="22"/>
              </w:rPr>
            </w:pPr>
          </w:p>
        </w:tc>
      </w:tr>
      <w:tr w:rsidR="00D10836" w14:paraId="61B5FEE1" w14:textId="77777777" w:rsidTr="00F7725C">
        <w:trPr>
          <w:gridAfter w:val="2"/>
          <w:wAfter w:w="3490" w:type="dxa"/>
          <w:trHeight w:val="68"/>
        </w:trPr>
        <w:tc>
          <w:tcPr>
            <w:tcW w:w="5075" w:type="dxa"/>
            <w:gridSpan w:val="4"/>
          </w:tcPr>
          <w:p w14:paraId="67CF66EC" w14:textId="77777777" w:rsidR="00D10836" w:rsidRDefault="00D10836" w:rsidP="00D10836">
            <w:pPr>
              <w:spacing w:before="60" w:after="60"/>
              <w:rPr>
                <w:sz w:val="22"/>
                <w:szCs w:val="22"/>
              </w:rPr>
            </w:pPr>
            <w:r w:rsidRPr="11B3428A">
              <w:rPr>
                <w:sz w:val="22"/>
                <w:szCs w:val="22"/>
              </w:rPr>
              <w:t>Indian</w:t>
            </w:r>
          </w:p>
        </w:tc>
        <w:tc>
          <w:tcPr>
            <w:tcW w:w="1417" w:type="dxa"/>
          </w:tcPr>
          <w:p w14:paraId="1AAC5E9A" w14:textId="77777777" w:rsidR="00D10836" w:rsidRDefault="002A04D8" w:rsidP="00D10836">
            <w:pPr>
              <w:spacing w:before="60" w:after="60"/>
              <w:rPr>
                <w:sz w:val="22"/>
                <w:szCs w:val="22"/>
              </w:rPr>
            </w:pPr>
            <w:r>
              <w:rPr>
                <w:sz w:val="22"/>
                <w:szCs w:val="22"/>
              </w:rPr>
              <w:t>5%</w:t>
            </w:r>
          </w:p>
        </w:tc>
      </w:tr>
      <w:tr w:rsidR="00D10836" w14:paraId="20B03DF5" w14:textId="77777777" w:rsidTr="00F7725C">
        <w:trPr>
          <w:gridAfter w:val="2"/>
          <w:wAfter w:w="3490" w:type="dxa"/>
          <w:trHeight w:val="68"/>
        </w:trPr>
        <w:tc>
          <w:tcPr>
            <w:tcW w:w="5075" w:type="dxa"/>
            <w:gridSpan w:val="4"/>
          </w:tcPr>
          <w:p w14:paraId="1DFFDBC7" w14:textId="77777777" w:rsidR="00D10836" w:rsidRDefault="00D10836" w:rsidP="00D10836">
            <w:pPr>
              <w:spacing w:before="60" w:after="60"/>
              <w:rPr>
                <w:sz w:val="22"/>
                <w:szCs w:val="22"/>
              </w:rPr>
            </w:pPr>
            <w:r w:rsidRPr="11B3428A">
              <w:rPr>
                <w:sz w:val="22"/>
                <w:szCs w:val="22"/>
              </w:rPr>
              <w:t>Pakistani</w:t>
            </w:r>
          </w:p>
        </w:tc>
        <w:tc>
          <w:tcPr>
            <w:tcW w:w="1417" w:type="dxa"/>
          </w:tcPr>
          <w:p w14:paraId="7B9F1331" w14:textId="77777777" w:rsidR="00D10836" w:rsidRDefault="00D10836" w:rsidP="00D10836">
            <w:pPr>
              <w:spacing w:before="60" w:after="60"/>
              <w:rPr>
                <w:sz w:val="22"/>
                <w:szCs w:val="22"/>
              </w:rPr>
            </w:pPr>
          </w:p>
        </w:tc>
      </w:tr>
      <w:tr w:rsidR="00D10836" w14:paraId="64C445AB" w14:textId="77777777" w:rsidTr="00F7725C">
        <w:trPr>
          <w:gridAfter w:val="2"/>
          <w:wAfter w:w="3490" w:type="dxa"/>
          <w:trHeight w:val="68"/>
        </w:trPr>
        <w:tc>
          <w:tcPr>
            <w:tcW w:w="5075" w:type="dxa"/>
            <w:gridSpan w:val="4"/>
          </w:tcPr>
          <w:p w14:paraId="24459CEC" w14:textId="77777777" w:rsidR="00D10836" w:rsidRDefault="00D10836" w:rsidP="00D10836">
            <w:pPr>
              <w:spacing w:before="60" w:after="60"/>
              <w:rPr>
                <w:sz w:val="22"/>
                <w:szCs w:val="22"/>
              </w:rPr>
            </w:pPr>
            <w:r w:rsidRPr="216FA100">
              <w:rPr>
                <w:sz w:val="22"/>
                <w:szCs w:val="22"/>
              </w:rPr>
              <w:t>Bangladeshi</w:t>
            </w:r>
          </w:p>
        </w:tc>
        <w:tc>
          <w:tcPr>
            <w:tcW w:w="1417" w:type="dxa"/>
          </w:tcPr>
          <w:p w14:paraId="1DA1D710" w14:textId="77777777" w:rsidR="00D10836" w:rsidRDefault="00D10836" w:rsidP="00D10836">
            <w:pPr>
              <w:spacing w:before="60" w:after="60"/>
              <w:rPr>
                <w:sz w:val="22"/>
                <w:szCs w:val="22"/>
              </w:rPr>
            </w:pPr>
          </w:p>
        </w:tc>
      </w:tr>
      <w:tr w:rsidR="00D10836" w14:paraId="2502C017" w14:textId="77777777" w:rsidTr="00F7725C">
        <w:trPr>
          <w:gridAfter w:val="2"/>
          <w:wAfter w:w="3490" w:type="dxa"/>
          <w:trHeight w:val="68"/>
        </w:trPr>
        <w:tc>
          <w:tcPr>
            <w:tcW w:w="5075" w:type="dxa"/>
            <w:gridSpan w:val="4"/>
          </w:tcPr>
          <w:p w14:paraId="58B1AE8D" w14:textId="77777777" w:rsidR="00D10836" w:rsidRDefault="00D10836" w:rsidP="00D10836">
            <w:pPr>
              <w:spacing w:before="60" w:after="60"/>
              <w:rPr>
                <w:sz w:val="22"/>
                <w:szCs w:val="22"/>
              </w:rPr>
            </w:pPr>
            <w:r w:rsidRPr="216FA100">
              <w:rPr>
                <w:sz w:val="22"/>
                <w:szCs w:val="22"/>
              </w:rPr>
              <w:t>Chinese</w:t>
            </w:r>
          </w:p>
        </w:tc>
        <w:tc>
          <w:tcPr>
            <w:tcW w:w="1417" w:type="dxa"/>
          </w:tcPr>
          <w:p w14:paraId="3382339C" w14:textId="77777777" w:rsidR="00D10836" w:rsidRDefault="002A04D8" w:rsidP="00D10836">
            <w:pPr>
              <w:spacing w:before="60" w:after="60"/>
              <w:rPr>
                <w:sz w:val="22"/>
                <w:szCs w:val="22"/>
              </w:rPr>
            </w:pPr>
            <w:r>
              <w:rPr>
                <w:sz w:val="22"/>
                <w:szCs w:val="22"/>
              </w:rPr>
              <w:t>5%</w:t>
            </w:r>
          </w:p>
        </w:tc>
      </w:tr>
      <w:tr w:rsidR="00D10836" w14:paraId="1AB86775" w14:textId="77777777" w:rsidTr="00F7725C">
        <w:trPr>
          <w:gridAfter w:val="2"/>
          <w:wAfter w:w="3490" w:type="dxa"/>
          <w:trHeight w:val="68"/>
        </w:trPr>
        <w:tc>
          <w:tcPr>
            <w:tcW w:w="5075" w:type="dxa"/>
            <w:gridSpan w:val="4"/>
          </w:tcPr>
          <w:p w14:paraId="758FF2B7" w14:textId="77777777" w:rsidR="00D10836" w:rsidRDefault="00D10836" w:rsidP="00D10836">
            <w:pPr>
              <w:spacing w:before="60" w:after="60"/>
              <w:rPr>
                <w:sz w:val="22"/>
                <w:szCs w:val="22"/>
              </w:rPr>
            </w:pPr>
            <w:r w:rsidRPr="216FA100">
              <w:rPr>
                <w:sz w:val="22"/>
                <w:szCs w:val="22"/>
              </w:rPr>
              <w:t>Any other Asian background</w:t>
            </w:r>
          </w:p>
        </w:tc>
        <w:tc>
          <w:tcPr>
            <w:tcW w:w="1417" w:type="dxa"/>
          </w:tcPr>
          <w:p w14:paraId="2E5F57CF" w14:textId="77777777" w:rsidR="00D10836" w:rsidRDefault="002A04D8" w:rsidP="00D10836">
            <w:pPr>
              <w:spacing w:before="60" w:after="60"/>
              <w:rPr>
                <w:sz w:val="22"/>
                <w:szCs w:val="22"/>
              </w:rPr>
            </w:pPr>
            <w:r>
              <w:rPr>
                <w:sz w:val="22"/>
                <w:szCs w:val="22"/>
              </w:rPr>
              <w:t>5%</w:t>
            </w:r>
          </w:p>
        </w:tc>
      </w:tr>
      <w:tr w:rsidR="00D10836" w14:paraId="576FBB82" w14:textId="77777777" w:rsidTr="00F7725C">
        <w:trPr>
          <w:gridAfter w:val="2"/>
          <w:wAfter w:w="3490" w:type="dxa"/>
          <w:trHeight w:val="68"/>
        </w:trPr>
        <w:tc>
          <w:tcPr>
            <w:tcW w:w="5075" w:type="dxa"/>
            <w:gridSpan w:val="4"/>
          </w:tcPr>
          <w:p w14:paraId="2F65C361" w14:textId="77777777" w:rsidR="00D10836" w:rsidRDefault="00D10836" w:rsidP="00D10836">
            <w:pPr>
              <w:spacing w:before="60" w:after="60"/>
              <w:rPr>
                <w:sz w:val="22"/>
                <w:szCs w:val="22"/>
              </w:rPr>
            </w:pPr>
            <w:r w:rsidRPr="216FA100">
              <w:rPr>
                <w:sz w:val="22"/>
                <w:szCs w:val="22"/>
              </w:rPr>
              <w:t>African</w:t>
            </w:r>
          </w:p>
        </w:tc>
        <w:tc>
          <w:tcPr>
            <w:tcW w:w="1417" w:type="dxa"/>
          </w:tcPr>
          <w:p w14:paraId="6E052BD7" w14:textId="77777777" w:rsidR="00D10836" w:rsidRDefault="00D10836" w:rsidP="00D10836">
            <w:pPr>
              <w:spacing w:before="60" w:after="60"/>
              <w:rPr>
                <w:sz w:val="22"/>
                <w:szCs w:val="22"/>
              </w:rPr>
            </w:pPr>
          </w:p>
        </w:tc>
      </w:tr>
      <w:tr w:rsidR="00D10836" w14:paraId="4E16ED11" w14:textId="77777777" w:rsidTr="00F7725C">
        <w:trPr>
          <w:gridAfter w:val="2"/>
          <w:wAfter w:w="3490" w:type="dxa"/>
          <w:trHeight w:val="68"/>
        </w:trPr>
        <w:tc>
          <w:tcPr>
            <w:tcW w:w="5075" w:type="dxa"/>
            <w:gridSpan w:val="4"/>
          </w:tcPr>
          <w:p w14:paraId="74795359" w14:textId="77777777" w:rsidR="00D10836" w:rsidRDefault="00D10836" w:rsidP="00D10836">
            <w:pPr>
              <w:spacing w:before="60" w:after="60"/>
              <w:rPr>
                <w:sz w:val="22"/>
                <w:szCs w:val="22"/>
              </w:rPr>
            </w:pPr>
            <w:r w:rsidRPr="216FA100">
              <w:rPr>
                <w:sz w:val="22"/>
                <w:szCs w:val="22"/>
              </w:rPr>
              <w:t>Caribbean</w:t>
            </w:r>
          </w:p>
        </w:tc>
        <w:tc>
          <w:tcPr>
            <w:tcW w:w="1417" w:type="dxa"/>
          </w:tcPr>
          <w:p w14:paraId="6D7F7776" w14:textId="77777777" w:rsidR="00D10836" w:rsidRDefault="00D10836" w:rsidP="00D10836">
            <w:pPr>
              <w:spacing w:before="60" w:after="60"/>
              <w:rPr>
                <w:sz w:val="22"/>
                <w:szCs w:val="22"/>
              </w:rPr>
            </w:pPr>
          </w:p>
        </w:tc>
      </w:tr>
      <w:tr w:rsidR="00D10836" w14:paraId="7A86CFF3" w14:textId="77777777" w:rsidTr="00F7725C">
        <w:trPr>
          <w:gridAfter w:val="2"/>
          <w:wAfter w:w="3490" w:type="dxa"/>
          <w:trHeight w:val="68"/>
        </w:trPr>
        <w:tc>
          <w:tcPr>
            <w:tcW w:w="5075" w:type="dxa"/>
            <w:gridSpan w:val="4"/>
          </w:tcPr>
          <w:p w14:paraId="6091811C" w14:textId="77777777"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14:paraId="49130A81" w14:textId="77777777" w:rsidR="00D10836" w:rsidRDefault="00D10836" w:rsidP="00D10836">
            <w:pPr>
              <w:spacing w:before="60" w:after="60"/>
              <w:rPr>
                <w:sz w:val="22"/>
                <w:szCs w:val="22"/>
              </w:rPr>
            </w:pPr>
          </w:p>
        </w:tc>
      </w:tr>
      <w:tr w:rsidR="00D10836" w14:paraId="613CCD16" w14:textId="77777777" w:rsidTr="00F7725C">
        <w:trPr>
          <w:gridAfter w:val="2"/>
          <w:wAfter w:w="3490" w:type="dxa"/>
          <w:trHeight w:val="68"/>
        </w:trPr>
        <w:tc>
          <w:tcPr>
            <w:tcW w:w="5075" w:type="dxa"/>
            <w:gridSpan w:val="4"/>
          </w:tcPr>
          <w:p w14:paraId="20E49C5C" w14:textId="77777777" w:rsidR="00D10836" w:rsidRDefault="00D10836" w:rsidP="00D10836">
            <w:pPr>
              <w:spacing w:before="60" w:after="60"/>
              <w:rPr>
                <w:sz w:val="22"/>
                <w:szCs w:val="22"/>
              </w:rPr>
            </w:pPr>
            <w:r w:rsidRPr="216FA100">
              <w:rPr>
                <w:sz w:val="22"/>
                <w:szCs w:val="22"/>
              </w:rPr>
              <w:t>Arab</w:t>
            </w:r>
          </w:p>
        </w:tc>
        <w:tc>
          <w:tcPr>
            <w:tcW w:w="1417" w:type="dxa"/>
          </w:tcPr>
          <w:p w14:paraId="7D4F2B4B" w14:textId="77777777" w:rsidR="00D10836" w:rsidRDefault="00D10836" w:rsidP="00D10836">
            <w:pPr>
              <w:spacing w:before="60" w:after="60"/>
              <w:rPr>
                <w:sz w:val="22"/>
                <w:szCs w:val="22"/>
              </w:rPr>
            </w:pPr>
          </w:p>
        </w:tc>
      </w:tr>
      <w:tr w:rsidR="00D10836" w14:paraId="17D0FC37" w14:textId="77777777" w:rsidTr="00F7725C">
        <w:trPr>
          <w:gridAfter w:val="2"/>
          <w:wAfter w:w="3490" w:type="dxa"/>
          <w:trHeight w:val="68"/>
        </w:trPr>
        <w:tc>
          <w:tcPr>
            <w:tcW w:w="5075" w:type="dxa"/>
            <w:gridSpan w:val="4"/>
          </w:tcPr>
          <w:p w14:paraId="7494B41C" w14:textId="77777777" w:rsidR="00D10836" w:rsidRDefault="00D10836" w:rsidP="00D10836">
            <w:pPr>
              <w:spacing w:before="60" w:after="60"/>
              <w:rPr>
                <w:sz w:val="22"/>
                <w:szCs w:val="22"/>
              </w:rPr>
            </w:pPr>
            <w:r w:rsidRPr="216FA100">
              <w:rPr>
                <w:sz w:val="22"/>
                <w:szCs w:val="22"/>
              </w:rPr>
              <w:t>Any other ethnic group</w:t>
            </w:r>
          </w:p>
        </w:tc>
        <w:tc>
          <w:tcPr>
            <w:tcW w:w="1417" w:type="dxa"/>
          </w:tcPr>
          <w:p w14:paraId="07CE7E53" w14:textId="77777777" w:rsidR="00D10836" w:rsidRDefault="00D10836" w:rsidP="00D10836">
            <w:pPr>
              <w:spacing w:before="60" w:after="60"/>
              <w:rPr>
                <w:sz w:val="22"/>
                <w:szCs w:val="22"/>
              </w:rPr>
            </w:pPr>
          </w:p>
        </w:tc>
      </w:tr>
      <w:tr w:rsidR="00D10836" w14:paraId="51684608" w14:textId="77777777" w:rsidTr="00F7725C">
        <w:trPr>
          <w:gridAfter w:val="2"/>
          <w:wAfter w:w="3490" w:type="dxa"/>
          <w:trHeight w:val="68"/>
        </w:trPr>
        <w:tc>
          <w:tcPr>
            <w:tcW w:w="5075" w:type="dxa"/>
            <w:gridSpan w:val="4"/>
          </w:tcPr>
          <w:p w14:paraId="47687716" w14:textId="77777777" w:rsidR="00D10836" w:rsidRDefault="00D10836" w:rsidP="00D10836">
            <w:pPr>
              <w:spacing w:before="60" w:after="60"/>
              <w:rPr>
                <w:sz w:val="22"/>
                <w:szCs w:val="22"/>
              </w:rPr>
            </w:pPr>
            <w:r w:rsidRPr="216FA100">
              <w:rPr>
                <w:sz w:val="22"/>
                <w:szCs w:val="22"/>
              </w:rPr>
              <w:t>Prefer not to say</w:t>
            </w:r>
          </w:p>
        </w:tc>
        <w:tc>
          <w:tcPr>
            <w:tcW w:w="1417" w:type="dxa"/>
          </w:tcPr>
          <w:p w14:paraId="0DAD6E2C" w14:textId="77777777" w:rsidR="00D10836" w:rsidRDefault="00D10836" w:rsidP="00D10836">
            <w:pPr>
              <w:spacing w:before="60" w:after="60"/>
              <w:rPr>
                <w:sz w:val="22"/>
                <w:szCs w:val="22"/>
              </w:rPr>
            </w:pPr>
          </w:p>
        </w:tc>
      </w:tr>
    </w:tbl>
    <w:p w14:paraId="285375A7" w14:textId="77777777"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7E1331E9" wp14:editId="416EB812">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53222FA2" w14:textId="77777777" w:rsidR="002A04D8" w:rsidRPr="002A04D8" w:rsidRDefault="002A04D8" w:rsidP="00493C2E">
                            <w:pPr>
                              <w:rPr>
                                <w:lang w:val="en-GB"/>
                              </w:rPr>
                            </w:pPr>
                            <w:r>
                              <w:rPr>
                                <w:lang w:val="en-GB"/>
                              </w:rPr>
                              <w:t>The audience were deeply engaged in this programme, some over a period of 8 weeks, some just for one day, please see video and photographic evidence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331E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">
                <v:textbox>
                  <w:txbxContent>
                    <w:p w14:paraId="53222FA2" w14:textId="77777777" w:rsidR="002A04D8" w:rsidRPr="002A04D8" w:rsidRDefault="002A04D8" w:rsidP="00493C2E">
                      <w:pPr>
                        <w:rPr>
                          <w:lang w:val="en-GB"/>
                        </w:rPr>
                      </w:pPr>
                      <w:r>
                        <w:rPr>
                          <w:lang w:val="en-GB"/>
                        </w:rPr>
                        <w:t>The audience were deeply engaged in this programme, some over a period of 8 weeks, some just for one day, please see video and photographic evidence</w:t>
                      </w: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24D54BDB" w14:textId="77777777" w:rsidR="00493C2E" w:rsidRDefault="00493C2E" w:rsidP="00493C2E">
      <w:pPr>
        <w:spacing w:after="0"/>
        <w:rPr>
          <w:sz w:val="22"/>
          <w:szCs w:val="22"/>
        </w:rPr>
      </w:pPr>
    </w:p>
    <w:p w14:paraId="25CBCF47" w14:textId="7777777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4F987144" wp14:editId="263E18AB">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0DF67E97" w14:textId="77777777" w:rsidR="002A04D8" w:rsidRPr="002A04D8" w:rsidRDefault="002A04D8" w:rsidP="00493C2E">
                            <w:pPr>
                              <w:rPr>
                                <w:lang w:val="en-GB"/>
                              </w:rPr>
                            </w:pPr>
                            <w:r>
                              <w:rPr>
                                <w:lang w:val="en-GB"/>
                              </w:rPr>
                              <w:t>Initially we struggled to reach LGBT people and there were lots of other straight people coming, but after tons of outreach this was sorted and lots of LGBT people came and took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87144"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">
                <v:textbox>
                  <w:txbxContent>
                    <w:p w14:paraId="0DF67E97" w14:textId="77777777" w:rsidR="002A04D8" w:rsidRPr="002A04D8" w:rsidRDefault="002A04D8" w:rsidP="00493C2E">
                      <w:pPr>
                        <w:rPr>
                          <w:lang w:val="en-GB"/>
                        </w:rPr>
                      </w:pPr>
                      <w:r>
                        <w:rPr>
                          <w:lang w:val="en-GB"/>
                        </w:rPr>
                        <w:t>Initially we struggled to reach LGBT people and there were lots of other straight people coming, but after tons of outreach this was sorted and lots of LGBT people came and took part.</w:t>
                      </w:r>
                    </w:p>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16DB8B8C" w14:textId="77777777"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7F852889"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6B62E812" w14:textId="77777777" w:rsidTr="00F7725C">
        <w:tc>
          <w:tcPr>
            <w:tcW w:w="5358" w:type="dxa"/>
            <w:shd w:val="clear" w:color="auto" w:fill="000000" w:themeFill="text1"/>
          </w:tcPr>
          <w:p w14:paraId="32711631" w14:textId="77777777"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376D2A8C"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7206010B"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7C759ED9" w14:textId="77777777" w:rsidTr="00F7725C">
        <w:tc>
          <w:tcPr>
            <w:tcW w:w="5358" w:type="dxa"/>
          </w:tcPr>
          <w:p w14:paraId="4C6DFC17" w14:textId="77777777" w:rsidR="0036257A" w:rsidRPr="0036257A" w:rsidRDefault="00F33D20" w:rsidP="216FA100">
            <w:pPr>
              <w:rPr>
                <w:sz w:val="22"/>
                <w:szCs w:val="22"/>
              </w:rPr>
            </w:pPr>
            <w:r>
              <w:rPr>
                <w:sz w:val="22"/>
                <w:szCs w:val="22"/>
              </w:rPr>
              <w:t>www.duckie.co.uk</w:t>
            </w:r>
          </w:p>
        </w:tc>
        <w:tc>
          <w:tcPr>
            <w:tcW w:w="2268" w:type="dxa"/>
          </w:tcPr>
          <w:p w14:paraId="326CDA72" w14:textId="77777777" w:rsidR="0036257A" w:rsidRDefault="003C3DD8" w:rsidP="00276838">
            <w:pPr>
              <w:rPr>
                <w:b/>
                <w:sz w:val="22"/>
                <w:szCs w:val="22"/>
              </w:rPr>
            </w:pPr>
            <w:r>
              <w:rPr>
                <w:b/>
                <w:sz w:val="22"/>
                <w:szCs w:val="22"/>
              </w:rPr>
              <w:t>8,000</w:t>
            </w:r>
          </w:p>
        </w:tc>
        <w:tc>
          <w:tcPr>
            <w:tcW w:w="2410" w:type="dxa"/>
          </w:tcPr>
          <w:p w14:paraId="150503F6" w14:textId="77777777" w:rsidR="0036257A" w:rsidRDefault="0036257A" w:rsidP="00276838">
            <w:pPr>
              <w:rPr>
                <w:b/>
                <w:sz w:val="22"/>
                <w:szCs w:val="22"/>
              </w:rPr>
            </w:pPr>
          </w:p>
        </w:tc>
      </w:tr>
      <w:tr w:rsidR="006E7D10" w14:paraId="7B121D8A" w14:textId="77777777" w:rsidTr="00F7725C">
        <w:tc>
          <w:tcPr>
            <w:tcW w:w="5358" w:type="dxa"/>
          </w:tcPr>
          <w:p w14:paraId="475BEAA9" w14:textId="77777777"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2C462ABD" w14:textId="77777777" w:rsidR="006E7D10" w:rsidRDefault="003C3DD8" w:rsidP="00276838">
            <w:pPr>
              <w:rPr>
                <w:b/>
                <w:sz w:val="22"/>
                <w:szCs w:val="22"/>
              </w:rPr>
            </w:pPr>
            <w:r>
              <w:rPr>
                <w:b/>
                <w:sz w:val="22"/>
                <w:szCs w:val="22"/>
              </w:rPr>
              <w:t>2 minutes</w:t>
            </w:r>
          </w:p>
        </w:tc>
        <w:tc>
          <w:tcPr>
            <w:tcW w:w="2410" w:type="dxa"/>
          </w:tcPr>
          <w:p w14:paraId="1AE26A3B" w14:textId="77777777" w:rsidR="006E7D10" w:rsidRDefault="006E7D10" w:rsidP="00276838">
            <w:pPr>
              <w:rPr>
                <w:b/>
                <w:sz w:val="22"/>
                <w:szCs w:val="22"/>
              </w:rPr>
            </w:pPr>
          </w:p>
        </w:tc>
      </w:tr>
    </w:tbl>
    <w:p w14:paraId="01043B9C" w14:textId="77777777"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17592B72" w14:textId="77777777" w:rsidTr="00F7725C">
        <w:tc>
          <w:tcPr>
            <w:tcW w:w="3374" w:type="dxa"/>
            <w:shd w:val="clear" w:color="auto" w:fill="000000" w:themeFill="text1"/>
          </w:tcPr>
          <w:p w14:paraId="1A6F888C"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43D6112B" w14:textId="77777777"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65D6758" w14:textId="77777777"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48524621" w14:textId="77777777"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56D4003C" w14:textId="77777777" w:rsidTr="00F7725C">
        <w:tc>
          <w:tcPr>
            <w:tcW w:w="3374" w:type="dxa"/>
          </w:tcPr>
          <w:p w14:paraId="52E46484" w14:textId="77777777"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1EF10D52" w14:textId="77777777" w:rsidR="006E7D10" w:rsidRDefault="003C3DD8" w:rsidP="00792B2E">
            <w:pPr>
              <w:rPr>
                <w:b/>
                <w:sz w:val="22"/>
                <w:szCs w:val="22"/>
              </w:rPr>
            </w:pPr>
            <w:r>
              <w:rPr>
                <w:b/>
                <w:sz w:val="22"/>
                <w:szCs w:val="22"/>
              </w:rPr>
              <w:t>4,300</w:t>
            </w:r>
          </w:p>
        </w:tc>
        <w:tc>
          <w:tcPr>
            <w:tcW w:w="2257" w:type="dxa"/>
          </w:tcPr>
          <w:p w14:paraId="2098D5D0" w14:textId="77777777" w:rsidR="006E7D10" w:rsidRDefault="003C3DD8" w:rsidP="00792B2E">
            <w:pPr>
              <w:rPr>
                <w:b/>
                <w:sz w:val="22"/>
                <w:szCs w:val="22"/>
              </w:rPr>
            </w:pPr>
            <w:r>
              <w:rPr>
                <w:b/>
                <w:sz w:val="22"/>
                <w:szCs w:val="22"/>
              </w:rPr>
              <w:t>4,670</w:t>
            </w:r>
          </w:p>
        </w:tc>
        <w:tc>
          <w:tcPr>
            <w:tcW w:w="2348" w:type="dxa"/>
          </w:tcPr>
          <w:p w14:paraId="224F49EE" w14:textId="77777777" w:rsidR="006E7D10" w:rsidRDefault="003C3DD8" w:rsidP="00792B2E">
            <w:pPr>
              <w:rPr>
                <w:b/>
                <w:sz w:val="22"/>
                <w:szCs w:val="22"/>
              </w:rPr>
            </w:pPr>
            <w:r>
              <w:rPr>
                <w:b/>
                <w:sz w:val="22"/>
                <w:szCs w:val="22"/>
              </w:rPr>
              <w:t>40%</w:t>
            </w:r>
          </w:p>
        </w:tc>
      </w:tr>
      <w:tr w:rsidR="006E7D10" w14:paraId="1D7D7D9D" w14:textId="77777777" w:rsidTr="00F7725C">
        <w:tc>
          <w:tcPr>
            <w:tcW w:w="3374" w:type="dxa"/>
          </w:tcPr>
          <w:p w14:paraId="1E19D04C" w14:textId="77777777"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F58A68F" w14:textId="77777777" w:rsidR="006E7D10" w:rsidRDefault="003C3DD8" w:rsidP="00792B2E">
            <w:pPr>
              <w:rPr>
                <w:b/>
                <w:sz w:val="22"/>
                <w:szCs w:val="22"/>
              </w:rPr>
            </w:pPr>
            <w:r>
              <w:rPr>
                <w:b/>
                <w:sz w:val="22"/>
                <w:szCs w:val="22"/>
              </w:rPr>
              <w:t>None</w:t>
            </w:r>
          </w:p>
        </w:tc>
        <w:tc>
          <w:tcPr>
            <w:tcW w:w="2257" w:type="dxa"/>
          </w:tcPr>
          <w:p w14:paraId="66FAA991" w14:textId="77777777" w:rsidR="006E7D10" w:rsidRDefault="003C3DD8" w:rsidP="00792B2E">
            <w:pPr>
              <w:rPr>
                <w:b/>
                <w:sz w:val="22"/>
                <w:szCs w:val="22"/>
              </w:rPr>
            </w:pPr>
            <w:r>
              <w:rPr>
                <w:b/>
                <w:sz w:val="22"/>
                <w:szCs w:val="22"/>
              </w:rPr>
              <w:t>None</w:t>
            </w:r>
          </w:p>
        </w:tc>
        <w:tc>
          <w:tcPr>
            <w:tcW w:w="2348" w:type="dxa"/>
          </w:tcPr>
          <w:p w14:paraId="394815EA" w14:textId="77777777" w:rsidR="006E7D10" w:rsidRDefault="003C3DD8" w:rsidP="00792B2E">
            <w:pPr>
              <w:rPr>
                <w:b/>
                <w:sz w:val="22"/>
                <w:szCs w:val="22"/>
              </w:rPr>
            </w:pPr>
            <w:r>
              <w:rPr>
                <w:b/>
                <w:sz w:val="22"/>
                <w:szCs w:val="22"/>
              </w:rPr>
              <w:t>None</w:t>
            </w:r>
          </w:p>
        </w:tc>
      </w:tr>
    </w:tbl>
    <w:p w14:paraId="7248AE13"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E6FF0F7" w14:textId="77777777" w:rsidTr="00F7725C">
        <w:tc>
          <w:tcPr>
            <w:tcW w:w="1673" w:type="dxa"/>
            <w:shd w:val="clear" w:color="auto" w:fill="000000" w:themeFill="text1"/>
          </w:tcPr>
          <w:p w14:paraId="694AF806" w14:textId="77777777" w:rsidR="0036257A" w:rsidRPr="0036257A" w:rsidRDefault="0036257A" w:rsidP="0036257A">
            <w:pPr>
              <w:rPr>
                <w:b/>
                <w:sz w:val="22"/>
                <w:szCs w:val="22"/>
              </w:rPr>
            </w:pPr>
          </w:p>
        </w:tc>
        <w:tc>
          <w:tcPr>
            <w:tcW w:w="2268" w:type="dxa"/>
            <w:shd w:val="clear" w:color="auto" w:fill="000000" w:themeFill="text1"/>
          </w:tcPr>
          <w:p w14:paraId="7C19F862" w14:textId="77777777"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0B5AD19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36288AB8"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4C5E7309"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78A1A222" w14:textId="77777777" w:rsidTr="00F7725C">
        <w:tc>
          <w:tcPr>
            <w:tcW w:w="1673" w:type="dxa"/>
          </w:tcPr>
          <w:p w14:paraId="077C25A0" w14:textId="77777777" w:rsidR="0036257A" w:rsidRPr="0036257A" w:rsidRDefault="216FA100" w:rsidP="216FA100">
            <w:pPr>
              <w:rPr>
                <w:b/>
                <w:bCs/>
                <w:sz w:val="22"/>
                <w:szCs w:val="22"/>
              </w:rPr>
            </w:pPr>
            <w:r w:rsidRPr="216FA100">
              <w:rPr>
                <w:sz w:val="22"/>
                <w:szCs w:val="22"/>
              </w:rPr>
              <w:t>Facebook</w:t>
            </w:r>
          </w:p>
        </w:tc>
        <w:tc>
          <w:tcPr>
            <w:tcW w:w="2268" w:type="dxa"/>
          </w:tcPr>
          <w:p w14:paraId="40BC2233" w14:textId="5334BD1C" w:rsidR="0036257A" w:rsidRPr="0036257A" w:rsidRDefault="004238BB" w:rsidP="0036257A">
            <w:pPr>
              <w:rPr>
                <w:b/>
                <w:sz w:val="22"/>
                <w:szCs w:val="22"/>
              </w:rPr>
            </w:pPr>
            <w:r>
              <w:rPr>
                <w:b/>
                <w:sz w:val="22"/>
                <w:szCs w:val="22"/>
              </w:rPr>
              <w:t>7,250</w:t>
            </w:r>
          </w:p>
        </w:tc>
        <w:tc>
          <w:tcPr>
            <w:tcW w:w="2288" w:type="dxa"/>
          </w:tcPr>
          <w:p w14:paraId="0C78C56A" w14:textId="09C68F59" w:rsidR="0036257A" w:rsidRPr="0036257A" w:rsidRDefault="004238BB" w:rsidP="0036257A">
            <w:pPr>
              <w:rPr>
                <w:b/>
                <w:sz w:val="22"/>
                <w:szCs w:val="22"/>
              </w:rPr>
            </w:pPr>
            <w:r>
              <w:rPr>
                <w:b/>
                <w:sz w:val="22"/>
                <w:szCs w:val="22"/>
              </w:rPr>
              <w:t>8,006</w:t>
            </w:r>
          </w:p>
        </w:tc>
        <w:tc>
          <w:tcPr>
            <w:tcW w:w="1709" w:type="dxa"/>
          </w:tcPr>
          <w:p w14:paraId="103A208B" w14:textId="21760B92" w:rsidR="0036257A" w:rsidRPr="0036257A" w:rsidRDefault="004238BB" w:rsidP="0036257A">
            <w:pPr>
              <w:rPr>
                <w:b/>
                <w:sz w:val="22"/>
                <w:szCs w:val="22"/>
              </w:rPr>
            </w:pPr>
            <w:r>
              <w:rPr>
                <w:b/>
                <w:sz w:val="22"/>
                <w:szCs w:val="22"/>
              </w:rPr>
              <w:t>7,300</w:t>
            </w:r>
          </w:p>
        </w:tc>
        <w:tc>
          <w:tcPr>
            <w:tcW w:w="2098" w:type="dxa"/>
          </w:tcPr>
          <w:p w14:paraId="20FF2E58" w14:textId="48A6A965" w:rsidR="0036257A" w:rsidRPr="0036257A" w:rsidRDefault="004238BB" w:rsidP="0036257A">
            <w:pPr>
              <w:rPr>
                <w:b/>
                <w:sz w:val="22"/>
                <w:szCs w:val="22"/>
              </w:rPr>
            </w:pPr>
            <w:r>
              <w:rPr>
                <w:b/>
                <w:sz w:val="22"/>
                <w:szCs w:val="22"/>
              </w:rPr>
              <w:t>1,008</w:t>
            </w:r>
          </w:p>
        </w:tc>
      </w:tr>
      <w:tr w:rsidR="006E7D10" w14:paraId="2676B53D" w14:textId="77777777" w:rsidTr="00F7725C">
        <w:tc>
          <w:tcPr>
            <w:tcW w:w="1673" w:type="dxa"/>
          </w:tcPr>
          <w:p w14:paraId="6BD5ED15" w14:textId="77777777" w:rsidR="0036257A" w:rsidRPr="0036257A" w:rsidRDefault="216FA100" w:rsidP="216FA100">
            <w:pPr>
              <w:rPr>
                <w:b/>
                <w:bCs/>
                <w:sz w:val="22"/>
                <w:szCs w:val="22"/>
              </w:rPr>
            </w:pPr>
            <w:r w:rsidRPr="216FA100">
              <w:rPr>
                <w:sz w:val="22"/>
                <w:szCs w:val="22"/>
              </w:rPr>
              <w:t>Twitter</w:t>
            </w:r>
          </w:p>
        </w:tc>
        <w:tc>
          <w:tcPr>
            <w:tcW w:w="2268" w:type="dxa"/>
          </w:tcPr>
          <w:p w14:paraId="08F52CDA" w14:textId="2947AAAC" w:rsidR="0036257A" w:rsidRPr="0036257A" w:rsidRDefault="004238BB" w:rsidP="0036257A">
            <w:pPr>
              <w:rPr>
                <w:b/>
                <w:sz w:val="22"/>
                <w:szCs w:val="22"/>
              </w:rPr>
            </w:pPr>
            <w:r>
              <w:rPr>
                <w:b/>
                <w:sz w:val="22"/>
                <w:szCs w:val="22"/>
              </w:rPr>
              <w:t>4,107</w:t>
            </w:r>
          </w:p>
        </w:tc>
        <w:tc>
          <w:tcPr>
            <w:tcW w:w="2288" w:type="dxa"/>
          </w:tcPr>
          <w:p w14:paraId="40C6622A" w14:textId="3D6B579C" w:rsidR="0036257A" w:rsidRPr="0036257A" w:rsidRDefault="004238BB" w:rsidP="0036257A">
            <w:pPr>
              <w:rPr>
                <w:b/>
                <w:sz w:val="22"/>
                <w:szCs w:val="22"/>
              </w:rPr>
            </w:pPr>
            <w:r>
              <w:rPr>
                <w:b/>
                <w:sz w:val="22"/>
                <w:szCs w:val="22"/>
              </w:rPr>
              <w:t>4,381</w:t>
            </w:r>
          </w:p>
        </w:tc>
        <w:tc>
          <w:tcPr>
            <w:tcW w:w="1709" w:type="dxa"/>
          </w:tcPr>
          <w:p w14:paraId="15B0BD3A" w14:textId="04DF323B" w:rsidR="0036257A" w:rsidRPr="0036257A" w:rsidRDefault="004238BB" w:rsidP="0036257A">
            <w:pPr>
              <w:rPr>
                <w:b/>
                <w:sz w:val="22"/>
                <w:szCs w:val="22"/>
              </w:rPr>
            </w:pPr>
            <w:r>
              <w:rPr>
                <w:b/>
                <w:sz w:val="22"/>
                <w:szCs w:val="22"/>
              </w:rPr>
              <w:t>510</w:t>
            </w:r>
          </w:p>
        </w:tc>
        <w:tc>
          <w:tcPr>
            <w:tcW w:w="2098" w:type="dxa"/>
          </w:tcPr>
          <w:p w14:paraId="385816FD" w14:textId="0196ABB3" w:rsidR="0036257A" w:rsidRPr="0036257A" w:rsidRDefault="004238BB" w:rsidP="0036257A">
            <w:pPr>
              <w:rPr>
                <w:b/>
                <w:sz w:val="22"/>
                <w:szCs w:val="22"/>
              </w:rPr>
            </w:pPr>
            <w:r>
              <w:rPr>
                <w:b/>
                <w:sz w:val="22"/>
                <w:szCs w:val="22"/>
              </w:rPr>
              <w:t>412</w:t>
            </w:r>
          </w:p>
        </w:tc>
      </w:tr>
      <w:tr w:rsidR="006E7D10" w14:paraId="490E9A33" w14:textId="77777777" w:rsidTr="00F7725C">
        <w:tc>
          <w:tcPr>
            <w:tcW w:w="1673" w:type="dxa"/>
          </w:tcPr>
          <w:p w14:paraId="3313AA05" w14:textId="77777777" w:rsidR="0036257A" w:rsidRPr="0036257A" w:rsidRDefault="216FA100" w:rsidP="216FA100">
            <w:pPr>
              <w:rPr>
                <w:b/>
                <w:bCs/>
                <w:sz w:val="22"/>
                <w:szCs w:val="22"/>
              </w:rPr>
            </w:pPr>
            <w:r w:rsidRPr="216FA100">
              <w:rPr>
                <w:sz w:val="22"/>
                <w:szCs w:val="22"/>
              </w:rPr>
              <w:t>Instagram</w:t>
            </w:r>
          </w:p>
        </w:tc>
        <w:tc>
          <w:tcPr>
            <w:tcW w:w="2268" w:type="dxa"/>
          </w:tcPr>
          <w:p w14:paraId="146E58E3" w14:textId="3CBD5ADD" w:rsidR="0036257A" w:rsidRPr="0036257A" w:rsidRDefault="004238BB" w:rsidP="0036257A">
            <w:pPr>
              <w:rPr>
                <w:b/>
                <w:sz w:val="22"/>
                <w:szCs w:val="22"/>
              </w:rPr>
            </w:pPr>
            <w:r>
              <w:rPr>
                <w:b/>
                <w:sz w:val="22"/>
                <w:szCs w:val="22"/>
              </w:rPr>
              <w:t>Nil</w:t>
            </w:r>
          </w:p>
        </w:tc>
        <w:tc>
          <w:tcPr>
            <w:tcW w:w="2288" w:type="dxa"/>
          </w:tcPr>
          <w:p w14:paraId="6854B27C" w14:textId="47539B97" w:rsidR="0036257A" w:rsidRPr="0036257A" w:rsidRDefault="004238BB" w:rsidP="0036257A">
            <w:pPr>
              <w:rPr>
                <w:b/>
                <w:sz w:val="22"/>
                <w:szCs w:val="22"/>
              </w:rPr>
            </w:pPr>
            <w:r>
              <w:rPr>
                <w:b/>
                <w:sz w:val="22"/>
                <w:szCs w:val="22"/>
              </w:rPr>
              <w:t>Nil</w:t>
            </w:r>
          </w:p>
        </w:tc>
        <w:tc>
          <w:tcPr>
            <w:tcW w:w="1709" w:type="dxa"/>
          </w:tcPr>
          <w:p w14:paraId="14503DD4" w14:textId="6D84B862" w:rsidR="0036257A" w:rsidRPr="0036257A" w:rsidRDefault="004238BB" w:rsidP="0036257A">
            <w:pPr>
              <w:rPr>
                <w:b/>
                <w:sz w:val="22"/>
                <w:szCs w:val="22"/>
              </w:rPr>
            </w:pPr>
            <w:r>
              <w:rPr>
                <w:b/>
                <w:sz w:val="22"/>
                <w:szCs w:val="22"/>
              </w:rPr>
              <w:t>Nil</w:t>
            </w:r>
          </w:p>
        </w:tc>
        <w:tc>
          <w:tcPr>
            <w:tcW w:w="2098" w:type="dxa"/>
          </w:tcPr>
          <w:p w14:paraId="6560AE61" w14:textId="17A28137" w:rsidR="0036257A" w:rsidRPr="0036257A" w:rsidRDefault="004238BB" w:rsidP="0036257A">
            <w:pPr>
              <w:rPr>
                <w:b/>
                <w:sz w:val="22"/>
                <w:szCs w:val="22"/>
              </w:rPr>
            </w:pPr>
            <w:r>
              <w:rPr>
                <w:b/>
                <w:sz w:val="22"/>
                <w:szCs w:val="22"/>
              </w:rPr>
              <w:t>Nil</w:t>
            </w:r>
          </w:p>
        </w:tc>
      </w:tr>
      <w:tr w:rsidR="006E7D10" w14:paraId="58413D41" w14:textId="77777777" w:rsidTr="004238BB">
        <w:trPr>
          <w:trHeight w:val="337"/>
        </w:trPr>
        <w:tc>
          <w:tcPr>
            <w:tcW w:w="1673" w:type="dxa"/>
          </w:tcPr>
          <w:p w14:paraId="503E83FF" w14:textId="77777777" w:rsidR="0036257A" w:rsidRPr="0036257A" w:rsidRDefault="216FA100" w:rsidP="216FA100">
            <w:pPr>
              <w:rPr>
                <w:b/>
                <w:bCs/>
                <w:sz w:val="22"/>
                <w:szCs w:val="22"/>
              </w:rPr>
            </w:pPr>
            <w:r w:rsidRPr="216FA100">
              <w:rPr>
                <w:sz w:val="22"/>
                <w:szCs w:val="22"/>
              </w:rPr>
              <w:t>Other</w:t>
            </w:r>
          </w:p>
        </w:tc>
        <w:tc>
          <w:tcPr>
            <w:tcW w:w="2268" w:type="dxa"/>
          </w:tcPr>
          <w:p w14:paraId="095AB5F1" w14:textId="0C45903A" w:rsidR="0036257A" w:rsidRPr="0036257A" w:rsidRDefault="004238BB" w:rsidP="0036257A">
            <w:pPr>
              <w:rPr>
                <w:b/>
                <w:sz w:val="22"/>
                <w:szCs w:val="22"/>
              </w:rPr>
            </w:pPr>
            <w:r>
              <w:rPr>
                <w:b/>
                <w:sz w:val="22"/>
                <w:szCs w:val="22"/>
              </w:rPr>
              <w:t>Nil</w:t>
            </w:r>
          </w:p>
        </w:tc>
        <w:tc>
          <w:tcPr>
            <w:tcW w:w="2288" w:type="dxa"/>
          </w:tcPr>
          <w:p w14:paraId="78028C07" w14:textId="63BABC43" w:rsidR="0036257A" w:rsidRPr="0036257A" w:rsidRDefault="004238BB" w:rsidP="0036257A">
            <w:pPr>
              <w:rPr>
                <w:b/>
                <w:sz w:val="22"/>
                <w:szCs w:val="22"/>
              </w:rPr>
            </w:pPr>
            <w:r>
              <w:rPr>
                <w:b/>
                <w:sz w:val="22"/>
                <w:szCs w:val="22"/>
              </w:rPr>
              <w:t>Nil</w:t>
            </w:r>
          </w:p>
        </w:tc>
        <w:tc>
          <w:tcPr>
            <w:tcW w:w="1709" w:type="dxa"/>
          </w:tcPr>
          <w:p w14:paraId="14C2F290" w14:textId="0DD54EB7" w:rsidR="0036257A" w:rsidRPr="0036257A" w:rsidRDefault="004238BB" w:rsidP="0036257A">
            <w:pPr>
              <w:rPr>
                <w:b/>
                <w:sz w:val="22"/>
                <w:szCs w:val="22"/>
              </w:rPr>
            </w:pPr>
            <w:r>
              <w:rPr>
                <w:b/>
                <w:sz w:val="22"/>
                <w:szCs w:val="22"/>
              </w:rPr>
              <w:t>Nil</w:t>
            </w:r>
          </w:p>
        </w:tc>
        <w:tc>
          <w:tcPr>
            <w:tcW w:w="2098" w:type="dxa"/>
          </w:tcPr>
          <w:p w14:paraId="15E04845" w14:textId="4B3981B8" w:rsidR="0036257A" w:rsidRPr="0036257A" w:rsidRDefault="004238BB" w:rsidP="0036257A">
            <w:pPr>
              <w:rPr>
                <w:b/>
                <w:sz w:val="22"/>
                <w:szCs w:val="22"/>
              </w:rPr>
            </w:pPr>
            <w:r>
              <w:rPr>
                <w:b/>
                <w:sz w:val="22"/>
                <w:szCs w:val="22"/>
              </w:rPr>
              <w:t>Nil</w:t>
            </w:r>
          </w:p>
        </w:tc>
      </w:tr>
    </w:tbl>
    <w:p w14:paraId="59D7DDAC"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49600160"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03219D51"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3B9CCCF2"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096F3351" w14:textId="77777777"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37451F3B" wp14:editId="71CBDC5E">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70A76AB" w14:textId="3AE7D592" w:rsidR="002A04D8" w:rsidRPr="004238BB" w:rsidRDefault="004238BB" w:rsidP="0036257A">
                            <w:pPr>
                              <w:rPr>
                                <w:lang w:val="en-GB"/>
                              </w:rPr>
                            </w:pPr>
                            <w:r>
                              <w:rPr>
                                <w:lang w:val="en-GB"/>
                              </w:rPr>
                              <w:t>What a beautiful afternoon.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51F3B"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DziiY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">
                <v:textbox>
                  <w:txbxContent>
                    <w:p w14:paraId="270A76AB" w14:textId="3AE7D592" w:rsidR="002A04D8" w:rsidRPr="004238BB" w:rsidRDefault="004238BB" w:rsidP="0036257A">
                      <w:pPr>
                        <w:rPr>
                          <w:lang w:val="en-GB"/>
                        </w:rPr>
                      </w:pPr>
                      <w:r>
                        <w:rPr>
                          <w:lang w:val="en-GB"/>
                        </w:rPr>
                        <w:t>What a beautiful afternoon.</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34D1FC5C" wp14:editId="76CB12C9">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4C49497" w14:textId="58F7F110" w:rsidR="002A04D8" w:rsidRPr="004238BB" w:rsidRDefault="004238BB" w:rsidP="0036257A">
                            <w:pPr>
                              <w:rPr>
                                <w:lang w:val="en-GB"/>
                              </w:rPr>
                            </w:pPr>
                            <w:r>
                              <w:rPr>
                                <w:lang w:val="en-GB"/>
                              </w:rPr>
                              <w:t>This is the best thing to happen to Hull for the LGBT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1FC5C"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">
                <v:textbox>
                  <w:txbxContent>
                    <w:p w14:paraId="14C49497" w14:textId="58F7F110" w:rsidR="002A04D8" w:rsidRPr="004238BB" w:rsidRDefault="004238BB" w:rsidP="0036257A">
                      <w:pPr>
                        <w:rPr>
                          <w:lang w:val="en-GB"/>
                        </w:rPr>
                      </w:pPr>
                      <w:r>
                        <w:rPr>
                          <w:lang w:val="en-GB"/>
                        </w:rPr>
                        <w:t>This is the best thing to happen to Hull for the LGBT community.</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679CA027" wp14:editId="7EB8F12C">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2E910B3" w14:textId="7832555E" w:rsidR="002A04D8" w:rsidRPr="004238BB" w:rsidRDefault="004238BB">
                            <w:pPr>
                              <w:rPr>
                                <w:lang w:val="en-GB"/>
                              </w:rPr>
                            </w:pPr>
                            <w:r>
                              <w:rPr>
                                <w:lang w:val="en-GB"/>
                              </w:rPr>
                              <w:t>We loved the parade.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CA027"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">
                <v:textbox>
                  <w:txbxContent>
                    <w:p w14:paraId="12E910B3" w14:textId="7832555E" w:rsidR="002A04D8" w:rsidRPr="004238BB" w:rsidRDefault="004238BB">
                      <w:pPr>
                        <w:rPr>
                          <w:lang w:val="en-GB"/>
                        </w:rPr>
                      </w:pPr>
                      <w:r>
                        <w:rPr>
                          <w:lang w:val="en-GB"/>
                        </w:rPr>
                        <w:t>We loved the parade.</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0A1054EA" w14:textId="77777777" w:rsidR="00335035" w:rsidRDefault="00335035">
      <w:pPr>
        <w:spacing w:after="0"/>
        <w:rPr>
          <w:b/>
          <w:bCs/>
          <w:color w:val="C00000"/>
          <w:sz w:val="22"/>
          <w:szCs w:val="22"/>
        </w:rPr>
      </w:pPr>
      <w:r>
        <w:rPr>
          <w:b/>
          <w:bCs/>
          <w:color w:val="C00000"/>
          <w:sz w:val="22"/>
          <w:szCs w:val="22"/>
        </w:rPr>
        <w:br w:type="page"/>
      </w:r>
    </w:p>
    <w:p w14:paraId="2F96481C" w14:textId="77777777"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33592F5E" w14:textId="77777777" w:rsidR="002F5A54" w:rsidRPr="002F5A54" w:rsidRDefault="002F5A54" w:rsidP="216FA100">
      <w:pPr>
        <w:rPr>
          <w:b/>
          <w:bCs/>
          <w:sz w:val="12"/>
          <w:szCs w:val="12"/>
        </w:rPr>
      </w:pPr>
    </w:p>
    <w:p w14:paraId="7F7AF0C7" w14:textId="77777777"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6BAF8579" w14:textId="77777777" w:rsidTr="00F7725C">
        <w:tc>
          <w:tcPr>
            <w:tcW w:w="6917" w:type="dxa"/>
            <w:shd w:val="clear" w:color="auto" w:fill="000000" w:themeFill="text1"/>
          </w:tcPr>
          <w:p w14:paraId="2A73F503"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3D8B2B2A"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1F03B124"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6CA354C9" w14:textId="77777777" w:rsidTr="00F7725C">
        <w:tc>
          <w:tcPr>
            <w:tcW w:w="10214" w:type="dxa"/>
            <w:gridSpan w:val="3"/>
            <w:shd w:val="clear" w:color="auto" w:fill="C00000"/>
          </w:tcPr>
          <w:p w14:paraId="47A0532A"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A51E8D8" w14:textId="77777777" w:rsidTr="00F7725C">
        <w:tc>
          <w:tcPr>
            <w:tcW w:w="6917" w:type="dxa"/>
          </w:tcPr>
          <w:p w14:paraId="50F89DC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6CC8BCF8" w14:textId="77777777" w:rsidR="009F08BB" w:rsidRPr="00AA1DCC" w:rsidRDefault="009F08BB" w:rsidP="00E14B21">
            <w:pPr>
              <w:spacing w:before="60" w:after="60"/>
              <w:jc w:val="center"/>
              <w:rPr>
                <w:sz w:val="22"/>
                <w:szCs w:val="22"/>
              </w:rPr>
            </w:pPr>
          </w:p>
        </w:tc>
        <w:tc>
          <w:tcPr>
            <w:tcW w:w="1649" w:type="dxa"/>
          </w:tcPr>
          <w:p w14:paraId="6C065759" w14:textId="77777777" w:rsidR="009F08BB" w:rsidRPr="00AA1DCC" w:rsidRDefault="009F08BB" w:rsidP="00E14B21">
            <w:pPr>
              <w:spacing w:before="60" w:after="60"/>
              <w:jc w:val="center"/>
              <w:rPr>
                <w:sz w:val="22"/>
                <w:szCs w:val="22"/>
              </w:rPr>
            </w:pPr>
          </w:p>
        </w:tc>
      </w:tr>
      <w:tr w:rsidR="009F08BB" w14:paraId="157357F3" w14:textId="77777777" w:rsidTr="00F7725C">
        <w:tc>
          <w:tcPr>
            <w:tcW w:w="6917" w:type="dxa"/>
          </w:tcPr>
          <w:p w14:paraId="435E7585"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19CF3AFF" w14:textId="77777777" w:rsidR="009F08BB" w:rsidRPr="00AA1DCC" w:rsidRDefault="006E65F9" w:rsidP="00E14B21">
            <w:pPr>
              <w:spacing w:before="60" w:after="60"/>
              <w:jc w:val="center"/>
              <w:rPr>
                <w:sz w:val="22"/>
                <w:szCs w:val="22"/>
              </w:rPr>
            </w:pPr>
            <w:r>
              <w:rPr>
                <w:sz w:val="22"/>
                <w:szCs w:val="22"/>
              </w:rPr>
              <w:t>1</w:t>
            </w:r>
          </w:p>
        </w:tc>
        <w:tc>
          <w:tcPr>
            <w:tcW w:w="1649" w:type="dxa"/>
          </w:tcPr>
          <w:p w14:paraId="3E170DA5" w14:textId="77777777" w:rsidR="009F08BB" w:rsidRPr="00AA1DCC" w:rsidRDefault="006E65F9" w:rsidP="00E14B21">
            <w:pPr>
              <w:spacing w:before="60" w:after="60"/>
              <w:jc w:val="center"/>
              <w:rPr>
                <w:sz w:val="22"/>
                <w:szCs w:val="22"/>
              </w:rPr>
            </w:pPr>
            <w:r>
              <w:rPr>
                <w:sz w:val="22"/>
                <w:szCs w:val="22"/>
              </w:rPr>
              <w:t>1</w:t>
            </w:r>
          </w:p>
        </w:tc>
      </w:tr>
      <w:tr w:rsidR="009F08BB" w14:paraId="1FF7CFF6" w14:textId="77777777" w:rsidTr="00F7725C">
        <w:trPr>
          <w:trHeight w:val="70"/>
        </w:trPr>
        <w:tc>
          <w:tcPr>
            <w:tcW w:w="6917" w:type="dxa"/>
          </w:tcPr>
          <w:p w14:paraId="0501B310"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2D3F1F9E" w14:textId="77777777" w:rsidR="009F08BB" w:rsidRPr="00AA1DCC" w:rsidRDefault="009F08BB" w:rsidP="00E14B21">
            <w:pPr>
              <w:spacing w:before="60" w:after="60"/>
              <w:jc w:val="center"/>
              <w:rPr>
                <w:sz w:val="22"/>
                <w:szCs w:val="22"/>
              </w:rPr>
            </w:pPr>
          </w:p>
        </w:tc>
        <w:tc>
          <w:tcPr>
            <w:tcW w:w="1649" w:type="dxa"/>
          </w:tcPr>
          <w:p w14:paraId="69ACA9B7" w14:textId="77777777" w:rsidR="009F08BB" w:rsidRPr="00AA1DCC" w:rsidRDefault="009F08BB" w:rsidP="00E14B21">
            <w:pPr>
              <w:spacing w:before="60" w:after="60"/>
              <w:jc w:val="center"/>
              <w:rPr>
                <w:sz w:val="22"/>
                <w:szCs w:val="22"/>
              </w:rPr>
            </w:pPr>
          </w:p>
        </w:tc>
      </w:tr>
      <w:tr w:rsidR="009F08BB" w14:paraId="4BF0998C" w14:textId="77777777" w:rsidTr="00F7725C">
        <w:trPr>
          <w:trHeight w:val="70"/>
        </w:trPr>
        <w:tc>
          <w:tcPr>
            <w:tcW w:w="6917" w:type="dxa"/>
          </w:tcPr>
          <w:p w14:paraId="00F1DB3A"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5973DECA" w14:textId="77777777" w:rsidR="009F08BB" w:rsidRPr="00AA1DCC" w:rsidRDefault="009F08BB" w:rsidP="00E14B21">
            <w:pPr>
              <w:spacing w:before="60" w:after="60"/>
              <w:jc w:val="center"/>
              <w:rPr>
                <w:sz w:val="22"/>
                <w:szCs w:val="22"/>
              </w:rPr>
            </w:pPr>
          </w:p>
        </w:tc>
        <w:tc>
          <w:tcPr>
            <w:tcW w:w="1649" w:type="dxa"/>
          </w:tcPr>
          <w:p w14:paraId="4D36D75B" w14:textId="77777777" w:rsidR="009F08BB" w:rsidRPr="00AA1DCC" w:rsidRDefault="009F08BB" w:rsidP="00E14B21">
            <w:pPr>
              <w:spacing w:before="60" w:after="60"/>
              <w:jc w:val="center"/>
              <w:rPr>
                <w:sz w:val="22"/>
                <w:szCs w:val="22"/>
              </w:rPr>
            </w:pPr>
          </w:p>
        </w:tc>
      </w:tr>
      <w:tr w:rsidR="009F08BB" w14:paraId="7E705D96" w14:textId="77777777" w:rsidTr="00F7725C">
        <w:trPr>
          <w:trHeight w:val="70"/>
        </w:trPr>
        <w:tc>
          <w:tcPr>
            <w:tcW w:w="6917" w:type="dxa"/>
          </w:tcPr>
          <w:p w14:paraId="683F6161"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6287B80D" w14:textId="77777777" w:rsidR="009F08BB" w:rsidRPr="00AA1DCC" w:rsidRDefault="00CA6D31" w:rsidP="00E14B21">
            <w:pPr>
              <w:spacing w:before="60" w:after="60"/>
              <w:jc w:val="center"/>
              <w:rPr>
                <w:sz w:val="22"/>
                <w:szCs w:val="22"/>
              </w:rPr>
            </w:pPr>
            <w:r>
              <w:rPr>
                <w:sz w:val="22"/>
                <w:szCs w:val="22"/>
              </w:rPr>
              <w:t xml:space="preserve"> </w:t>
            </w:r>
          </w:p>
        </w:tc>
        <w:tc>
          <w:tcPr>
            <w:tcW w:w="1649" w:type="dxa"/>
          </w:tcPr>
          <w:p w14:paraId="0BACC78F" w14:textId="77777777" w:rsidR="009F08BB" w:rsidRPr="00AA1DCC" w:rsidRDefault="009F08BB" w:rsidP="00E14B21">
            <w:pPr>
              <w:spacing w:before="60" w:after="60"/>
              <w:jc w:val="center"/>
              <w:rPr>
                <w:sz w:val="22"/>
                <w:szCs w:val="22"/>
              </w:rPr>
            </w:pPr>
          </w:p>
        </w:tc>
      </w:tr>
      <w:tr w:rsidR="009F08BB" w14:paraId="71761B9F" w14:textId="77777777" w:rsidTr="00F7725C">
        <w:trPr>
          <w:trHeight w:val="70"/>
        </w:trPr>
        <w:tc>
          <w:tcPr>
            <w:tcW w:w="6917" w:type="dxa"/>
          </w:tcPr>
          <w:p w14:paraId="37C33CE0"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5803411A" w14:textId="77777777" w:rsidR="009F08BB" w:rsidRPr="00AA1DCC" w:rsidRDefault="009F08BB" w:rsidP="00E14B21">
            <w:pPr>
              <w:spacing w:before="60" w:after="60"/>
              <w:jc w:val="center"/>
              <w:rPr>
                <w:sz w:val="22"/>
                <w:szCs w:val="22"/>
              </w:rPr>
            </w:pPr>
          </w:p>
        </w:tc>
        <w:tc>
          <w:tcPr>
            <w:tcW w:w="1649" w:type="dxa"/>
          </w:tcPr>
          <w:p w14:paraId="0FE57996" w14:textId="77777777" w:rsidR="009F08BB" w:rsidRPr="00AA1DCC" w:rsidRDefault="009F08BB" w:rsidP="00E14B21">
            <w:pPr>
              <w:spacing w:before="60" w:after="60"/>
              <w:jc w:val="center"/>
              <w:rPr>
                <w:sz w:val="22"/>
                <w:szCs w:val="22"/>
              </w:rPr>
            </w:pPr>
          </w:p>
        </w:tc>
      </w:tr>
      <w:tr w:rsidR="00276838" w14:paraId="5B463101" w14:textId="77777777" w:rsidTr="00F7725C">
        <w:trPr>
          <w:trHeight w:val="70"/>
        </w:trPr>
        <w:tc>
          <w:tcPr>
            <w:tcW w:w="6917" w:type="dxa"/>
          </w:tcPr>
          <w:p w14:paraId="5B0EA270" w14:textId="77777777" w:rsidR="00276838" w:rsidRDefault="216FA100" w:rsidP="216FA100">
            <w:pPr>
              <w:spacing w:before="60" w:after="60"/>
              <w:rPr>
                <w:sz w:val="22"/>
                <w:szCs w:val="22"/>
              </w:rPr>
            </w:pPr>
            <w:r w:rsidRPr="216FA100">
              <w:rPr>
                <w:sz w:val="22"/>
                <w:szCs w:val="22"/>
              </w:rPr>
              <w:t>Other</w:t>
            </w:r>
          </w:p>
        </w:tc>
        <w:tc>
          <w:tcPr>
            <w:tcW w:w="1648" w:type="dxa"/>
          </w:tcPr>
          <w:p w14:paraId="5B7A904E" w14:textId="77777777" w:rsidR="00276838" w:rsidRPr="00AA1DCC" w:rsidRDefault="00276838" w:rsidP="00E14B21">
            <w:pPr>
              <w:spacing w:before="60" w:after="60"/>
              <w:jc w:val="center"/>
              <w:rPr>
                <w:sz w:val="22"/>
                <w:szCs w:val="22"/>
              </w:rPr>
            </w:pPr>
          </w:p>
        </w:tc>
        <w:tc>
          <w:tcPr>
            <w:tcW w:w="1649" w:type="dxa"/>
          </w:tcPr>
          <w:p w14:paraId="07FEF694" w14:textId="77777777" w:rsidR="00276838" w:rsidRPr="00AA1DCC" w:rsidRDefault="00276838" w:rsidP="00E14B21">
            <w:pPr>
              <w:spacing w:before="60" w:after="60"/>
              <w:jc w:val="center"/>
              <w:rPr>
                <w:sz w:val="22"/>
                <w:szCs w:val="22"/>
              </w:rPr>
            </w:pPr>
          </w:p>
        </w:tc>
      </w:tr>
      <w:tr w:rsidR="00276838" w14:paraId="69AC6353" w14:textId="77777777" w:rsidTr="00F7725C">
        <w:trPr>
          <w:trHeight w:val="70"/>
        </w:trPr>
        <w:tc>
          <w:tcPr>
            <w:tcW w:w="10214" w:type="dxa"/>
            <w:gridSpan w:val="3"/>
            <w:shd w:val="clear" w:color="auto" w:fill="C00000"/>
          </w:tcPr>
          <w:p w14:paraId="2ED2D7C5"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12E0F7F5" w14:textId="77777777" w:rsidTr="00F7725C">
        <w:trPr>
          <w:trHeight w:val="70"/>
        </w:trPr>
        <w:tc>
          <w:tcPr>
            <w:tcW w:w="6917" w:type="dxa"/>
          </w:tcPr>
          <w:p w14:paraId="156B614A"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53800A34" w14:textId="77777777" w:rsidR="00276838" w:rsidRPr="00AA1DCC" w:rsidRDefault="00276838" w:rsidP="00E14B21">
            <w:pPr>
              <w:spacing w:before="60" w:after="60"/>
              <w:jc w:val="center"/>
              <w:rPr>
                <w:sz w:val="22"/>
                <w:szCs w:val="22"/>
              </w:rPr>
            </w:pPr>
          </w:p>
        </w:tc>
        <w:tc>
          <w:tcPr>
            <w:tcW w:w="1649" w:type="dxa"/>
          </w:tcPr>
          <w:p w14:paraId="7214612D" w14:textId="77777777" w:rsidR="00276838" w:rsidRPr="00AA1DCC" w:rsidRDefault="00276838" w:rsidP="00E14B21">
            <w:pPr>
              <w:spacing w:before="60" w:after="60"/>
              <w:jc w:val="center"/>
              <w:rPr>
                <w:sz w:val="22"/>
                <w:szCs w:val="22"/>
              </w:rPr>
            </w:pPr>
          </w:p>
        </w:tc>
      </w:tr>
      <w:tr w:rsidR="00276838" w14:paraId="447B564D" w14:textId="77777777" w:rsidTr="00F7725C">
        <w:trPr>
          <w:trHeight w:val="70"/>
        </w:trPr>
        <w:tc>
          <w:tcPr>
            <w:tcW w:w="6917" w:type="dxa"/>
          </w:tcPr>
          <w:p w14:paraId="5B95282D"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04332CB4" w14:textId="77777777" w:rsidR="00276838" w:rsidRPr="00AA1DCC" w:rsidRDefault="00276838" w:rsidP="00E14B21">
            <w:pPr>
              <w:spacing w:before="60" w:after="60"/>
              <w:jc w:val="center"/>
              <w:rPr>
                <w:sz w:val="22"/>
                <w:szCs w:val="22"/>
              </w:rPr>
            </w:pPr>
          </w:p>
        </w:tc>
        <w:tc>
          <w:tcPr>
            <w:tcW w:w="1649" w:type="dxa"/>
          </w:tcPr>
          <w:p w14:paraId="3A46AD83" w14:textId="77777777" w:rsidR="00276838" w:rsidRPr="00AA1DCC" w:rsidRDefault="00276838" w:rsidP="00E14B21">
            <w:pPr>
              <w:spacing w:before="60" w:after="60"/>
              <w:jc w:val="center"/>
              <w:rPr>
                <w:sz w:val="22"/>
                <w:szCs w:val="22"/>
              </w:rPr>
            </w:pPr>
          </w:p>
        </w:tc>
      </w:tr>
    </w:tbl>
    <w:p w14:paraId="4AAAAE66" w14:textId="77777777" w:rsidR="009F08BB" w:rsidRDefault="009F08BB" w:rsidP="00470D62">
      <w:pPr>
        <w:pStyle w:val="ListParagraph"/>
        <w:spacing w:after="0"/>
        <w:ind w:left="357"/>
        <w:rPr>
          <w:b/>
          <w:color w:val="C00000"/>
          <w:sz w:val="22"/>
          <w:szCs w:val="22"/>
        </w:rPr>
      </w:pPr>
    </w:p>
    <w:p w14:paraId="10F16483" w14:textId="77777777"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1809329A" wp14:editId="33E6FD1C">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2F390F87" w14:textId="6AF904F3" w:rsidR="002A04D8" w:rsidRPr="004238BB" w:rsidRDefault="004238BB" w:rsidP="00470D62">
                            <w:pPr>
                              <w:rPr>
                                <w:lang w:val="en-GB"/>
                              </w:rPr>
                            </w:pPr>
                            <w:r>
                              <w:rPr>
                                <w:lang w:val="en-GB"/>
                              </w:rPr>
                              <w:t>It was a great partnership with Pride in Hull, Hull City of Culture and the LGBT community of Hull.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9329A"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">
                <v:textbox>
                  <w:txbxContent>
                    <w:p w14:paraId="2F390F87" w14:textId="6AF904F3" w:rsidR="002A04D8" w:rsidRPr="004238BB" w:rsidRDefault="004238BB" w:rsidP="00470D62">
                      <w:pPr>
                        <w:rPr>
                          <w:lang w:val="en-GB"/>
                        </w:rPr>
                      </w:pPr>
                      <w:r>
                        <w:rPr>
                          <w:lang w:val="en-GB"/>
                        </w:rPr>
                        <w:t>It was a great partnership with Pride in Hull, Hull City of Culture and the LGBT community of Hull.</w:t>
                      </w:r>
                    </w:p>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17A9A6D2" w14:textId="77777777" w:rsidR="00470D62" w:rsidRDefault="00470D62" w:rsidP="00470D62">
      <w:pPr>
        <w:spacing w:after="0"/>
        <w:rPr>
          <w:sz w:val="22"/>
          <w:szCs w:val="22"/>
        </w:rPr>
      </w:pPr>
    </w:p>
    <w:p w14:paraId="627186BA" w14:textId="77777777"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F88F9BB" wp14:editId="04E15D9E">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44BA12E2" w14:textId="6E3FBFFB" w:rsidR="002A04D8" w:rsidRPr="004238BB" w:rsidRDefault="004238BB" w:rsidP="00470D62">
                            <w:pPr>
                              <w:rPr>
                                <w:lang w:val="en-GB"/>
                              </w:rPr>
                            </w:pPr>
                            <w:r>
                              <w:rPr>
                                <w:lang w:val="en-GB"/>
                              </w:rPr>
                              <w:t>It was made really easy by the producers.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8F9BB"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">
                <v:textbox>
                  <w:txbxContent>
                    <w:p w14:paraId="44BA12E2" w14:textId="6E3FBFFB" w:rsidR="002A04D8" w:rsidRPr="004238BB" w:rsidRDefault="004238BB" w:rsidP="00470D62">
                      <w:pPr>
                        <w:rPr>
                          <w:lang w:val="en-GB"/>
                        </w:rPr>
                      </w:pPr>
                      <w:r>
                        <w:rPr>
                          <w:lang w:val="en-GB"/>
                        </w:rPr>
                        <w:t>It w</w:t>
                      </w:r>
                      <w:bookmarkStart w:id="2" w:name="_GoBack"/>
                      <w:bookmarkEnd w:id="2"/>
                      <w:r>
                        <w:rPr>
                          <w:lang w:val="en-GB"/>
                        </w:rPr>
                        <w:t>as made really easy by the producers.</w:t>
                      </w:r>
                    </w:p>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1D7F6" w14:textId="77777777" w:rsidR="00350866" w:rsidRDefault="00350866" w:rsidP="00C17BA8">
      <w:r>
        <w:separator/>
      </w:r>
    </w:p>
  </w:endnote>
  <w:endnote w:type="continuationSeparator" w:id="0">
    <w:p w14:paraId="5FBCEDF6" w14:textId="77777777" w:rsidR="00350866" w:rsidRDefault="00350866" w:rsidP="00C17BA8">
      <w:r>
        <w:continuationSeparator/>
      </w:r>
    </w:p>
  </w:endnote>
  <w:endnote w:type="continuationNotice" w:id="1">
    <w:p w14:paraId="58D95930" w14:textId="77777777" w:rsidR="00350866" w:rsidRDefault="003508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4AED0F10" w14:textId="77777777" w:rsidR="002A04D8" w:rsidRPr="00E657CF" w:rsidRDefault="002A04D8">
        <w:pPr>
          <w:pStyle w:val="Footer"/>
          <w:jc w:val="right"/>
          <w:rPr>
            <w:sz w:val="20"/>
            <w:szCs w:val="20"/>
          </w:rPr>
        </w:pPr>
        <w:r>
          <w:fldChar w:fldCharType="begin"/>
        </w:r>
        <w:r>
          <w:instrText xml:space="preserve"> PAGE   \* MERGEFORMAT </w:instrText>
        </w:r>
        <w:r>
          <w:fldChar w:fldCharType="separate"/>
        </w:r>
        <w:r w:rsidR="00E907BC" w:rsidRPr="00E907BC">
          <w:rPr>
            <w:noProof/>
            <w:sz w:val="20"/>
            <w:szCs w:val="20"/>
          </w:rPr>
          <w:t>6</w:t>
        </w:r>
        <w:r>
          <w:rPr>
            <w:noProof/>
            <w:sz w:val="20"/>
            <w:szCs w:val="20"/>
          </w:rPr>
          <w:fldChar w:fldCharType="end"/>
        </w:r>
      </w:p>
    </w:sdtContent>
  </w:sdt>
  <w:p w14:paraId="0367A791" w14:textId="77777777" w:rsidR="002A04D8" w:rsidRDefault="002A04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2BB70" w14:textId="77777777" w:rsidR="00350866" w:rsidRDefault="00350866" w:rsidP="00C17BA8">
      <w:r>
        <w:separator/>
      </w:r>
    </w:p>
  </w:footnote>
  <w:footnote w:type="continuationSeparator" w:id="0">
    <w:p w14:paraId="75483B52" w14:textId="77777777" w:rsidR="00350866" w:rsidRDefault="00350866" w:rsidP="00C17BA8">
      <w:r>
        <w:continuationSeparator/>
      </w:r>
    </w:p>
  </w:footnote>
  <w:footnote w:type="continuationNotice" w:id="1">
    <w:p w14:paraId="21080AD6" w14:textId="77777777" w:rsidR="00350866" w:rsidRDefault="00350866">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2A6EC" w14:textId="77777777" w:rsidR="002A04D8" w:rsidRDefault="002A04D8" w:rsidP="00C17BA8">
    <w:pPr>
      <w:pStyle w:val="Header"/>
    </w:pPr>
    <w:r>
      <w:rPr>
        <w:noProof/>
        <w:lang w:val="en-GB" w:eastAsia="en-GB"/>
      </w:rPr>
      <w:drawing>
        <wp:anchor distT="0" distB="0" distL="114300" distR="114300" simplePos="0" relativeHeight="251657216" behindDoc="1" locked="0" layoutInCell="1" allowOverlap="1" wp14:anchorId="164CD2DB" wp14:editId="1C41D76E">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D1317B"/>
    <w:multiLevelType w:val="hybridMultilevel"/>
    <w:tmpl w:val="AA0C3C34"/>
    <w:lvl w:ilvl="0" w:tplc="C76C09E4">
      <w:start w:val="5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8D0ABD"/>
    <w:multiLevelType w:val="hybridMultilevel"/>
    <w:tmpl w:val="35AE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8">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FFE2C68"/>
    <w:multiLevelType w:val="hybridMultilevel"/>
    <w:tmpl w:val="825C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20"/>
  </w:num>
  <w:num w:numId="6">
    <w:abstractNumId w:val="5"/>
  </w:num>
  <w:num w:numId="7">
    <w:abstractNumId w:val="23"/>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4"/>
  </w:num>
  <w:num w:numId="15">
    <w:abstractNumId w:val="10"/>
  </w:num>
  <w:num w:numId="16">
    <w:abstractNumId w:val="24"/>
  </w:num>
  <w:num w:numId="17">
    <w:abstractNumId w:val="9"/>
  </w:num>
  <w:num w:numId="18">
    <w:abstractNumId w:val="3"/>
  </w:num>
  <w:num w:numId="19">
    <w:abstractNumId w:val="11"/>
  </w:num>
  <w:num w:numId="20">
    <w:abstractNumId w:val="2"/>
  </w:num>
  <w:num w:numId="21">
    <w:abstractNumId w:val="17"/>
  </w:num>
  <w:num w:numId="22">
    <w:abstractNumId w:val="13"/>
  </w:num>
  <w:num w:numId="23">
    <w:abstractNumId w:val="21"/>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3587"/>
    <w:rsid w:val="00017C00"/>
    <w:rsid w:val="00020FAB"/>
    <w:rsid w:val="00043A1F"/>
    <w:rsid w:val="00046ECD"/>
    <w:rsid w:val="00057095"/>
    <w:rsid w:val="00057AE1"/>
    <w:rsid w:val="00067CE3"/>
    <w:rsid w:val="0008098B"/>
    <w:rsid w:val="0008290E"/>
    <w:rsid w:val="00083B11"/>
    <w:rsid w:val="00093F5D"/>
    <w:rsid w:val="00095246"/>
    <w:rsid w:val="000B62ED"/>
    <w:rsid w:val="000D6920"/>
    <w:rsid w:val="000E0A16"/>
    <w:rsid w:val="000E0FC5"/>
    <w:rsid w:val="000E7636"/>
    <w:rsid w:val="000F261A"/>
    <w:rsid w:val="000F53D9"/>
    <w:rsid w:val="000F5744"/>
    <w:rsid w:val="000F5C6C"/>
    <w:rsid w:val="0011022A"/>
    <w:rsid w:val="00115DA2"/>
    <w:rsid w:val="00124FE3"/>
    <w:rsid w:val="001420DC"/>
    <w:rsid w:val="0014496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C68BC"/>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04D8"/>
    <w:rsid w:val="002A13CA"/>
    <w:rsid w:val="002B0D8D"/>
    <w:rsid w:val="002B1286"/>
    <w:rsid w:val="002B7B40"/>
    <w:rsid w:val="002C1E2B"/>
    <w:rsid w:val="002F0CA0"/>
    <w:rsid w:val="002F5A54"/>
    <w:rsid w:val="0030475D"/>
    <w:rsid w:val="003120E4"/>
    <w:rsid w:val="00322028"/>
    <w:rsid w:val="00335035"/>
    <w:rsid w:val="0034165F"/>
    <w:rsid w:val="00341B91"/>
    <w:rsid w:val="00345719"/>
    <w:rsid w:val="00346C5E"/>
    <w:rsid w:val="00350866"/>
    <w:rsid w:val="0036257A"/>
    <w:rsid w:val="00363021"/>
    <w:rsid w:val="00364ED6"/>
    <w:rsid w:val="003700AA"/>
    <w:rsid w:val="003700BF"/>
    <w:rsid w:val="00375C57"/>
    <w:rsid w:val="00393845"/>
    <w:rsid w:val="00394A58"/>
    <w:rsid w:val="003A0CBF"/>
    <w:rsid w:val="003C3DD8"/>
    <w:rsid w:val="003E226D"/>
    <w:rsid w:val="003E4F2A"/>
    <w:rsid w:val="004238BB"/>
    <w:rsid w:val="00424891"/>
    <w:rsid w:val="0044429E"/>
    <w:rsid w:val="00470D62"/>
    <w:rsid w:val="0047139D"/>
    <w:rsid w:val="00493C2E"/>
    <w:rsid w:val="004C073D"/>
    <w:rsid w:val="004C2C6A"/>
    <w:rsid w:val="004D4AAE"/>
    <w:rsid w:val="004F18F3"/>
    <w:rsid w:val="00507119"/>
    <w:rsid w:val="00515C63"/>
    <w:rsid w:val="00521F49"/>
    <w:rsid w:val="00526D42"/>
    <w:rsid w:val="00547627"/>
    <w:rsid w:val="00550AE6"/>
    <w:rsid w:val="00551674"/>
    <w:rsid w:val="0055757D"/>
    <w:rsid w:val="00562378"/>
    <w:rsid w:val="005631F8"/>
    <w:rsid w:val="0057477C"/>
    <w:rsid w:val="0057546A"/>
    <w:rsid w:val="0058666A"/>
    <w:rsid w:val="0058711C"/>
    <w:rsid w:val="005A1CF5"/>
    <w:rsid w:val="005B1D30"/>
    <w:rsid w:val="005C05DD"/>
    <w:rsid w:val="005C5419"/>
    <w:rsid w:val="005C6CF6"/>
    <w:rsid w:val="005D72B9"/>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80B94"/>
    <w:rsid w:val="006B2342"/>
    <w:rsid w:val="006C217B"/>
    <w:rsid w:val="006D6198"/>
    <w:rsid w:val="006E65F9"/>
    <w:rsid w:val="006E7D10"/>
    <w:rsid w:val="006F254A"/>
    <w:rsid w:val="006F77F8"/>
    <w:rsid w:val="00717019"/>
    <w:rsid w:val="00717ADE"/>
    <w:rsid w:val="00724EEC"/>
    <w:rsid w:val="00731C60"/>
    <w:rsid w:val="00735C3E"/>
    <w:rsid w:val="00746355"/>
    <w:rsid w:val="00752359"/>
    <w:rsid w:val="00780C0A"/>
    <w:rsid w:val="0078333E"/>
    <w:rsid w:val="00784DB0"/>
    <w:rsid w:val="00787CB7"/>
    <w:rsid w:val="00790261"/>
    <w:rsid w:val="00792B2E"/>
    <w:rsid w:val="007A7D91"/>
    <w:rsid w:val="007B0BCE"/>
    <w:rsid w:val="007C5E9D"/>
    <w:rsid w:val="007D2F4C"/>
    <w:rsid w:val="007D6EF6"/>
    <w:rsid w:val="007E4C91"/>
    <w:rsid w:val="007F781C"/>
    <w:rsid w:val="007F7C42"/>
    <w:rsid w:val="007F7FDA"/>
    <w:rsid w:val="0080750A"/>
    <w:rsid w:val="00810983"/>
    <w:rsid w:val="0081270F"/>
    <w:rsid w:val="00836E70"/>
    <w:rsid w:val="00845C55"/>
    <w:rsid w:val="00846CF4"/>
    <w:rsid w:val="008505DC"/>
    <w:rsid w:val="00852852"/>
    <w:rsid w:val="00867B00"/>
    <w:rsid w:val="00890C62"/>
    <w:rsid w:val="008A08DF"/>
    <w:rsid w:val="008B0307"/>
    <w:rsid w:val="008B0B1C"/>
    <w:rsid w:val="008C71F3"/>
    <w:rsid w:val="008D043E"/>
    <w:rsid w:val="008D440B"/>
    <w:rsid w:val="008D48F4"/>
    <w:rsid w:val="008D5793"/>
    <w:rsid w:val="008E11C2"/>
    <w:rsid w:val="008F110C"/>
    <w:rsid w:val="008F4F59"/>
    <w:rsid w:val="00903824"/>
    <w:rsid w:val="009064BB"/>
    <w:rsid w:val="009137B9"/>
    <w:rsid w:val="00916851"/>
    <w:rsid w:val="00923AA6"/>
    <w:rsid w:val="00933556"/>
    <w:rsid w:val="00935B1C"/>
    <w:rsid w:val="00964761"/>
    <w:rsid w:val="009664CA"/>
    <w:rsid w:val="00966C8F"/>
    <w:rsid w:val="00972B59"/>
    <w:rsid w:val="0097732E"/>
    <w:rsid w:val="0099171A"/>
    <w:rsid w:val="0099704E"/>
    <w:rsid w:val="009A2F70"/>
    <w:rsid w:val="009B25E3"/>
    <w:rsid w:val="009B42B0"/>
    <w:rsid w:val="009B7D65"/>
    <w:rsid w:val="009C7103"/>
    <w:rsid w:val="009D0E2A"/>
    <w:rsid w:val="009F08BB"/>
    <w:rsid w:val="009F69EE"/>
    <w:rsid w:val="00A004B3"/>
    <w:rsid w:val="00A03C36"/>
    <w:rsid w:val="00A1643C"/>
    <w:rsid w:val="00A3363B"/>
    <w:rsid w:val="00A35068"/>
    <w:rsid w:val="00A473E9"/>
    <w:rsid w:val="00A62F5C"/>
    <w:rsid w:val="00A711D4"/>
    <w:rsid w:val="00A86B7F"/>
    <w:rsid w:val="00A948AF"/>
    <w:rsid w:val="00A952A9"/>
    <w:rsid w:val="00A95CC4"/>
    <w:rsid w:val="00AA1DCC"/>
    <w:rsid w:val="00AD3EB7"/>
    <w:rsid w:val="00AE586F"/>
    <w:rsid w:val="00AF1B55"/>
    <w:rsid w:val="00AF2B08"/>
    <w:rsid w:val="00AF5CDD"/>
    <w:rsid w:val="00B0462C"/>
    <w:rsid w:val="00B10A38"/>
    <w:rsid w:val="00B50B7B"/>
    <w:rsid w:val="00B67D6D"/>
    <w:rsid w:val="00B727E5"/>
    <w:rsid w:val="00B74867"/>
    <w:rsid w:val="00B74E02"/>
    <w:rsid w:val="00B75B6A"/>
    <w:rsid w:val="00B7743C"/>
    <w:rsid w:val="00B90C13"/>
    <w:rsid w:val="00B91460"/>
    <w:rsid w:val="00B96CBD"/>
    <w:rsid w:val="00BC071F"/>
    <w:rsid w:val="00BC3723"/>
    <w:rsid w:val="00BE07FA"/>
    <w:rsid w:val="00BF131B"/>
    <w:rsid w:val="00C07FB4"/>
    <w:rsid w:val="00C11C5C"/>
    <w:rsid w:val="00C1490E"/>
    <w:rsid w:val="00C151DC"/>
    <w:rsid w:val="00C17BA8"/>
    <w:rsid w:val="00C33763"/>
    <w:rsid w:val="00C34D8A"/>
    <w:rsid w:val="00C45F9B"/>
    <w:rsid w:val="00C505A4"/>
    <w:rsid w:val="00C560CA"/>
    <w:rsid w:val="00C56B44"/>
    <w:rsid w:val="00C73C3A"/>
    <w:rsid w:val="00C83DFB"/>
    <w:rsid w:val="00C91E2D"/>
    <w:rsid w:val="00C92930"/>
    <w:rsid w:val="00CA0663"/>
    <w:rsid w:val="00CA30C3"/>
    <w:rsid w:val="00CA6D31"/>
    <w:rsid w:val="00CB369C"/>
    <w:rsid w:val="00CD5085"/>
    <w:rsid w:val="00CE2914"/>
    <w:rsid w:val="00D064AF"/>
    <w:rsid w:val="00D10836"/>
    <w:rsid w:val="00D2234D"/>
    <w:rsid w:val="00D23643"/>
    <w:rsid w:val="00D4631F"/>
    <w:rsid w:val="00D72305"/>
    <w:rsid w:val="00D749C4"/>
    <w:rsid w:val="00DA59EB"/>
    <w:rsid w:val="00DC3359"/>
    <w:rsid w:val="00DC6DA6"/>
    <w:rsid w:val="00DD300E"/>
    <w:rsid w:val="00DE52CB"/>
    <w:rsid w:val="00DF50AC"/>
    <w:rsid w:val="00E01705"/>
    <w:rsid w:val="00E072E4"/>
    <w:rsid w:val="00E13BA9"/>
    <w:rsid w:val="00E14B21"/>
    <w:rsid w:val="00E1614D"/>
    <w:rsid w:val="00E16664"/>
    <w:rsid w:val="00E258ED"/>
    <w:rsid w:val="00E30F78"/>
    <w:rsid w:val="00E657CF"/>
    <w:rsid w:val="00E842C8"/>
    <w:rsid w:val="00E87E46"/>
    <w:rsid w:val="00E907BC"/>
    <w:rsid w:val="00EC50B8"/>
    <w:rsid w:val="00EC58C8"/>
    <w:rsid w:val="00ED078C"/>
    <w:rsid w:val="00ED7D71"/>
    <w:rsid w:val="00EF4D68"/>
    <w:rsid w:val="00F014BE"/>
    <w:rsid w:val="00F33D20"/>
    <w:rsid w:val="00F368D7"/>
    <w:rsid w:val="00F374A7"/>
    <w:rsid w:val="00F5243C"/>
    <w:rsid w:val="00F53770"/>
    <w:rsid w:val="00F7725C"/>
    <w:rsid w:val="00F81113"/>
    <w:rsid w:val="00F82C6D"/>
    <w:rsid w:val="00F84F58"/>
    <w:rsid w:val="00F85EEE"/>
    <w:rsid w:val="00F94518"/>
    <w:rsid w:val="00F956BF"/>
    <w:rsid w:val="00FB2593"/>
    <w:rsid w:val="00FC1194"/>
    <w:rsid w:val="00FC464F"/>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EAA86"/>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EC58C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5236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ian.smyth@hull2017.co.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4F9CA420-89D5-45B4-AE7B-93A71DD20607}"/>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C55186FA-797C-C74F-AA20-C63C1FC7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2745</Words>
  <Characters>15651</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Dicky Eton</cp:lastModifiedBy>
  <cp:revision>2</cp:revision>
  <cp:lastPrinted>2017-01-25T15:11:00Z</cp:lastPrinted>
  <dcterms:created xsi:type="dcterms:W3CDTF">2017-11-07T16:44:00Z</dcterms:created>
  <dcterms:modified xsi:type="dcterms:W3CDTF">2017-11-07T16:44:00Z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