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B44" w:rsidRPr="00AD7287" w:rsidRDefault="00603B44" w:rsidP="00C17BA8">
      <w:pPr>
        <w:rPr>
          <w:lang w:val="en-GB"/>
        </w:rPr>
      </w:pPr>
      <w:bookmarkStart w:id="0" w:name="_GoBack"/>
      <w:bookmarkEnd w:id="0"/>
    </w:p>
    <w:p w:rsidR="0008290E" w:rsidRDefault="00E846C2" w:rsidP="11B3428A">
      <w:pPr>
        <w:rPr>
          <w:b/>
          <w:bCs/>
        </w:rPr>
      </w:pPr>
      <w:r>
        <w:rPr>
          <w:b/>
          <w:bCs/>
          <w:sz w:val="28"/>
          <w:szCs w:val="28"/>
        </w:rPr>
        <w:t>HULL 2017 AND WELLCOME DEVELOPMENT GRANTS</w:t>
      </w:r>
      <w:r w:rsidR="11B3428A" w:rsidRPr="11B3428A">
        <w:rPr>
          <w:b/>
          <w:bCs/>
          <w:sz w:val="28"/>
          <w:szCs w:val="28"/>
        </w:rPr>
        <w:t xml:space="preserve"> PROGRAMME</w:t>
      </w:r>
      <w:r w:rsidR="32F2656C">
        <w:br/>
      </w:r>
      <w:r w:rsidR="11B3428A" w:rsidRPr="11B3428A">
        <w:rPr>
          <w:b/>
          <w:bCs/>
        </w:rPr>
        <w:t>END OF PROJECT REPORT</w:t>
      </w:r>
    </w:p>
    <w:p w:rsidR="00AA1DCC" w:rsidRPr="005E10B8" w:rsidRDefault="00AA1DCC" w:rsidP="11B3428A">
      <w:pPr>
        <w:rPr>
          <w:b/>
          <w:bCs/>
          <w:color w:val="C00000"/>
        </w:rPr>
      </w:pPr>
      <w:r>
        <w:br/>
      </w:r>
      <w:r w:rsidR="11B3428A" w:rsidRPr="11B3428A">
        <w:rPr>
          <w:b/>
          <w:bCs/>
          <w:color w:val="C00000"/>
        </w:rPr>
        <w:t>GENERAL INFORMATION</w:t>
      </w:r>
    </w:p>
    <w:tbl>
      <w:tblPr>
        <w:tblStyle w:val="TableGrid"/>
        <w:tblW w:w="0" w:type="auto"/>
        <w:tblInd w:w="-5" w:type="dxa"/>
        <w:tblLook w:val="04A0" w:firstRow="1" w:lastRow="0" w:firstColumn="1" w:lastColumn="0" w:noHBand="0" w:noVBand="1"/>
      </w:tblPr>
      <w:tblGrid>
        <w:gridCol w:w="3941"/>
        <w:gridCol w:w="5635"/>
      </w:tblGrid>
      <w:tr w:rsidR="0008290E" w:rsidRPr="0044429E">
        <w:tc>
          <w:tcPr>
            <w:tcW w:w="3941" w:type="dxa"/>
            <w:shd w:val="clear" w:color="auto" w:fill="000000" w:themeFill="text1"/>
          </w:tcPr>
          <w:p w:rsidR="0008290E" w:rsidRPr="00DC6DA6" w:rsidRDefault="11B3428A" w:rsidP="003F627A">
            <w:pPr>
              <w:spacing w:before="60" w:after="60"/>
              <w:rPr>
                <w:b/>
                <w:bCs/>
                <w:color w:val="FFFFFF" w:themeColor="background1"/>
                <w:sz w:val="22"/>
                <w:szCs w:val="22"/>
              </w:rPr>
            </w:pPr>
            <w:r w:rsidRPr="11B3428A">
              <w:rPr>
                <w:b/>
                <w:bCs/>
                <w:color w:val="FFFFFF" w:themeColor="background1"/>
                <w:sz w:val="22"/>
                <w:szCs w:val="22"/>
              </w:rPr>
              <w:t>PROJECT NAME:</w:t>
            </w:r>
          </w:p>
        </w:tc>
        <w:tc>
          <w:tcPr>
            <w:tcW w:w="5635" w:type="dxa"/>
          </w:tcPr>
          <w:p w:rsidR="0008290E" w:rsidRPr="003929C8" w:rsidRDefault="003929C8" w:rsidP="003929C8">
            <w:r w:rsidRPr="00EB5CAE">
              <w:t>‘In an Age of (</w:t>
            </w:r>
            <w:proofErr w:type="gramStart"/>
            <w:r w:rsidRPr="00EB5CAE">
              <w:t>un)CERTAINTY’</w:t>
            </w:r>
            <w:proofErr w:type="gramEnd"/>
          </w:p>
        </w:tc>
      </w:tr>
      <w:tr w:rsidR="0008290E" w:rsidRPr="0044429E">
        <w:tc>
          <w:tcPr>
            <w:tcW w:w="3941" w:type="dxa"/>
            <w:shd w:val="clear" w:color="auto" w:fill="000000" w:themeFill="text1"/>
          </w:tcPr>
          <w:p w:rsidR="0008290E" w:rsidRPr="00DC6DA6" w:rsidRDefault="11B3428A" w:rsidP="003F627A">
            <w:pPr>
              <w:spacing w:before="60" w:after="60"/>
              <w:rPr>
                <w:b/>
                <w:bCs/>
                <w:color w:val="FFFFFF" w:themeColor="background1"/>
                <w:sz w:val="22"/>
                <w:szCs w:val="22"/>
              </w:rPr>
            </w:pPr>
            <w:r w:rsidRPr="11B3428A">
              <w:rPr>
                <w:b/>
                <w:bCs/>
                <w:color w:val="FFFFFF" w:themeColor="background1"/>
                <w:sz w:val="22"/>
                <w:szCs w:val="22"/>
              </w:rPr>
              <w:t>PROJECT LEAD:</w:t>
            </w:r>
          </w:p>
        </w:tc>
        <w:tc>
          <w:tcPr>
            <w:tcW w:w="5635" w:type="dxa"/>
          </w:tcPr>
          <w:p w:rsidR="0008290E" w:rsidRPr="0044429E" w:rsidRDefault="001B40C6" w:rsidP="003F627A">
            <w:pPr>
              <w:spacing w:before="60" w:after="60"/>
              <w:rPr>
                <w:sz w:val="22"/>
                <w:szCs w:val="22"/>
              </w:rPr>
            </w:pPr>
            <w:proofErr w:type="spellStart"/>
            <w:r>
              <w:rPr>
                <w:sz w:val="22"/>
                <w:szCs w:val="22"/>
              </w:rPr>
              <w:t>Tish</w:t>
            </w:r>
            <w:proofErr w:type="spellEnd"/>
            <w:r>
              <w:rPr>
                <w:sz w:val="22"/>
                <w:szCs w:val="22"/>
              </w:rPr>
              <w:t xml:space="preserve"> Lamb</w:t>
            </w:r>
          </w:p>
        </w:tc>
      </w:tr>
      <w:tr w:rsidR="21420C8C">
        <w:tc>
          <w:tcPr>
            <w:tcW w:w="3941" w:type="dxa"/>
            <w:shd w:val="clear" w:color="auto" w:fill="000000" w:themeFill="text1"/>
          </w:tcPr>
          <w:p w:rsidR="21420C8C" w:rsidRDefault="21420C8C" w:rsidP="003F627A">
            <w:pPr>
              <w:spacing w:before="60" w:after="60"/>
              <w:rPr>
                <w:b/>
                <w:bCs/>
                <w:color w:val="FFFFFF" w:themeColor="background1"/>
                <w:sz w:val="22"/>
                <w:szCs w:val="22"/>
              </w:rPr>
            </w:pPr>
            <w:r w:rsidRPr="21420C8C">
              <w:rPr>
                <w:b/>
                <w:bCs/>
                <w:color w:val="FFFFFF" w:themeColor="background1"/>
                <w:sz w:val="22"/>
                <w:szCs w:val="22"/>
              </w:rPr>
              <w:t>REPORT DATE:</w:t>
            </w:r>
          </w:p>
        </w:tc>
        <w:tc>
          <w:tcPr>
            <w:tcW w:w="5635" w:type="dxa"/>
          </w:tcPr>
          <w:p w:rsidR="21420C8C" w:rsidRDefault="002A37DB" w:rsidP="003F627A">
            <w:pPr>
              <w:spacing w:before="60" w:after="60"/>
              <w:rPr>
                <w:sz w:val="22"/>
                <w:szCs w:val="22"/>
              </w:rPr>
            </w:pPr>
            <w:r>
              <w:rPr>
                <w:sz w:val="22"/>
                <w:szCs w:val="22"/>
              </w:rPr>
              <w:t>3/08/17</w:t>
            </w:r>
          </w:p>
        </w:tc>
      </w:tr>
    </w:tbl>
    <w:p w:rsidR="0008290E" w:rsidRPr="0044429E" w:rsidRDefault="0008290E" w:rsidP="00C17BA8">
      <w:pPr>
        <w:rPr>
          <w:sz w:val="22"/>
          <w:szCs w:val="22"/>
        </w:rPr>
      </w:pPr>
    </w:p>
    <w:p w:rsidR="0008290E" w:rsidRPr="0044429E" w:rsidRDefault="11B3428A" w:rsidP="11B3428A">
      <w:pPr>
        <w:rPr>
          <w:b/>
          <w:bCs/>
          <w:sz w:val="22"/>
          <w:szCs w:val="22"/>
        </w:rPr>
      </w:pPr>
      <w:r w:rsidRPr="11B3428A">
        <w:rPr>
          <w:b/>
          <w:bCs/>
          <w:sz w:val="22"/>
          <w:szCs w:val="22"/>
        </w:rPr>
        <w:t>INTRODUCTION</w:t>
      </w:r>
    </w:p>
    <w:p w:rsidR="00B75B6A" w:rsidRPr="00422446" w:rsidRDefault="6FCDD198" w:rsidP="6FCDD198">
      <w:pPr>
        <w:rPr>
          <w:sz w:val="22"/>
          <w:szCs w:val="22"/>
        </w:rPr>
      </w:pPr>
      <w:r w:rsidRPr="6FCDD198">
        <w:rPr>
          <w:sz w:val="22"/>
          <w:szCs w:val="22"/>
        </w:rPr>
        <w:t xml:space="preserve">Everyone who receives a grant from the </w:t>
      </w:r>
      <w:r w:rsidR="00E846C2">
        <w:rPr>
          <w:sz w:val="22"/>
          <w:szCs w:val="22"/>
        </w:rPr>
        <w:t xml:space="preserve">Hull 2017 and </w:t>
      </w:r>
      <w:proofErr w:type="spellStart"/>
      <w:r w:rsidR="00E846C2">
        <w:rPr>
          <w:sz w:val="22"/>
          <w:szCs w:val="22"/>
        </w:rPr>
        <w:t>Wellcome</w:t>
      </w:r>
      <w:proofErr w:type="spellEnd"/>
      <w:r w:rsidR="00E846C2">
        <w:rPr>
          <w:sz w:val="22"/>
          <w:szCs w:val="22"/>
        </w:rPr>
        <w:t xml:space="preserve"> Development Grants</w:t>
      </w:r>
      <w:r w:rsidRPr="6FCDD198">
        <w:rPr>
          <w:sz w:val="22"/>
          <w:szCs w:val="22"/>
        </w:rPr>
        <w:t xml:space="preserve"> </w:t>
      </w:r>
      <w:proofErr w:type="spellStart"/>
      <w:r w:rsidRPr="6FCDD198">
        <w:rPr>
          <w:sz w:val="22"/>
          <w:szCs w:val="22"/>
        </w:rPr>
        <w:t>Programme</w:t>
      </w:r>
      <w:proofErr w:type="spellEnd"/>
      <w:r w:rsidRPr="6FCDD198">
        <w:rPr>
          <w:sz w:val="22"/>
          <w:szCs w:val="22"/>
        </w:rPr>
        <w:t xml:space="preserve"> must complete this </w:t>
      </w:r>
      <w:r w:rsidR="00581808">
        <w:rPr>
          <w:sz w:val="22"/>
          <w:szCs w:val="22"/>
        </w:rPr>
        <w:t>Interim</w:t>
      </w:r>
      <w:r w:rsidR="003F627A">
        <w:rPr>
          <w:sz w:val="22"/>
          <w:szCs w:val="22"/>
        </w:rPr>
        <w:t xml:space="preserve"> P</w:t>
      </w:r>
      <w:r w:rsidRPr="6FCDD198">
        <w:rPr>
          <w:sz w:val="22"/>
          <w:szCs w:val="22"/>
        </w:rPr>
        <w:t xml:space="preserve">roject </w:t>
      </w:r>
      <w:r w:rsidR="003F627A">
        <w:rPr>
          <w:sz w:val="22"/>
          <w:szCs w:val="22"/>
        </w:rPr>
        <w:t>R</w:t>
      </w:r>
      <w:r w:rsidRPr="6FCDD198">
        <w:rPr>
          <w:sz w:val="22"/>
          <w:szCs w:val="22"/>
        </w:rPr>
        <w:t xml:space="preserve">eport. </w:t>
      </w:r>
    </w:p>
    <w:p w:rsidR="00B75B6A" w:rsidRPr="00422446" w:rsidRDefault="11B3428A" w:rsidP="11B3428A">
      <w:pPr>
        <w:rPr>
          <w:sz w:val="22"/>
          <w:szCs w:val="22"/>
        </w:rPr>
      </w:pPr>
      <w:r w:rsidRPr="11B3428A">
        <w:rPr>
          <w:sz w:val="22"/>
          <w:szCs w:val="22"/>
        </w:rPr>
        <w:t xml:space="preserve">Please refer to your </w:t>
      </w:r>
      <w:r w:rsidR="003F627A">
        <w:rPr>
          <w:sz w:val="22"/>
          <w:szCs w:val="22"/>
        </w:rPr>
        <w:t>Agreement</w:t>
      </w:r>
      <w:r w:rsidRPr="11B3428A">
        <w:rPr>
          <w:sz w:val="22"/>
          <w:szCs w:val="22"/>
        </w:rPr>
        <w:t xml:space="preserve">, and any changes you agreed with us, when you complete this </w:t>
      </w:r>
      <w:r w:rsidR="003F627A">
        <w:rPr>
          <w:sz w:val="22"/>
          <w:szCs w:val="22"/>
        </w:rPr>
        <w:t>Report</w:t>
      </w:r>
      <w:r w:rsidRPr="11B3428A">
        <w:rPr>
          <w:sz w:val="22"/>
          <w:szCs w:val="22"/>
        </w:rPr>
        <w:t>.</w:t>
      </w:r>
    </w:p>
    <w:p w:rsidR="00B75B6A" w:rsidRPr="00422446" w:rsidRDefault="11B3428A" w:rsidP="11B3428A">
      <w:pPr>
        <w:rPr>
          <w:sz w:val="22"/>
          <w:szCs w:val="22"/>
        </w:rPr>
      </w:pPr>
      <w:r w:rsidRPr="11B3428A">
        <w:rPr>
          <w:sz w:val="22"/>
          <w:szCs w:val="22"/>
        </w:rPr>
        <w:t xml:space="preserve">Please email </w:t>
      </w:r>
      <w:proofErr w:type="gramStart"/>
      <w:r w:rsidRPr="11B3428A">
        <w:rPr>
          <w:sz w:val="22"/>
          <w:szCs w:val="22"/>
        </w:rPr>
        <w:t>this activity report</w:t>
      </w:r>
      <w:proofErr w:type="gramEnd"/>
      <w:r w:rsidRPr="11B3428A">
        <w:rPr>
          <w:sz w:val="22"/>
          <w:szCs w:val="22"/>
        </w:rPr>
        <w:t xml:space="preserve"> to: </w:t>
      </w:r>
      <w:r w:rsidR="00E846C2">
        <w:rPr>
          <w:sz w:val="22"/>
          <w:szCs w:val="22"/>
        </w:rPr>
        <w:t>wellcome@hull2017.co.uk</w:t>
      </w:r>
    </w:p>
    <w:p w:rsidR="003C3CB9" w:rsidRDefault="00E842C8" w:rsidP="11B3428A">
      <w:pPr>
        <w:spacing w:after="0"/>
        <w:rPr>
          <w:sz w:val="22"/>
          <w:szCs w:val="22"/>
        </w:rPr>
      </w:pPr>
      <w:r w:rsidRPr="11B3428A">
        <w:rPr>
          <w:sz w:val="22"/>
          <w:szCs w:val="22"/>
          <w:highlight w:val="yellow"/>
        </w:rPr>
        <w:br w:type="page"/>
      </w:r>
    </w:p>
    <w:p w:rsidR="003C3CB9" w:rsidRPr="00B0462C" w:rsidRDefault="00A93886" w:rsidP="003C3CB9">
      <w:pPr>
        <w:pStyle w:val="ListParagraph"/>
        <w:numPr>
          <w:ilvl w:val="0"/>
          <w:numId w:val="9"/>
        </w:numPr>
        <w:spacing w:after="0"/>
        <w:rPr>
          <w:b/>
          <w:bCs/>
          <w:color w:val="C00000"/>
          <w:sz w:val="22"/>
          <w:szCs w:val="22"/>
        </w:rPr>
      </w:pPr>
      <w:r>
        <w:rPr>
          <w:b/>
          <w:bCs/>
          <w:color w:val="C00000"/>
          <w:sz w:val="22"/>
          <w:szCs w:val="22"/>
        </w:rPr>
        <w:lastRenderedPageBreak/>
        <w:t xml:space="preserve">INTERIM </w:t>
      </w:r>
      <w:r w:rsidR="003C3CB9" w:rsidRPr="216FA100">
        <w:rPr>
          <w:b/>
          <w:bCs/>
          <w:color w:val="C00000"/>
          <w:sz w:val="22"/>
          <w:szCs w:val="22"/>
        </w:rPr>
        <w:t>PROJECT REPORT</w:t>
      </w:r>
    </w:p>
    <w:p w:rsidR="003C3CB9" w:rsidRPr="00A156B1" w:rsidRDefault="003C3CB9" w:rsidP="003C3CB9">
      <w:pPr>
        <w:spacing w:after="240"/>
        <w:rPr>
          <w:sz w:val="22"/>
          <w:szCs w:val="22"/>
        </w:rPr>
      </w:pPr>
      <w:r>
        <w:br/>
      </w:r>
      <w:r w:rsidRPr="00A156B1">
        <w:rPr>
          <w:rFonts w:eastAsia="Trebuchet MS" w:cs="Trebuchet MS"/>
          <w:sz w:val="22"/>
          <w:szCs w:val="22"/>
        </w:rPr>
        <w:t xml:space="preserve">Please provide a brief update (3 or 4) sentences on each of the following areas to let us know how your project </w:t>
      </w:r>
      <w:r w:rsidR="00A93886">
        <w:rPr>
          <w:rFonts w:eastAsia="Trebuchet MS" w:cs="Trebuchet MS"/>
          <w:sz w:val="22"/>
          <w:szCs w:val="22"/>
        </w:rPr>
        <w:t>is developing:</w:t>
      </w:r>
      <w:r>
        <w:rPr>
          <w:rFonts w:eastAsia="Trebuchet MS" w:cs="Trebuchet MS"/>
          <w:sz w:val="22"/>
          <w:szCs w:val="22"/>
        </w:rPr>
        <w:t xml:space="preserve"> </w:t>
      </w:r>
      <w:r w:rsidRPr="00A156B1">
        <w:rPr>
          <w:rFonts w:eastAsia="Trebuchet MS" w:cs="Trebuchet MS"/>
          <w:sz w:val="22"/>
          <w:szCs w:val="22"/>
        </w:rPr>
        <w:t xml:space="preserve"> </w:t>
      </w:r>
    </w:p>
    <w:p w:rsidR="003C3CB9" w:rsidRPr="00746355" w:rsidRDefault="00A12E26" w:rsidP="003C3CB9">
      <w:pPr>
        <w:rPr>
          <w:rFonts w:eastAsia="Trebuchet MS" w:cs="Trebuchet MS"/>
          <w:sz w:val="22"/>
          <w:szCs w:val="22"/>
        </w:rPr>
      </w:pPr>
      <w:r>
        <w:rPr>
          <w:noProof/>
          <w:sz w:val="22"/>
        </w:rPr>
        <mc:AlternateContent>
          <mc:Choice Requires="wps">
            <w:drawing>
              <wp:anchor distT="45720" distB="45720" distL="114300" distR="114300" simplePos="0" relativeHeight="251696128" behindDoc="0" locked="0" layoutInCell="1" allowOverlap="1">
                <wp:simplePos x="0" y="0"/>
                <wp:positionH relativeFrom="column">
                  <wp:posOffset>7620</wp:posOffset>
                </wp:positionH>
                <wp:positionV relativeFrom="paragraph">
                  <wp:posOffset>297815</wp:posOffset>
                </wp:positionV>
                <wp:extent cx="6268085" cy="2019300"/>
                <wp:effectExtent l="0" t="0" r="18415" b="1905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2019300"/>
                        </a:xfrm>
                        <a:prstGeom prst="rect">
                          <a:avLst/>
                        </a:prstGeom>
                        <a:solidFill>
                          <a:srgbClr val="FFFFFF"/>
                        </a:solidFill>
                        <a:ln w="9525">
                          <a:solidFill>
                            <a:srgbClr val="000000"/>
                          </a:solidFill>
                          <a:miter lim="800000"/>
                          <a:headEnd/>
                          <a:tailEnd/>
                        </a:ln>
                      </wps:spPr>
                      <wps:txbx>
                        <w:txbxContent>
                          <w:p w:rsidR="003929C8" w:rsidRDefault="001B40C6" w:rsidP="003C3CB9">
                            <w:r>
                              <w:t>Working methodology agreed and implemented with Initial meetings between project partners initiated.</w:t>
                            </w:r>
                          </w:p>
                          <w:p w:rsidR="002A37DB" w:rsidRDefault="001B40C6" w:rsidP="003C3CB9">
                            <w:r>
                              <w:t>The artist has been</w:t>
                            </w:r>
                            <w:r w:rsidR="003929C8">
                              <w:t xml:space="preserve"> introduc</w:t>
                            </w:r>
                            <w:r>
                              <w:t>ed</w:t>
                            </w:r>
                            <w:r w:rsidR="003929C8">
                              <w:t xml:space="preserve"> to the </w:t>
                            </w:r>
                            <w:r w:rsidR="003929C8" w:rsidRPr="00BB771F">
                              <w:t>Step Out</w:t>
                            </w:r>
                            <w:r w:rsidR="003929C8">
                              <w:t xml:space="preserve"> and</w:t>
                            </w:r>
                            <w:r w:rsidR="003929C8" w:rsidRPr="00BB771F">
                              <w:t xml:space="preserve"> SHOUT</w:t>
                            </w:r>
                            <w:r w:rsidR="003929C8">
                              <w:t xml:space="preserve"> groups, initial ‘creative consultancy’ workshops</w:t>
                            </w:r>
                            <w:r>
                              <w:t xml:space="preserve"> have been</w:t>
                            </w:r>
                            <w:r w:rsidR="003929C8">
                              <w:t xml:space="preserve"> completed, work schedule planned and creative concept and </w:t>
                            </w:r>
                            <w:r>
                              <w:t>mediums</w:t>
                            </w:r>
                            <w:r w:rsidR="003929C8">
                              <w:t xml:space="preserve"> identified.</w:t>
                            </w:r>
                            <w:r>
                              <w:t xml:space="preserve"> Creative production for installation concept is underway.</w:t>
                            </w:r>
                          </w:p>
                          <w:p w:rsidR="003929C8" w:rsidRDefault="00D6401E" w:rsidP="003C3CB9">
                            <w:r>
                              <w:t>We are working with</w:t>
                            </w:r>
                            <w:r w:rsidR="003929C8">
                              <w:t xml:space="preserve"> </w:t>
                            </w:r>
                            <w:r w:rsidR="008402C3" w:rsidRPr="00D6401E">
                              <w:rPr>
                                <w:rStyle w:val="Strong"/>
                                <w:rFonts w:cs="Tahoma"/>
                                <w:b w:val="0"/>
                                <w:color w:val="000000"/>
                              </w:rPr>
                              <w:t>Claire Wilson</w:t>
                            </w:r>
                            <w:r w:rsidRPr="00D6401E">
                              <w:rPr>
                                <w:rStyle w:val="Strong"/>
                                <w:rFonts w:cs="Tahoma"/>
                                <w:b w:val="0"/>
                                <w:color w:val="000000"/>
                              </w:rPr>
                              <w:t xml:space="preserve"> who is a </w:t>
                            </w:r>
                            <w:r w:rsidR="008402C3" w:rsidRPr="00D6401E">
                              <w:rPr>
                                <w:rStyle w:val="Strong"/>
                                <w:rFonts w:cs="Tahoma"/>
                                <w:b w:val="0"/>
                                <w:color w:val="000000"/>
                              </w:rPr>
                              <w:t>Clinical Psychologist</w:t>
                            </w:r>
                            <w:r w:rsidR="008402C3">
                              <w:t xml:space="preserve"> </w:t>
                            </w:r>
                            <w:r>
                              <w:t xml:space="preserve">at CAMHS. Discussions have taken place about how she will interpret some of the information and emotional health issues gathered through consultation with young LGBT + people.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11" o:spid="_x0000_s1026" type="#_x0000_t202" style="position:absolute;margin-left:.6pt;margin-top:23.45pt;width:493.55pt;height:159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">
                <v:textbox>
                  <w:txbxContent>
                    <w:p w:rsidR="003929C8" w:rsidRDefault="001B40C6" w:rsidP="003C3CB9">
                      <w:r>
                        <w:t>Working methodology agreed and implemented with Initial meetings between project partners initiated.</w:t>
                      </w:r>
                    </w:p>
                    <w:p w:rsidR="002A37DB" w:rsidRDefault="001B40C6" w:rsidP="003C3CB9">
                      <w:r>
                        <w:t>The artist has been</w:t>
                      </w:r>
                      <w:r w:rsidR="003929C8">
                        <w:t xml:space="preserve"> introduc</w:t>
                      </w:r>
                      <w:r>
                        <w:t>ed</w:t>
                      </w:r>
                      <w:r w:rsidR="003929C8">
                        <w:t xml:space="preserve"> to the </w:t>
                      </w:r>
                      <w:r w:rsidR="003929C8" w:rsidRPr="00BB771F">
                        <w:t>Step Out</w:t>
                      </w:r>
                      <w:r w:rsidR="003929C8">
                        <w:t xml:space="preserve"> and</w:t>
                      </w:r>
                      <w:r w:rsidR="003929C8" w:rsidRPr="00BB771F">
                        <w:t xml:space="preserve"> SHOUT</w:t>
                      </w:r>
                      <w:r w:rsidR="003929C8">
                        <w:t xml:space="preserve"> groups, initial ‘creative consultancy’ workshops</w:t>
                      </w:r>
                      <w:r>
                        <w:t xml:space="preserve"> have been</w:t>
                      </w:r>
                      <w:r w:rsidR="003929C8">
                        <w:t xml:space="preserve"> completed, work schedule planned and creative concept and </w:t>
                      </w:r>
                      <w:r>
                        <w:t>mediums</w:t>
                      </w:r>
                      <w:r w:rsidR="003929C8">
                        <w:t xml:space="preserve"> identified.</w:t>
                      </w:r>
                      <w:r>
                        <w:t xml:space="preserve"> Creative production for installation concept is underway.</w:t>
                      </w:r>
                    </w:p>
                    <w:p w:rsidR="003929C8" w:rsidRDefault="00D6401E" w:rsidP="003C3CB9">
                      <w:r>
                        <w:t>We are working with</w:t>
                      </w:r>
                      <w:r w:rsidR="003929C8">
                        <w:t xml:space="preserve"> </w:t>
                      </w:r>
                      <w:r w:rsidR="008402C3" w:rsidRPr="00D6401E">
                        <w:rPr>
                          <w:rStyle w:val="Strong"/>
                          <w:rFonts w:cs="Tahoma"/>
                          <w:b w:val="0"/>
                          <w:color w:val="000000"/>
                        </w:rPr>
                        <w:t>Claire Wilson</w:t>
                      </w:r>
                      <w:r w:rsidRPr="00D6401E">
                        <w:rPr>
                          <w:rStyle w:val="Strong"/>
                          <w:rFonts w:cs="Tahoma"/>
                          <w:b w:val="0"/>
                          <w:color w:val="000000"/>
                        </w:rPr>
                        <w:t xml:space="preserve"> who is a </w:t>
                      </w:r>
                      <w:r w:rsidR="008402C3" w:rsidRPr="00D6401E">
                        <w:rPr>
                          <w:rStyle w:val="Strong"/>
                          <w:rFonts w:cs="Tahoma"/>
                          <w:b w:val="0"/>
                          <w:color w:val="000000"/>
                        </w:rPr>
                        <w:t>Clinical</w:t>
                      </w:r>
                      <w:r w:rsidR="008402C3" w:rsidRPr="00D6401E">
                        <w:rPr>
                          <w:rStyle w:val="Strong"/>
                          <w:rFonts w:cs="Tahoma"/>
                          <w:b w:val="0"/>
                          <w:color w:val="000000"/>
                        </w:rPr>
                        <w:t xml:space="preserve"> </w:t>
                      </w:r>
                      <w:r w:rsidR="008402C3" w:rsidRPr="00D6401E">
                        <w:rPr>
                          <w:rStyle w:val="Strong"/>
                          <w:rFonts w:cs="Tahoma"/>
                          <w:b w:val="0"/>
                          <w:color w:val="000000"/>
                        </w:rPr>
                        <w:t>Psychologist</w:t>
                      </w:r>
                      <w:r w:rsidR="008402C3">
                        <w:t xml:space="preserve"> </w:t>
                      </w:r>
                      <w:r>
                        <w:t xml:space="preserve">at CAMHS. Discussions have taken place about how she will interpret some of the information and emotional health issues gathered through consultation with young LGBT + people. </w:t>
                      </w:r>
                    </w:p>
                  </w:txbxContent>
                </v:textbox>
                <w10:wrap type="square"/>
              </v:shape>
            </w:pict>
          </mc:Fallback>
        </mc:AlternateContent>
      </w:r>
      <w:r w:rsidR="003B73A2">
        <w:rPr>
          <w:rFonts w:eastAsia="Trebuchet MS" w:cs="Trebuchet MS"/>
          <w:b/>
          <w:bCs/>
          <w:sz w:val="22"/>
          <w:szCs w:val="22"/>
        </w:rPr>
        <w:t xml:space="preserve">WORKSHOP </w:t>
      </w:r>
      <w:r w:rsidR="008B5EF4">
        <w:rPr>
          <w:rFonts w:eastAsia="Trebuchet MS" w:cs="Trebuchet MS"/>
          <w:b/>
          <w:bCs/>
          <w:sz w:val="22"/>
          <w:szCs w:val="22"/>
        </w:rPr>
        <w:t>PLANNING</w:t>
      </w:r>
      <w:r w:rsidR="003B73A2">
        <w:rPr>
          <w:rFonts w:eastAsia="Trebuchet MS" w:cs="Trebuchet MS"/>
          <w:b/>
          <w:bCs/>
          <w:sz w:val="22"/>
          <w:szCs w:val="22"/>
        </w:rPr>
        <w:t xml:space="preserve">, DEVELOPMENT TIME WITH PARTNERS </w:t>
      </w:r>
      <w:r w:rsidR="003C3CB9" w:rsidRPr="216FA100">
        <w:rPr>
          <w:rFonts w:eastAsia="Trebuchet MS" w:cs="Trebuchet MS"/>
          <w:b/>
          <w:bCs/>
          <w:sz w:val="22"/>
          <w:szCs w:val="22"/>
        </w:rPr>
        <w:t>AND PROJECT MANAGEMENT</w:t>
      </w:r>
    </w:p>
    <w:p w:rsidR="003C3CB9" w:rsidRDefault="003C3CB9" w:rsidP="003C3CB9">
      <w:pPr>
        <w:spacing w:after="0"/>
        <w:rPr>
          <w:rFonts w:eastAsia="Trebuchet MS" w:cs="Trebuchet MS"/>
          <w:b/>
          <w:bCs/>
          <w:sz w:val="22"/>
          <w:szCs w:val="22"/>
        </w:rPr>
      </w:pPr>
    </w:p>
    <w:p w:rsidR="003C3CB9" w:rsidRDefault="003C3CB9" w:rsidP="003C3CB9">
      <w:pPr>
        <w:spacing w:after="0"/>
        <w:rPr>
          <w:rFonts w:eastAsia="Trebuchet MS" w:cs="Trebuchet MS"/>
          <w:b/>
          <w:bCs/>
          <w:sz w:val="22"/>
          <w:szCs w:val="22"/>
        </w:rPr>
      </w:pPr>
    </w:p>
    <w:p w:rsidR="003C3CB9" w:rsidRPr="00746355" w:rsidRDefault="00A12E26" w:rsidP="003C3CB9">
      <w:pPr>
        <w:spacing w:after="0"/>
        <w:rPr>
          <w:rFonts w:eastAsia="Trebuchet MS" w:cs="Trebuchet MS"/>
          <w:sz w:val="22"/>
          <w:szCs w:val="22"/>
        </w:rPr>
      </w:pPr>
      <w:r>
        <w:rPr>
          <w:noProof/>
          <w:sz w:val="22"/>
        </w:rPr>
        <mc:AlternateContent>
          <mc:Choice Requires="wps">
            <w:drawing>
              <wp:anchor distT="45720" distB="45720" distL="114300" distR="114300" simplePos="0" relativeHeight="251699200" behindDoc="0" locked="0" layoutInCell="1" allowOverlap="1">
                <wp:simplePos x="0" y="0"/>
                <wp:positionH relativeFrom="column">
                  <wp:posOffset>9525</wp:posOffset>
                </wp:positionH>
                <wp:positionV relativeFrom="paragraph">
                  <wp:posOffset>287020</wp:posOffset>
                </wp:positionV>
                <wp:extent cx="6268085" cy="1800225"/>
                <wp:effectExtent l="0" t="0" r="18415" b="28575"/>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1800225"/>
                        </a:xfrm>
                        <a:prstGeom prst="rect">
                          <a:avLst/>
                        </a:prstGeom>
                        <a:solidFill>
                          <a:srgbClr val="FFFFFF"/>
                        </a:solidFill>
                        <a:ln w="9525">
                          <a:solidFill>
                            <a:srgbClr val="000000"/>
                          </a:solidFill>
                          <a:miter lim="800000"/>
                          <a:headEnd/>
                          <a:tailEnd/>
                        </a:ln>
                      </wps:spPr>
                      <wps:txbx>
                        <w:txbxContent>
                          <w:p w:rsidR="003929C8" w:rsidRDefault="003929C8" w:rsidP="003C3CB9">
                            <w:r w:rsidRPr="00C361DA">
                              <w:t>Identifying potential issues around ethics and young people identifying as LGBT+</w:t>
                            </w:r>
                            <w:r>
                              <w:t xml:space="preserve"> - working </w:t>
                            </w:r>
                            <w:proofErr w:type="spellStart"/>
                            <w:r>
                              <w:t>programme</w:t>
                            </w:r>
                            <w:proofErr w:type="spellEnd"/>
                            <w:r>
                              <w:t xml:space="preserve"> agreed &amp; devised to protect the young people’s identity. Suitable creative medium</w:t>
                            </w:r>
                            <w:r w:rsidR="001B40C6">
                              <w:t>s</w:t>
                            </w:r>
                            <w:r>
                              <w:t xml:space="preserve"> selected</w:t>
                            </w:r>
                            <w:r w:rsidR="001B40C6">
                              <w:t xml:space="preserve">. </w:t>
                            </w:r>
                          </w:p>
                          <w:p w:rsidR="00D6401E" w:rsidRDefault="00D6401E" w:rsidP="003C3CB9">
                            <w:r>
                              <w:t>Met with 26 young people to discuss the project and their engagement in the process.</w:t>
                            </w:r>
                          </w:p>
                          <w:p w:rsidR="003929C8" w:rsidRDefault="003929C8" w:rsidP="003C3CB9"/>
                          <w:p w:rsidR="003929C8" w:rsidRDefault="003929C8" w:rsidP="003C3CB9"/>
                          <w:p w:rsidR="003929C8" w:rsidRDefault="003929C8" w:rsidP="003C3CB9"/>
                          <w:p w:rsidR="003929C8" w:rsidRDefault="003929C8" w:rsidP="003C3CB9"/>
                          <w:p w:rsidR="003929C8" w:rsidRDefault="003929C8" w:rsidP="003C3CB9"/>
                          <w:p w:rsidR="003929C8" w:rsidRDefault="003929C8"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Text Box 17" o:spid="_x0000_s1027" type="#_x0000_t202" style="position:absolute;margin-left:.75pt;margin-top:22.6pt;width:493.55pt;height:141.75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">
                <v:textbox>
                  <w:txbxContent>
                    <w:p w:rsidR="003929C8" w:rsidRDefault="003929C8" w:rsidP="003C3CB9">
                      <w:r w:rsidRPr="00C361DA">
                        <w:t>Identifying potential issues around ethics and young people identifying as LGBT+</w:t>
                      </w:r>
                      <w:r>
                        <w:t xml:space="preserve"> - working programme agreed &amp; devised to protect the young people’s identity. Suitable creative medium</w:t>
                      </w:r>
                      <w:r w:rsidR="001B40C6">
                        <w:t>s</w:t>
                      </w:r>
                      <w:r>
                        <w:t xml:space="preserve"> selected</w:t>
                      </w:r>
                      <w:r w:rsidR="001B40C6">
                        <w:t xml:space="preserve">. </w:t>
                      </w:r>
                    </w:p>
                    <w:p w:rsidR="00D6401E" w:rsidRDefault="00D6401E" w:rsidP="003C3CB9">
                      <w:r>
                        <w:t>Met with 26 young people to discuss the project and their engagement in the process.</w:t>
                      </w:r>
                    </w:p>
                    <w:p w:rsidR="003929C8" w:rsidRDefault="003929C8" w:rsidP="003C3CB9"/>
                    <w:p w:rsidR="003929C8" w:rsidRDefault="003929C8" w:rsidP="003C3CB9">
                      <w:bookmarkStart w:id="1" w:name="_GoBack"/>
                      <w:bookmarkEnd w:id="1"/>
                    </w:p>
                    <w:p w:rsidR="003929C8" w:rsidRDefault="003929C8" w:rsidP="003C3CB9"/>
                    <w:p w:rsidR="003929C8" w:rsidRDefault="003929C8" w:rsidP="003C3CB9"/>
                    <w:p w:rsidR="003929C8" w:rsidRDefault="003929C8" w:rsidP="003C3CB9"/>
                    <w:p w:rsidR="003929C8" w:rsidRDefault="003929C8" w:rsidP="003C3CB9"/>
                  </w:txbxContent>
                </v:textbox>
                <w10:wrap type="square"/>
              </v:shape>
            </w:pict>
          </mc:Fallback>
        </mc:AlternateContent>
      </w:r>
      <w:r w:rsidR="00E047B2" w:rsidRPr="00E047B2">
        <w:rPr>
          <w:rFonts w:eastAsia="Trebuchet MS" w:cs="Trebuchet MS"/>
          <w:b/>
          <w:bCs/>
          <w:sz w:val="22"/>
          <w:szCs w:val="22"/>
        </w:rPr>
        <w:t>CO</w:t>
      </w:r>
      <w:r w:rsidR="003C3CB9" w:rsidRPr="00E047B2">
        <w:rPr>
          <w:rFonts w:eastAsia="Trebuchet MS" w:cs="Trebuchet MS"/>
          <w:b/>
          <w:bCs/>
          <w:sz w:val="22"/>
          <w:szCs w:val="22"/>
        </w:rPr>
        <w:t>M</w:t>
      </w:r>
      <w:r w:rsidR="00E047B2">
        <w:rPr>
          <w:rFonts w:eastAsia="Trebuchet MS" w:cs="Trebuchet MS"/>
          <w:b/>
          <w:bCs/>
          <w:sz w:val="22"/>
          <w:szCs w:val="22"/>
        </w:rPr>
        <w:t>MUNITY ENGAGEMENT</w:t>
      </w:r>
    </w:p>
    <w:p w:rsidR="003C3CB9" w:rsidRPr="00746355" w:rsidRDefault="003C3CB9" w:rsidP="003C3CB9">
      <w:pPr>
        <w:spacing w:after="0"/>
      </w:pPr>
    </w:p>
    <w:p w:rsidR="003C3CB9" w:rsidRPr="00746355" w:rsidRDefault="003C3CB9" w:rsidP="003C3CB9">
      <w:pPr>
        <w:spacing w:after="0"/>
        <w:rPr>
          <w:sz w:val="22"/>
          <w:szCs w:val="22"/>
        </w:rPr>
      </w:pPr>
    </w:p>
    <w:p w:rsidR="003C3CB9" w:rsidRDefault="00E047B2" w:rsidP="003C3CB9">
      <w:pPr>
        <w:rPr>
          <w:rFonts w:eastAsia="Trebuchet MS" w:cs="Trebuchet MS"/>
          <w:b/>
          <w:bCs/>
          <w:sz w:val="22"/>
          <w:szCs w:val="22"/>
        </w:rPr>
      </w:pPr>
      <w:r>
        <w:rPr>
          <w:rFonts w:eastAsia="Trebuchet MS" w:cs="Trebuchet MS"/>
          <w:b/>
          <w:bCs/>
          <w:sz w:val="22"/>
          <w:szCs w:val="22"/>
        </w:rPr>
        <w:t>ARTIST ENAGAGEMENT</w:t>
      </w:r>
    </w:p>
    <w:p w:rsidR="003C3CB9" w:rsidRDefault="00A12E26" w:rsidP="003C3CB9">
      <w:pPr>
        <w:rPr>
          <w:rFonts w:eastAsia="Trebuchet MS" w:cs="Trebuchet MS"/>
          <w:b/>
          <w:bCs/>
          <w:sz w:val="22"/>
          <w:szCs w:val="22"/>
        </w:rPr>
      </w:pPr>
      <w:r>
        <w:rPr>
          <w:b/>
          <w:noProof/>
          <w:sz w:val="22"/>
          <w:szCs w:val="22"/>
        </w:rPr>
        <mc:AlternateContent>
          <mc:Choice Requires="wps">
            <w:drawing>
              <wp:anchor distT="45720" distB="45720" distL="114300" distR="114300" simplePos="0" relativeHeight="251700224" behindDoc="0" locked="0" layoutInCell="1" allowOverlap="1">
                <wp:simplePos x="0" y="0"/>
                <wp:positionH relativeFrom="column">
                  <wp:posOffset>0</wp:posOffset>
                </wp:positionH>
                <wp:positionV relativeFrom="paragraph">
                  <wp:posOffset>303530</wp:posOffset>
                </wp:positionV>
                <wp:extent cx="6277610" cy="1600200"/>
                <wp:effectExtent l="0" t="0" r="27940" b="1905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7610" cy="1600200"/>
                        </a:xfrm>
                        <a:prstGeom prst="rect">
                          <a:avLst/>
                        </a:prstGeom>
                        <a:solidFill>
                          <a:srgbClr val="FFFFFF"/>
                        </a:solidFill>
                        <a:ln w="9525">
                          <a:solidFill>
                            <a:srgbClr val="000000"/>
                          </a:solidFill>
                          <a:miter lim="800000"/>
                          <a:headEnd/>
                          <a:tailEnd/>
                        </a:ln>
                      </wps:spPr>
                      <wps:txbx>
                        <w:txbxContent>
                          <w:p w:rsidR="003929C8" w:rsidRDefault="003929C8" w:rsidP="003C3CB9">
                            <w:r>
                              <w:t xml:space="preserve">Artist Annabel </w:t>
                            </w:r>
                            <w:proofErr w:type="gramStart"/>
                            <w:r>
                              <w:t>McCourt,</w:t>
                            </w:r>
                            <w:proofErr w:type="gramEnd"/>
                            <w:r>
                              <w:t xml:space="preserve"> has now met with the two groups and has run a series of workshops around the formation of the ‘creative consultancy’. Various concepts and ideas have been explored around the issues of LGBT+ mental health in relation to societal ‘norms’, honing in on derogatory language used and the coping mechanisms created to deal with it. </w:t>
                            </w:r>
                          </w:p>
                          <w:p w:rsidR="003929C8" w:rsidRDefault="003929C8" w:rsidP="003C3CB9">
                            <w:r>
                              <w:t>It has been decided to focus around the emotional impact of the cumulative effect of such insults and what this means to ‘take them home’ with you, even when the very fabric of home is designed around a straight society.</w:t>
                            </w:r>
                          </w:p>
                          <w:p w:rsidR="003929C8" w:rsidRDefault="003929C8" w:rsidP="003C3CB9"/>
                          <w:p w:rsidR="003929C8" w:rsidRDefault="003929C8" w:rsidP="003C3CB9"/>
                          <w:p w:rsidR="003929C8" w:rsidRDefault="003929C8" w:rsidP="003C3CB9"/>
                          <w:p w:rsidR="003929C8" w:rsidRDefault="003929C8" w:rsidP="003C3CB9"/>
                          <w:p w:rsidR="003929C8" w:rsidRDefault="003929C8"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Text Box 10" o:spid="_x0000_s1028" type="#_x0000_t202" style="position:absolute;margin-left:0;margin-top:23.9pt;width:494.3pt;height:126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">
                <v:textbox>
                  <w:txbxContent>
                    <w:p w:rsidR="003929C8" w:rsidRDefault="003929C8" w:rsidP="003C3CB9">
                      <w:r>
                        <w:t xml:space="preserve">Artist Annabel McCourt, has now met with the two groups and has run a series of workshops around the formation of the ‘creative consultancy’. Various concepts and ideas have been explored around the issues of LGBT+ mental health in relation to societal ‘norms’, honing in on derogatory language used and the coping mechanisms created to deal with it. </w:t>
                      </w:r>
                    </w:p>
                    <w:p w:rsidR="003929C8" w:rsidRDefault="003929C8" w:rsidP="003C3CB9">
                      <w:r>
                        <w:t>It has been decided to focus around the emotional impact of the cumulative effect of such insults and what this means to ‘take them home’ with you, even when the very fabric of home is designed around a straight society.</w:t>
                      </w:r>
                    </w:p>
                    <w:p w:rsidR="003929C8" w:rsidRDefault="003929C8" w:rsidP="003C3CB9"/>
                    <w:p w:rsidR="003929C8" w:rsidRDefault="003929C8" w:rsidP="003C3CB9"/>
                    <w:p w:rsidR="003929C8" w:rsidRDefault="003929C8" w:rsidP="003C3CB9"/>
                    <w:p w:rsidR="003929C8" w:rsidRDefault="003929C8" w:rsidP="003C3CB9"/>
                    <w:p w:rsidR="003929C8" w:rsidRDefault="003929C8" w:rsidP="003C3CB9"/>
                  </w:txbxContent>
                </v:textbox>
                <w10:wrap type="square"/>
              </v:shape>
            </w:pict>
          </mc:Fallback>
        </mc:AlternateContent>
      </w:r>
    </w:p>
    <w:p w:rsidR="003C3CB9" w:rsidRDefault="003C3CB9" w:rsidP="003C3CB9">
      <w:pPr>
        <w:rPr>
          <w:rFonts w:eastAsia="Trebuchet MS" w:cs="Trebuchet MS"/>
          <w:b/>
          <w:bCs/>
          <w:sz w:val="22"/>
          <w:szCs w:val="22"/>
        </w:rPr>
      </w:pPr>
    </w:p>
    <w:p w:rsidR="003C3CB9" w:rsidRDefault="003C3CB9" w:rsidP="11B3428A">
      <w:pPr>
        <w:spacing w:after="0"/>
      </w:pPr>
    </w:p>
    <w:p w:rsidR="00B75B6A" w:rsidRPr="0080242B" w:rsidRDefault="00E842C8" w:rsidP="11B3428A">
      <w:pPr>
        <w:spacing w:after="0"/>
        <w:rPr>
          <w:sz w:val="22"/>
          <w:szCs w:val="22"/>
        </w:rPr>
      </w:pPr>
      <w:r>
        <w:br/>
      </w:r>
      <w:r w:rsidR="003C3CB9">
        <w:rPr>
          <w:b/>
          <w:bCs/>
          <w:color w:val="C00000"/>
          <w:sz w:val="22"/>
          <w:szCs w:val="22"/>
        </w:rPr>
        <w:t xml:space="preserve">B. </w:t>
      </w:r>
      <w:r w:rsidR="11B3428A" w:rsidRPr="11B3428A">
        <w:rPr>
          <w:b/>
          <w:bCs/>
          <w:color w:val="C00000"/>
          <w:sz w:val="22"/>
          <w:szCs w:val="22"/>
        </w:rPr>
        <w:t>MONITORING &amp; EVALUATION REPORT</w:t>
      </w:r>
    </w:p>
    <w:p w:rsidR="00B75B6A" w:rsidRDefault="00B75B6A" w:rsidP="00B75B6A">
      <w:pPr>
        <w:pStyle w:val="ListParagraph"/>
        <w:ind w:left="360"/>
        <w:rPr>
          <w:b/>
          <w:color w:val="C00000"/>
          <w:sz w:val="22"/>
          <w:szCs w:val="22"/>
        </w:rPr>
      </w:pPr>
    </w:p>
    <w:p w:rsidR="00B75B6A" w:rsidRPr="009F08BB" w:rsidRDefault="00E047B2" w:rsidP="11B3428A">
      <w:pPr>
        <w:pStyle w:val="ListParagraph"/>
        <w:numPr>
          <w:ilvl w:val="0"/>
          <w:numId w:val="13"/>
        </w:numPr>
        <w:ind w:left="378" w:hanging="378"/>
        <w:rPr>
          <w:b/>
          <w:bCs/>
          <w:color w:val="C00000"/>
          <w:sz w:val="22"/>
          <w:szCs w:val="22"/>
        </w:rPr>
      </w:pPr>
      <w:r>
        <w:rPr>
          <w:b/>
          <w:bCs/>
          <w:color w:val="C00000"/>
          <w:sz w:val="22"/>
          <w:szCs w:val="22"/>
        </w:rPr>
        <w:t>PROJECT MILESTONES</w:t>
      </w:r>
      <w:r w:rsidR="00A93886">
        <w:rPr>
          <w:b/>
          <w:bCs/>
          <w:color w:val="C00000"/>
          <w:sz w:val="22"/>
          <w:szCs w:val="22"/>
        </w:rPr>
        <w:t xml:space="preserve"> – Interim Report</w:t>
      </w:r>
    </w:p>
    <w:p w:rsidR="00B75B6A" w:rsidRDefault="00E047B2" w:rsidP="11B3428A">
      <w:pPr>
        <w:rPr>
          <w:b/>
          <w:bCs/>
          <w:sz w:val="22"/>
          <w:szCs w:val="22"/>
        </w:rPr>
      </w:pPr>
      <w:r>
        <w:rPr>
          <w:b/>
          <w:bCs/>
          <w:sz w:val="22"/>
          <w:szCs w:val="22"/>
        </w:rPr>
        <w:t xml:space="preserve">Please tell us how you </w:t>
      </w:r>
      <w:r w:rsidR="00A93886">
        <w:rPr>
          <w:b/>
          <w:bCs/>
          <w:sz w:val="22"/>
          <w:szCs w:val="22"/>
        </w:rPr>
        <w:t>are progressing with your key milestones</w:t>
      </w:r>
      <w:r>
        <w:rPr>
          <w:b/>
          <w:bCs/>
          <w:sz w:val="22"/>
          <w:szCs w:val="22"/>
        </w:rPr>
        <w:t xml:space="preserve"> for you</w:t>
      </w:r>
      <w:r w:rsidR="00A93886">
        <w:rPr>
          <w:b/>
          <w:bCs/>
          <w:sz w:val="22"/>
          <w:szCs w:val="22"/>
        </w:rPr>
        <w:t xml:space="preserve">r project. Please insert </w:t>
      </w:r>
      <w:r>
        <w:rPr>
          <w:b/>
          <w:bCs/>
          <w:sz w:val="22"/>
          <w:szCs w:val="22"/>
        </w:rPr>
        <w:t xml:space="preserve">your project specific activity milestones in the table below. These should reflect the original proposal and include any revisions to those milestones. </w:t>
      </w:r>
    </w:p>
    <w:p w:rsidR="00E047B2" w:rsidRPr="00C33763" w:rsidRDefault="00E047B2" w:rsidP="11B3428A">
      <w:pPr>
        <w:rPr>
          <w:b/>
          <w:bCs/>
          <w:sz w:val="22"/>
          <w:szCs w:val="22"/>
        </w:rPr>
      </w:pPr>
      <w:r>
        <w:rPr>
          <w:b/>
          <w:bCs/>
          <w:sz w:val="22"/>
          <w:szCs w:val="22"/>
        </w:rPr>
        <w:t xml:space="preserve">* Examples of key milestones include, number of project team meetings, workshops/sessions held with the community and number of participants </w:t>
      </w:r>
      <w:proofErr w:type="spellStart"/>
      <w:r>
        <w:rPr>
          <w:b/>
          <w:bCs/>
          <w:sz w:val="22"/>
          <w:szCs w:val="22"/>
        </w:rPr>
        <w:t>etc</w:t>
      </w:r>
      <w:proofErr w:type="spellEnd"/>
    </w:p>
    <w:tbl>
      <w:tblPr>
        <w:tblStyle w:val="TableGrid"/>
        <w:tblW w:w="10156" w:type="dxa"/>
        <w:tblInd w:w="-5" w:type="dxa"/>
        <w:tblLayout w:type="fixed"/>
        <w:tblLook w:val="04A0" w:firstRow="1" w:lastRow="0" w:firstColumn="1" w:lastColumn="0" w:noHBand="0" w:noVBand="1"/>
      </w:tblPr>
      <w:tblGrid>
        <w:gridCol w:w="6067"/>
        <w:gridCol w:w="1417"/>
        <w:gridCol w:w="1418"/>
        <w:gridCol w:w="1254"/>
      </w:tblGrid>
      <w:tr w:rsidR="00AD7287" w:rsidRPr="00422446">
        <w:tc>
          <w:tcPr>
            <w:tcW w:w="6067" w:type="dxa"/>
            <w:shd w:val="clear" w:color="auto" w:fill="000000" w:themeFill="text1"/>
          </w:tcPr>
          <w:p w:rsidR="00AD7287" w:rsidRPr="00422446" w:rsidRDefault="00AD7287" w:rsidP="00B35A49">
            <w:pPr>
              <w:spacing w:before="60" w:after="60"/>
              <w:rPr>
                <w:b/>
                <w:color w:val="FFFFFF" w:themeColor="background1"/>
                <w:sz w:val="22"/>
                <w:szCs w:val="22"/>
              </w:rPr>
            </w:pPr>
          </w:p>
        </w:tc>
        <w:tc>
          <w:tcPr>
            <w:tcW w:w="1417" w:type="dxa"/>
            <w:shd w:val="clear" w:color="auto" w:fill="000000" w:themeFill="text1"/>
          </w:tcPr>
          <w:p w:rsidR="00AD7287" w:rsidRPr="00422446" w:rsidRDefault="11B3428A" w:rsidP="11B3428A">
            <w:pPr>
              <w:spacing w:before="60" w:after="60"/>
              <w:jc w:val="center"/>
              <w:rPr>
                <w:b/>
                <w:bCs/>
                <w:color w:val="FFFFFF" w:themeColor="background1"/>
                <w:sz w:val="22"/>
                <w:szCs w:val="22"/>
              </w:rPr>
            </w:pPr>
            <w:r w:rsidRPr="11B3428A">
              <w:rPr>
                <w:b/>
                <w:bCs/>
                <w:color w:val="FFFFFF" w:themeColor="background1"/>
                <w:sz w:val="22"/>
                <w:szCs w:val="22"/>
              </w:rPr>
              <w:t>ORIGINAL TARGET</w:t>
            </w:r>
            <w:r w:rsidR="00F45047">
              <w:rPr>
                <w:b/>
                <w:bCs/>
                <w:color w:val="FFFFFF" w:themeColor="background1"/>
                <w:sz w:val="22"/>
                <w:szCs w:val="22"/>
              </w:rPr>
              <w:t>*</w:t>
            </w:r>
          </w:p>
        </w:tc>
        <w:tc>
          <w:tcPr>
            <w:tcW w:w="1418" w:type="dxa"/>
            <w:shd w:val="clear" w:color="auto" w:fill="000000" w:themeFill="text1"/>
          </w:tcPr>
          <w:p w:rsidR="00AD7287" w:rsidRPr="00422446" w:rsidRDefault="11B3428A" w:rsidP="11B3428A">
            <w:pPr>
              <w:spacing w:before="60" w:after="60"/>
              <w:jc w:val="center"/>
              <w:rPr>
                <w:b/>
                <w:bCs/>
                <w:color w:val="FFFFFF" w:themeColor="background1"/>
                <w:sz w:val="22"/>
                <w:szCs w:val="22"/>
              </w:rPr>
            </w:pPr>
            <w:r w:rsidRPr="11B3428A">
              <w:rPr>
                <w:b/>
                <w:bCs/>
                <w:color w:val="FFFFFF" w:themeColor="background1"/>
                <w:sz w:val="22"/>
                <w:szCs w:val="22"/>
              </w:rPr>
              <w:t>REVISED TARGET</w:t>
            </w:r>
            <w:r w:rsidR="00F45047">
              <w:rPr>
                <w:b/>
                <w:bCs/>
                <w:color w:val="FFFFFF" w:themeColor="background1"/>
                <w:sz w:val="22"/>
                <w:szCs w:val="22"/>
              </w:rPr>
              <w:t>*</w:t>
            </w:r>
          </w:p>
        </w:tc>
        <w:tc>
          <w:tcPr>
            <w:tcW w:w="1254" w:type="dxa"/>
            <w:shd w:val="clear" w:color="auto" w:fill="000000" w:themeFill="text1"/>
          </w:tcPr>
          <w:p w:rsidR="00AD7287" w:rsidRDefault="003F627A" w:rsidP="00E91611">
            <w:pPr>
              <w:spacing w:before="60" w:after="60"/>
              <w:jc w:val="center"/>
              <w:rPr>
                <w:b/>
                <w:bCs/>
                <w:color w:val="FFFFFF" w:themeColor="background1"/>
                <w:sz w:val="22"/>
                <w:szCs w:val="22"/>
              </w:rPr>
            </w:pPr>
            <w:r>
              <w:rPr>
                <w:b/>
                <w:bCs/>
                <w:color w:val="FFFFFF" w:themeColor="background1"/>
                <w:sz w:val="22"/>
                <w:szCs w:val="22"/>
              </w:rPr>
              <w:t>TOTAL</w:t>
            </w:r>
            <w:r w:rsidR="00F45047">
              <w:rPr>
                <w:b/>
                <w:bCs/>
                <w:color w:val="FFFFFF" w:themeColor="background1"/>
                <w:sz w:val="22"/>
                <w:szCs w:val="22"/>
              </w:rPr>
              <w:t>*</w:t>
            </w:r>
          </w:p>
        </w:tc>
      </w:tr>
      <w:tr w:rsidR="00AD7287" w:rsidRPr="00422446">
        <w:tc>
          <w:tcPr>
            <w:tcW w:w="8902" w:type="dxa"/>
            <w:gridSpan w:val="3"/>
            <w:shd w:val="clear" w:color="auto" w:fill="C00000"/>
          </w:tcPr>
          <w:p w:rsidR="00AD7287" w:rsidRPr="00422446" w:rsidRDefault="11B3428A" w:rsidP="11B3428A">
            <w:pPr>
              <w:spacing w:before="60" w:after="60"/>
              <w:rPr>
                <w:color w:val="FFFFFF" w:themeColor="background1"/>
                <w:sz w:val="22"/>
                <w:szCs w:val="22"/>
              </w:rPr>
            </w:pPr>
            <w:r w:rsidRPr="11B3428A">
              <w:rPr>
                <w:b/>
                <w:bCs/>
                <w:color w:val="FFFFFF" w:themeColor="background1"/>
                <w:sz w:val="22"/>
                <w:szCs w:val="22"/>
              </w:rPr>
              <w:t>PROJECT VENUE/LOCATION</w:t>
            </w:r>
          </w:p>
        </w:tc>
        <w:tc>
          <w:tcPr>
            <w:tcW w:w="1254" w:type="dxa"/>
            <w:shd w:val="clear" w:color="auto" w:fill="C00000"/>
          </w:tcPr>
          <w:p w:rsidR="00AD7287" w:rsidRPr="32F2656C" w:rsidRDefault="00AD7287" w:rsidP="32F2656C">
            <w:pPr>
              <w:spacing w:before="60" w:after="60"/>
              <w:rPr>
                <w:b/>
                <w:bCs/>
                <w:color w:val="FFFFFF" w:themeColor="background1"/>
                <w:sz w:val="22"/>
                <w:szCs w:val="22"/>
              </w:rPr>
            </w:pPr>
          </w:p>
        </w:tc>
      </w:tr>
      <w:tr w:rsidR="00AD7287" w:rsidRPr="00422446">
        <w:tc>
          <w:tcPr>
            <w:tcW w:w="6067" w:type="dxa"/>
          </w:tcPr>
          <w:p w:rsidR="00AD7287" w:rsidRPr="00422446" w:rsidRDefault="11B3428A" w:rsidP="11B3428A">
            <w:pPr>
              <w:spacing w:before="60" w:after="60"/>
              <w:rPr>
                <w:sz w:val="22"/>
                <w:szCs w:val="22"/>
              </w:rPr>
            </w:pPr>
            <w:r w:rsidRPr="11B3428A">
              <w:rPr>
                <w:sz w:val="22"/>
                <w:szCs w:val="22"/>
              </w:rPr>
              <w:t>HU1 – HU9</w:t>
            </w:r>
            <w:r w:rsidR="00A93886">
              <w:rPr>
                <w:sz w:val="22"/>
                <w:szCs w:val="22"/>
              </w:rPr>
              <w:t xml:space="preserve"> please specify post code area (first 3 digits)</w:t>
            </w:r>
          </w:p>
        </w:tc>
        <w:tc>
          <w:tcPr>
            <w:tcW w:w="1417" w:type="dxa"/>
          </w:tcPr>
          <w:p w:rsidR="00AD7287" w:rsidRPr="00422446" w:rsidRDefault="007C0B2B" w:rsidP="00B35A49">
            <w:pPr>
              <w:spacing w:before="60" w:after="60"/>
              <w:jc w:val="center"/>
              <w:rPr>
                <w:sz w:val="22"/>
                <w:szCs w:val="22"/>
              </w:rPr>
            </w:pPr>
            <w:r>
              <w:rPr>
                <w:sz w:val="22"/>
                <w:szCs w:val="22"/>
              </w:rPr>
              <w:t>HU2</w:t>
            </w:r>
          </w:p>
        </w:tc>
        <w:tc>
          <w:tcPr>
            <w:tcW w:w="1418" w:type="dxa"/>
          </w:tcPr>
          <w:p w:rsidR="00AD7287" w:rsidRPr="00422446" w:rsidRDefault="007C0B2B" w:rsidP="00B35A49">
            <w:pPr>
              <w:spacing w:before="60" w:after="60"/>
              <w:jc w:val="center"/>
              <w:rPr>
                <w:sz w:val="22"/>
                <w:szCs w:val="22"/>
              </w:rPr>
            </w:pPr>
            <w:r>
              <w:rPr>
                <w:sz w:val="22"/>
                <w:szCs w:val="22"/>
              </w:rPr>
              <w:t>HU2/3</w:t>
            </w:r>
          </w:p>
        </w:tc>
        <w:tc>
          <w:tcPr>
            <w:tcW w:w="1254" w:type="dxa"/>
          </w:tcPr>
          <w:p w:rsidR="00AD7287" w:rsidRPr="00422446" w:rsidRDefault="007C0B2B" w:rsidP="00B35A49">
            <w:pPr>
              <w:spacing w:before="60" w:after="60"/>
              <w:jc w:val="center"/>
              <w:rPr>
                <w:sz w:val="22"/>
                <w:szCs w:val="22"/>
              </w:rPr>
            </w:pPr>
            <w:r>
              <w:rPr>
                <w:sz w:val="22"/>
                <w:szCs w:val="22"/>
              </w:rPr>
              <w:t>HU2/3</w:t>
            </w:r>
          </w:p>
        </w:tc>
      </w:tr>
      <w:tr w:rsidR="00AD7287" w:rsidRPr="00422446">
        <w:tc>
          <w:tcPr>
            <w:tcW w:w="6067" w:type="dxa"/>
          </w:tcPr>
          <w:p w:rsidR="00AD7287" w:rsidRPr="00422446" w:rsidRDefault="11B3428A" w:rsidP="11B3428A">
            <w:pPr>
              <w:spacing w:before="60" w:after="60"/>
              <w:rPr>
                <w:sz w:val="22"/>
                <w:szCs w:val="22"/>
              </w:rPr>
            </w:pPr>
            <w:r w:rsidRPr="11B3428A">
              <w:rPr>
                <w:sz w:val="22"/>
                <w:szCs w:val="22"/>
              </w:rPr>
              <w:t>Not HU1 – HU9</w:t>
            </w:r>
          </w:p>
        </w:tc>
        <w:tc>
          <w:tcPr>
            <w:tcW w:w="1417" w:type="dxa"/>
          </w:tcPr>
          <w:p w:rsidR="00AD7287" w:rsidRPr="00422446" w:rsidRDefault="00AD7287" w:rsidP="00B35A49">
            <w:pPr>
              <w:spacing w:before="60" w:after="60"/>
              <w:jc w:val="center"/>
              <w:rPr>
                <w:sz w:val="22"/>
                <w:szCs w:val="22"/>
              </w:rPr>
            </w:pPr>
          </w:p>
        </w:tc>
        <w:tc>
          <w:tcPr>
            <w:tcW w:w="1418" w:type="dxa"/>
          </w:tcPr>
          <w:p w:rsidR="00AD7287" w:rsidRPr="00422446" w:rsidRDefault="00AD7287" w:rsidP="00B35A49">
            <w:pPr>
              <w:spacing w:before="60" w:after="60"/>
              <w:jc w:val="center"/>
              <w:rPr>
                <w:sz w:val="22"/>
                <w:szCs w:val="22"/>
              </w:rPr>
            </w:pPr>
          </w:p>
        </w:tc>
        <w:tc>
          <w:tcPr>
            <w:tcW w:w="1254" w:type="dxa"/>
          </w:tcPr>
          <w:p w:rsidR="00AD7287" w:rsidRPr="00422446" w:rsidRDefault="00AD7287" w:rsidP="00B35A49">
            <w:pPr>
              <w:spacing w:before="60" w:after="60"/>
              <w:jc w:val="center"/>
              <w:rPr>
                <w:sz w:val="22"/>
                <w:szCs w:val="22"/>
              </w:rPr>
            </w:pPr>
          </w:p>
        </w:tc>
      </w:tr>
      <w:tr w:rsidR="00AD7287" w:rsidRPr="00422446">
        <w:tc>
          <w:tcPr>
            <w:tcW w:w="8902" w:type="dxa"/>
            <w:gridSpan w:val="3"/>
            <w:shd w:val="clear" w:color="auto" w:fill="C00000"/>
          </w:tcPr>
          <w:p w:rsidR="00AD7287" w:rsidRPr="00422446" w:rsidRDefault="00E047B2" w:rsidP="11B3428A">
            <w:pPr>
              <w:spacing w:before="60" w:after="60"/>
              <w:rPr>
                <w:color w:val="FFFFFF" w:themeColor="background1"/>
                <w:sz w:val="22"/>
                <w:szCs w:val="22"/>
              </w:rPr>
            </w:pPr>
            <w:r>
              <w:rPr>
                <w:b/>
                <w:bCs/>
                <w:color w:val="FFFFFF" w:themeColor="background1"/>
                <w:sz w:val="22"/>
                <w:szCs w:val="22"/>
              </w:rPr>
              <w:t>Project Milestones/Activity</w:t>
            </w:r>
          </w:p>
        </w:tc>
        <w:tc>
          <w:tcPr>
            <w:tcW w:w="1254" w:type="dxa"/>
            <w:shd w:val="clear" w:color="auto" w:fill="C00000"/>
          </w:tcPr>
          <w:p w:rsidR="00AD7287" w:rsidRPr="32F2656C" w:rsidRDefault="00AD7287" w:rsidP="32F2656C">
            <w:pPr>
              <w:spacing w:before="60" w:after="60"/>
              <w:rPr>
                <w:b/>
                <w:bCs/>
                <w:color w:val="FFFFFF" w:themeColor="background1"/>
                <w:sz w:val="22"/>
                <w:szCs w:val="22"/>
              </w:rPr>
            </w:pPr>
          </w:p>
        </w:tc>
      </w:tr>
      <w:tr w:rsidR="00AD7287" w:rsidRPr="00422446">
        <w:trPr>
          <w:trHeight w:val="70"/>
        </w:trPr>
        <w:tc>
          <w:tcPr>
            <w:tcW w:w="6067" w:type="dxa"/>
          </w:tcPr>
          <w:p w:rsidR="00AD7287" w:rsidRPr="00E047B2" w:rsidRDefault="007C0B2B" w:rsidP="11B3428A">
            <w:pPr>
              <w:spacing w:before="60" w:after="60"/>
              <w:rPr>
                <w:i/>
                <w:sz w:val="22"/>
                <w:szCs w:val="22"/>
              </w:rPr>
            </w:pPr>
            <w:r>
              <w:rPr>
                <w:i/>
                <w:sz w:val="22"/>
                <w:szCs w:val="22"/>
              </w:rPr>
              <w:t>Meet with artist &amp; clinical specialist</w:t>
            </w:r>
          </w:p>
        </w:tc>
        <w:tc>
          <w:tcPr>
            <w:tcW w:w="1417" w:type="dxa"/>
          </w:tcPr>
          <w:p w:rsidR="00AD7287" w:rsidRPr="00422446" w:rsidRDefault="007C0B2B" w:rsidP="00B35A49">
            <w:pPr>
              <w:spacing w:before="60" w:after="60"/>
              <w:jc w:val="center"/>
              <w:rPr>
                <w:sz w:val="22"/>
                <w:szCs w:val="22"/>
              </w:rPr>
            </w:pPr>
            <w:r>
              <w:rPr>
                <w:sz w:val="22"/>
                <w:szCs w:val="22"/>
              </w:rPr>
              <w:t>1</w:t>
            </w:r>
          </w:p>
        </w:tc>
        <w:tc>
          <w:tcPr>
            <w:tcW w:w="1418" w:type="dxa"/>
          </w:tcPr>
          <w:p w:rsidR="00AD7287" w:rsidRPr="00422446" w:rsidRDefault="007C0B2B" w:rsidP="00B35A49">
            <w:pPr>
              <w:spacing w:before="60" w:after="60"/>
              <w:jc w:val="center"/>
              <w:rPr>
                <w:sz w:val="22"/>
                <w:szCs w:val="22"/>
              </w:rPr>
            </w:pPr>
            <w:r>
              <w:rPr>
                <w:sz w:val="22"/>
                <w:szCs w:val="22"/>
              </w:rPr>
              <w:t>3</w:t>
            </w:r>
          </w:p>
        </w:tc>
        <w:tc>
          <w:tcPr>
            <w:tcW w:w="1254" w:type="dxa"/>
          </w:tcPr>
          <w:p w:rsidR="00AD7287" w:rsidRPr="00422446" w:rsidRDefault="007C0B2B" w:rsidP="00B35A49">
            <w:pPr>
              <w:spacing w:before="60" w:after="60"/>
              <w:jc w:val="center"/>
              <w:rPr>
                <w:sz w:val="22"/>
                <w:szCs w:val="22"/>
              </w:rPr>
            </w:pPr>
            <w:r>
              <w:rPr>
                <w:sz w:val="22"/>
                <w:szCs w:val="22"/>
              </w:rPr>
              <w:t>3</w:t>
            </w:r>
          </w:p>
        </w:tc>
      </w:tr>
      <w:tr w:rsidR="00AD7287" w:rsidRPr="00422446">
        <w:trPr>
          <w:trHeight w:val="70"/>
        </w:trPr>
        <w:tc>
          <w:tcPr>
            <w:tcW w:w="6067" w:type="dxa"/>
          </w:tcPr>
          <w:p w:rsidR="00AD7287" w:rsidRPr="00422446" w:rsidRDefault="007C0B2B" w:rsidP="11B3428A">
            <w:pPr>
              <w:spacing w:before="60" w:after="60"/>
              <w:rPr>
                <w:sz w:val="22"/>
                <w:szCs w:val="22"/>
              </w:rPr>
            </w:pPr>
            <w:r>
              <w:rPr>
                <w:sz w:val="22"/>
                <w:szCs w:val="22"/>
              </w:rPr>
              <w:t>Identifying potential issues re ethics</w:t>
            </w:r>
          </w:p>
        </w:tc>
        <w:tc>
          <w:tcPr>
            <w:tcW w:w="1417" w:type="dxa"/>
          </w:tcPr>
          <w:p w:rsidR="00AD7287" w:rsidRPr="00422446" w:rsidRDefault="007C0B2B" w:rsidP="00B35A49">
            <w:pPr>
              <w:spacing w:before="60" w:after="60"/>
              <w:jc w:val="center"/>
              <w:rPr>
                <w:sz w:val="22"/>
                <w:szCs w:val="22"/>
              </w:rPr>
            </w:pPr>
            <w:r>
              <w:rPr>
                <w:sz w:val="22"/>
                <w:szCs w:val="22"/>
              </w:rPr>
              <w:t>1</w:t>
            </w:r>
          </w:p>
        </w:tc>
        <w:tc>
          <w:tcPr>
            <w:tcW w:w="1418" w:type="dxa"/>
          </w:tcPr>
          <w:p w:rsidR="00AD7287" w:rsidRPr="00422446" w:rsidRDefault="007C0B2B" w:rsidP="00B35A49">
            <w:pPr>
              <w:spacing w:before="60" w:after="60"/>
              <w:jc w:val="center"/>
              <w:rPr>
                <w:sz w:val="22"/>
                <w:szCs w:val="22"/>
              </w:rPr>
            </w:pPr>
            <w:r>
              <w:rPr>
                <w:sz w:val="22"/>
                <w:szCs w:val="22"/>
              </w:rPr>
              <w:t>1</w:t>
            </w:r>
          </w:p>
        </w:tc>
        <w:tc>
          <w:tcPr>
            <w:tcW w:w="1254" w:type="dxa"/>
          </w:tcPr>
          <w:p w:rsidR="00AD7287" w:rsidRPr="00422446" w:rsidRDefault="007C0B2B" w:rsidP="00B35A49">
            <w:pPr>
              <w:spacing w:before="60" w:after="60"/>
              <w:jc w:val="center"/>
              <w:rPr>
                <w:sz w:val="22"/>
                <w:szCs w:val="22"/>
              </w:rPr>
            </w:pPr>
            <w:r>
              <w:rPr>
                <w:sz w:val="22"/>
                <w:szCs w:val="22"/>
              </w:rPr>
              <w:t>1</w:t>
            </w:r>
          </w:p>
        </w:tc>
      </w:tr>
      <w:tr w:rsidR="00AD7287" w:rsidRPr="00422446">
        <w:trPr>
          <w:trHeight w:val="70"/>
        </w:trPr>
        <w:tc>
          <w:tcPr>
            <w:tcW w:w="6067" w:type="dxa"/>
          </w:tcPr>
          <w:p w:rsidR="00AD7287" w:rsidRPr="00422446" w:rsidRDefault="007C0B2B" w:rsidP="11B3428A">
            <w:pPr>
              <w:spacing w:before="60" w:after="60"/>
              <w:rPr>
                <w:sz w:val="22"/>
                <w:szCs w:val="22"/>
              </w:rPr>
            </w:pPr>
            <w:r>
              <w:rPr>
                <w:sz w:val="22"/>
                <w:szCs w:val="22"/>
              </w:rPr>
              <w:t xml:space="preserve">Meet LGBT+ Young people </w:t>
            </w:r>
          </w:p>
        </w:tc>
        <w:tc>
          <w:tcPr>
            <w:tcW w:w="1417" w:type="dxa"/>
          </w:tcPr>
          <w:p w:rsidR="00AD7287" w:rsidRPr="00422446" w:rsidRDefault="007C0B2B" w:rsidP="00B35A49">
            <w:pPr>
              <w:spacing w:before="60" w:after="60"/>
              <w:jc w:val="center"/>
              <w:rPr>
                <w:sz w:val="22"/>
                <w:szCs w:val="22"/>
              </w:rPr>
            </w:pPr>
            <w:r>
              <w:rPr>
                <w:sz w:val="22"/>
                <w:szCs w:val="22"/>
              </w:rPr>
              <w:t>2</w:t>
            </w:r>
          </w:p>
        </w:tc>
        <w:tc>
          <w:tcPr>
            <w:tcW w:w="1418" w:type="dxa"/>
          </w:tcPr>
          <w:p w:rsidR="00AD7287" w:rsidRPr="00422446" w:rsidRDefault="007C0B2B" w:rsidP="00B35A49">
            <w:pPr>
              <w:spacing w:before="60" w:after="60"/>
              <w:jc w:val="center"/>
              <w:rPr>
                <w:sz w:val="22"/>
                <w:szCs w:val="22"/>
              </w:rPr>
            </w:pPr>
            <w:r>
              <w:rPr>
                <w:sz w:val="22"/>
                <w:szCs w:val="22"/>
              </w:rPr>
              <w:t>4</w:t>
            </w:r>
          </w:p>
        </w:tc>
        <w:tc>
          <w:tcPr>
            <w:tcW w:w="1254" w:type="dxa"/>
          </w:tcPr>
          <w:p w:rsidR="00AD7287" w:rsidRPr="00422446" w:rsidRDefault="007C0B2B" w:rsidP="00B35A49">
            <w:pPr>
              <w:spacing w:before="60" w:after="60"/>
              <w:jc w:val="center"/>
              <w:rPr>
                <w:sz w:val="22"/>
                <w:szCs w:val="22"/>
              </w:rPr>
            </w:pPr>
            <w:r>
              <w:rPr>
                <w:sz w:val="22"/>
                <w:szCs w:val="22"/>
              </w:rPr>
              <w:t>4</w:t>
            </w:r>
          </w:p>
        </w:tc>
      </w:tr>
      <w:tr w:rsidR="00AD7287" w:rsidRPr="00422446">
        <w:trPr>
          <w:trHeight w:val="70"/>
        </w:trPr>
        <w:tc>
          <w:tcPr>
            <w:tcW w:w="6067" w:type="dxa"/>
          </w:tcPr>
          <w:p w:rsidR="00AD7287" w:rsidRPr="00422446" w:rsidRDefault="007C0B2B" w:rsidP="11B3428A">
            <w:pPr>
              <w:spacing w:before="60" w:after="60"/>
              <w:rPr>
                <w:sz w:val="22"/>
                <w:szCs w:val="22"/>
              </w:rPr>
            </w:pPr>
            <w:r>
              <w:rPr>
                <w:sz w:val="22"/>
                <w:szCs w:val="22"/>
              </w:rPr>
              <w:t>Facilitating 8 workshops with LGBT+ Young People</w:t>
            </w:r>
          </w:p>
        </w:tc>
        <w:tc>
          <w:tcPr>
            <w:tcW w:w="1417" w:type="dxa"/>
          </w:tcPr>
          <w:p w:rsidR="00AD7287" w:rsidRPr="00422446" w:rsidRDefault="007C0B2B" w:rsidP="00B35A49">
            <w:pPr>
              <w:spacing w:before="60" w:after="60"/>
              <w:jc w:val="center"/>
              <w:rPr>
                <w:sz w:val="22"/>
                <w:szCs w:val="22"/>
              </w:rPr>
            </w:pPr>
            <w:r>
              <w:rPr>
                <w:sz w:val="22"/>
                <w:szCs w:val="22"/>
              </w:rPr>
              <w:t>8</w:t>
            </w:r>
          </w:p>
        </w:tc>
        <w:tc>
          <w:tcPr>
            <w:tcW w:w="1418" w:type="dxa"/>
          </w:tcPr>
          <w:p w:rsidR="00AD7287" w:rsidRPr="00422446" w:rsidRDefault="007C0B2B" w:rsidP="00B35A49">
            <w:pPr>
              <w:spacing w:before="60" w:after="60"/>
              <w:jc w:val="center"/>
              <w:rPr>
                <w:sz w:val="22"/>
                <w:szCs w:val="22"/>
              </w:rPr>
            </w:pPr>
            <w:r>
              <w:rPr>
                <w:sz w:val="22"/>
                <w:szCs w:val="22"/>
              </w:rPr>
              <w:t>8</w:t>
            </w:r>
          </w:p>
        </w:tc>
        <w:tc>
          <w:tcPr>
            <w:tcW w:w="1254" w:type="dxa"/>
          </w:tcPr>
          <w:p w:rsidR="00AD7287" w:rsidRPr="00422446" w:rsidRDefault="007C0B2B" w:rsidP="00B35A49">
            <w:pPr>
              <w:spacing w:before="60" w:after="60"/>
              <w:jc w:val="center"/>
              <w:rPr>
                <w:sz w:val="22"/>
                <w:szCs w:val="22"/>
              </w:rPr>
            </w:pPr>
            <w:r>
              <w:rPr>
                <w:sz w:val="22"/>
                <w:szCs w:val="22"/>
              </w:rPr>
              <w:t>8</w:t>
            </w:r>
          </w:p>
        </w:tc>
      </w:tr>
      <w:tr w:rsidR="00AD7287" w:rsidRPr="00422446">
        <w:trPr>
          <w:trHeight w:val="70"/>
        </w:trPr>
        <w:tc>
          <w:tcPr>
            <w:tcW w:w="6067" w:type="dxa"/>
          </w:tcPr>
          <w:p w:rsidR="00AD7287" w:rsidRPr="00422446" w:rsidRDefault="007C0B2B" w:rsidP="11B3428A">
            <w:pPr>
              <w:spacing w:before="60" w:after="60"/>
              <w:rPr>
                <w:sz w:val="22"/>
                <w:szCs w:val="22"/>
              </w:rPr>
            </w:pPr>
            <w:r>
              <w:rPr>
                <w:sz w:val="22"/>
                <w:szCs w:val="22"/>
              </w:rPr>
              <w:t>Number of participants</w:t>
            </w:r>
          </w:p>
        </w:tc>
        <w:tc>
          <w:tcPr>
            <w:tcW w:w="1417" w:type="dxa"/>
          </w:tcPr>
          <w:p w:rsidR="00AD7287" w:rsidRPr="00422446" w:rsidRDefault="007C0B2B" w:rsidP="00B35A49">
            <w:pPr>
              <w:spacing w:before="60" w:after="60"/>
              <w:jc w:val="center"/>
              <w:rPr>
                <w:sz w:val="22"/>
                <w:szCs w:val="22"/>
              </w:rPr>
            </w:pPr>
            <w:r>
              <w:rPr>
                <w:sz w:val="22"/>
                <w:szCs w:val="22"/>
              </w:rPr>
              <w:t>40</w:t>
            </w:r>
          </w:p>
        </w:tc>
        <w:tc>
          <w:tcPr>
            <w:tcW w:w="1418" w:type="dxa"/>
          </w:tcPr>
          <w:p w:rsidR="00AD7287" w:rsidRPr="00422446" w:rsidRDefault="007C0B2B" w:rsidP="00B35A49">
            <w:pPr>
              <w:spacing w:before="60" w:after="60"/>
              <w:jc w:val="center"/>
              <w:rPr>
                <w:sz w:val="22"/>
                <w:szCs w:val="22"/>
              </w:rPr>
            </w:pPr>
            <w:r>
              <w:rPr>
                <w:sz w:val="22"/>
                <w:szCs w:val="22"/>
              </w:rPr>
              <w:t>50</w:t>
            </w:r>
          </w:p>
        </w:tc>
        <w:tc>
          <w:tcPr>
            <w:tcW w:w="1254" w:type="dxa"/>
          </w:tcPr>
          <w:p w:rsidR="00AD7287" w:rsidRPr="00422446" w:rsidRDefault="007C0B2B" w:rsidP="00B35A49">
            <w:pPr>
              <w:spacing w:before="60" w:after="60"/>
              <w:jc w:val="center"/>
              <w:rPr>
                <w:sz w:val="22"/>
                <w:szCs w:val="22"/>
              </w:rPr>
            </w:pPr>
            <w:r>
              <w:rPr>
                <w:sz w:val="22"/>
                <w:szCs w:val="22"/>
              </w:rPr>
              <w:t>50</w:t>
            </w:r>
          </w:p>
        </w:tc>
      </w:tr>
      <w:tr w:rsidR="00E047B2" w:rsidRPr="00422446">
        <w:trPr>
          <w:trHeight w:val="70"/>
        </w:trPr>
        <w:tc>
          <w:tcPr>
            <w:tcW w:w="6067" w:type="dxa"/>
          </w:tcPr>
          <w:p w:rsidR="00E047B2" w:rsidRPr="11B3428A" w:rsidRDefault="00E047B2" w:rsidP="11B3428A">
            <w:pPr>
              <w:spacing w:before="60" w:after="60"/>
              <w:rPr>
                <w:sz w:val="22"/>
                <w:szCs w:val="22"/>
              </w:rPr>
            </w:pPr>
          </w:p>
        </w:tc>
        <w:tc>
          <w:tcPr>
            <w:tcW w:w="1417" w:type="dxa"/>
          </w:tcPr>
          <w:p w:rsidR="00E047B2" w:rsidRPr="00422446" w:rsidRDefault="00E047B2" w:rsidP="00B35A49">
            <w:pPr>
              <w:spacing w:before="60" w:after="60"/>
              <w:jc w:val="center"/>
              <w:rPr>
                <w:sz w:val="22"/>
                <w:szCs w:val="22"/>
              </w:rPr>
            </w:pPr>
          </w:p>
        </w:tc>
        <w:tc>
          <w:tcPr>
            <w:tcW w:w="1418" w:type="dxa"/>
          </w:tcPr>
          <w:p w:rsidR="00E047B2" w:rsidRPr="00422446" w:rsidRDefault="00E047B2" w:rsidP="00B35A49">
            <w:pPr>
              <w:spacing w:before="60" w:after="60"/>
              <w:jc w:val="center"/>
              <w:rPr>
                <w:sz w:val="22"/>
                <w:szCs w:val="22"/>
              </w:rPr>
            </w:pPr>
          </w:p>
        </w:tc>
        <w:tc>
          <w:tcPr>
            <w:tcW w:w="1254" w:type="dxa"/>
          </w:tcPr>
          <w:p w:rsidR="00E047B2" w:rsidRPr="00422446" w:rsidRDefault="00E047B2" w:rsidP="00B35A49">
            <w:pPr>
              <w:spacing w:before="60" w:after="60"/>
              <w:jc w:val="center"/>
              <w:rPr>
                <w:sz w:val="22"/>
                <w:szCs w:val="22"/>
              </w:rPr>
            </w:pPr>
          </w:p>
        </w:tc>
      </w:tr>
      <w:tr w:rsidR="00E047B2" w:rsidRPr="00422446">
        <w:trPr>
          <w:trHeight w:val="70"/>
        </w:trPr>
        <w:tc>
          <w:tcPr>
            <w:tcW w:w="6067" w:type="dxa"/>
          </w:tcPr>
          <w:p w:rsidR="00E047B2" w:rsidRPr="11B3428A" w:rsidRDefault="00E047B2" w:rsidP="11B3428A">
            <w:pPr>
              <w:spacing w:before="60" w:after="60"/>
              <w:rPr>
                <w:sz w:val="22"/>
                <w:szCs w:val="22"/>
              </w:rPr>
            </w:pPr>
          </w:p>
        </w:tc>
        <w:tc>
          <w:tcPr>
            <w:tcW w:w="1417" w:type="dxa"/>
          </w:tcPr>
          <w:p w:rsidR="00E047B2" w:rsidRPr="00422446" w:rsidRDefault="00E047B2" w:rsidP="00B35A49">
            <w:pPr>
              <w:spacing w:before="60" w:after="60"/>
              <w:jc w:val="center"/>
              <w:rPr>
                <w:sz w:val="22"/>
                <w:szCs w:val="22"/>
              </w:rPr>
            </w:pPr>
          </w:p>
        </w:tc>
        <w:tc>
          <w:tcPr>
            <w:tcW w:w="1418" w:type="dxa"/>
          </w:tcPr>
          <w:p w:rsidR="00E047B2" w:rsidRPr="00422446" w:rsidRDefault="00E047B2" w:rsidP="00B35A49">
            <w:pPr>
              <w:spacing w:before="60" w:after="60"/>
              <w:jc w:val="center"/>
              <w:rPr>
                <w:sz w:val="22"/>
                <w:szCs w:val="22"/>
              </w:rPr>
            </w:pPr>
          </w:p>
        </w:tc>
        <w:tc>
          <w:tcPr>
            <w:tcW w:w="1254" w:type="dxa"/>
          </w:tcPr>
          <w:p w:rsidR="00E047B2" w:rsidRPr="00422446" w:rsidRDefault="00E047B2" w:rsidP="00B35A49">
            <w:pPr>
              <w:spacing w:before="60" w:after="60"/>
              <w:jc w:val="center"/>
              <w:rPr>
                <w:sz w:val="22"/>
                <w:szCs w:val="22"/>
              </w:rPr>
            </w:pPr>
          </w:p>
        </w:tc>
      </w:tr>
      <w:tr w:rsidR="00E047B2" w:rsidRPr="00422446">
        <w:trPr>
          <w:trHeight w:val="70"/>
        </w:trPr>
        <w:tc>
          <w:tcPr>
            <w:tcW w:w="6067" w:type="dxa"/>
          </w:tcPr>
          <w:p w:rsidR="00E047B2" w:rsidRPr="11B3428A" w:rsidRDefault="00E047B2" w:rsidP="11B3428A">
            <w:pPr>
              <w:spacing w:before="60" w:after="60"/>
              <w:rPr>
                <w:sz w:val="22"/>
                <w:szCs w:val="22"/>
              </w:rPr>
            </w:pPr>
          </w:p>
        </w:tc>
        <w:tc>
          <w:tcPr>
            <w:tcW w:w="1417" w:type="dxa"/>
          </w:tcPr>
          <w:p w:rsidR="00E047B2" w:rsidRPr="00422446" w:rsidRDefault="00E047B2" w:rsidP="00B35A49">
            <w:pPr>
              <w:spacing w:before="60" w:after="60"/>
              <w:jc w:val="center"/>
              <w:rPr>
                <w:sz w:val="22"/>
                <w:szCs w:val="22"/>
              </w:rPr>
            </w:pPr>
          </w:p>
        </w:tc>
        <w:tc>
          <w:tcPr>
            <w:tcW w:w="1418" w:type="dxa"/>
          </w:tcPr>
          <w:p w:rsidR="00E047B2" w:rsidRPr="00422446" w:rsidRDefault="00E047B2" w:rsidP="00B35A49">
            <w:pPr>
              <w:spacing w:before="60" w:after="60"/>
              <w:jc w:val="center"/>
              <w:rPr>
                <w:sz w:val="22"/>
                <w:szCs w:val="22"/>
              </w:rPr>
            </w:pPr>
          </w:p>
        </w:tc>
        <w:tc>
          <w:tcPr>
            <w:tcW w:w="1254" w:type="dxa"/>
          </w:tcPr>
          <w:p w:rsidR="00E047B2" w:rsidRPr="00422446" w:rsidRDefault="00E047B2" w:rsidP="00B35A49">
            <w:pPr>
              <w:spacing w:before="60" w:after="60"/>
              <w:jc w:val="center"/>
              <w:rPr>
                <w:sz w:val="22"/>
                <w:szCs w:val="22"/>
              </w:rPr>
            </w:pPr>
          </w:p>
        </w:tc>
      </w:tr>
    </w:tbl>
    <w:p w:rsidR="00F45047" w:rsidRDefault="00F45047" w:rsidP="00A874F5">
      <w:pPr>
        <w:pStyle w:val="NormalWeb"/>
        <w:spacing w:before="0" w:beforeAutospacing="0"/>
        <w:rPr>
          <w:rFonts w:ascii="Trebuchet MS" w:hAnsi="Trebuchet MS"/>
          <w:b/>
          <w:color w:val="000000"/>
          <w:sz w:val="20"/>
          <w:szCs w:val="20"/>
        </w:rPr>
      </w:pPr>
      <w:r w:rsidRPr="00F45047">
        <w:rPr>
          <w:rFonts w:ascii="Trebuchet MS" w:hAnsi="Trebuchet MS"/>
          <w:b/>
          <w:color w:val="000000"/>
          <w:sz w:val="20"/>
          <w:szCs w:val="20"/>
        </w:rPr>
        <w:t>*Original target: target(s) listed within your contract</w:t>
      </w:r>
      <w:r>
        <w:rPr>
          <w:rFonts w:ascii="Trebuchet MS" w:hAnsi="Trebuchet MS"/>
          <w:b/>
          <w:color w:val="000000"/>
          <w:sz w:val="20"/>
          <w:szCs w:val="20"/>
        </w:rPr>
        <w:br/>
      </w:r>
      <w:r w:rsidRPr="00F45047">
        <w:rPr>
          <w:rFonts w:ascii="Trebuchet MS" w:hAnsi="Trebuchet MS"/>
          <w:b/>
          <w:color w:val="000000"/>
          <w:sz w:val="20"/>
          <w:szCs w:val="20"/>
        </w:rPr>
        <w:t>*Revised target: new suggested targets now that your project planning and delivery is underway</w:t>
      </w:r>
      <w:r>
        <w:rPr>
          <w:rFonts w:ascii="Trebuchet MS" w:hAnsi="Trebuchet MS"/>
          <w:b/>
          <w:color w:val="000000"/>
          <w:sz w:val="20"/>
          <w:szCs w:val="20"/>
        </w:rPr>
        <w:br/>
      </w:r>
      <w:r w:rsidRPr="00F45047">
        <w:rPr>
          <w:rFonts w:ascii="Trebuchet MS" w:hAnsi="Trebuchet MS"/>
          <w:b/>
          <w:color w:val="000000"/>
          <w:sz w:val="20"/>
          <w:szCs w:val="20"/>
        </w:rPr>
        <w:t>*</w:t>
      </w:r>
      <w:r w:rsidR="003F627A">
        <w:rPr>
          <w:rFonts w:ascii="Trebuchet MS" w:hAnsi="Trebuchet MS"/>
          <w:b/>
          <w:color w:val="000000"/>
          <w:sz w:val="20"/>
          <w:szCs w:val="20"/>
        </w:rPr>
        <w:t>Total</w:t>
      </w:r>
      <w:r w:rsidRPr="00F45047">
        <w:rPr>
          <w:rFonts w:ascii="Trebuchet MS" w:hAnsi="Trebuchet MS"/>
          <w:b/>
          <w:color w:val="000000"/>
          <w:sz w:val="20"/>
          <w:szCs w:val="20"/>
        </w:rPr>
        <w:t xml:space="preserve">: </w:t>
      </w:r>
      <w:r w:rsidR="003F627A">
        <w:rPr>
          <w:rFonts w:ascii="Trebuchet MS" w:hAnsi="Trebuchet MS"/>
          <w:b/>
          <w:color w:val="000000"/>
          <w:sz w:val="20"/>
          <w:szCs w:val="20"/>
        </w:rPr>
        <w:t>final figures for the project as a whole</w:t>
      </w:r>
    </w:p>
    <w:p w:rsidR="00A93886" w:rsidRDefault="00A93886" w:rsidP="00A874F5">
      <w:pPr>
        <w:pStyle w:val="NormalWeb"/>
        <w:spacing w:before="0" w:beforeAutospacing="0"/>
        <w:rPr>
          <w:rFonts w:ascii="Trebuchet MS" w:hAnsi="Trebuchet MS"/>
          <w:b/>
          <w:color w:val="000000"/>
          <w:sz w:val="20"/>
          <w:szCs w:val="20"/>
        </w:rPr>
      </w:pPr>
      <w:r>
        <w:rPr>
          <w:rFonts w:ascii="Trebuchet MS" w:hAnsi="Trebuchet MS"/>
          <w:b/>
          <w:color w:val="000000"/>
          <w:sz w:val="20"/>
          <w:szCs w:val="20"/>
        </w:rPr>
        <w:t>Please use the box below to include any additional information you wish to include in your interim project report. This could include additional feedback from activities to date, requests you may have for further support from the Hull 2017/</w:t>
      </w:r>
      <w:proofErr w:type="spellStart"/>
      <w:r>
        <w:rPr>
          <w:rFonts w:ascii="Trebuchet MS" w:hAnsi="Trebuchet MS"/>
          <w:b/>
          <w:color w:val="000000"/>
          <w:sz w:val="20"/>
          <w:szCs w:val="20"/>
        </w:rPr>
        <w:t>Wellcome</w:t>
      </w:r>
      <w:proofErr w:type="spellEnd"/>
      <w:r>
        <w:rPr>
          <w:rFonts w:ascii="Trebuchet MS" w:hAnsi="Trebuchet MS"/>
          <w:b/>
          <w:color w:val="000000"/>
          <w:sz w:val="20"/>
          <w:szCs w:val="20"/>
        </w:rPr>
        <w:t xml:space="preserve"> Team, requests to revise project activity etc.</w:t>
      </w:r>
    </w:p>
    <w:p w:rsidR="0075065B" w:rsidRDefault="0075065B" w:rsidP="00A874F5">
      <w:pPr>
        <w:pStyle w:val="NormalWeb"/>
        <w:spacing w:before="0" w:beforeAutospacing="0"/>
        <w:rPr>
          <w:rFonts w:ascii="Trebuchet MS" w:hAnsi="Trebuchet MS"/>
          <w:b/>
          <w:color w:val="000000"/>
          <w:sz w:val="20"/>
          <w:szCs w:val="20"/>
        </w:rPr>
      </w:pPr>
    </w:p>
    <w:p w:rsidR="0075065B" w:rsidRDefault="0075065B" w:rsidP="00A874F5">
      <w:pPr>
        <w:pStyle w:val="NormalWeb"/>
        <w:spacing w:before="0" w:beforeAutospacing="0"/>
        <w:rPr>
          <w:rFonts w:ascii="Trebuchet MS" w:hAnsi="Trebuchet MS"/>
          <w:b/>
          <w:color w:val="000000"/>
          <w:sz w:val="20"/>
          <w:szCs w:val="20"/>
        </w:rPr>
      </w:pPr>
    </w:p>
    <w:p w:rsidR="0080242B" w:rsidRDefault="00A12E26" w:rsidP="0080242B">
      <w:pPr>
        <w:rPr>
          <w:b/>
          <w:bCs/>
          <w:sz w:val="22"/>
          <w:szCs w:val="22"/>
        </w:rPr>
      </w:pPr>
      <w:r>
        <w:rPr>
          <w:noProof/>
        </w:rPr>
        <w:lastRenderedPageBreak/>
        <mc:AlternateContent>
          <mc:Choice Requires="wps">
            <w:drawing>
              <wp:anchor distT="45720" distB="45720" distL="114300" distR="114300" simplePos="0" relativeHeight="251675648" behindDoc="0" locked="0" layoutInCell="1" allowOverlap="1">
                <wp:simplePos x="0" y="0"/>
                <wp:positionH relativeFrom="column">
                  <wp:posOffset>-13970</wp:posOffset>
                </wp:positionH>
                <wp:positionV relativeFrom="paragraph">
                  <wp:posOffset>62865</wp:posOffset>
                </wp:positionV>
                <wp:extent cx="6325235" cy="3615055"/>
                <wp:effectExtent l="0" t="0" r="18415" b="23495"/>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3615055"/>
                        </a:xfrm>
                        <a:prstGeom prst="rect">
                          <a:avLst/>
                        </a:prstGeom>
                        <a:solidFill>
                          <a:srgbClr val="FFFFFF"/>
                        </a:solidFill>
                        <a:ln w="9525">
                          <a:solidFill>
                            <a:srgbClr val="000000"/>
                          </a:solidFill>
                          <a:miter lim="800000"/>
                          <a:headEnd/>
                          <a:tailEnd/>
                        </a:ln>
                      </wps:spPr>
                      <wps:txbx>
                        <w:txbxContent>
                          <w:p w:rsidR="003929C8" w:rsidRDefault="007C0B2B" w:rsidP="00741C39">
                            <w:r>
                              <w:t xml:space="preserve">We have met with both the Step-out group and the Shout </w:t>
                            </w:r>
                            <w:proofErr w:type="gramStart"/>
                            <w:r>
                              <w:t>group which</w:t>
                            </w:r>
                            <w:proofErr w:type="gramEnd"/>
                            <w:r>
                              <w:t xml:space="preserve"> are support groups for young people identifying as LGBT+. The age group ranges from 12 – through to 20. This is important to </w:t>
                            </w:r>
                            <w:proofErr w:type="gramStart"/>
                            <w:r>
                              <w:t>us</w:t>
                            </w:r>
                            <w:proofErr w:type="gramEnd"/>
                            <w:r>
                              <w:t xml:space="preserve"> as we are able to gather information from different perspectives. For example, the experiences of a 12 year old in questioning their sexual or gender identity and th</w:t>
                            </w:r>
                            <w:r w:rsidR="00E9547A">
                              <w:t>e</w:t>
                            </w:r>
                            <w:r>
                              <w:t xml:space="preserve"> impact on their emotional health </w:t>
                            </w:r>
                            <w:r w:rsidR="00E9547A">
                              <w:t xml:space="preserve">is showing both differences and similarities to a 19 year old. </w:t>
                            </w:r>
                          </w:p>
                          <w:p w:rsidR="00E9547A" w:rsidRDefault="00E9547A" w:rsidP="00741C39"/>
                          <w:p w:rsidR="00E9547A" w:rsidRDefault="00E9547A" w:rsidP="00741C39">
                            <w:r>
                              <w:t xml:space="preserve">It has been difficult to engage with young people on a one to one basis so as a project we are concentrating on working with the groups on the next stage. </w:t>
                            </w:r>
                          </w:p>
                          <w:p w:rsidR="003929C8" w:rsidRDefault="003929C8" w:rsidP="00741C39"/>
                          <w:p w:rsidR="003929C8" w:rsidRDefault="003929C8" w:rsidP="00741C39"/>
                          <w:p w:rsidR="003929C8" w:rsidRDefault="003929C8" w:rsidP="00741C39"/>
                          <w:p w:rsidR="003929C8" w:rsidRDefault="003929C8" w:rsidP="00741C3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Text Box 18" o:spid="_x0000_s1029" type="#_x0000_t202" style="position:absolute;margin-left:-1.1pt;margin-top:4.95pt;width:498.05pt;height:284.6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">
                <v:textbox>
                  <w:txbxContent>
                    <w:p w:rsidR="003929C8" w:rsidRDefault="007C0B2B" w:rsidP="00741C39">
                      <w:r>
                        <w:t>We have met with both the Step-out group and the Shout group which are support groups for young people identifying as LGBT+. The age group ranges from 12 – through to 20. This is important to us as we are able to gather information from different perspectives. For example, the experiences of a 12 year old in questioning their sexual or gender identity and th</w:t>
                      </w:r>
                      <w:r w:rsidR="00E9547A">
                        <w:t>e</w:t>
                      </w:r>
                      <w:r>
                        <w:t xml:space="preserve"> impact on their emotional health </w:t>
                      </w:r>
                      <w:r w:rsidR="00E9547A">
                        <w:t xml:space="preserve">is showing both differences and similarities to a 19 year old. </w:t>
                      </w:r>
                    </w:p>
                    <w:p w:rsidR="00E9547A" w:rsidRDefault="00E9547A" w:rsidP="00741C39"/>
                    <w:p w:rsidR="00E9547A" w:rsidRDefault="00E9547A" w:rsidP="00741C39">
                      <w:r>
                        <w:t xml:space="preserve">It has been difficult to engage with young people on a one to one basis so as a project we are concentrating on working with the groups on the next stage. </w:t>
                      </w:r>
                    </w:p>
                    <w:p w:rsidR="003929C8" w:rsidRDefault="003929C8" w:rsidP="00741C39"/>
                    <w:p w:rsidR="003929C8" w:rsidRDefault="003929C8" w:rsidP="00741C39"/>
                    <w:p w:rsidR="003929C8" w:rsidRDefault="003929C8" w:rsidP="00741C39"/>
                    <w:p w:rsidR="003929C8" w:rsidRDefault="003929C8" w:rsidP="00741C39"/>
                  </w:txbxContent>
                </v:textbox>
                <w10:wrap type="square"/>
              </v:shape>
            </w:pict>
          </mc:Fallback>
        </mc:AlternateContent>
      </w:r>
    </w:p>
    <w:sectPr w:rsidR="0080242B" w:rsidSect="00016E53">
      <w:headerReference w:type="default" r:id="rId12"/>
      <w:footerReference w:type="default" r:id="rId13"/>
      <w:pgSz w:w="11900" w:h="16840"/>
      <w:pgMar w:top="2127" w:right="985" w:bottom="1276" w:left="993" w:header="708" w:footer="65"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523F" w:rsidRDefault="0056523F" w:rsidP="00C17BA8">
      <w:r>
        <w:separator/>
      </w:r>
    </w:p>
  </w:endnote>
  <w:endnote w:type="continuationSeparator" w:id="0">
    <w:p w:rsidR="0056523F" w:rsidRDefault="0056523F" w:rsidP="00C17BA8">
      <w:r>
        <w:continuationSeparator/>
      </w:r>
    </w:p>
  </w:endnote>
  <w:endnote w:type="continuationNotice" w:id="1">
    <w:p w:rsidR="0056523F" w:rsidRDefault="0056523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rebuchet MS">
    <w:panose1 w:val="020B0603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109365"/>
      <w:docPartObj>
        <w:docPartGallery w:val="Page Numbers (Bottom of Page)"/>
        <w:docPartUnique/>
      </w:docPartObj>
    </w:sdtPr>
    <w:sdtEndPr>
      <w:rPr>
        <w:noProof/>
        <w:sz w:val="20"/>
        <w:szCs w:val="20"/>
      </w:rPr>
    </w:sdtEndPr>
    <w:sdtContent>
      <w:p w:rsidR="003929C8" w:rsidRPr="00E657CF" w:rsidRDefault="006800C2">
        <w:pPr>
          <w:pStyle w:val="Footer"/>
          <w:jc w:val="right"/>
          <w:rPr>
            <w:sz w:val="20"/>
            <w:szCs w:val="20"/>
          </w:rPr>
        </w:pPr>
        <w:r>
          <w:fldChar w:fldCharType="begin"/>
        </w:r>
        <w:r>
          <w:instrText xml:space="preserve"> PAGE   \* MERGEFORMAT </w:instrText>
        </w:r>
        <w:r>
          <w:fldChar w:fldCharType="separate"/>
        </w:r>
        <w:r w:rsidR="0000002D" w:rsidRPr="0000002D">
          <w:rPr>
            <w:noProof/>
            <w:sz w:val="20"/>
            <w:szCs w:val="20"/>
          </w:rPr>
          <w:t>2</w:t>
        </w:r>
        <w:r>
          <w:rPr>
            <w:noProof/>
            <w:sz w:val="20"/>
            <w:szCs w:val="20"/>
          </w:rPr>
          <w:fldChar w:fldCharType="end"/>
        </w:r>
      </w:p>
    </w:sdtContent>
  </w:sdt>
  <w:p w:rsidR="003929C8" w:rsidRDefault="003929C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523F" w:rsidRDefault="0056523F" w:rsidP="00C17BA8">
      <w:r>
        <w:separator/>
      </w:r>
    </w:p>
  </w:footnote>
  <w:footnote w:type="continuationSeparator" w:id="0">
    <w:p w:rsidR="0056523F" w:rsidRDefault="0056523F" w:rsidP="00C17BA8">
      <w:r>
        <w:continuationSeparator/>
      </w:r>
    </w:p>
  </w:footnote>
  <w:footnote w:type="continuationNotice" w:id="1">
    <w:p w:rsidR="0056523F" w:rsidRDefault="0056523F">
      <w:pPr>
        <w:spacing w:after="0"/>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9C8" w:rsidRDefault="003929C8" w:rsidP="00C17BA8">
    <w:pPr>
      <w:pStyle w:val="Header"/>
    </w:pPr>
    <w:r>
      <w:rPr>
        <w:noProof/>
      </w:rPr>
      <w:drawing>
        <wp:anchor distT="0" distB="0" distL="114300" distR="114300" simplePos="0" relativeHeight="251657728" behindDoc="1" locked="0" layoutInCell="1" allowOverlap="1">
          <wp:simplePos x="0" y="0"/>
          <wp:positionH relativeFrom="column">
            <wp:posOffset>-24130</wp:posOffset>
          </wp:positionH>
          <wp:positionV relativeFrom="paragraph">
            <wp:posOffset>-1905</wp:posOffset>
          </wp:positionV>
          <wp:extent cx="2208530" cy="9620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205061CB"/>
    <w:multiLevelType w:val="hybridMultilevel"/>
    <w:tmpl w:val="39DAE382"/>
    <w:lvl w:ilvl="0" w:tplc="534CFF92">
      <w:start w:val="1"/>
      <w:numFmt w:val="upperLetter"/>
      <w:lvlText w:val="%1."/>
      <w:lvlJc w:val="left"/>
      <w:pPr>
        <w:ind w:left="360" w:hanging="360"/>
      </w:pPr>
      <w:rPr>
        <w:rFonts w:hint="default"/>
        <w:b/>
        <w:color w:val="C0000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CEC637A"/>
    <w:multiLevelType w:val="hybridMultilevel"/>
    <w:tmpl w:val="0CF2E7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Courier New"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Courier New"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Courier New" w:hint="default"/>
      </w:rPr>
    </w:lvl>
    <w:lvl w:ilvl="8" w:tplc="08090005" w:tentative="1">
      <w:start w:val="1"/>
      <w:numFmt w:val="bullet"/>
      <w:lvlText w:val=""/>
      <w:lvlJc w:val="left"/>
      <w:pPr>
        <w:ind w:left="6134" w:hanging="360"/>
      </w:pPr>
      <w:rPr>
        <w:rFonts w:ascii="Wingdings" w:hAnsi="Wingdings" w:hint="default"/>
      </w:rPr>
    </w:lvl>
  </w:abstractNum>
  <w:num w:numId="1">
    <w:abstractNumId w:val="5"/>
  </w:num>
  <w:num w:numId="2">
    <w:abstractNumId w:val="2"/>
  </w:num>
  <w:num w:numId="3">
    <w:abstractNumId w:val="7"/>
  </w:num>
  <w:num w:numId="4">
    <w:abstractNumId w:val="9"/>
  </w:num>
  <w:num w:numId="5">
    <w:abstractNumId w:val="13"/>
  </w:num>
  <w:num w:numId="6">
    <w:abstractNumId w:val="3"/>
  </w:num>
  <w:num w:numId="7">
    <w:abstractNumId w:val="15"/>
  </w:num>
  <w:num w:numId="8">
    <w:abstractNumId w:val="1"/>
  </w:num>
  <w:num w:numId="9">
    <w:abstractNumId w:val="4"/>
  </w:num>
  <w:num w:numId="10">
    <w:abstractNumId w:val="11"/>
  </w:num>
  <w:num w:numId="11">
    <w:abstractNumId w:val="12"/>
  </w:num>
  <w:num w:numId="12">
    <w:abstractNumId w:val="14"/>
  </w:num>
  <w:num w:numId="13">
    <w:abstractNumId w:val="0"/>
  </w:num>
  <w:num w:numId="14">
    <w:abstractNumId w:val="10"/>
  </w:num>
  <w:num w:numId="15">
    <w:abstractNumId w:val="8"/>
  </w:num>
  <w:num w:numId="16">
    <w:abstractNumId w:val="16"/>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B08"/>
    <w:rsid w:val="0000002D"/>
    <w:rsid w:val="00016E53"/>
    <w:rsid w:val="00020FAB"/>
    <w:rsid w:val="00043A1F"/>
    <w:rsid w:val="000524A0"/>
    <w:rsid w:val="00057095"/>
    <w:rsid w:val="00057AE1"/>
    <w:rsid w:val="00075198"/>
    <w:rsid w:val="0008290E"/>
    <w:rsid w:val="00095246"/>
    <w:rsid w:val="000D3CE5"/>
    <w:rsid w:val="000D6920"/>
    <w:rsid w:val="000E0FC5"/>
    <w:rsid w:val="0011022A"/>
    <w:rsid w:val="00115DA2"/>
    <w:rsid w:val="0011649E"/>
    <w:rsid w:val="001212D5"/>
    <w:rsid w:val="001420DC"/>
    <w:rsid w:val="00154540"/>
    <w:rsid w:val="0016506E"/>
    <w:rsid w:val="00173F60"/>
    <w:rsid w:val="0018506C"/>
    <w:rsid w:val="00186474"/>
    <w:rsid w:val="001A20AD"/>
    <w:rsid w:val="001B174E"/>
    <w:rsid w:val="001B3249"/>
    <w:rsid w:val="001B40C6"/>
    <w:rsid w:val="001D0B78"/>
    <w:rsid w:val="001E201A"/>
    <w:rsid w:val="001E4818"/>
    <w:rsid w:val="001E5767"/>
    <w:rsid w:val="001E7DF4"/>
    <w:rsid w:val="0024023A"/>
    <w:rsid w:val="0025243C"/>
    <w:rsid w:val="00252EBD"/>
    <w:rsid w:val="0026167C"/>
    <w:rsid w:val="00274D4B"/>
    <w:rsid w:val="00276626"/>
    <w:rsid w:val="00276838"/>
    <w:rsid w:val="002A37DB"/>
    <w:rsid w:val="002E43D2"/>
    <w:rsid w:val="003234E2"/>
    <w:rsid w:val="0034165F"/>
    <w:rsid w:val="00341B91"/>
    <w:rsid w:val="00345719"/>
    <w:rsid w:val="003516E6"/>
    <w:rsid w:val="0036257A"/>
    <w:rsid w:val="00377A0C"/>
    <w:rsid w:val="003929C8"/>
    <w:rsid w:val="00393845"/>
    <w:rsid w:val="00394A58"/>
    <w:rsid w:val="003A0CBF"/>
    <w:rsid w:val="003A0CE8"/>
    <w:rsid w:val="003A364A"/>
    <w:rsid w:val="003B73A2"/>
    <w:rsid w:val="003C3CB9"/>
    <w:rsid w:val="003E4F2A"/>
    <w:rsid w:val="003E5AC1"/>
    <w:rsid w:val="003F627A"/>
    <w:rsid w:val="004102B7"/>
    <w:rsid w:val="0044429E"/>
    <w:rsid w:val="00463C22"/>
    <w:rsid w:val="00470D62"/>
    <w:rsid w:val="004D4AAE"/>
    <w:rsid w:val="00507119"/>
    <w:rsid w:val="00526D42"/>
    <w:rsid w:val="0053643F"/>
    <w:rsid w:val="00551674"/>
    <w:rsid w:val="005650B5"/>
    <w:rsid w:val="0056523F"/>
    <w:rsid w:val="0057477C"/>
    <w:rsid w:val="0057546A"/>
    <w:rsid w:val="00581808"/>
    <w:rsid w:val="0058711C"/>
    <w:rsid w:val="005C05DD"/>
    <w:rsid w:val="005C5419"/>
    <w:rsid w:val="005F104F"/>
    <w:rsid w:val="00603B44"/>
    <w:rsid w:val="006102D0"/>
    <w:rsid w:val="0061171F"/>
    <w:rsid w:val="006409B1"/>
    <w:rsid w:val="00642C97"/>
    <w:rsid w:val="00642D4B"/>
    <w:rsid w:val="00647FE8"/>
    <w:rsid w:val="00663F0A"/>
    <w:rsid w:val="006640F7"/>
    <w:rsid w:val="006800C2"/>
    <w:rsid w:val="00697B18"/>
    <w:rsid w:val="006B2342"/>
    <w:rsid w:val="006C217B"/>
    <w:rsid w:val="006D6198"/>
    <w:rsid w:val="00713DC5"/>
    <w:rsid w:val="00724EEC"/>
    <w:rsid w:val="00731C60"/>
    <w:rsid w:val="00735C3E"/>
    <w:rsid w:val="00736E15"/>
    <w:rsid w:val="00741C39"/>
    <w:rsid w:val="0075065B"/>
    <w:rsid w:val="00780C0A"/>
    <w:rsid w:val="0078333E"/>
    <w:rsid w:val="00787CB7"/>
    <w:rsid w:val="007A7D91"/>
    <w:rsid w:val="007B0BCE"/>
    <w:rsid w:val="007C0B2B"/>
    <w:rsid w:val="007C5E9D"/>
    <w:rsid w:val="007D2F4C"/>
    <w:rsid w:val="007F781C"/>
    <w:rsid w:val="0080242B"/>
    <w:rsid w:val="00810983"/>
    <w:rsid w:val="008402C3"/>
    <w:rsid w:val="00845C55"/>
    <w:rsid w:val="008505DC"/>
    <w:rsid w:val="008A2BC3"/>
    <w:rsid w:val="008B32D4"/>
    <w:rsid w:val="008B5EF4"/>
    <w:rsid w:val="008C71F3"/>
    <w:rsid w:val="008D48F4"/>
    <w:rsid w:val="008E11C2"/>
    <w:rsid w:val="008F110C"/>
    <w:rsid w:val="00903824"/>
    <w:rsid w:val="00923AA6"/>
    <w:rsid w:val="00933556"/>
    <w:rsid w:val="009431F4"/>
    <w:rsid w:val="0095132C"/>
    <w:rsid w:val="00964761"/>
    <w:rsid w:val="009664CA"/>
    <w:rsid w:val="00972B59"/>
    <w:rsid w:val="0097732E"/>
    <w:rsid w:val="009B7D65"/>
    <w:rsid w:val="009D0E2A"/>
    <w:rsid w:val="009F08BB"/>
    <w:rsid w:val="00A03C36"/>
    <w:rsid w:val="00A12E26"/>
    <w:rsid w:val="00A1643C"/>
    <w:rsid w:val="00A22328"/>
    <w:rsid w:val="00A342CE"/>
    <w:rsid w:val="00A40E9B"/>
    <w:rsid w:val="00A62F5C"/>
    <w:rsid w:val="00A86B7F"/>
    <w:rsid w:val="00A874F5"/>
    <w:rsid w:val="00A93886"/>
    <w:rsid w:val="00AA1DCC"/>
    <w:rsid w:val="00AC23BB"/>
    <w:rsid w:val="00AD7287"/>
    <w:rsid w:val="00AF1B55"/>
    <w:rsid w:val="00AF2B08"/>
    <w:rsid w:val="00AF5CDD"/>
    <w:rsid w:val="00B0462C"/>
    <w:rsid w:val="00B10A38"/>
    <w:rsid w:val="00B24D21"/>
    <w:rsid w:val="00B35A49"/>
    <w:rsid w:val="00B427B1"/>
    <w:rsid w:val="00B727E5"/>
    <w:rsid w:val="00B74867"/>
    <w:rsid w:val="00B74E02"/>
    <w:rsid w:val="00B75B6A"/>
    <w:rsid w:val="00B91460"/>
    <w:rsid w:val="00BC071F"/>
    <w:rsid w:val="00BD2069"/>
    <w:rsid w:val="00BE07FA"/>
    <w:rsid w:val="00BE2E42"/>
    <w:rsid w:val="00C07FB4"/>
    <w:rsid w:val="00C11C5C"/>
    <w:rsid w:val="00C1490E"/>
    <w:rsid w:val="00C17BA8"/>
    <w:rsid w:val="00C33763"/>
    <w:rsid w:val="00C505A4"/>
    <w:rsid w:val="00C56B44"/>
    <w:rsid w:val="00C73C3A"/>
    <w:rsid w:val="00C740CF"/>
    <w:rsid w:val="00C91E2D"/>
    <w:rsid w:val="00CA0663"/>
    <w:rsid w:val="00CF1E8D"/>
    <w:rsid w:val="00D357EC"/>
    <w:rsid w:val="00D4631F"/>
    <w:rsid w:val="00D6401E"/>
    <w:rsid w:val="00D72305"/>
    <w:rsid w:val="00DC6DA6"/>
    <w:rsid w:val="00DE52CB"/>
    <w:rsid w:val="00DF50AC"/>
    <w:rsid w:val="00E047B2"/>
    <w:rsid w:val="00E13BA9"/>
    <w:rsid w:val="00E14B21"/>
    <w:rsid w:val="00E258ED"/>
    <w:rsid w:val="00E30F78"/>
    <w:rsid w:val="00E501C2"/>
    <w:rsid w:val="00E55193"/>
    <w:rsid w:val="00E657CF"/>
    <w:rsid w:val="00E842C8"/>
    <w:rsid w:val="00E846C2"/>
    <w:rsid w:val="00E87E46"/>
    <w:rsid w:val="00E91611"/>
    <w:rsid w:val="00E9547A"/>
    <w:rsid w:val="00EC50B8"/>
    <w:rsid w:val="00ED078C"/>
    <w:rsid w:val="00ED08A0"/>
    <w:rsid w:val="00EF5D1E"/>
    <w:rsid w:val="00EF6F93"/>
    <w:rsid w:val="00F014BE"/>
    <w:rsid w:val="00F45047"/>
    <w:rsid w:val="00F53770"/>
    <w:rsid w:val="00F64355"/>
    <w:rsid w:val="00F84F58"/>
    <w:rsid w:val="00F94518"/>
    <w:rsid w:val="00F956BF"/>
    <w:rsid w:val="00FB2593"/>
    <w:rsid w:val="00FC1194"/>
    <w:rsid w:val="00FC6367"/>
    <w:rsid w:val="0CE3CE10"/>
    <w:rsid w:val="11B3428A"/>
    <w:rsid w:val="1AAFD652"/>
    <w:rsid w:val="1F916036"/>
    <w:rsid w:val="21420C8C"/>
    <w:rsid w:val="32F2656C"/>
    <w:rsid w:val="569F0C87"/>
    <w:rsid w:val="628B5C16"/>
    <w:rsid w:val="67352E2C"/>
    <w:rsid w:val="6FCDD198"/>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 w:type="paragraph" w:styleId="NormalWeb">
    <w:name w:val="Normal (Web)"/>
    <w:basedOn w:val="Normal"/>
    <w:uiPriority w:val="99"/>
    <w:unhideWhenUsed/>
    <w:rsid w:val="00F45047"/>
    <w:pPr>
      <w:spacing w:before="100" w:beforeAutospacing="1" w:after="100" w:afterAutospacing="1"/>
    </w:pPr>
    <w:rPr>
      <w:rFonts w:ascii="Times New Roman" w:eastAsia="Times New Roman" w:hAnsi="Times New Roman" w:cs="Times New Roman"/>
      <w:lang w:val="en-GB" w:eastAsia="en-GB"/>
    </w:rPr>
  </w:style>
  <w:style w:type="character" w:styleId="Strong">
    <w:name w:val="Strong"/>
    <w:basedOn w:val="DefaultParagraphFont"/>
    <w:uiPriority w:val="22"/>
    <w:qFormat/>
    <w:rsid w:val="002A37DB"/>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 w:type="paragraph" w:styleId="NormalWeb">
    <w:name w:val="Normal (Web)"/>
    <w:basedOn w:val="Normal"/>
    <w:uiPriority w:val="99"/>
    <w:unhideWhenUsed/>
    <w:rsid w:val="00F45047"/>
    <w:pPr>
      <w:spacing w:before="100" w:beforeAutospacing="1" w:after="100" w:afterAutospacing="1"/>
    </w:pPr>
    <w:rPr>
      <w:rFonts w:ascii="Times New Roman" w:eastAsia="Times New Roman" w:hAnsi="Times New Roman" w:cs="Times New Roman"/>
      <w:lang w:val="en-GB" w:eastAsia="en-GB"/>
    </w:rPr>
  </w:style>
  <w:style w:type="character" w:styleId="Strong">
    <w:name w:val="Strong"/>
    <w:basedOn w:val="DefaultParagraphFont"/>
    <w:uiPriority w:val="22"/>
    <w:qFormat/>
    <w:rsid w:val="002A37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 w:id="1703704342">
      <w:bodyDiv w:val="1"/>
      <w:marLeft w:val="0"/>
      <w:marRight w:val="0"/>
      <w:marTop w:val="0"/>
      <w:marBottom w:val="0"/>
      <w:divBdr>
        <w:top w:val="none" w:sz="0" w:space="0" w:color="auto"/>
        <w:left w:val="none" w:sz="0" w:space="0" w:color="auto"/>
        <w:bottom w:val="none" w:sz="0" w:space="0" w:color="auto"/>
        <w:right w:val="none" w:sz="0" w:space="0" w:color="auto"/>
      </w:divBdr>
    </w:div>
    <w:div w:id="193108471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Sensitivity xmlns="80129174-c05c-43cc-8e32-21fcbdfe51bb" xsi:nil="true"/>
    <wic_System_Copyright xmlns="http://schemas.microsoft.com/sharepoint/v3/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0F277-459E-41CC-AD50-51E2F6D05494}">
  <ds:schemaRefs>
    <ds:schemaRef ds:uri="http://schemas.microsoft.com/office/2006/metadata/properties"/>
    <ds:schemaRef ds:uri="http://schemas.microsoft.com/office/infopath/2007/PartnerControls"/>
    <ds:schemaRef ds:uri="80129174-c05c-43cc-8e32-21fcbdfe51bb"/>
  </ds:schemaRefs>
</ds:datastoreItem>
</file>

<file path=customXml/itemProps2.xml><?xml version="1.0" encoding="utf-8"?>
<ds:datastoreItem xmlns:ds="http://schemas.openxmlformats.org/officeDocument/2006/customXml" ds:itemID="{AF4A1056-BDEE-41DC-8C53-E59FBFEC92B0}"/>
</file>

<file path=customXml/itemProps3.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4.xml><?xml version="1.0" encoding="utf-8"?>
<ds:datastoreItem xmlns:ds="http://schemas.openxmlformats.org/officeDocument/2006/customXml" ds:itemID="{B357BBF0-46EE-8542-9E03-E3BE580E3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322</Words>
  <Characters>1836</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2154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Contractor</dc:creator>
  <cp:lastModifiedBy>Martin</cp:lastModifiedBy>
  <cp:revision>2</cp:revision>
  <cp:lastPrinted>2015-10-26T16:22:00Z</cp:lastPrinted>
  <dcterms:created xsi:type="dcterms:W3CDTF">2017-09-12T09:23:00Z</dcterms:created>
  <dcterms:modified xsi:type="dcterms:W3CDTF">2017-09-12T09:23:00Z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