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E3D" w:rsidRDefault="003D3E2A" w:rsidP="003D3E2A">
      <w:pPr>
        <w:spacing w:after="0" w:line="240" w:lineRule="auto"/>
        <w:rPr>
          <w:rFonts w:ascii="Arial" w:hAnsi="Arial" w:cs="Arial"/>
          <w:b/>
          <w:sz w:val="24"/>
          <w:szCs w:val="24"/>
        </w:rPr>
      </w:pPr>
      <w:bookmarkStart w:id="0" w:name="_GoBack"/>
      <w:bookmarkEnd w:id="0"/>
      <w:r w:rsidRPr="003D3E2A">
        <w:rPr>
          <w:rFonts w:ascii="Arial" w:hAnsi="Arial" w:cs="Arial"/>
          <w:b/>
          <w:sz w:val="24"/>
          <w:szCs w:val="24"/>
        </w:rPr>
        <w:t>Turner Prize</w:t>
      </w:r>
      <w:r w:rsidR="00AE40EE">
        <w:rPr>
          <w:rFonts w:ascii="Arial" w:hAnsi="Arial" w:cs="Arial"/>
          <w:b/>
          <w:sz w:val="24"/>
          <w:szCs w:val="24"/>
        </w:rPr>
        <w:t xml:space="preserve"> Artist meeting, Tate Britain, 26.5.16</w:t>
      </w:r>
    </w:p>
    <w:p w:rsidR="00AE40EE" w:rsidRPr="003D3E2A" w:rsidRDefault="00AE40EE" w:rsidP="003D3E2A">
      <w:pPr>
        <w:spacing w:after="0" w:line="240" w:lineRule="auto"/>
        <w:rPr>
          <w:rFonts w:ascii="Arial" w:hAnsi="Arial" w:cs="Arial"/>
          <w:b/>
          <w:sz w:val="24"/>
          <w:szCs w:val="24"/>
        </w:rPr>
      </w:pPr>
    </w:p>
    <w:p w:rsidR="003D3E2A" w:rsidRDefault="003D3E2A" w:rsidP="00AE40EE">
      <w:pPr>
        <w:spacing w:after="0" w:line="240" w:lineRule="auto"/>
        <w:rPr>
          <w:rFonts w:ascii="Arial" w:hAnsi="Arial" w:cs="Arial"/>
          <w:sz w:val="24"/>
          <w:szCs w:val="24"/>
        </w:rPr>
      </w:pPr>
      <w:r w:rsidRPr="003D3E2A">
        <w:rPr>
          <w:rFonts w:ascii="Arial" w:hAnsi="Arial" w:cs="Arial"/>
          <w:sz w:val="24"/>
          <w:szCs w:val="24"/>
        </w:rPr>
        <w:t>Daniel Slater – Partnership side/contract</w:t>
      </w:r>
    </w:p>
    <w:p w:rsidR="00C317F0" w:rsidRDefault="00C317F0" w:rsidP="00C317F0">
      <w:pPr>
        <w:spacing w:after="0" w:line="240" w:lineRule="auto"/>
        <w:rPr>
          <w:rFonts w:ascii="Arial" w:hAnsi="Arial" w:cs="Arial"/>
          <w:sz w:val="24"/>
          <w:szCs w:val="24"/>
        </w:rPr>
      </w:pPr>
      <w:r w:rsidRPr="00C317F0">
        <w:rPr>
          <w:rFonts w:ascii="Arial" w:hAnsi="Arial" w:cs="Arial"/>
          <w:sz w:val="24"/>
          <w:szCs w:val="24"/>
        </w:rPr>
        <w:t>Eloise, Tate</w:t>
      </w:r>
      <w:r w:rsidRPr="003D3E2A">
        <w:rPr>
          <w:rFonts w:ascii="Arial" w:hAnsi="Arial" w:cs="Arial"/>
          <w:sz w:val="24"/>
          <w:szCs w:val="24"/>
        </w:rPr>
        <w:t xml:space="preserve"> TP Project Manager</w:t>
      </w:r>
      <w:r>
        <w:rPr>
          <w:rFonts w:ascii="Arial" w:hAnsi="Arial" w:cs="Arial"/>
          <w:sz w:val="24"/>
          <w:szCs w:val="24"/>
        </w:rPr>
        <w:t>.</w:t>
      </w:r>
    </w:p>
    <w:p w:rsidR="003D3E2A" w:rsidRDefault="003D3E2A" w:rsidP="00AE40EE">
      <w:pPr>
        <w:spacing w:after="0" w:line="240" w:lineRule="auto"/>
        <w:rPr>
          <w:rFonts w:ascii="Arial" w:hAnsi="Arial" w:cs="Arial"/>
          <w:sz w:val="24"/>
          <w:szCs w:val="24"/>
        </w:rPr>
      </w:pPr>
      <w:r w:rsidRPr="003D3E2A">
        <w:rPr>
          <w:rFonts w:ascii="Arial" w:hAnsi="Arial" w:cs="Arial"/>
          <w:sz w:val="24"/>
          <w:szCs w:val="24"/>
        </w:rPr>
        <w:t>Linsey Young, Curator</w:t>
      </w:r>
      <w:r w:rsidR="008B3FA4">
        <w:rPr>
          <w:rFonts w:ascii="Arial" w:hAnsi="Arial" w:cs="Arial"/>
          <w:sz w:val="24"/>
          <w:szCs w:val="24"/>
        </w:rPr>
        <w:t xml:space="preserve"> Contemporary British Art Tate Britain</w:t>
      </w:r>
    </w:p>
    <w:p w:rsidR="008B3FA4" w:rsidRDefault="007D0B66" w:rsidP="00AE40EE">
      <w:pPr>
        <w:spacing w:after="0" w:line="240" w:lineRule="auto"/>
        <w:rPr>
          <w:rFonts w:ascii="Arial" w:hAnsi="Arial" w:cs="Arial"/>
          <w:sz w:val="24"/>
          <w:szCs w:val="24"/>
        </w:rPr>
      </w:pPr>
      <w:hyperlink r:id="rId5" w:history="1">
        <w:r w:rsidR="008B3FA4" w:rsidRPr="00112EA0">
          <w:rPr>
            <w:rStyle w:val="Hyperlink"/>
            <w:rFonts w:ascii="Arial" w:hAnsi="Arial" w:cs="Arial"/>
            <w:sz w:val="24"/>
            <w:szCs w:val="24"/>
          </w:rPr>
          <w:t>linsey.young@tate.org.uk</w:t>
        </w:r>
      </w:hyperlink>
    </w:p>
    <w:p w:rsidR="00C317F0" w:rsidRDefault="00C317F0" w:rsidP="00AE40EE">
      <w:pPr>
        <w:spacing w:after="0" w:line="240" w:lineRule="auto"/>
        <w:rPr>
          <w:rFonts w:ascii="Arial" w:hAnsi="Arial" w:cs="Arial"/>
          <w:sz w:val="24"/>
          <w:szCs w:val="24"/>
        </w:rPr>
      </w:pPr>
    </w:p>
    <w:p w:rsidR="00990734" w:rsidRDefault="00990734" w:rsidP="00AE40EE">
      <w:pPr>
        <w:spacing w:after="0" w:line="240" w:lineRule="auto"/>
        <w:rPr>
          <w:rFonts w:ascii="Arial" w:hAnsi="Arial" w:cs="Arial"/>
          <w:b/>
          <w:sz w:val="24"/>
          <w:szCs w:val="24"/>
        </w:rPr>
      </w:pPr>
      <w:r>
        <w:rPr>
          <w:rFonts w:ascii="Arial" w:hAnsi="Arial" w:cs="Arial"/>
          <w:b/>
          <w:sz w:val="24"/>
          <w:szCs w:val="24"/>
        </w:rPr>
        <w:t>Chat with LY, CL, KF</w:t>
      </w:r>
      <w:r w:rsidR="00967C0A">
        <w:rPr>
          <w:rFonts w:ascii="Arial" w:hAnsi="Arial" w:cs="Arial"/>
          <w:b/>
          <w:sz w:val="24"/>
          <w:szCs w:val="24"/>
        </w:rPr>
        <w:t xml:space="preserve"> before artists arrived</w:t>
      </w:r>
      <w:r>
        <w:rPr>
          <w:rFonts w:ascii="Arial" w:hAnsi="Arial" w:cs="Arial"/>
          <w:b/>
          <w:sz w:val="24"/>
          <w:szCs w:val="24"/>
        </w:rPr>
        <w:t>:</w:t>
      </w:r>
    </w:p>
    <w:p w:rsidR="00AE40EE" w:rsidRPr="00990734" w:rsidRDefault="00AE40EE" w:rsidP="00AE40EE">
      <w:pPr>
        <w:spacing w:after="0" w:line="240" w:lineRule="auto"/>
        <w:rPr>
          <w:rFonts w:ascii="Arial" w:hAnsi="Arial" w:cs="Arial"/>
          <w:b/>
          <w:sz w:val="24"/>
          <w:szCs w:val="24"/>
        </w:rPr>
      </w:pPr>
      <w:r w:rsidRPr="00990734">
        <w:rPr>
          <w:rFonts w:ascii="Arial" w:hAnsi="Arial" w:cs="Arial"/>
          <w:b/>
          <w:sz w:val="24"/>
          <w:szCs w:val="24"/>
        </w:rPr>
        <w:t>2016 Turner Prize</w:t>
      </w:r>
    </w:p>
    <w:p w:rsidR="00AE40EE" w:rsidRPr="00990734" w:rsidRDefault="00AE40EE" w:rsidP="00990734">
      <w:pPr>
        <w:pStyle w:val="ListParagraph"/>
        <w:numPr>
          <w:ilvl w:val="0"/>
          <w:numId w:val="1"/>
        </w:numPr>
        <w:spacing w:after="0" w:line="240" w:lineRule="auto"/>
        <w:rPr>
          <w:rFonts w:ascii="Arial" w:hAnsi="Arial" w:cs="Arial"/>
          <w:sz w:val="24"/>
          <w:szCs w:val="24"/>
        </w:rPr>
      </w:pPr>
      <w:r w:rsidRPr="00990734">
        <w:rPr>
          <w:rFonts w:ascii="Arial" w:hAnsi="Arial" w:cs="Arial"/>
          <w:sz w:val="24"/>
          <w:szCs w:val="24"/>
        </w:rPr>
        <w:t xml:space="preserve">Met artists </w:t>
      </w:r>
      <w:r w:rsidR="00652478">
        <w:rPr>
          <w:rFonts w:ascii="Arial" w:hAnsi="Arial" w:cs="Arial"/>
          <w:sz w:val="24"/>
          <w:szCs w:val="24"/>
        </w:rPr>
        <w:t xml:space="preserve">individually or in </w:t>
      </w:r>
      <w:r w:rsidRPr="00990734">
        <w:rPr>
          <w:rFonts w:ascii="Arial" w:hAnsi="Arial" w:cs="Arial"/>
          <w:sz w:val="24"/>
          <w:szCs w:val="24"/>
        </w:rPr>
        <w:t>twos rather than all together as couldn’t get a date that suited everyone.</w:t>
      </w:r>
    </w:p>
    <w:p w:rsidR="00AE40EE" w:rsidRPr="00990734" w:rsidRDefault="00AE40EE" w:rsidP="00990734">
      <w:pPr>
        <w:pStyle w:val="ListParagraph"/>
        <w:numPr>
          <w:ilvl w:val="0"/>
          <w:numId w:val="1"/>
        </w:numPr>
        <w:spacing w:after="0" w:line="240" w:lineRule="auto"/>
        <w:rPr>
          <w:rFonts w:ascii="Arial" w:hAnsi="Arial" w:cs="Arial"/>
          <w:sz w:val="24"/>
          <w:szCs w:val="24"/>
        </w:rPr>
      </w:pPr>
      <w:r w:rsidRPr="00990734">
        <w:rPr>
          <w:rFonts w:ascii="Arial" w:hAnsi="Arial" w:cs="Arial"/>
          <w:sz w:val="24"/>
          <w:szCs w:val="24"/>
        </w:rPr>
        <w:t xml:space="preserve">LY </w:t>
      </w:r>
      <w:r w:rsidR="00990734" w:rsidRPr="00990734">
        <w:rPr>
          <w:rFonts w:ascii="Arial" w:hAnsi="Arial" w:cs="Arial"/>
          <w:sz w:val="24"/>
          <w:szCs w:val="24"/>
        </w:rPr>
        <w:t xml:space="preserve">before the artist briefing </w:t>
      </w:r>
      <w:r w:rsidRPr="00990734">
        <w:rPr>
          <w:rFonts w:ascii="Arial" w:hAnsi="Arial" w:cs="Arial"/>
          <w:sz w:val="24"/>
          <w:szCs w:val="24"/>
        </w:rPr>
        <w:t>has already had conversations</w:t>
      </w:r>
      <w:r w:rsidR="00990734" w:rsidRPr="00990734">
        <w:rPr>
          <w:rFonts w:ascii="Arial" w:hAnsi="Arial" w:cs="Arial"/>
          <w:sz w:val="24"/>
          <w:szCs w:val="24"/>
        </w:rPr>
        <w:t xml:space="preserve"> with artists about their work/exhibitions – which wasn’t expected.  LY already knew </w:t>
      </w:r>
      <w:proofErr w:type="spellStart"/>
      <w:r w:rsidR="00990734" w:rsidRPr="00990734">
        <w:rPr>
          <w:rFonts w:ascii="Arial" w:hAnsi="Arial" w:cs="Arial"/>
          <w:sz w:val="24"/>
          <w:szCs w:val="24"/>
        </w:rPr>
        <w:t>Anthea</w:t>
      </w:r>
      <w:proofErr w:type="spellEnd"/>
      <w:r w:rsidR="00990734" w:rsidRPr="00990734">
        <w:rPr>
          <w:rFonts w:ascii="Arial" w:hAnsi="Arial" w:cs="Arial"/>
          <w:sz w:val="24"/>
          <w:szCs w:val="24"/>
        </w:rPr>
        <w:t xml:space="preserve"> Hamilton.</w:t>
      </w:r>
    </w:p>
    <w:p w:rsidR="00990734" w:rsidRPr="00990734" w:rsidRDefault="00990734" w:rsidP="00990734">
      <w:pPr>
        <w:pStyle w:val="ListParagraph"/>
        <w:numPr>
          <w:ilvl w:val="0"/>
          <w:numId w:val="1"/>
        </w:numPr>
        <w:spacing w:after="0" w:line="240" w:lineRule="auto"/>
        <w:rPr>
          <w:rFonts w:ascii="Arial" w:hAnsi="Arial" w:cs="Arial"/>
          <w:sz w:val="24"/>
          <w:szCs w:val="24"/>
        </w:rPr>
      </w:pPr>
      <w:r w:rsidRPr="00990734">
        <w:rPr>
          <w:rFonts w:ascii="Arial" w:hAnsi="Arial" w:cs="Arial"/>
          <w:sz w:val="24"/>
          <w:szCs w:val="24"/>
        </w:rPr>
        <w:t>The artist briefing is a courtesy face to face meeting.</w:t>
      </w:r>
    </w:p>
    <w:p w:rsidR="00990734" w:rsidRPr="00990734" w:rsidRDefault="00990734" w:rsidP="00990734">
      <w:pPr>
        <w:pStyle w:val="ListParagraph"/>
        <w:numPr>
          <w:ilvl w:val="0"/>
          <w:numId w:val="1"/>
        </w:numPr>
        <w:spacing w:after="0" w:line="240" w:lineRule="auto"/>
        <w:rPr>
          <w:rFonts w:ascii="Arial" w:hAnsi="Arial" w:cs="Arial"/>
          <w:sz w:val="24"/>
          <w:szCs w:val="24"/>
        </w:rPr>
      </w:pPr>
      <w:r w:rsidRPr="00990734">
        <w:rPr>
          <w:rFonts w:ascii="Arial" w:hAnsi="Arial" w:cs="Arial"/>
          <w:sz w:val="24"/>
          <w:szCs w:val="24"/>
        </w:rPr>
        <w:t xml:space="preserve">Make sure you are aware of the situation of each artist </w:t>
      </w:r>
      <w:proofErr w:type="spellStart"/>
      <w:r w:rsidRPr="00990734">
        <w:rPr>
          <w:rFonts w:ascii="Arial" w:hAnsi="Arial" w:cs="Arial"/>
          <w:sz w:val="24"/>
          <w:szCs w:val="24"/>
        </w:rPr>
        <w:t>i.e</w:t>
      </w:r>
      <w:proofErr w:type="spellEnd"/>
      <w:r w:rsidRPr="00990734">
        <w:rPr>
          <w:rFonts w:ascii="Arial" w:hAnsi="Arial" w:cs="Arial"/>
          <w:sz w:val="24"/>
          <w:szCs w:val="24"/>
        </w:rPr>
        <w:t xml:space="preserve"> not all will be represented by a gallery.  </w:t>
      </w:r>
      <w:proofErr w:type="spellStart"/>
      <w:r w:rsidRPr="00990734">
        <w:rPr>
          <w:rFonts w:ascii="Arial" w:hAnsi="Arial" w:cs="Arial"/>
          <w:sz w:val="24"/>
          <w:szCs w:val="24"/>
        </w:rPr>
        <w:t>Anthea</w:t>
      </w:r>
      <w:proofErr w:type="spellEnd"/>
      <w:r w:rsidRPr="00990734">
        <w:rPr>
          <w:rFonts w:ascii="Arial" w:hAnsi="Arial" w:cs="Arial"/>
          <w:sz w:val="24"/>
          <w:szCs w:val="24"/>
        </w:rPr>
        <w:t xml:space="preserve"> Hamilton is currently being chased by a gallery.</w:t>
      </w:r>
    </w:p>
    <w:p w:rsidR="00990734" w:rsidRDefault="00990734" w:rsidP="00990734">
      <w:pPr>
        <w:pStyle w:val="ListParagraph"/>
        <w:numPr>
          <w:ilvl w:val="0"/>
          <w:numId w:val="1"/>
        </w:numPr>
        <w:spacing w:after="0" w:line="240" w:lineRule="auto"/>
        <w:rPr>
          <w:rFonts w:ascii="Arial" w:hAnsi="Arial" w:cs="Arial"/>
          <w:sz w:val="24"/>
          <w:szCs w:val="24"/>
        </w:rPr>
      </w:pPr>
      <w:r w:rsidRPr="00990734">
        <w:rPr>
          <w:rFonts w:ascii="Arial" w:hAnsi="Arial" w:cs="Arial"/>
          <w:sz w:val="24"/>
          <w:szCs w:val="24"/>
        </w:rPr>
        <w:t>Can always ask artist to use their AV technician.</w:t>
      </w:r>
    </w:p>
    <w:p w:rsidR="009A25D6" w:rsidRDefault="009A25D6" w:rsidP="00990734">
      <w:pPr>
        <w:pStyle w:val="ListParagraph"/>
        <w:numPr>
          <w:ilvl w:val="0"/>
          <w:numId w:val="1"/>
        </w:numPr>
        <w:spacing w:after="0" w:line="240" w:lineRule="auto"/>
        <w:rPr>
          <w:rFonts w:ascii="Arial" w:hAnsi="Arial" w:cs="Arial"/>
          <w:sz w:val="24"/>
          <w:szCs w:val="24"/>
        </w:rPr>
      </w:pPr>
      <w:r>
        <w:rPr>
          <w:rFonts w:ascii="Arial" w:hAnsi="Arial" w:cs="Arial"/>
          <w:sz w:val="24"/>
          <w:szCs w:val="24"/>
        </w:rPr>
        <w:t>LY is keen on Genesis P-</w:t>
      </w:r>
      <w:proofErr w:type="spellStart"/>
      <w:r>
        <w:rPr>
          <w:rFonts w:ascii="Arial" w:hAnsi="Arial" w:cs="Arial"/>
          <w:sz w:val="24"/>
          <w:szCs w:val="24"/>
        </w:rPr>
        <w:t>Orridge</w:t>
      </w:r>
      <w:proofErr w:type="spellEnd"/>
      <w:r>
        <w:rPr>
          <w:rFonts w:ascii="Arial" w:hAnsi="Arial" w:cs="Arial"/>
          <w:sz w:val="24"/>
          <w:szCs w:val="24"/>
        </w:rPr>
        <w:t xml:space="preserve"> as a presenter of TP and could write an essay for the catalogue.</w:t>
      </w:r>
    </w:p>
    <w:p w:rsidR="00967C0A" w:rsidRDefault="00967C0A" w:rsidP="00990734">
      <w:pPr>
        <w:pStyle w:val="ListParagraph"/>
        <w:numPr>
          <w:ilvl w:val="0"/>
          <w:numId w:val="1"/>
        </w:numPr>
        <w:spacing w:after="0" w:line="240" w:lineRule="auto"/>
        <w:rPr>
          <w:rFonts w:ascii="Arial" w:hAnsi="Arial" w:cs="Arial"/>
          <w:sz w:val="24"/>
          <w:szCs w:val="24"/>
        </w:rPr>
      </w:pPr>
      <w:r>
        <w:rPr>
          <w:rFonts w:ascii="Arial" w:hAnsi="Arial" w:cs="Arial"/>
          <w:sz w:val="24"/>
          <w:szCs w:val="24"/>
        </w:rPr>
        <w:t>Artist films still happening</w:t>
      </w:r>
    </w:p>
    <w:p w:rsidR="00967C0A" w:rsidRDefault="00967C0A" w:rsidP="00990734">
      <w:pPr>
        <w:pStyle w:val="ListParagraph"/>
        <w:numPr>
          <w:ilvl w:val="0"/>
          <w:numId w:val="1"/>
        </w:numPr>
        <w:spacing w:after="0" w:line="240" w:lineRule="auto"/>
        <w:rPr>
          <w:rFonts w:ascii="Arial" w:hAnsi="Arial" w:cs="Arial"/>
          <w:sz w:val="24"/>
          <w:szCs w:val="24"/>
        </w:rPr>
      </w:pPr>
      <w:r>
        <w:rPr>
          <w:rFonts w:ascii="Arial" w:hAnsi="Arial" w:cs="Arial"/>
          <w:sz w:val="24"/>
          <w:szCs w:val="24"/>
        </w:rPr>
        <w:t>Catalogue – a re-vamp is on the cards.</w:t>
      </w:r>
      <w:r w:rsidR="007E626D">
        <w:rPr>
          <w:rFonts w:ascii="Arial" w:hAnsi="Arial" w:cs="Arial"/>
          <w:sz w:val="24"/>
          <w:szCs w:val="24"/>
        </w:rPr>
        <w:t xml:space="preserve"> FAG is likely to get a template to work to.</w:t>
      </w:r>
    </w:p>
    <w:p w:rsidR="00967C0A" w:rsidRDefault="00967C0A" w:rsidP="00967C0A">
      <w:pPr>
        <w:spacing w:after="0" w:line="240" w:lineRule="auto"/>
        <w:rPr>
          <w:rFonts w:ascii="Arial" w:hAnsi="Arial" w:cs="Arial"/>
          <w:sz w:val="24"/>
          <w:szCs w:val="24"/>
        </w:rPr>
      </w:pPr>
    </w:p>
    <w:p w:rsidR="00967C0A" w:rsidRPr="00967C0A" w:rsidRDefault="00967C0A" w:rsidP="00967C0A">
      <w:pPr>
        <w:spacing w:after="0" w:line="240" w:lineRule="auto"/>
        <w:rPr>
          <w:rFonts w:ascii="Arial" w:hAnsi="Arial" w:cs="Arial"/>
          <w:b/>
          <w:sz w:val="24"/>
          <w:szCs w:val="24"/>
          <w:u w:val="single"/>
        </w:rPr>
      </w:pPr>
      <w:r w:rsidRPr="00967C0A">
        <w:rPr>
          <w:rFonts w:ascii="Arial" w:hAnsi="Arial" w:cs="Arial"/>
          <w:b/>
          <w:sz w:val="24"/>
          <w:szCs w:val="24"/>
          <w:u w:val="single"/>
        </w:rPr>
        <w:t>Artist briefing meeting</w:t>
      </w:r>
    </w:p>
    <w:p w:rsidR="00967C0A" w:rsidRDefault="00967C0A" w:rsidP="00967C0A">
      <w:pPr>
        <w:spacing w:after="0" w:line="240" w:lineRule="auto"/>
        <w:rPr>
          <w:rFonts w:ascii="Arial" w:hAnsi="Arial" w:cs="Arial"/>
          <w:b/>
          <w:sz w:val="24"/>
          <w:szCs w:val="24"/>
        </w:rPr>
      </w:pPr>
      <w:r w:rsidRPr="00967C0A">
        <w:rPr>
          <w:rFonts w:ascii="Arial" w:hAnsi="Arial" w:cs="Arial"/>
          <w:b/>
          <w:sz w:val="24"/>
          <w:szCs w:val="24"/>
        </w:rPr>
        <w:t xml:space="preserve">Helen Marten, </w:t>
      </w:r>
      <w:proofErr w:type="spellStart"/>
      <w:r w:rsidRPr="00967C0A">
        <w:rPr>
          <w:rFonts w:ascii="Arial" w:hAnsi="Arial" w:cs="Arial"/>
          <w:b/>
          <w:sz w:val="24"/>
          <w:szCs w:val="24"/>
        </w:rPr>
        <w:t>Anthea</w:t>
      </w:r>
      <w:proofErr w:type="spellEnd"/>
      <w:r w:rsidRPr="00967C0A">
        <w:rPr>
          <w:rFonts w:ascii="Arial" w:hAnsi="Arial" w:cs="Arial"/>
          <w:b/>
          <w:sz w:val="24"/>
          <w:szCs w:val="24"/>
        </w:rPr>
        <w:t xml:space="preserve"> Hamilton, KT, CL, LY, Press lady</w:t>
      </w:r>
      <w:r w:rsidR="00366D53">
        <w:rPr>
          <w:rFonts w:ascii="Arial" w:hAnsi="Arial" w:cs="Arial"/>
          <w:b/>
          <w:sz w:val="24"/>
          <w:szCs w:val="24"/>
        </w:rPr>
        <w:t xml:space="preserve"> </w:t>
      </w:r>
      <w:r w:rsidR="00934A4C">
        <w:rPr>
          <w:rFonts w:ascii="Arial" w:hAnsi="Arial" w:cs="Arial"/>
          <w:b/>
          <w:sz w:val="24"/>
          <w:szCs w:val="24"/>
        </w:rPr>
        <w:t>Rachel,</w:t>
      </w:r>
      <w:r w:rsidRPr="00967C0A">
        <w:rPr>
          <w:rFonts w:ascii="Arial" w:hAnsi="Arial" w:cs="Arial"/>
          <w:b/>
          <w:sz w:val="24"/>
          <w:szCs w:val="24"/>
        </w:rPr>
        <w:t xml:space="preserve"> Assistant curator </w:t>
      </w:r>
      <w:r w:rsidR="00934A4C">
        <w:rPr>
          <w:rFonts w:ascii="Arial" w:hAnsi="Arial" w:cs="Arial"/>
          <w:b/>
          <w:sz w:val="24"/>
          <w:szCs w:val="24"/>
        </w:rPr>
        <w:t xml:space="preserve">Carmen </w:t>
      </w:r>
      <w:r w:rsidRPr="00967C0A">
        <w:rPr>
          <w:rFonts w:ascii="Arial" w:hAnsi="Arial" w:cs="Arial"/>
          <w:b/>
          <w:sz w:val="24"/>
          <w:szCs w:val="24"/>
        </w:rPr>
        <w:t>(</w:t>
      </w:r>
      <w:r w:rsidR="00F152DB">
        <w:rPr>
          <w:rFonts w:ascii="Arial" w:hAnsi="Arial" w:cs="Arial"/>
          <w:b/>
          <w:sz w:val="24"/>
          <w:szCs w:val="24"/>
        </w:rPr>
        <w:t xml:space="preserve">looking after artists </w:t>
      </w:r>
      <w:r w:rsidRPr="00967C0A">
        <w:rPr>
          <w:rFonts w:ascii="Arial" w:hAnsi="Arial" w:cs="Arial"/>
          <w:b/>
          <w:sz w:val="24"/>
          <w:szCs w:val="24"/>
        </w:rPr>
        <w:t xml:space="preserve">Michael </w:t>
      </w:r>
      <w:r w:rsidR="00F152DB">
        <w:rPr>
          <w:rFonts w:ascii="Arial" w:hAnsi="Arial" w:cs="Arial"/>
          <w:b/>
          <w:sz w:val="24"/>
          <w:szCs w:val="24"/>
        </w:rPr>
        <w:t xml:space="preserve">Dean </w:t>
      </w:r>
      <w:r w:rsidRPr="00967C0A">
        <w:rPr>
          <w:rFonts w:ascii="Arial" w:hAnsi="Arial" w:cs="Arial"/>
          <w:b/>
          <w:sz w:val="24"/>
          <w:szCs w:val="24"/>
        </w:rPr>
        <w:t>and Josephine</w:t>
      </w:r>
      <w:r w:rsidR="00F152DB">
        <w:rPr>
          <w:rFonts w:ascii="Arial" w:hAnsi="Arial" w:cs="Arial"/>
          <w:b/>
          <w:sz w:val="24"/>
          <w:szCs w:val="24"/>
        </w:rPr>
        <w:t xml:space="preserve"> </w:t>
      </w:r>
      <w:proofErr w:type="spellStart"/>
      <w:r w:rsidR="00F152DB">
        <w:rPr>
          <w:rFonts w:ascii="Arial" w:hAnsi="Arial" w:cs="Arial"/>
          <w:b/>
          <w:sz w:val="24"/>
          <w:szCs w:val="24"/>
        </w:rPr>
        <w:t>Pryde</w:t>
      </w:r>
      <w:proofErr w:type="spellEnd"/>
      <w:r w:rsidRPr="00967C0A">
        <w:rPr>
          <w:rFonts w:ascii="Arial" w:hAnsi="Arial" w:cs="Arial"/>
          <w:b/>
          <w:sz w:val="24"/>
          <w:szCs w:val="24"/>
        </w:rPr>
        <w:t>)</w:t>
      </w:r>
    </w:p>
    <w:p w:rsidR="00EB3AEB" w:rsidRPr="00EB3AEB" w:rsidRDefault="00EB3AEB" w:rsidP="00967C0A">
      <w:pPr>
        <w:spacing w:after="0" w:line="240" w:lineRule="auto"/>
        <w:rPr>
          <w:rFonts w:ascii="Arial" w:hAnsi="Arial" w:cs="Arial"/>
          <w:sz w:val="24"/>
          <w:szCs w:val="24"/>
        </w:rPr>
      </w:pPr>
      <w:r w:rsidRPr="00EB3AEB">
        <w:rPr>
          <w:rFonts w:ascii="Arial" w:hAnsi="Arial" w:cs="Arial"/>
          <w:sz w:val="24"/>
          <w:szCs w:val="24"/>
        </w:rPr>
        <w:t xml:space="preserve">Main purpose of artist briefing meeting - </w:t>
      </w:r>
    </w:p>
    <w:p w:rsidR="00967C0A" w:rsidRDefault="00EB3AEB" w:rsidP="00967C0A">
      <w:pPr>
        <w:pStyle w:val="ListParagraph"/>
        <w:numPr>
          <w:ilvl w:val="0"/>
          <w:numId w:val="2"/>
        </w:numPr>
        <w:spacing w:after="0" w:line="240" w:lineRule="auto"/>
        <w:rPr>
          <w:rFonts w:ascii="Arial" w:hAnsi="Arial" w:cs="Arial"/>
          <w:sz w:val="24"/>
          <w:szCs w:val="24"/>
        </w:rPr>
      </w:pPr>
      <w:r>
        <w:rPr>
          <w:rFonts w:ascii="Arial" w:hAnsi="Arial" w:cs="Arial"/>
          <w:sz w:val="24"/>
          <w:szCs w:val="24"/>
        </w:rPr>
        <w:t>Confirm spaces</w:t>
      </w:r>
    </w:p>
    <w:p w:rsidR="00967C0A" w:rsidRDefault="00967C0A" w:rsidP="00967C0A">
      <w:pPr>
        <w:pStyle w:val="ListParagraph"/>
        <w:numPr>
          <w:ilvl w:val="0"/>
          <w:numId w:val="2"/>
        </w:numPr>
        <w:spacing w:after="0" w:line="240" w:lineRule="auto"/>
        <w:rPr>
          <w:rFonts w:ascii="Arial" w:hAnsi="Arial" w:cs="Arial"/>
          <w:sz w:val="24"/>
          <w:szCs w:val="24"/>
        </w:rPr>
      </w:pPr>
      <w:r>
        <w:rPr>
          <w:rFonts w:ascii="Arial" w:hAnsi="Arial" w:cs="Arial"/>
          <w:sz w:val="24"/>
          <w:szCs w:val="24"/>
        </w:rPr>
        <w:t>Timeline</w:t>
      </w:r>
      <w:r w:rsidR="00EB3AEB">
        <w:rPr>
          <w:rFonts w:ascii="Arial" w:hAnsi="Arial" w:cs="Arial"/>
          <w:sz w:val="24"/>
          <w:szCs w:val="24"/>
        </w:rPr>
        <w:t xml:space="preserve"> &amp; floorplan (copies given to artists)</w:t>
      </w:r>
    </w:p>
    <w:p w:rsidR="00967C0A" w:rsidRPr="00967C0A" w:rsidRDefault="00967C0A" w:rsidP="00967C0A">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Draft contract </w:t>
      </w:r>
    </w:p>
    <w:p w:rsidR="00990734" w:rsidRDefault="00990734" w:rsidP="00AE40EE">
      <w:pPr>
        <w:spacing w:after="0" w:line="240" w:lineRule="auto"/>
        <w:rPr>
          <w:rFonts w:ascii="Arial" w:hAnsi="Arial" w:cs="Arial"/>
          <w:sz w:val="24"/>
          <w:szCs w:val="24"/>
        </w:rPr>
      </w:pPr>
    </w:p>
    <w:p w:rsidR="00056CF5" w:rsidRPr="00056CF5" w:rsidRDefault="006211E5" w:rsidP="00AE40EE">
      <w:pPr>
        <w:spacing w:after="0" w:line="240" w:lineRule="auto"/>
        <w:rPr>
          <w:rFonts w:ascii="Arial" w:hAnsi="Arial" w:cs="Arial"/>
          <w:sz w:val="24"/>
          <w:szCs w:val="24"/>
        </w:rPr>
      </w:pPr>
      <w:r w:rsidRPr="00056CF5">
        <w:rPr>
          <w:rFonts w:ascii="Arial" w:hAnsi="Arial" w:cs="Arial"/>
          <w:sz w:val="24"/>
          <w:szCs w:val="24"/>
        </w:rPr>
        <w:t>Press</w:t>
      </w:r>
      <w:r w:rsidR="00934A4C" w:rsidRPr="00056CF5">
        <w:rPr>
          <w:rFonts w:ascii="Arial" w:hAnsi="Arial" w:cs="Arial"/>
          <w:sz w:val="24"/>
          <w:szCs w:val="24"/>
        </w:rPr>
        <w:t xml:space="preserve"> – Rachel</w:t>
      </w:r>
      <w:r w:rsidR="00056CF5">
        <w:rPr>
          <w:rFonts w:ascii="Arial" w:hAnsi="Arial" w:cs="Arial"/>
          <w:sz w:val="24"/>
          <w:szCs w:val="24"/>
        </w:rPr>
        <w:t xml:space="preserve"> – </w:t>
      </w:r>
    </w:p>
    <w:p w:rsidR="006211E5" w:rsidRDefault="006211E5" w:rsidP="00AE40EE">
      <w:pPr>
        <w:spacing w:after="0" w:line="240" w:lineRule="auto"/>
        <w:rPr>
          <w:rFonts w:ascii="Arial" w:hAnsi="Arial" w:cs="Arial"/>
          <w:sz w:val="24"/>
          <w:szCs w:val="24"/>
        </w:rPr>
      </w:pPr>
      <w:r>
        <w:rPr>
          <w:rFonts w:ascii="Arial" w:hAnsi="Arial" w:cs="Arial"/>
          <w:sz w:val="24"/>
          <w:szCs w:val="24"/>
        </w:rPr>
        <w:t>Announcement went well. Tate have lots of experience of TP and can support and help artists through the process.</w:t>
      </w:r>
    </w:p>
    <w:p w:rsidR="006211E5" w:rsidRDefault="006211E5" w:rsidP="00AE40EE">
      <w:pPr>
        <w:spacing w:after="0" w:line="240" w:lineRule="auto"/>
        <w:rPr>
          <w:rFonts w:ascii="Arial" w:hAnsi="Arial" w:cs="Arial"/>
          <w:sz w:val="24"/>
          <w:szCs w:val="24"/>
        </w:rPr>
      </w:pPr>
      <w:r>
        <w:rPr>
          <w:rFonts w:ascii="Arial" w:hAnsi="Arial" w:cs="Arial"/>
          <w:sz w:val="24"/>
          <w:szCs w:val="24"/>
        </w:rPr>
        <w:t>Reassured artists.</w:t>
      </w:r>
    </w:p>
    <w:p w:rsidR="006211E5" w:rsidRDefault="006211E5" w:rsidP="00AE40EE">
      <w:pPr>
        <w:spacing w:after="0" w:line="240" w:lineRule="auto"/>
        <w:rPr>
          <w:rFonts w:ascii="Arial" w:hAnsi="Arial" w:cs="Arial"/>
          <w:sz w:val="24"/>
          <w:szCs w:val="24"/>
        </w:rPr>
      </w:pPr>
      <w:r>
        <w:rPr>
          <w:rFonts w:ascii="Arial" w:hAnsi="Arial" w:cs="Arial"/>
          <w:sz w:val="24"/>
          <w:szCs w:val="24"/>
        </w:rPr>
        <w:t xml:space="preserve">Highlighted the opportunities to the artists – it can open doors, </w:t>
      </w:r>
      <w:r w:rsidR="00934A4C">
        <w:rPr>
          <w:rFonts w:ascii="Arial" w:hAnsi="Arial" w:cs="Arial"/>
          <w:sz w:val="24"/>
          <w:szCs w:val="24"/>
        </w:rPr>
        <w:t>it’s</w:t>
      </w:r>
      <w:r>
        <w:rPr>
          <w:rFonts w:ascii="Arial" w:hAnsi="Arial" w:cs="Arial"/>
          <w:sz w:val="24"/>
          <w:szCs w:val="24"/>
        </w:rPr>
        <w:t xml:space="preserve"> up to the artist how much they want to embrace it.</w:t>
      </w:r>
    </w:p>
    <w:p w:rsidR="00366D53" w:rsidRDefault="00366D53" w:rsidP="00AE40EE">
      <w:pPr>
        <w:spacing w:after="0" w:line="240" w:lineRule="auto"/>
        <w:rPr>
          <w:rFonts w:ascii="Arial" w:hAnsi="Arial" w:cs="Arial"/>
          <w:sz w:val="24"/>
          <w:szCs w:val="24"/>
        </w:rPr>
      </w:pPr>
    </w:p>
    <w:p w:rsidR="00366D53" w:rsidRDefault="00366D53" w:rsidP="00AE40EE">
      <w:pPr>
        <w:spacing w:after="0" w:line="240" w:lineRule="auto"/>
        <w:rPr>
          <w:rFonts w:ascii="Arial" w:hAnsi="Arial" w:cs="Arial"/>
          <w:sz w:val="24"/>
          <w:szCs w:val="24"/>
        </w:rPr>
      </w:pPr>
      <w:r>
        <w:rPr>
          <w:rFonts w:ascii="Arial" w:hAnsi="Arial" w:cs="Arial"/>
          <w:sz w:val="24"/>
          <w:szCs w:val="24"/>
        </w:rPr>
        <w:t xml:space="preserve">Press view – </w:t>
      </w:r>
    </w:p>
    <w:p w:rsidR="006211E5" w:rsidRPr="00934A4C" w:rsidRDefault="00366D53" w:rsidP="00934A4C">
      <w:pPr>
        <w:pStyle w:val="ListParagraph"/>
        <w:numPr>
          <w:ilvl w:val="0"/>
          <w:numId w:val="3"/>
        </w:numPr>
        <w:spacing w:after="0" w:line="240" w:lineRule="auto"/>
        <w:rPr>
          <w:rFonts w:ascii="Arial" w:hAnsi="Arial" w:cs="Arial"/>
          <w:sz w:val="24"/>
          <w:szCs w:val="24"/>
        </w:rPr>
      </w:pPr>
      <w:r w:rsidRPr="00934A4C">
        <w:rPr>
          <w:rFonts w:ascii="Arial" w:hAnsi="Arial" w:cs="Arial"/>
          <w:sz w:val="24"/>
          <w:szCs w:val="24"/>
        </w:rPr>
        <w:t>Usually the day before the exhibition opens to the public.</w:t>
      </w:r>
    </w:p>
    <w:p w:rsidR="00366D53" w:rsidRPr="00934A4C" w:rsidRDefault="00366D53" w:rsidP="00934A4C">
      <w:pPr>
        <w:pStyle w:val="ListParagraph"/>
        <w:numPr>
          <w:ilvl w:val="0"/>
          <w:numId w:val="3"/>
        </w:numPr>
        <w:spacing w:after="0" w:line="240" w:lineRule="auto"/>
        <w:rPr>
          <w:rFonts w:ascii="Arial" w:hAnsi="Arial" w:cs="Arial"/>
          <w:sz w:val="24"/>
          <w:szCs w:val="24"/>
        </w:rPr>
      </w:pPr>
      <w:r w:rsidRPr="00934A4C">
        <w:rPr>
          <w:rFonts w:ascii="Arial" w:hAnsi="Arial" w:cs="Arial"/>
          <w:sz w:val="24"/>
          <w:szCs w:val="24"/>
        </w:rPr>
        <w:t>Artists aren’t required to be there (</w:t>
      </w:r>
      <w:r w:rsidR="00934A4C" w:rsidRPr="00C317F0">
        <w:rPr>
          <w:rFonts w:ascii="Arial" w:hAnsi="Arial" w:cs="Arial"/>
          <w:sz w:val="24"/>
          <w:szCs w:val="24"/>
        </w:rPr>
        <w:t>Lin</w:t>
      </w:r>
      <w:r w:rsidRPr="00C317F0">
        <w:rPr>
          <w:rFonts w:ascii="Arial" w:hAnsi="Arial" w:cs="Arial"/>
          <w:sz w:val="24"/>
          <w:szCs w:val="24"/>
        </w:rPr>
        <w:t xml:space="preserve">sey and </w:t>
      </w:r>
      <w:r w:rsidR="00C317F0" w:rsidRPr="00C317F0">
        <w:rPr>
          <w:rFonts w:ascii="Arial" w:hAnsi="Arial" w:cs="Arial"/>
          <w:sz w:val="24"/>
          <w:szCs w:val="24"/>
        </w:rPr>
        <w:t>Carmen</w:t>
      </w:r>
      <w:r w:rsidR="00C317F0">
        <w:rPr>
          <w:rFonts w:ascii="Arial" w:hAnsi="Arial" w:cs="Arial"/>
          <w:b/>
          <w:color w:val="FF0000"/>
          <w:sz w:val="24"/>
          <w:szCs w:val="24"/>
        </w:rPr>
        <w:t xml:space="preserve"> </w:t>
      </w:r>
      <w:r w:rsidRPr="00934A4C">
        <w:rPr>
          <w:rFonts w:ascii="Arial" w:hAnsi="Arial" w:cs="Arial"/>
          <w:sz w:val="24"/>
          <w:szCs w:val="24"/>
        </w:rPr>
        <w:t>will be there).</w:t>
      </w:r>
    </w:p>
    <w:p w:rsidR="00366D53" w:rsidRPr="00934A4C" w:rsidRDefault="00366D53" w:rsidP="00934A4C">
      <w:pPr>
        <w:pStyle w:val="ListParagraph"/>
        <w:numPr>
          <w:ilvl w:val="0"/>
          <w:numId w:val="3"/>
        </w:numPr>
        <w:spacing w:after="0" w:line="240" w:lineRule="auto"/>
        <w:rPr>
          <w:rFonts w:ascii="Arial" w:hAnsi="Arial" w:cs="Arial"/>
          <w:sz w:val="24"/>
          <w:szCs w:val="24"/>
        </w:rPr>
      </w:pPr>
      <w:r w:rsidRPr="00934A4C">
        <w:rPr>
          <w:rFonts w:ascii="Arial" w:hAnsi="Arial" w:cs="Arial"/>
          <w:sz w:val="24"/>
          <w:szCs w:val="24"/>
        </w:rPr>
        <w:t>Artists can do as much or as little as they want to.</w:t>
      </w:r>
    </w:p>
    <w:p w:rsidR="00366D53" w:rsidRDefault="00366D53" w:rsidP="00934A4C">
      <w:pPr>
        <w:pStyle w:val="ListParagraph"/>
        <w:numPr>
          <w:ilvl w:val="0"/>
          <w:numId w:val="3"/>
        </w:numPr>
        <w:spacing w:after="0" w:line="240" w:lineRule="auto"/>
        <w:rPr>
          <w:rFonts w:ascii="Arial" w:hAnsi="Arial" w:cs="Arial"/>
          <w:sz w:val="24"/>
          <w:szCs w:val="24"/>
        </w:rPr>
      </w:pPr>
      <w:r w:rsidRPr="00934A4C">
        <w:rPr>
          <w:rFonts w:ascii="Arial" w:hAnsi="Arial" w:cs="Arial"/>
          <w:sz w:val="24"/>
          <w:szCs w:val="24"/>
        </w:rPr>
        <w:t>Tate press officer will be present if artists do want to do interviews.</w:t>
      </w:r>
    </w:p>
    <w:p w:rsidR="00934A4C" w:rsidRDefault="00934A4C" w:rsidP="00934A4C">
      <w:pPr>
        <w:pStyle w:val="ListParagraph"/>
        <w:spacing w:after="0" w:line="240" w:lineRule="auto"/>
        <w:rPr>
          <w:rFonts w:ascii="Arial" w:hAnsi="Arial" w:cs="Arial"/>
          <w:sz w:val="24"/>
          <w:szCs w:val="24"/>
        </w:rPr>
      </w:pPr>
    </w:p>
    <w:p w:rsidR="0035559D" w:rsidRDefault="0035559D" w:rsidP="00934A4C">
      <w:pPr>
        <w:spacing w:after="0" w:line="240" w:lineRule="auto"/>
        <w:rPr>
          <w:rFonts w:ascii="Arial" w:hAnsi="Arial" w:cs="Arial"/>
          <w:sz w:val="24"/>
          <w:szCs w:val="24"/>
        </w:rPr>
      </w:pPr>
    </w:p>
    <w:p w:rsidR="0035559D" w:rsidRDefault="0035559D" w:rsidP="00934A4C">
      <w:pPr>
        <w:spacing w:after="0" w:line="240" w:lineRule="auto"/>
        <w:rPr>
          <w:rFonts w:ascii="Arial" w:hAnsi="Arial" w:cs="Arial"/>
          <w:sz w:val="24"/>
          <w:szCs w:val="24"/>
        </w:rPr>
      </w:pPr>
    </w:p>
    <w:p w:rsidR="0035559D" w:rsidRDefault="0035559D" w:rsidP="00934A4C">
      <w:pPr>
        <w:spacing w:after="0" w:line="240" w:lineRule="auto"/>
        <w:rPr>
          <w:rFonts w:ascii="Arial" w:hAnsi="Arial" w:cs="Arial"/>
          <w:sz w:val="24"/>
          <w:szCs w:val="24"/>
        </w:rPr>
      </w:pPr>
    </w:p>
    <w:p w:rsidR="0035559D" w:rsidRDefault="0035559D" w:rsidP="00934A4C">
      <w:pPr>
        <w:spacing w:after="0" w:line="240" w:lineRule="auto"/>
        <w:rPr>
          <w:rFonts w:ascii="Arial" w:hAnsi="Arial" w:cs="Arial"/>
          <w:sz w:val="24"/>
          <w:szCs w:val="24"/>
        </w:rPr>
      </w:pPr>
    </w:p>
    <w:p w:rsidR="0035559D" w:rsidRDefault="0035559D" w:rsidP="00934A4C">
      <w:pPr>
        <w:spacing w:after="0" w:line="240" w:lineRule="auto"/>
        <w:rPr>
          <w:rFonts w:ascii="Arial" w:hAnsi="Arial" w:cs="Arial"/>
          <w:sz w:val="24"/>
          <w:szCs w:val="24"/>
        </w:rPr>
      </w:pPr>
    </w:p>
    <w:p w:rsidR="0035559D" w:rsidRDefault="0035559D" w:rsidP="00934A4C">
      <w:pPr>
        <w:spacing w:after="0" w:line="240" w:lineRule="auto"/>
        <w:rPr>
          <w:rFonts w:ascii="Arial" w:hAnsi="Arial" w:cs="Arial"/>
          <w:sz w:val="24"/>
          <w:szCs w:val="24"/>
        </w:rPr>
      </w:pPr>
    </w:p>
    <w:p w:rsidR="0035559D" w:rsidRDefault="0035559D" w:rsidP="00934A4C">
      <w:pPr>
        <w:spacing w:after="0" w:line="240" w:lineRule="auto"/>
        <w:rPr>
          <w:rFonts w:ascii="Arial" w:hAnsi="Arial" w:cs="Arial"/>
          <w:sz w:val="24"/>
          <w:szCs w:val="24"/>
        </w:rPr>
      </w:pPr>
    </w:p>
    <w:p w:rsidR="0035559D" w:rsidRDefault="0035559D" w:rsidP="00934A4C">
      <w:pPr>
        <w:spacing w:after="0" w:line="240" w:lineRule="auto"/>
        <w:rPr>
          <w:rFonts w:ascii="Arial" w:hAnsi="Arial" w:cs="Arial"/>
          <w:sz w:val="24"/>
          <w:szCs w:val="24"/>
        </w:rPr>
      </w:pPr>
    </w:p>
    <w:p w:rsidR="0035559D" w:rsidRDefault="0035559D" w:rsidP="00934A4C">
      <w:pPr>
        <w:spacing w:after="0" w:line="240" w:lineRule="auto"/>
        <w:rPr>
          <w:rFonts w:ascii="Arial" w:hAnsi="Arial" w:cs="Arial"/>
          <w:sz w:val="24"/>
          <w:szCs w:val="24"/>
        </w:rPr>
      </w:pPr>
    </w:p>
    <w:p w:rsidR="00056CF5" w:rsidRPr="00934A4C" w:rsidRDefault="00934A4C" w:rsidP="00934A4C">
      <w:pPr>
        <w:spacing w:after="0" w:line="240" w:lineRule="auto"/>
        <w:rPr>
          <w:rFonts w:ascii="Arial" w:hAnsi="Arial" w:cs="Arial"/>
          <w:sz w:val="24"/>
          <w:szCs w:val="24"/>
        </w:rPr>
      </w:pPr>
      <w:r>
        <w:rPr>
          <w:rFonts w:ascii="Arial" w:hAnsi="Arial" w:cs="Arial"/>
          <w:sz w:val="24"/>
          <w:szCs w:val="24"/>
        </w:rPr>
        <w:lastRenderedPageBreak/>
        <w:t>Award Ceremony 5 Dec 2016</w:t>
      </w:r>
      <w:r w:rsidR="00056CF5">
        <w:rPr>
          <w:rFonts w:ascii="Arial" w:hAnsi="Arial" w:cs="Arial"/>
          <w:sz w:val="24"/>
          <w:szCs w:val="24"/>
        </w:rPr>
        <w:t xml:space="preserve"> – </w:t>
      </w:r>
    </w:p>
    <w:p w:rsidR="00366D53" w:rsidRDefault="00366D53" w:rsidP="00934A4C">
      <w:pPr>
        <w:pStyle w:val="ListParagraph"/>
        <w:numPr>
          <w:ilvl w:val="0"/>
          <w:numId w:val="3"/>
        </w:numPr>
        <w:spacing w:after="0" w:line="240" w:lineRule="auto"/>
        <w:rPr>
          <w:rFonts w:ascii="Arial" w:hAnsi="Arial" w:cs="Arial"/>
          <w:sz w:val="24"/>
          <w:szCs w:val="24"/>
        </w:rPr>
      </w:pPr>
      <w:r w:rsidRPr="00934A4C">
        <w:rPr>
          <w:rFonts w:ascii="Arial" w:hAnsi="Arial" w:cs="Arial"/>
          <w:sz w:val="24"/>
          <w:szCs w:val="24"/>
        </w:rPr>
        <w:t>Guardian is the media partner this year. They get the first interview with the winner, artist to think about this opportunity.</w:t>
      </w:r>
    </w:p>
    <w:p w:rsidR="00934A4C" w:rsidRDefault="00934A4C" w:rsidP="00934A4C">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BBC (rather than channel 4 this year), more editorial control, radio and </w:t>
      </w:r>
      <w:proofErr w:type="spellStart"/>
      <w:r>
        <w:rPr>
          <w:rFonts w:ascii="Arial" w:hAnsi="Arial" w:cs="Arial"/>
          <w:sz w:val="24"/>
          <w:szCs w:val="24"/>
        </w:rPr>
        <w:t>tv</w:t>
      </w:r>
      <w:proofErr w:type="spellEnd"/>
      <w:r>
        <w:rPr>
          <w:rFonts w:ascii="Arial" w:hAnsi="Arial" w:cs="Arial"/>
          <w:sz w:val="24"/>
          <w:szCs w:val="24"/>
        </w:rPr>
        <w:t xml:space="preserve"> channels available – world service, 6 music.</w:t>
      </w:r>
    </w:p>
    <w:p w:rsidR="00934A4C" w:rsidRDefault="00934A4C" w:rsidP="00934A4C">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Live broadcast on 5 Dec and will go out on the 10 ‘o’ clock news.  Winner to say a few words to possible Will </w:t>
      </w:r>
      <w:proofErr w:type="spellStart"/>
      <w:r>
        <w:rPr>
          <w:rFonts w:ascii="Arial" w:hAnsi="Arial" w:cs="Arial"/>
          <w:sz w:val="24"/>
          <w:szCs w:val="24"/>
        </w:rPr>
        <w:t>Gompertz</w:t>
      </w:r>
      <w:proofErr w:type="spellEnd"/>
    </w:p>
    <w:p w:rsidR="00934A4C" w:rsidRDefault="00934A4C" w:rsidP="00934A4C">
      <w:pPr>
        <w:pStyle w:val="ListParagraph"/>
        <w:numPr>
          <w:ilvl w:val="0"/>
          <w:numId w:val="3"/>
        </w:numPr>
        <w:spacing w:after="0" w:line="240" w:lineRule="auto"/>
        <w:rPr>
          <w:rFonts w:ascii="Arial" w:hAnsi="Arial" w:cs="Arial"/>
          <w:sz w:val="24"/>
          <w:szCs w:val="24"/>
        </w:rPr>
      </w:pPr>
      <w:r>
        <w:rPr>
          <w:rFonts w:ascii="Arial" w:hAnsi="Arial" w:cs="Arial"/>
          <w:sz w:val="24"/>
          <w:szCs w:val="24"/>
        </w:rPr>
        <w:t>Media is well controlled/slick</w:t>
      </w:r>
    </w:p>
    <w:p w:rsidR="00934A4C" w:rsidRDefault="00934A4C" w:rsidP="00934A4C">
      <w:pPr>
        <w:pStyle w:val="ListParagraph"/>
        <w:numPr>
          <w:ilvl w:val="0"/>
          <w:numId w:val="3"/>
        </w:numPr>
        <w:spacing w:after="0" w:line="240" w:lineRule="auto"/>
        <w:rPr>
          <w:rFonts w:ascii="Arial" w:hAnsi="Arial" w:cs="Arial"/>
          <w:sz w:val="24"/>
          <w:szCs w:val="24"/>
        </w:rPr>
      </w:pPr>
      <w:r>
        <w:rPr>
          <w:rFonts w:ascii="Arial" w:hAnsi="Arial" w:cs="Arial"/>
          <w:sz w:val="24"/>
          <w:szCs w:val="24"/>
        </w:rPr>
        <w:t>Artists won’t be alone – there will always be someone with them.</w:t>
      </w:r>
    </w:p>
    <w:p w:rsidR="00934A4C" w:rsidRPr="00934A4C" w:rsidRDefault="00934A4C" w:rsidP="00934A4C">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If artists get contacted by press they can field to the Tate press officer. </w:t>
      </w:r>
    </w:p>
    <w:p w:rsidR="00366D53" w:rsidRDefault="00366D53" w:rsidP="00AE40EE">
      <w:pPr>
        <w:spacing w:after="0" w:line="240" w:lineRule="auto"/>
        <w:rPr>
          <w:rFonts w:ascii="Arial" w:hAnsi="Arial" w:cs="Arial"/>
          <w:sz w:val="24"/>
          <w:szCs w:val="24"/>
        </w:rPr>
      </w:pPr>
    </w:p>
    <w:p w:rsidR="00366D53" w:rsidRDefault="00F152DB" w:rsidP="00AE40EE">
      <w:pPr>
        <w:spacing w:after="0" w:line="240" w:lineRule="auto"/>
        <w:rPr>
          <w:rFonts w:ascii="Arial" w:hAnsi="Arial" w:cs="Arial"/>
          <w:sz w:val="24"/>
          <w:szCs w:val="24"/>
        </w:rPr>
      </w:pPr>
      <w:r>
        <w:rPr>
          <w:rFonts w:ascii="Arial" w:hAnsi="Arial" w:cs="Arial"/>
          <w:sz w:val="24"/>
          <w:szCs w:val="24"/>
        </w:rPr>
        <w:t>Timeline – LY talked through the timeline with the artists.</w:t>
      </w:r>
    </w:p>
    <w:p w:rsidR="00F152DB" w:rsidRPr="00E64017" w:rsidRDefault="00F152DB" w:rsidP="00E64017">
      <w:pPr>
        <w:pStyle w:val="ListParagraph"/>
        <w:numPr>
          <w:ilvl w:val="0"/>
          <w:numId w:val="4"/>
        </w:numPr>
        <w:spacing w:after="0" w:line="240" w:lineRule="auto"/>
        <w:rPr>
          <w:rFonts w:ascii="Arial" w:hAnsi="Arial" w:cs="Arial"/>
          <w:sz w:val="24"/>
          <w:szCs w:val="24"/>
        </w:rPr>
      </w:pPr>
      <w:r w:rsidRPr="00E64017">
        <w:rPr>
          <w:rFonts w:ascii="Arial" w:hAnsi="Arial" w:cs="Arial"/>
          <w:sz w:val="24"/>
          <w:szCs w:val="24"/>
        </w:rPr>
        <w:t>Need to confirm content in order to budget for build etc,,,</w:t>
      </w:r>
    </w:p>
    <w:p w:rsidR="007E626D" w:rsidRDefault="00F152DB" w:rsidP="00E64017">
      <w:pPr>
        <w:pStyle w:val="ListParagraph"/>
        <w:numPr>
          <w:ilvl w:val="0"/>
          <w:numId w:val="4"/>
        </w:numPr>
        <w:spacing w:after="0" w:line="240" w:lineRule="auto"/>
        <w:rPr>
          <w:rFonts w:ascii="Arial" w:hAnsi="Arial" w:cs="Arial"/>
          <w:sz w:val="24"/>
          <w:szCs w:val="24"/>
        </w:rPr>
      </w:pPr>
      <w:r w:rsidRPr="00E64017">
        <w:rPr>
          <w:rFonts w:ascii="Arial" w:hAnsi="Arial" w:cs="Arial"/>
          <w:sz w:val="24"/>
          <w:szCs w:val="24"/>
        </w:rPr>
        <w:t xml:space="preserve">Catalogue and interpretation </w:t>
      </w:r>
      <w:r w:rsidR="00E64017" w:rsidRPr="00E64017">
        <w:rPr>
          <w:rFonts w:ascii="Arial" w:hAnsi="Arial" w:cs="Arial"/>
          <w:sz w:val="24"/>
          <w:szCs w:val="24"/>
        </w:rPr>
        <w:t>are time intens</w:t>
      </w:r>
      <w:r w:rsidRPr="00E64017">
        <w:rPr>
          <w:rFonts w:ascii="Arial" w:hAnsi="Arial" w:cs="Arial"/>
          <w:sz w:val="24"/>
          <w:szCs w:val="24"/>
        </w:rPr>
        <w:t>ive</w:t>
      </w:r>
    </w:p>
    <w:p w:rsidR="007E626D" w:rsidRDefault="007E626D" w:rsidP="00E64017">
      <w:pPr>
        <w:pStyle w:val="ListParagraph"/>
        <w:numPr>
          <w:ilvl w:val="0"/>
          <w:numId w:val="4"/>
        </w:numPr>
        <w:spacing w:after="0" w:line="240" w:lineRule="auto"/>
        <w:rPr>
          <w:rFonts w:ascii="Arial" w:hAnsi="Arial" w:cs="Arial"/>
          <w:sz w:val="24"/>
          <w:szCs w:val="24"/>
        </w:rPr>
      </w:pPr>
      <w:r w:rsidRPr="007E626D">
        <w:rPr>
          <w:rFonts w:ascii="Arial" w:hAnsi="Arial" w:cs="Arial"/>
          <w:sz w:val="24"/>
          <w:szCs w:val="24"/>
        </w:rPr>
        <w:t xml:space="preserve">Education/interpretation space for artist films, </w:t>
      </w:r>
      <w:r w:rsidR="00134FB4">
        <w:rPr>
          <w:rFonts w:ascii="Arial" w:hAnsi="Arial" w:cs="Arial"/>
          <w:sz w:val="24"/>
          <w:szCs w:val="24"/>
        </w:rPr>
        <w:t xml:space="preserve">books, </w:t>
      </w:r>
      <w:r w:rsidRPr="007E626D">
        <w:rPr>
          <w:rFonts w:ascii="Arial" w:hAnsi="Arial" w:cs="Arial"/>
          <w:sz w:val="24"/>
          <w:szCs w:val="24"/>
        </w:rPr>
        <w:t>TP and its history</w:t>
      </w:r>
    </w:p>
    <w:p w:rsidR="007E626D" w:rsidRDefault="007E626D" w:rsidP="00E64017">
      <w:pPr>
        <w:pStyle w:val="ListParagraph"/>
        <w:numPr>
          <w:ilvl w:val="0"/>
          <w:numId w:val="4"/>
        </w:numPr>
        <w:spacing w:after="0" w:line="240" w:lineRule="auto"/>
        <w:rPr>
          <w:rFonts w:ascii="Arial" w:hAnsi="Arial" w:cs="Arial"/>
          <w:sz w:val="24"/>
          <w:szCs w:val="24"/>
        </w:rPr>
      </w:pPr>
      <w:r>
        <w:rPr>
          <w:rFonts w:ascii="Arial" w:hAnsi="Arial" w:cs="Arial"/>
          <w:sz w:val="24"/>
          <w:szCs w:val="24"/>
        </w:rPr>
        <w:t>A1 panel on each artist</w:t>
      </w:r>
      <w:r w:rsidR="00134FB4">
        <w:rPr>
          <w:rFonts w:ascii="Arial" w:hAnsi="Arial" w:cs="Arial"/>
          <w:sz w:val="24"/>
          <w:szCs w:val="24"/>
        </w:rPr>
        <w:t>, simple labels for works.</w:t>
      </w:r>
    </w:p>
    <w:p w:rsidR="007E626D" w:rsidRDefault="007E626D" w:rsidP="007E626D">
      <w:pPr>
        <w:pStyle w:val="ListParagraph"/>
        <w:numPr>
          <w:ilvl w:val="0"/>
          <w:numId w:val="4"/>
        </w:numPr>
        <w:spacing w:after="0" w:line="240" w:lineRule="auto"/>
        <w:rPr>
          <w:rFonts w:ascii="Arial" w:hAnsi="Arial" w:cs="Arial"/>
          <w:sz w:val="24"/>
          <w:szCs w:val="24"/>
        </w:rPr>
      </w:pPr>
      <w:r>
        <w:rPr>
          <w:rFonts w:ascii="Arial" w:hAnsi="Arial" w:cs="Arial"/>
          <w:sz w:val="24"/>
          <w:szCs w:val="24"/>
        </w:rPr>
        <w:t>Catalogue – needs an update, x20 pages with lots of images. More artist focussed, less corporate, more accessible. 1,200 word artist text, artist interviews by email, set questions, more informal. Short essay for the catalogue that isn’t written by a curator, director or collector. Tate curators (2017 – Hull curators) write artist text.</w:t>
      </w:r>
    </w:p>
    <w:p w:rsidR="007E626D" w:rsidRDefault="007E626D" w:rsidP="007E626D">
      <w:pPr>
        <w:pStyle w:val="ListParagraph"/>
        <w:numPr>
          <w:ilvl w:val="0"/>
          <w:numId w:val="4"/>
        </w:numPr>
        <w:spacing w:after="0" w:line="240" w:lineRule="auto"/>
        <w:rPr>
          <w:rFonts w:ascii="Arial" w:hAnsi="Arial" w:cs="Arial"/>
          <w:sz w:val="24"/>
          <w:szCs w:val="24"/>
        </w:rPr>
      </w:pPr>
      <w:r w:rsidRPr="007E626D">
        <w:rPr>
          <w:rFonts w:ascii="Arial" w:hAnsi="Arial" w:cs="Arial"/>
          <w:sz w:val="24"/>
          <w:szCs w:val="24"/>
        </w:rPr>
        <w:t xml:space="preserve">Install – artists are staggered so that they come in at different times over a 2 week period. Helen Marten asked if she can </w:t>
      </w:r>
      <w:r>
        <w:rPr>
          <w:rFonts w:ascii="Arial" w:hAnsi="Arial" w:cs="Arial"/>
          <w:sz w:val="24"/>
          <w:szCs w:val="24"/>
        </w:rPr>
        <w:t xml:space="preserve">bring her own technician in, yes but needs to work with Tate team, Tate needs tech’s name in advance. 5-11 Sept build time, the rest is for install. </w:t>
      </w:r>
    </w:p>
    <w:p w:rsidR="00134FB4" w:rsidRDefault="00134FB4" w:rsidP="007E626D">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Artist films – can fit around artists schedule </w:t>
      </w:r>
    </w:p>
    <w:p w:rsidR="007E626D" w:rsidRDefault="007E626D" w:rsidP="007E626D">
      <w:pPr>
        <w:spacing w:after="0" w:line="240" w:lineRule="auto"/>
        <w:rPr>
          <w:rFonts w:ascii="Arial" w:hAnsi="Arial" w:cs="Arial"/>
          <w:sz w:val="24"/>
          <w:szCs w:val="24"/>
        </w:rPr>
      </w:pPr>
    </w:p>
    <w:p w:rsidR="007E626D" w:rsidRDefault="007E626D" w:rsidP="007E626D">
      <w:pPr>
        <w:spacing w:after="0" w:line="240" w:lineRule="auto"/>
        <w:rPr>
          <w:rFonts w:ascii="Arial" w:hAnsi="Arial" w:cs="Arial"/>
          <w:sz w:val="24"/>
          <w:szCs w:val="24"/>
        </w:rPr>
      </w:pPr>
      <w:r>
        <w:rPr>
          <w:rFonts w:ascii="Arial" w:hAnsi="Arial" w:cs="Arial"/>
          <w:sz w:val="24"/>
          <w:szCs w:val="24"/>
        </w:rPr>
        <w:t xml:space="preserve">Floorplan LY </w:t>
      </w:r>
      <w:r w:rsidR="00134FB4">
        <w:rPr>
          <w:rFonts w:ascii="Arial" w:hAnsi="Arial" w:cs="Arial"/>
          <w:sz w:val="24"/>
          <w:szCs w:val="24"/>
        </w:rPr>
        <w:t xml:space="preserve">talked through </w:t>
      </w:r>
      <w:r>
        <w:rPr>
          <w:rFonts w:ascii="Arial" w:hAnsi="Arial" w:cs="Arial"/>
          <w:sz w:val="24"/>
          <w:szCs w:val="24"/>
        </w:rPr>
        <w:t>–</w:t>
      </w:r>
    </w:p>
    <w:p w:rsidR="007E626D" w:rsidRDefault="007E626D" w:rsidP="007E626D">
      <w:pPr>
        <w:pStyle w:val="ListParagraph"/>
        <w:numPr>
          <w:ilvl w:val="0"/>
          <w:numId w:val="5"/>
        </w:numPr>
        <w:spacing w:after="0" w:line="240" w:lineRule="auto"/>
        <w:rPr>
          <w:rFonts w:ascii="Arial" w:hAnsi="Arial" w:cs="Arial"/>
          <w:sz w:val="24"/>
          <w:szCs w:val="24"/>
        </w:rPr>
      </w:pPr>
      <w:r w:rsidRPr="007E626D">
        <w:rPr>
          <w:rFonts w:ascii="Arial" w:hAnsi="Arial" w:cs="Arial"/>
          <w:sz w:val="24"/>
          <w:szCs w:val="24"/>
        </w:rPr>
        <w:t xml:space="preserve">Location of all 4 artists </w:t>
      </w:r>
    </w:p>
    <w:p w:rsidR="007E626D" w:rsidRDefault="00134FB4" w:rsidP="007E626D">
      <w:pPr>
        <w:pStyle w:val="ListParagraph"/>
        <w:numPr>
          <w:ilvl w:val="0"/>
          <w:numId w:val="5"/>
        </w:numPr>
        <w:spacing w:after="0" w:line="240" w:lineRule="auto"/>
        <w:rPr>
          <w:rFonts w:ascii="Arial" w:hAnsi="Arial" w:cs="Arial"/>
          <w:sz w:val="24"/>
          <w:szCs w:val="24"/>
        </w:rPr>
      </w:pPr>
      <w:r>
        <w:rPr>
          <w:rFonts w:ascii="Arial" w:hAnsi="Arial" w:cs="Arial"/>
          <w:sz w:val="24"/>
          <w:szCs w:val="24"/>
        </w:rPr>
        <w:t>Flexibility of space, walls/screens</w:t>
      </w:r>
    </w:p>
    <w:p w:rsidR="00134FB4" w:rsidRDefault="00134FB4" w:rsidP="007E626D">
      <w:pPr>
        <w:pStyle w:val="ListParagraph"/>
        <w:numPr>
          <w:ilvl w:val="0"/>
          <w:numId w:val="5"/>
        </w:numPr>
        <w:spacing w:after="0" w:line="240" w:lineRule="auto"/>
        <w:rPr>
          <w:rFonts w:ascii="Arial" w:hAnsi="Arial" w:cs="Arial"/>
          <w:sz w:val="24"/>
          <w:szCs w:val="24"/>
        </w:rPr>
      </w:pPr>
      <w:r>
        <w:rPr>
          <w:rFonts w:ascii="Arial" w:hAnsi="Arial" w:cs="Arial"/>
          <w:sz w:val="24"/>
          <w:szCs w:val="24"/>
        </w:rPr>
        <w:t>Lights – natural light/clock out light</w:t>
      </w:r>
    </w:p>
    <w:p w:rsidR="00134FB4" w:rsidRDefault="00134FB4" w:rsidP="007E626D">
      <w:pPr>
        <w:pStyle w:val="ListParagraph"/>
        <w:numPr>
          <w:ilvl w:val="0"/>
          <w:numId w:val="5"/>
        </w:numPr>
        <w:spacing w:after="0" w:line="240" w:lineRule="auto"/>
        <w:rPr>
          <w:rFonts w:ascii="Arial" w:hAnsi="Arial" w:cs="Arial"/>
          <w:sz w:val="24"/>
          <w:szCs w:val="24"/>
        </w:rPr>
      </w:pPr>
      <w:r>
        <w:rPr>
          <w:rFonts w:ascii="Arial" w:hAnsi="Arial" w:cs="Arial"/>
          <w:sz w:val="24"/>
          <w:szCs w:val="24"/>
        </w:rPr>
        <w:t>Barriers – Tate must use tape/barriers for GIS – this may be an issue for some artists - Helen.</w:t>
      </w:r>
    </w:p>
    <w:p w:rsidR="00134FB4" w:rsidRDefault="00134FB4" w:rsidP="007E626D">
      <w:pPr>
        <w:pStyle w:val="ListParagraph"/>
        <w:numPr>
          <w:ilvl w:val="0"/>
          <w:numId w:val="5"/>
        </w:numPr>
        <w:spacing w:after="0" w:line="240" w:lineRule="auto"/>
        <w:rPr>
          <w:rFonts w:ascii="Arial" w:hAnsi="Arial" w:cs="Arial"/>
          <w:sz w:val="24"/>
          <w:szCs w:val="24"/>
        </w:rPr>
      </w:pPr>
      <w:r>
        <w:rPr>
          <w:rFonts w:ascii="Arial" w:hAnsi="Arial" w:cs="Arial"/>
          <w:sz w:val="24"/>
          <w:szCs w:val="24"/>
        </w:rPr>
        <w:t>Doorways 2 metre wide (1.2 DDA regulations)</w:t>
      </w:r>
    </w:p>
    <w:p w:rsidR="00134FB4" w:rsidRDefault="00134FB4" w:rsidP="007E626D">
      <w:pPr>
        <w:pStyle w:val="ListParagraph"/>
        <w:numPr>
          <w:ilvl w:val="0"/>
          <w:numId w:val="5"/>
        </w:numPr>
        <w:spacing w:after="0" w:line="240" w:lineRule="auto"/>
        <w:rPr>
          <w:rFonts w:ascii="Arial" w:hAnsi="Arial" w:cs="Arial"/>
          <w:sz w:val="24"/>
          <w:szCs w:val="24"/>
        </w:rPr>
      </w:pPr>
      <w:r>
        <w:rPr>
          <w:rFonts w:ascii="Arial" w:hAnsi="Arial" w:cs="Arial"/>
          <w:sz w:val="24"/>
          <w:szCs w:val="24"/>
        </w:rPr>
        <w:t>Helen requested a ‘Sketch-up’ plan. Tate only have paper floorplans!</w:t>
      </w:r>
    </w:p>
    <w:p w:rsidR="00134FB4" w:rsidRDefault="00134FB4" w:rsidP="007E626D">
      <w:pPr>
        <w:pStyle w:val="ListParagraph"/>
        <w:numPr>
          <w:ilvl w:val="0"/>
          <w:numId w:val="5"/>
        </w:numPr>
        <w:spacing w:after="0" w:line="240" w:lineRule="auto"/>
        <w:rPr>
          <w:rFonts w:ascii="Arial" w:hAnsi="Arial" w:cs="Arial"/>
          <w:sz w:val="24"/>
          <w:szCs w:val="24"/>
        </w:rPr>
      </w:pPr>
      <w:r>
        <w:rPr>
          <w:rFonts w:ascii="Arial" w:hAnsi="Arial" w:cs="Arial"/>
          <w:sz w:val="24"/>
          <w:szCs w:val="24"/>
        </w:rPr>
        <w:t>Helen and Josephine to share large exhibition space could be an issue with Josephine’s train work – noise and position of train track. To worked through.</w:t>
      </w:r>
    </w:p>
    <w:p w:rsidR="00134FB4" w:rsidRDefault="00134FB4" w:rsidP="007E626D">
      <w:pPr>
        <w:pStyle w:val="ListParagraph"/>
        <w:numPr>
          <w:ilvl w:val="0"/>
          <w:numId w:val="5"/>
        </w:numPr>
        <w:spacing w:after="0" w:line="240" w:lineRule="auto"/>
        <w:rPr>
          <w:rFonts w:ascii="Arial" w:hAnsi="Arial" w:cs="Arial"/>
          <w:sz w:val="24"/>
          <w:szCs w:val="24"/>
        </w:rPr>
      </w:pPr>
      <w:r>
        <w:rPr>
          <w:rFonts w:ascii="Arial" w:hAnsi="Arial" w:cs="Arial"/>
          <w:sz w:val="24"/>
          <w:szCs w:val="24"/>
        </w:rPr>
        <w:t>Need to balance light levels for each artist – hopefully won’t be an issue at FAG as each artist will have a gallery each.</w:t>
      </w:r>
    </w:p>
    <w:p w:rsidR="00134FB4" w:rsidRPr="007E626D" w:rsidRDefault="00134FB4" w:rsidP="007E626D">
      <w:pPr>
        <w:pStyle w:val="ListParagraph"/>
        <w:numPr>
          <w:ilvl w:val="0"/>
          <w:numId w:val="5"/>
        </w:numPr>
        <w:spacing w:after="0" w:line="240" w:lineRule="auto"/>
        <w:rPr>
          <w:rFonts w:ascii="Arial" w:hAnsi="Arial" w:cs="Arial"/>
          <w:sz w:val="24"/>
          <w:szCs w:val="24"/>
        </w:rPr>
      </w:pPr>
      <w:r>
        <w:rPr>
          <w:rFonts w:ascii="Arial" w:hAnsi="Arial" w:cs="Arial"/>
          <w:sz w:val="24"/>
          <w:szCs w:val="24"/>
        </w:rPr>
        <w:t>Helen also asked about having her work delivered to London early for repairs/conservation works</w:t>
      </w:r>
    </w:p>
    <w:sectPr w:rsidR="00134FB4" w:rsidRPr="007E626D" w:rsidSect="003D3E2A">
      <w:pgSz w:w="11906" w:h="16838"/>
      <w:pgMar w:top="1021" w:right="1021" w:bottom="1021"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E9E"/>
    <w:multiLevelType w:val="hybridMultilevel"/>
    <w:tmpl w:val="3160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2225C"/>
    <w:multiLevelType w:val="hybridMultilevel"/>
    <w:tmpl w:val="A006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C16A5"/>
    <w:multiLevelType w:val="hybridMultilevel"/>
    <w:tmpl w:val="DBA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A3B86"/>
    <w:multiLevelType w:val="hybridMultilevel"/>
    <w:tmpl w:val="9032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CB29D6"/>
    <w:multiLevelType w:val="hybridMultilevel"/>
    <w:tmpl w:val="4028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2A"/>
    <w:rsid w:val="00026BB8"/>
    <w:rsid w:val="00040B4A"/>
    <w:rsid w:val="00054BAD"/>
    <w:rsid w:val="00056CF5"/>
    <w:rsid w:val="00057ABE"/>
    <w:rsid w:val="000624B2"/>
    <w:rsid w:val="00067AC8"/>
    <w:rsid w:val="00072600"/>
    <w:rsid w:val="00073025"/>
    <w:rsid w:val="00082579"/>
    <w:rsid w:val="00086753"/>
    <w:rsid w:val="0009643E"/>
    <w:rsid w:val="00097457"/>
    <w:rsid w:val="000A2B14"/>
    <w:rsid w:val="000C17BD"/>
    <w:rsid w:val="000C77A0"/>
    <w:rsid w:val="001051D1"/>
    <w:rsid w:val="0011748A"/>
    <w:rsid w:val="00134FB4"/>
    <w:rsid w:val="0013778D"/>
    <w:rsid w:val="001442E0"/>
    <w:rsid w:val="00153D09"/>
    <w:rsid w:val="00175A37"/>
    <w:rsid w:val="00185974"/>
    <w:rsid w:val="00187A6A"/>
    <w:rsid w:val="001A0AC7"/>
    <w:rsid w:val="001A2EC4"/>
    <w:rsid w:val="001A4901"/>
    <w:rsid w:val="001B19F5"/>
    <w:rsid w:val="001B1A24"/>
    <w:rsid w:val="001B6F89"/>
    <w:rsid w:val="001C3224"/>
    <w:rsid w:val="001D152D"/>
    <w:rsid w:val="0020417F"/>
    <w:rsid w:val="00220A6B"/>
    <w:rsid w:val="002546E6"/>
    <w:rsid w:val="00262921"/>
    <w:rsid w:val="00264BFF"/>
    <w:rsid w:val="00277026"/>
    <w:rsid w:val="002811C6"/>
    <w:rsid w:val="00283C13"/>
    <w:rsid w:val="00283C83"/>
    <w:rsid w:val="002B4E73"/>
    <w:rsid w:val="002B6F74"/>
    <w:rsid w:val="002D6004"/>
    <w:rsid w:val="002E05FB"/>
    <w:rsid w:val="002E4CF0"/>
    <w:rsid w:val="003151DF"/>
    <w:rsid w:val="00327BC6"/>
    <w:rsid w:val="0033384F"/>
    <w:rsid w:val="00336F9E"/>
    <w:rsid w:val="00354168"/>
    <w:rsid w:val="0035559D"/>
    <w:rsid w:val="00360344"/>
    <w:rsid w:val="00366D53"/>
    <w:rsid w:val="0038105E"/>
    <w:rsid w:val="003B6AE1"/>
    <w:rsid w:val="003D3E2A"/>
    <w:rsid w:val="003F1E77"/>
    <w:rsid w:val="00412FDE"/>
    <w:rsid w:val="004137D7"/>
    <w:rsid w:val="004144F3"/>
    <w:rsid w:val="0041609D"/>
    <w:rsid w:val="00430875"/>
    <w:rsid w:val="00454E52"/>
    <w:rsid w:val="00464535"/>
    <w:rsid w:val="0049566F"/>
    <w:rsid w:val="004A7280"/>
    <w:rsid w:val="004B29A5"/>
    <w:rsid w:val="004E2CF8"/>
    <w:rsid w:val="004E4A92"/>
    <w:rsid w:val="005066D3"/>
    <w:rsid w:val="00541F34"/>
    <w:rsid w:val="0055330C"/>
    <w:rsid w:val="00555C3B"/>
    <w:rsid w:val="00572EB4"/>
    <w:rsid w:val="00591C09"/>
    <w:rsid w:val="005A66C5"/>
    <w:rsid w:val="005B2128"/>
    <w:rsid w:val="005D1DF8"/>
    <w:rsid w:val="005F371B"/>
    <w:rsid w:val="005F5B8E"/>
    <w:rsid w:val="00600E3A"/>
    <w:rsid w:val="006064DF"/>
    <w:rsid w:val="0061150E"/>
    <w:rsid w:val="006211E5"/>
    <w:rsid w:val="00634935"/>
    <w:rsid w:val="00652478"/>
    <w:rsid w:val="00653C89"/>
    <w:rsid w:val="006641C0"/>
    <w:rsid w:val="006A546C"/>
    <w:rsid w:val="006C07FB"/>
    <w:rsid w:val="006C7188"/>
    <w:rsid w:val="006D201D"/>
    <w:rsid w:val="006E725B"/>
    <w:rsid w:val="00703459"/>
    <w:rsid w:val="00707F6F"/>
    <w:rsid w:val="00724D5F"/>
    <w:rsid w:val="00757351"/>
    <w:rsid w:val="00764C3C"/>
    <w:rsid w:val="0076633D"/>
    <w:rsid w:val="00783C57"/>
    <w:rsid w:val="007A49B4"/>
    <w:rsid w:val="007D0B66"/>
    <w:rsid w:val="007E56DE"/>
    <w:rsid w:val="007E626D"/>
    <w:rsid w:val="007F7611"/>
    <w:rsid w:val="00814E3D"/>
    <w:rsid w:val="00824DCF"/>
    <w:rsid w:val="00831423"/>
    <w:rsid w:val="008515EB"/>
    <w:rsid w:val="00877BC1"/>
    <w:rsid w:val="0088105C"/>
    <w:rsid w:val="00897957"/>
    <w:rsid w:val="008B3FA4"/>
    <w:rsid w:val="008C0FAE"/>
    <w:rsid w:val="008C2351"/>
    <w:rsid w:val="008D3EFA"/>
    <w:rsid w:val="009122D9"/>
    <w:rsid w:val="009254F3"/>
    <w:rsid w:val="00934A4C"/>
    <w:rsid w:val="00950705"/>
    <w:rsid w:val="00954839"/>
    <w:rsid w:val="00967C0A"/>
    <w:rsid w:val="009832EE"/>
    <w:rsid w:val="00985049"/>
    <w:rsid w:val="00986CBA"/>
    <w:rsid w:val="00990734"/>
    <w:rsid w:val="00994112"/>
    <w:rsid w:val="00994590"/>
    <w:rsid w:val="009A25D6"/>
    <w:rsid w:val="009A2EC5"/>
    <w:rsid w:val="009A52CF"/>
    <w:rsid w:val="009B3122"/>
    <w:rsid w:val="009B4A46"/>
    <w:rsid w:val="009D75C1"/>
    <w:rsid w:val="00A04D6A"/>
    <w:rsid w:val="00A07C52"/>
    <w:rsid w:val="00A16664"/>
    <w:rsid w:val="00A34215"/>
    <w:rsid w:val="00A4585A"/>
    <w:rsid w:val="00A530D2"/>
    <w:rsid w:val="00AB5CC6"/>
    <w:rsid w:val="00AC3CFE"/>
    <w:rsid w:val="00AC4A24"/>
    <w:rsid w:val="00AD0286"/>
    <w:rsid w:val="00AE40EE"/>
    <w:rsid w:val="00B04C65"/>
    <w:rsid w:val="00B06325"/>
    <w:rsid w:val="00B14727"/>
    <w:rsid w:val="00B30322"/>
    <w:rsid w:val="00B33EE1"/>
    <w:rsid w:val="00B42767"/>
    <w:rsid w:val="00B43506"/>
    <w:rsid w:val="00B4723C"/>
    <w:rsid w:val="00B54C58"/>
    <w:rsid w:val="00B55DF1"/>
    <w:rsid w:val="00B57DE2"/>
    <w:rsid w:val="00B80A41"/>
    <w:rsid w:val="00B8521E"/>
    <w:rsid w:val="00B87C96"/>
    <w:rsid w:val="00B97944"/>
    <w:rsid w:val="00BA32BE"/>
    <w:rsid w:val="00BD793F"/>
    <w:rsid w:val="00BE42E0"/>
    <w:rsid w:val="00BF24C9"/>
    <w:rsid w:val="00C10B97"/>
    <w:rsid w:val="00C1586A"/>
    <w:rsid w:val="00C255D6"/>
    <w:rsid w:val="00C317F0"/>
    <w:rsid w:val="00C4185E"/>
    <w:rsid w:val="00C45C70"/>
    <w:rsid w:val="00C75B07"/>
    <w:rsid w:val="00C77BB4"/>
    <w:rsid w:val="00C804B3"/>
    <w:rsid w:val="00C83896"/>
    <w:rsid w:val="00C93BED"/>
    <w:rsid w:val="00CA1706"/>
    <w:rsid w:val="00CB41EF"/>
    <w:rsid w:val="00CB58DF"/>
    <w:rsid w:val="00CC28CE"/>
    <w:rsid w:val="00CE19C6"/>
    <w:rsid w:val="00D0333D"/>
    <w:rsid w:val="00D06069"/>
    <w:rsid w:val="00D07A8C"/>
    <w:rsid w:val="00D37468"/>
    <w:rsid w:val="00D42E3D"/>
    <w:rsid w:val="00D54354"/>
    <w:rsid w:val="00D7172D"/>
    <w:rsid w:val="00D7197E"/>
    <w:rsid w:val="00D91239"/>
    <w:rsid w:val="00DA41C0"/>
    <w:rsid w:val="00DC0E45"/>
    <w:rsid w:val="00DC261A"/>
    <w:rsid w:val="00DE4E41"/>
    <w:rsid w:val="00DF6615"/>
    <w:rsid w:val="00DF719B"/>
    <w:rsid w:val="00E34F10"/>
    <w:rsid w:val="00E6011E"/>
    <w:rsid w:val="00E64017"/>
    <w:rsid w:val="00E74048"/>
    <w:rsid w:val="00E8688F"/>
    <w:rsid w:val="00E97198"/>
    <w:rsid w:val="00EB24F3"/>
    <w:rsid w:val="00EB3AEB"/>
    <w:rsid w:val="00ED0319"/>
    <w:rsid w:val="00ED6B57"/>
    <w:rsid w:val="00EF105B"/>
    <w:rsid w:val="00EF4225"/>
    <w:rsid w:val="00F0089C"/>
    <w:rsid w:val="00F152DB"/>
    <w:rsid w:val="00F17EF3"/>
    <w:rsid w:val="00F27F0F"/>
    <w:rsid w:val="00F30AF6"/>
    <w:rsid w:val="00F3690F"/>
    <w:rsid w:val="00F40AB8"/>
    <w:rsid w:val="00F51C0F"/>
    <w:rsid w:val="00F64F10"/>
    <w:rsid w:val="00F653C3"/>
    <w:rsid w:val="00F65F5D"/>
    <w:rsid w:val="00F7021E"/>
    <w:rsid w:val="00F76BDE"/>
    <w:rsid w:val="00F92AA2"/>
    <w:rsid w:val="00FA2B62"/>
    <w:rsid w:val="00FA7E60"/>
    <w:rsid w:val="00FB46E0"/>
    <w:rsid w:val="00FC6B7A"/>
    <w:rsid w:val="00FD5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64164-F73A-47E3-BFA1-54C66C2D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9A25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734"/>
    <w:pPr>
      <w:ind w:left="720"/>
      <w:contextualSpacing/>
    </w:pPr>
  </w:style>
  <w:style w:type="character" w:customStyle="1" w:styleId="Heading1Char">
    <w:name w:val="Heading 1 Char"/>
    <w:basedOn w:val="DefaultParagraphFont"/>
    <w:link w:val="Heading1"/>
    <w:uiPriority w:val="9"/>
    <w:rsid w:val="009A25D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8B3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90373">
      <w:bodyDiv w:val="1"/>
      <w:marLeft w:val="0"/>
      <w:marRight w:val="0"/>
      <w:marTop w:val="0"/>
      <w:marBottom w:val="0"/>
      <w:divBdr>
        <w:top w:val="none" w:sz="0" w:space="0" w:color="auto"/>
        <w:left w:val="none" w:sz="0" w:space="0" w:color="auto"/>
        <w:bottom w:val="none" w:sz="0" w:space="0" w:color="auto"/>
        <w:right w:val="none" w:sz="0" w:space="0" w:color="auto"/>
      </w:divBdr>
    </w:div>
    <w:div w:id="93875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sey.young@tate.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104A00C-E56E-4076-93B1-7AC1C9F9561E}"/>
</file>

<file path=customXml/itemProps2.xml><?xml version="1.0" encoding="utf-8"?>
<ds:datastoreItem xmlns:ds="http://schemas.openxmlformats.org/officeDocument/2006/customXml" ds:itemID="{21A6655B-AEAA-4579-84A9-7131FF90691E}"/>
</file>

<file path=customXml/itemProps3.xml><?xml version="1.0" encoding="utf-8"?>
<ds:datastoreItem xmlns:ds="http://schemas.openxmlformats.org/officeDocument/2006/customXml" ds:itemID="{C2582A8B-98BC-4FEA-9C0C-3514E7D0F172}"/>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Longrigg</dc:creator>
  <cp:lastModifiedBy>Katy Fuller</cp:lastModifiedBy>
  <cp:revision>2</cp:revision>
  <dcterms:created xsi:type="dcterms:W3CDTF">2016-07-20T11:44:00Z</dcterms:created>
  <dcterms:modified xsi:type="dcterms:W3CDTF">2016-07-20T11:44:00Z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