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6B45" w14:textId="77777777" w:rsidR="009468B0" w:rsidRDefault="009468B0" w:rsidP="00045081">
      <w:pPr>
        <w:widowControl w:val="0"/>
        <w:autoSpaceDE w:val="0"/>
        <w:autoSpaceDN w:val="0"/>
        <w:adjustRightInd w:val="0"/>
        <w:spacing w:after="240"/>
        <w:jc w:val="center"/>
        <w:rPr>
          <w:rFonts w:ascii="Arial" w:hAnsi="Arial" w:cs="Arial"/>
          <w:b/>
          <w:noProof/>
          <w:lang w:eastAsia="en-GB"/>
        </w:rPr>
      </w:pPr>
      <w:bookmarkStart w:id="0" w:name="_Hlk483218882"/>
      <w:bookmarkStart w:id="1" w:name="_GoBack"/>
      <w:bookmarkEnd w:id="0"/>
      <w:bookmarkEnd w:id="1"/>
    </w:p>
    <w:p w14:paraId="745AECB0" w14:textId="77777777" w:rsidR="009468B0" w:rsidRPr="009468B0" w:rsidRDefault="009468B0" w:rsidP="009468B0">
      <w:pPr>
        <w:widowControl w:val="0"/>
        <w:autoSpaceDE w:val="0"/>
        <w:autoSpaceDN w:val="0"/>
        <w:adjustRightInd w:val="0"/>
        <w:spacing w:after="240"/>
        <w:jc w:val="center"/>
        <w:rPr>
          <w:rFonts w:ascii="Arial" w:hAnsi="Arial" w:cs="Arial"/>
          <w:b/>
          <w:noProof/>
          <w:lang w:eastAsia="en-GB"/>
        </w:rPr>
      </w:pPr>
      <w:r w:rsidRPr="00045081">
        <w:rPr>
          <w:rFonts w:ascii="Arial" w:hAnsi="Arial" w:cs="Arial"/>
          <w:b/>
          <w:noProof/>
          <w:lang w:eastAsia="en-GB"/>
        </w:rPr>
        <w:drawing>
          <wp:inline distT="0" distB="0" distL="0" distR="0" wp14:anchorId="2040A431" wp14:editId="6AE7A68B">
            <wp:extent cx="504825" cy="504825"/>
            <wp:effectExtent l="0" t="0" r="9525" b="9525"/>
            <wp:docPr id="3" name="Picture 3" descr="C:\Users\ian\Desktop\9PR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n\Desktop\9PR_Logo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noProof/>
          <w:lang w:eastAsia="en-GB"/>
        </w:rPr>
        <w:drawing>
          <wp:inline distT="0" distB="0" distL="0" distR="0" wp14:anchorId="53ED0BEB" wp14:editId="47EF2617">
            <wp:extent cx="971550" cy="53120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481" cy="541556"/>
                    </a:xfrm>
                    <a:prstGeom prst="rect">
                      <a:avLst/>
                    </a:prstGeom>
                    <a:noFill/>
                  </pic:spPr>
                </pic:pic>
              </a:graphicData>
            </a:graphic>
          </wp:inline>
        </w:drawing>
      </w:r>
    </w:p>
    <w:p w14:paraId="5F3705BC" w14:textId="77777777" w:rsidR="00045081" w:rsidRPr="009468B0" w:rsidRDefault="00045081" w:rsidP="00045081">
      <w:pPr>
        <w:widowControl w:val="0"/>
        <w:autoSpaceDE w:val="0"/>
        <w:autoSpaceDN w:val="0"/>
        <w:adjustRightInd w:val="0"/>
        <w:spacing w:after="240"/>
        <w:jc w:val="center"/>
        <w:rPr>
          <w:rFonts w:ascii="Arial" w:hAnsi="Arial" w:cs="Arial"/>
          <w:b/>
          <w:i/>
          <w:iCs/>
          <w:sz w:val="32"/>
          <w:szCs w:val="32"/>
          <w:lang w:val="en-US"/>
        </w:rPr>
      </w:pPr>
      <w:r w:rsidRPr="009468B0">
        <w:rPr>
          <w:rFonts w:ascii="Arial" w:hAnsi="Arial" w:cs="Arial"/>
          <w:b/>
          <w:sz w:val="32"/>
          <w:szCs w:val="32"/>
          <w:lang w:val="en-US"/>
        </w:rPr>
        <w:t xml:space="preserve">HANNAH PEEL - </w:t>
      </w:r>
      <w:r w:rsidRPr="009468B0">
        <w:rPr>
          <w:rFonts w:ascii="Arial" w:hAnsi="Arial" w:cs="Arial"/>
          <w:b/>
          <w:i/>
          <w:iCs/>
          <w:sz w:val="32"/>
          <w:szCs w:val="32"/>
          <w:lang w:val="en-US"/>
        </w:rPr>
        <w:t>Mary Casio: Journey to Cassiopeia</w:t>
      </w:r>
    </w:p>
    <w:p w14:paraId="5CE3E96B" w14:textId="77777777" w:rsidR="00045081" w:rsidRPr="00045081" w:rsidRDefault="00045081" w:rsidP="00045081">
      <w:pPr>
        <w:widowControl w:val="0"/>
        <w:autoSpaceDE w:val="0"/>
        <w:autoSpaceDN w:val="0"/>
        <w:adjustRightInd w:val="0"/>
        <w:spacing w:after="240"/>
        <w:jc w:val="center"/>
        <w:rPr>
          <w:rFonts w:ascii="Arial" w:hAnsi="Arial" w:cs="Arial"/>
          <w:b/>
          <w:lang w:val="en-US"/>
        </w:rPr>
      </w:pPr>
      <w:r>
        <w:rPr>
          <w:rFonts w:ascii="Arial" w:hAnsi="Arial" w:cs="Arial"/>
          <w:b/>
          <w:noProof/>
          <w:lang w:eastAsia="en-GB"/>
        </w:rPr>
        <w:drawing>
          <wp:inline distT="0" distB="0" distL="0" distR="0" wp14:anchorId="3C951387" wp14:editId="3E1AED59">
            <wp:extent cx="1471930" cy="1471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0513 Hannah Peel Casio HIGH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1974" cy="1471974"/>
                    </a:xfrm>
                    <a:prstGeom prst="rect">
                      <a:avLst/>
                    </a:prstGeom>
                  </pic:spPr>
                </pic:pic>
              </a:graphicData>
            </a:graphic>
          </wp:inline>
        </w:drawing>
      </w:r>
    </w:p>
    <w:p w14:paraId="2E7E8BD5" w14:textId="77777777" w:rsidR="00045081" w:rsidRDefault="00045081" w:rsidP="00045081">
      <w:pPr>
        <w:widowControl w:val="0"/>
        <w:autoSpaceDE w:val="0"/>
        <w:autoSpaceDN w:val="0"/>
        <w:adjustRightInd w:val="0"/>
        <w:spacing w:after="240"/>
        <w:jc w:val="center"/>
        <w:rPr>
          <w:rFonts w:ascii="Arial" w:hAnsi="Arial" w:cs="Arial"/>
          <w:b/>
          <w:iCs/>
          <w:lang w:val="en-US"/>
        </w:rPr>
      </w:pPr>
      <w:r w:rsidRPr="00045081">
        <w:rPr>
          <w:rFonts w:ascii="Arial" w:hAnsi="Arial" w:cs="Arial"/>
          <w:b/>
          <w:iCs/>
          <w:lang w:val="en-US"/>
        </w:rPr>
        <w:t xml:space="preserve">Album released 8th September via My Own Pleasure </w:t>
      </w:r>
    </w:p>
    <w:p w14:paraId="47C73BAD" w14:textId="77777777" w:rsidR="007523B6" w:rsidRPr="007523B6" w:rsidRDefault="00045081" w:rsidP="007523B6">
      <w:pPr>
        <w:widowControl w:val="0"/>
        <w:autoSpaceDE w:val="0"/>
        <w:autoSpaceDN w:val="0"/>
        <w:adjustRightInd w:val="0"/>
        <w:spacing w:after="240"/>
        <w:jc w:val="center"/>
        <w:rPr>
          <w:rFonts w:ascii="Arial" w:hAnsi="Arial" w:cs="Arial"/>
          <w:b/>
          <w:iCs/>
          <w:sz w:val="22"/>
          <w:szCs w:val="22"/>
          <w:lang w:val="en-US"/>
        </w:rPr>
      </w:pPr>
      <w:r w:rsidRPr="007523B6">
        <w:rPr>
          <w:rFonts w:ascii="Arial" w:hAnsi="Arial" w:cs="Arial"/>
          <w:b/>
          <w:iCs/>
          <w:sz w:val="22"/>
          <w:szCs w:val="22"/>
          <w:lang w:val="en-US"/>
        </w:rPr>
        <w:t>Metallic Gatefold Vinyl LP</w:t>
      </w:r>
      <w:r w:rsidR="007523B6" w:rsidRPr="007523B6">
        <w:rPr>
          <w:rFonts w:ascii="Arial" w:hAnsi="Arial" w:cs="Arial"/>
          <w:b/>
          <w:iCs/>
          <w:sz w:val="22"/>
          <w:szCs w:val="22"/>
          <w:lang w:val="en-US"/>
        </w:rPr>
        <w:t xml:space="preserve"> (MOP08V), CD (MOP08CD) &amp; Digital Download (MOPO8DD)</w:t>
      </w:r>
    </w:p>
    <w:p w14:paraId="414938C2" w14:textId="77777777" w:rsidR="00045081" w:rsidRDefault="007523B6" w:rsidP="007523B6">
      <w:pPr>
        <w:widowControl w:val="0"/>
        <w:autoSpaceDE w:val="0"/>
        <w:autoSpaceDN w:val="0"/>
        <w:adjustRightInd w:val="0"/>
        <w:jc w:val="center"/>
        <w:rPr>
          <w:rFonts w:ascii="Arial" w:hAnsi="Arial" w:cs="Arial"/>
          <w:color w:val="111111"/>
          <w:sz w:val="18"/>
          <w:szCs w:val="18"/>
          <w:lang w:val="en-US"/>
        </w:rPr>
      </w:pPr>
      <w:r w:rsidRPr="002F3613">
        <w:rPr>
          <w:rFonts w:ascii="Arial" w:hAnsi="Arial" w:cs="Arial"/>
          <w:i/>
          <w:color w:val="111111"/>
          <w:sz w:val="18"/>
          <w:szCs w:val="18"/>
          <w:lang w:val="en-US"/>
        </w:rPr>
        <w:t>‘A great singer and a latter-day Delia Derbyshire’</w:t>
      </w:r>
      <w:r w:rsidRPr="007523B6">
        <w:rPr>
          <w:rFonts w:ascii="Arial" w:hAnsi="Arial" w:cs="Arial"/>
          <w:color w:val="111111"/>
          <w:sz w:val="18"/>
          <w:szCs w:val="18"/>
          <w:lang w:val="en-US"/>
        </w:rPr>
        <w:t xml:space="preserve"> </w:t>
      </w:r>
      <w:r w:rsidRPr="007523B6">
        <w:rPr>
          <w:rFonts w:ascii="Arial" w:hAnsi="Arial" w:cs="Arial"/>
          <w:b/>
          <w:color w:val="111111"/>
          <w:sz w:val="18"/>
          <w:szCs w:val="18"/>
          <w:lang w:val="en-US"/>
        </w:rPr>
        <w:t>The Observer</w:t>
      </w:r>
    </w:p>
    <w:p w14:paraId="31134D4F" w14:textId="77777777" w:rsidR="007523B6" w:rsidRPr="00045081" w:rsidRDefault="007523B6" w:rsidP="007523B6">
      <w:pPr>
        <w:widowControl w:val="0"/>
        <w:autoSpaceDE w:val="0"/>
        <w:autoSpaceDN w:val="0"/>
        <w:adjustRightInd w:val="0"/>
        <w:jc w:val="center"/>
        <w:rPr>
          <w:rFonts w:ascii="Arial" w:hAnsi="Arial" w:cs="Arial"/>
          <w:color w:val="111111"/>
          <w:sz w:val="18"/>
          <w:szCs w:val="18"/>
          <w:lang w:val="en-US"/>
        </w:rPr>
      </w:pPr>
    </w:p>
    <w:p w14:paraId="4C899994" w14:textId="77777777" w:rsidR="00045081" w:rsidRPr="00045081" w:rsidRDefault="00045081" w:rsidP="007523B6">
      <w:pPr>
        <w:widowControl w:val="0"/>
        <w:autoSpaceDE w:val="0"/>
        <w:autoSpaceDN w:val="0"/>
        <w:adjustRightInd w:val="0"/>
        <w:jc w:val="center"/>
        <w:rPr>
          <w:rFonts w:ascii="Arial" w:hAnsi="Arial" w:cs="Arial"/>
          <w:i/>
          <w:color w:val="000000" w:themeColor="text1"/>
          <w:sz w:val="18"/>
          <w:szCs w:val="18"/>
          <w:lang w:val="en-US"/>
        </w:rPr>
      </w:pPr>
      <w:r w:rsidRPr="00045081">
        <w:rPr>
          <w:rFonts w:ascii="Arial" w:hAnsi="Arial" w:cs="Arial"/>
          <w:i/>
          <w:color w:val="000000" w:themeColor="text1"/>
          <w:sz w:val="18"/>
          <w:szCs w:val="18"/>
          <w:lang w:val="en-US"/>
        </w:rPr>
        <w:t xml:space="preserve">“Peel is a real find, the </w:t>
      </w:r>
      <w:hyperlink r:id="rId11" w:history="1">
        <w:r w:rsidRPr="00045081">
          <w:rPr>
            <w:rStyle w:val="Hyperlink"/>
            <w:rFonts w:ascii="Arial" w:hAnsi="Arial" w:cs="Arial"/>
            <w:i/>
            <w:color w:val="000000" w:themeColor="text1"/>
            <w:sz w:val="18"/>
            <w:szCs w:val="18"/>
            <w:u w:val="none"/>
            <w:lang w:val="en-US"/>
          </w:rPr>
          <w:t>Delia Derbyshire</w:t>
        </w:r>
      </w:hyperlink>
      <w:r w:rsidRPr="00045081">
        <w:rPr>
          <w:rFonts w:ascii="Arial" w:hAnsi="Arial" w:cs="Arial"/>
          <w:i/>
          <w:color w:val="000000" w:themeColor="text1"/>
          <w:sz w:val="18"/>
          <w:szCs w:val="18"/>
          <w:lang w:val="en-US"/>
        </w:rPr>
        <w:t xml:space="preserve"> </w:t>
      </w:r>
      <w:r w:rsidRPr="00045081">
        <w:rPr>
          <w:rFonts w:ascii="Arial" w:hAnsi="Arial" w:cs="Arial"/>
          <w:i/>
          <w:iCs/>
          <w:color w:val="000000" w:themeColor="text1"/>
          <w:sz w:val="18"/>
          <w:szCs w:val="18"/>
          <w:lang w:val="en-US"/>
        </w:rPr>
        <w:t>de nos jours</w:t>
      </w:r>
      <w:r w:rsidRPr="00045081">
        <w:rPr>
          <w:rFonts w:ascii="Arial" w:hAnsi="Arial" w:cs="Arial"/>
          <w:i/>
          <w:color w:val="000000" w:themeColor="text1"/>
          <w:sz w:val="18"/>
          <w:szCs w:val="18"/>
          <w:lang w:val="en-US"/>
        </w:rPr>
        <w:t>… Mary Casio is the most satisfying live musica</w:t>
      </w:r>
      <w:r w:rsidR="007523B6">
        <w:rPr>
          <w:rFonts w:ascii="Arial" w:hAnsi="Arial" w:cs="Arial"/>
          <w:i/>
          <w:color w:val="000000" w:themeColor="text1"/>
          <w:sz w:val="18"/>
          <w:szCs w:val="18"/>
          <w:lang w:val="en-US"/>
        </w:rPr>
        <w:t xml:space="preserve">l event I’ve attended in years” </w:t>
      </w:r>
      <w:r w:rsidR="007523B6" w:rsidRPr="007523B6">
        <w:rPr>
          <w:rFonts w:ascii="Arial" w:hAnsi="Arial" w:cs="Arial"/>
          <w:b/>
          <w:color w:val="000000" w:themeColor="text1"/>
          <w:sz w:val="18"/>
          <w:szCs w:val="18"/>
          <w:lang w:val="en-US"/>
        </w:rPr>
        <w:t>The Arts Desk</w:t>
      </w:r>
    </w:p>
    <w:p w14:paraId="55D5A05A"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p>
    <w:p w14:paraId="7F757183" w14:textId="77777777" w:rsidR="007523B6" w:rsidRDefault="00045081" w:rsidP="00045081">
      <w:pPr>
        <w:widowControl w:val="0"/>
        <w:autoSpaceDE w:val="0"/>
        <w:autoSpaceDN w:val="0"/>
        <w:adjustRightInd w:val="0"/>
        <w:jc w:val="both"/>
        <w:rPr>
          <w:rFonts w:ascii="Arial" w:hAnsi="Arial" w:cs="Arial"/>
          <w:color w:val="111111"/>
          <w:sz w:val="18"/>
          <w:szCs w:val="18"/>
          <w:lang w:val="en-US"/>
        </w:rPr>
      </w:pPr>
      <w:r w:rsidRPr="00045081">
        <w:rPr>
          <w:rFonts w:ascii="Arial" w:hAnsi="Arial" w:cs="Arial"/>
          <w:color w:val="191919"/>
          <w:sz w:val="18"/>
          <w:szCs w:val="18"/>
          <w:lang w:val="en-US"/>
        </w:rPr>
        <w:t xml:space="preserve">The Northern Irish artist and electronic composer’s third album is </w:t>
      </w:r>
      <w:r w:rsidRPr="00045081">
        <w:rPr>
          <w:rFonts w:ascii="Arial" w:hAnsi="Arial" w:cs="Arial"/>
          <w:color w:val="262626"/>
          <w:sz w:val="18"/>
          <w:szCs w:val="18"/>
          <w:lang w:val="en-US"/>
        </w:rPr>
        <w:t>a seven-movement odyssey composed for analogue synthe</w:t>
      </w:r>
      <w:r>
        <w:rPr>
          <w:rFonts w:ascii="Arial" w:hAnsi="Arial" w:cs="Arial"/>
          <w:color w:val="262626"/>
          <w:sz w:val="18"/>
          <w:szCs w:val="18"/>
          <w:lang w:val="en-US"/>
        </w:rPr>
        <w:t>sizers and full, traditional 29-</w:t>
      </w:r>
      <w:r w:rsidRPr="00045081">
        <w:rPr>
          <w:rFonts w:ascii="Arial" w:hAnsi="Arial" w:cs="Arial"/>
          <w:color w:val="262626"/>
          <w:sz w:val="18"/>
          <w:szCs w:val="18"/>
          <w:lang w:val="en-US"/>
        </w:rPr>
        <w:t>piece colliery brass</w:t>
      </w:r>
      <w:r w:rsidRPr="00045081">
        <w:rPr>
          <w:rFonts w:ascii="Arial" w:hAnsi="Arial" w:cs="Arial"/>
          <w:color w:val="191919"/>
          <w:sz w:val="18"/>
          <w:szCs w:val="18"/>
          <w:lang w:val="en-US"/>
        </w:rPr>
        <w:t xml:space="preserve"> band! With only a year following on from the release of her </w:t>
      </w:r>
      <w:r w:rsidR="009468B0">
        <w:rPr>
          <w:rFonts w:ascii="Arial" w:hAnsi="Arial" w:cs="Arial"/>
          <w:color w:val="191919"/>
          <w:sz w:val="18"/>
          <w:szCs w:val="18"/>
          <w:lang w:val="en-US"/>
        </w:rPr>
        <w:t xml:space="preserve">critically acclaimed </w:t>
      </w:r>
      <w:r w:rsidRPr="00045081">
        <w:rPr>
          <w:rFonts w:ascii="Arial" w:hAnsi="Arial" w:cs="Arial"/>
          <w:color w:val="191919"/>
          <w:sz w:val="18"/>
          <w:szCs w:val="18"/>
          <w:lang w:val="en-US"/>
        </w:rPr>
        <w:t>second album ‘</w:t>
      </w:r>
      <w:r w:rsidRPr="00045081">
        <w:rPr>
          <w:rFonts w:ascii="Arial" w:hAnsi="Arial" w:cs="Arial"/>
          <w:i/>
          <w:iCs/>
          <w:color w:val="191919"/>
          <w:sz w:val="18"/>
          <w:szCs w:val="18"/>
          <w:lang w:val="en-US"/>
        </w:rPr>
        <w:t>Awake But Always Dreaming’</w:t>
      </w:r>
      <w:r w:rsidRPr="00045081">
        <w:rPr>
          <w:rFonts w:ascii="Arial" w:hAnsi="Arial" w:cs="Arial"/>
          <w:color w:val="191919"/>
          <w:sz w:val="18"/>
          <w:szCs w:val="18"/>
          <w:lang w:val="en-US"/>
        </w:rPr>
        <w:t xml:space="preserve"> </w:t>
      </w:r>
      <w:r w:rsidRPr="00045081">
        <w:rPr>
          <w:rFonts w:ascii="Arial" w:hAnsi="Arial" w:cs="Arial"/>
          <w:i/>
          <w:color w:val="191919"/>
          <w:sz w:val="18"/>
          <w:szCs w:val="18"/>
          <w:lang w:val="en-US"/>
        </w:rPr>
        <w:t>(Voted No.1 Album Of the Year – Electronic Sound Magazine), ‘Mary Casio: Journey to Cassiopeia’,</w:t>
      </w:r>
      <w:r w:rsidR="009468B0">
        <w:rPr>
          <w:rFonts w:ascii="Arial" w:hAnsi="Arial" w:cs="Arial"/>
          <w:i/>
          <w:color w:val="191919"/>
          <w:sz w:val="18"/>
          <w:szCs w:val="18"/>
          <w:lang w:val="en-US"/>
        </w:rPr>
        <w:t xml:space="preserve"> </w:t>
      </w:r>
      <w:r w:rsidR="009468B0">
        <w:rPr>
          <w:rFonts w:ascii="Arial" w:hAnsi="Arial" w:cs="Arial"/>
          <w:color w:val="191919"/>
          <w:sz w:val="18"/>
          <w:szCs w:val="18"/>
          <w:lang w:val="en-US"/>
        </w:rPr>
        <w:t>released 8</w:t>
      </w:r>
      <w:r w:rsidR="009468B0" w:rsidRPr="009468B0">
        <w:rPr>
          <w:rFonts w:ascii="Arial" w:hAnsi="Arial" w:cs="Arial"/>
          <w:color w:val="191919"/>
          <w:sz w:val="18"/>
          <w:szCs w:val="18"/>
          <w:vertAlign w:val="superscript"/>
          <w:lang w:val="en-US"/>
        </w:rPr>
        <w:t>th</w:t>
      </w:r>
      <w:r w:rsidR="009468B0">
        <w:rPr>
          <w:rFonts w:ascii="Arial" w:hAnsi="Arial" w:cs="Arial"/>
          <w:color w:val="191919"/>
          <w:sz w:val="18"/>
          <w:szCs w:val="18"/>
          <w:lang w:val="en-US"/>
        </w:rPr>
        <w:t xml:space="preserve"> September via My Own Pleasure,</w:t>
      </w:r>
      <w:r w:rsidRPr="00045081">
        <w:rPr>
          <w:rFonts w:ascii="Arial" w:hAnsi="Arial" w:cs="Arial"/>
          <w:i/>
          <w:color w:val="191919"/>
          <w:sz w:val="18"/>
          <w:szCs w:val="18"/>
          <w:lang w:val="en-US"/>
        </w:rPr>
        <w:t xml:space="preserve"> </w:t>
      </w:r>
      <w:r w:rsidRPr="00045081">
        <w:rPr>
          <w:rFonts w:ascii="Arial" w:hAnsi="Arial" w:cs="Arial"/>
          <w:color w:val="131313"/>
          <w:sz w:val="18"/>
          <w:szCs w:val="18"/>
          <w:lang w:val="en-US"/>
        </w:rPr>
        <w:t>explores one person's journey to outer space, by recounting the story of an unknown, elderly, pioneering, electronic musical stargazer and her </w:t>
      </w:r>
      <w:r w:rsidRPr="00045081">
        <w:rPr>
          <w:rFonts w:ascii="Arial" w:hAnsi="Arial" w:cs="Arial"/>
          <w:color w:val="111111"/>
          <w:sz w:val="18"/>
          <w:szCs w:val="18"/>
          <w:lang w:val="en-US"/>
        </w:rPr>
        <w:t xml:space="preserve">lifelong dream to leave her terraced home in the mining town of Barnsley, South Yorkshire, to see Cassiopeia for herself. </w:t>
      </w:r>
    </w:p>
    <w:p w14:paraId="5790A01B" w14:textId="77777777" w:rsidR="007523B6" w:rsidRDefault="007523B6" w:rsidP="00045081">
      <w:pPr>
        <w:widowControl w:val="0"/>
        <w:autoSpaceDE w:val="0"/>
        <w:autoSpaceDN w:val="0"/>
        <w:adjustRightInd w:val="0"/>
        <w:jc w:val="both"/>
        <w:rPr>
          <w:rFonts w:ascii="Arial" w:hAnsi="Arial" w:cs="Arial"/>
          <w:color w:val="111111"/>
          <w:sz w:val="18"/>
          <w:szCs w:val="18"/>
          <w:lang w:val="en-US"/>
        </w:rPr>
      </w:pPr>
    </w:p>
    <w:p w14:paraId="625B0CD7" w14:textId="77777777" w:rsidR="00045081" w:rsidRPr="00045081" w:rsidRDefault="00045081" w:rsidP="00045081">
      <w:pPr>
        <w:widowControl w:val="0"/>
        <w:autoSpaceDE w:val="0"/>
        <w:autoSpaceDN w:val="0"/>
        <w:adjustRightInd w:val="0"/>
        <w:jc w:val="both"/>
        <w:rPr>
          <w:rFonts w:ascii="Arial" w:hAnsi="Arial" w:cs="Arial"/>
          <w:color w:val="111111"/>
          <w:sz w:val="18"/>
          <w:szCs w:val="18"/>
          <w:lang w:val="en-US"/>
        </w:rPr>
      </w:pPr>
      <w:r w:rsidRPr="00045081">
        <w:rPr>
          <w:rFonts w:ascii="Arial" w:hAnsi="Arial" w:cs="Arial"/>
          <w:color w:val="111111"/>
          <w:sz w:val="18"/>
          <w:szCs w:val="18"/>
          <w:lang w:val="en-US"/>
        </w:rPr>
        <w:t>With artwork by Grammy award winning designer Jonathan Barnbrook (</w:t>
      </w:r>
      <w:r w:rsidRPr="00045081">
        <w:rPr>
          <w:rFonts w:ascii="Arial" w:hAnsi="Arial" w:cs="Arial"/>
          <w:i/>
          <w:color w:val="111111"/>
          <w:sz w:val="18"/>
          <w:szCs w:val="18"/>
          <w:lang w:val="en-US"/>
        </w:rPr>
        <w:t>David Bowie collaborator on albums</w:t>
      </w:r>
      <w:r w:rsidR="007523B6">
        <w:rPr>
          <w:rFonts w:ascii="Arial" w:hAnsi="Arial" w:cs="Arial"/>
          <w:i/>
          <w:color w:val="111111"/>
          <w:sz w:val="18"/>
          <w:szCs w:val="18"/>
          <w:lang w:val="en-US"/>
        </w:rPr>
        <w:t xml:space="preserve"> ‘Blackstar’ and ‘The Next Day’</w:t>
      </w:r>
      <w:r w:rsidRPr="00045081">
        <w:rPr>
          <w:rFonts w:ascii="Arial" w:hAnsi="Arial" w:cs="Arial"/>
          <w:color w:val="111111"/>
          <w:sz w:val="18"/>
          <w:szCs w:val="18"/>
          <w:lang w:val="en-US"/>
        </w:rPr>
        <w:t xml:space="preserve">) and the complete brass band and rhythm section recorded live on location in </w:t>
      </w:r>
      <w:r w:rsidRPr="00045081">
        <w:rPr>
          <w:rFonts w:ascii="Arial" w:hAnsi="Arial" w:cs="Arial"/>
          <w:i/>
          <w:color w:val="111111"/>
          <w:sz w:val="18"/>
          <w:szCs w:val="18"/>
          <w:lang w:val="en-US"/>
        </w:rPr>
        <w:t>The Barnsley Civic Theatre</w:t>
      </w:r>
      <w:r w:rsidRPr="00045081">
        <w:rPr>
          <w:rFonts w:ascii="Arial" w:hAnsi="Arial" w:cs="Arial"/>
          <w:color w:val="111111"/>
          <w:sz w:val="18"/>
          <w:szCs w:val="18"/>
          <w:lang w:val="en-US"/>
        </w:rPr>
        <w:t xml:space="preserve"> with Peter Gabriel’s </w:t>
      </w:r>
      <w:r w:rsidRPr="00045081">
        <w:rPr>
          <w:rFonts w:ascii="Arial" w:hAnsi="Arial" w:cs="Arial"/>
          <w:i/>
          <w:color w:val="111111"/>
          <w:sz w:val="18"/>
          <w:szCs w:val="18"/>
          <w:lang w:val="en-US"/>
        </w:rPr>
        <w:t>Real World</w:t>
      </w:r>
      <w:r w:rsidRPr="00045081">
        <w:rPr>
          <w:rFonts w:ascii="Arial" w:hAnsi="Arial" w:cs="Arial"/>
          <w:color w:val="111111"/>
          <w:sz w:val="18"/>
          <w:szCs w:val="18"/>
          <w:lang w:val="en-US"/>
        </w:rPr>
        <w:t xml:space="preserve"> studio team, this exclusive album combines Peel’s detailed, analogue synth layered production and her expressive flair for performance with ‘Tubular Brass’, featuring the top UK championship brass band players. It’s a wholly unique, collaborative sound and seemingly, a first of </w:t>
      </w:r>
      <w:r w:rsidR="007523B6" w:rsidRPr="00045081">
        <w:rPr>
          <w:rFonts w:ascii="Arial" w:hAnsi="Arial" w:cs="Arial"/>
          <w:color w:val="111111"/>
          <w:sz w:val="18"/>
          <w:szCs w:val="18"/>
          <w:lang w:val="en-US"/>
        </w:rPr>
        <w:t>its</w:t>
      </w:r>
      <w:r w:rsidRPr="00045081">
        <w:rPr>
          <w:rFonts w:ascii="Arial" w:hAnsi="Arial" w:cs="Arial"/>
          <w:color w:val="111111"/>
          <w:sz w:val="18"/>
          <w:szCs w:val="18"/>
          <w:lang w:val="en-US"/>
        </w:rPr>
        <w:t xml:space="preserve"> kind both live and on record. </w:t>
      </w:r>
    </w:p>
    <w:p w14:paraId="5A08768F" w14:textId="77777777" w:rsidR="00045081" w:rsidRPr="00045081" w:rsidRDefault="00045081" w:rsidP="00045081">
      <w:pPr>
        <w:widowControl w:val="0"/>
        <w:autoSpaceDE w:val="0"/>
        <w:autoSpaceDN w:val="0"/>
        <w:adjustRightInd w:val="0"/>
        <w:jc w:val="both"/>
        <w:rPr>
          <w:rFonts w:ascii="Arial" w:hAnsi="Arial" w:cs="Arial"/>
          <w:color w:val="111111"/>
          <w:sz w:val="18"/>
          <w:szCs w:val="18"/>
          <w:lang w:val="en-US"/>
        </w:rPr>
      </w:pPr>
    </w:p>
    <w:p w14:paraId="11B93FB7" w14:textId="77777777" w:rsidR="00045081" w:rsidRPr="009A4A8F" w:rsidRDefault="00045081" w:rsidP="009468B0">
      <w:pPr>
        <w:widowControl w:val="0"/>
        <w:autoSpaceDE w:val="0"/>
        <w:autoSpaceDN w:val="0"/>
        <w:adjustRightInd w:val="0"/>
        <w:rPr>
          <w:rFonts w:ascii="Arial" w:hAnsi="Arial" w:cs="Arial"/>
          <w:color w:val="111111"/>
          <w:sz w:val="18"/>
          <w:szCs w:val="18"/>
          <w:lang w:val="en-US"/>
        </w:rPr>
      </w:pPr>
      <w:r w:rsidRPr="00045081">
        <w:rPr>
          <w:rFonts w:ascii="Arial" w:hAnsi="Arial" w:cs="Arial"/>
          <w:i/>
          <w:color w:val="111111"/>
          <w:sz w:val="18"/>
          <w:szCs w:val="18"/>
          <w:lang w:val="en-US"/>
        </w:rPr>
        <w:t>"We have a hundred billion neurons in our brains, as many as there are stars in a galaxy"</w:t>
      </w:r>
      <w:r w:rsidRPr="00045081">
        <w:rPr>
          <w:rFonts w:ascii="Arial" w:hAnsi="Arial" w:cs="Arial"/>
          <w:color w:val="111111"/>
          <w:sz w:val="18"/>
          <w:szCs w:val="18"/>
          <w:lang w:val="en-US"/>
        </w:rPr>
        <w:t xml:space="preserve"> </w:t>
      </w:r>
      <w:r w:rsidRPr="00045081">
        <w:rPr>
          <w:rFonts w:ascii="Arial" w:hAnsi="Arial" w:cs="Arial"/>
          <w:i/>
          <w:color w:val="111111"/>
          <w:sz w:val="18"/>
          <w:szCs w:val="18"/>
          <w:lang w:val="en-US"/>
        </w:rPr>
        <w:t>Theoretical physicist and author,</w:t>
      </w:r>
      <w:r w:rsidRPr="009A4A8F">
        <w:rPr>
          <w:rFonts w:ascii="Arial" w:hAnsi="Arial" w:cs="Arial"/>
          <w:i/>
          <w:color w:val="111111"/>
          <w:sz w:val="18"/>
          <w:szCs w:val="18"/>
          <w:lang w:val="en-US"/>
        </w:rPr>
        <w:t> </w:t>
      </w:r>
      <w:r w:rsidR="007523B6" w:rsidRPr="009A4A8F">
        <w:rPr>
          <w:rFonts w:ascii="Arial" w:hAnsi="Arial" w:cs="Arial"/>
          <w:i/>
          <w:sz w:val="18"/>
          <w:szCs w:val="18"/>
          <w:lang w:val="en-US"/>
        </w:rPr>
        <w:t>Carlo Rovelli</w:t>
      </w:r>
    </w:p>
    <w:p w14:paraId="0ACE1B50" w14:textId="77777777" w:rsidR="00045081" w:rsidRPr="00045081" w:rsidRDefault="00045081" w:rsidP="00045081">
      <w:pPr>
        <w:widowControl w:val="0"/>
        <w:autoSpaceDE w:val="0"/>
        <w:autoSpaceDN w:val="0"/>
        <w:adjustRightInd w:val="0"/>
        <w:jc w:val="both"/>
        <w:rPr>
          <w:rFonts w:ascii="Arial" w:hAnsi="Arial" w:cs="Arial"/>
          <w:color w:val="111111"/>
          <w:sz w:val="18"/>
          <w:szCs w:val="18"/>
          <w:lang w:val="en-US"/>
        </w:rPr>
      </w:pPr>
    </w:p>
    <w:p w14:paraId="1FFA78A6" w14:textId="77777777" w:rsidR="00045081" w:rsidRPr="00045081" w:rsidRDefault="00045081" w:rsidP="00045081">
      <w:pPr>
        <w:jc w:val="both"/>
        <w:rPr>
          <w:rFonts w:ascii="Arial" w:hAnsi="Arial" w:cs="Arial"/>
          <w:color w:val="262626"/>
          <w:sz w:val="18"/>
          <w:szCs w:val="18"/>
          <w:lang w:val="en-US"/>
        </w:rPr>
      </w:pPr>
      <w:r w:rsidRPr="00045081">
        <w:rPr>
          <w:rFonts w:ascii="Arial" w:hAnsi="Arial" w:cs="Arial"/>
          <w:color w:val="262626"/>
          <w:sz w:val="18"/>
          <w:szCs w:val="18"/>
          <w:lang w:val="en-US"/>
        </w:rPr>
        <w:t>Continuing themes</w:t>
      </w:r>
      <w:r w:rsidRPr="00045081">
        <w:rPr>
          <w:rFonts w:ascii="Arial" w:hAnsi="Arial" w:cs="Arial"/>
          <w:color w:val="111111"/>
          <w:sz w:val="18"/>
          <w:szCs w:val="18"/>
          <w:lang w:val="en-US"/>
        </w:rPr>
        <w:t xml:space="preserve"> from her last record and by delving further into the rabbit hole of the mind, creating parallels between the human brain and space, Peel combines the </w:t>
      </w:r>
      <w:r w:rsidRPr="00045081">
        <w:rPr>
          <w:rFonts w:ascii="Arial" w:hAnsi="Arial" w:cs="Arial"/>
          <w:color w:val="262626"/>
          <w:sz w:val="18"/>
          <w:szCs w:val="18"/>
          <w:lang w:val="en-US"/>
        </w:rPr>
        <w:t xml:space="preserve">unearthly sound textures and celestial ostinatos of the analogue synthesizers with the tremendously </w:t>
      </w:r>
      <w:r w:rsidRPr="00045081">
        <w:rPr>
          <w:rFonts w:ascii="Arial" w:hAnsi="Arial" w:cs="Arial"/>
          <w:color w:val="131313"/>
          <w:sz w:val="18"/>
          <w:szCs w:val="18"/>
          <w:lang w:val="en-US"/>
        </w:rPr>
        <w:t>deep and rich power of traditional ‘British’ brass band</w:t>
      </w:r>
      <w:r w:rsidRPr="00045081">
        <w:rPr>
          <w:rFonts w:ascii="Arial" w:hAnsi="Arial" w:cs="Arial"/>
          <w:color w:val="111111"/>
          <w:sz w:val="18"/>
          <w:szCs w:val="18"/>
          <w:lang w:val="en-US"/>
        </w:rPr>
        <w:t xml:space="preserve"> to </w:t>
      </w:r>
      <w:r w:rsidR="0039086F">
        <w:rPr>
          <w:rFonts w:ascii="Arial" w:hAnsi="Arial" w:cs="Arial"/>
          <w:color w:val="262626"/>
          <w:sz w:val="18"/>
          <w:szCs w:val="18"/>
          <w:lang w:val="en-US"/>
        </w:rPr>
        <w:t xml:space="preserve">map </w:t>
      </w:r>
      <w:r w:rsidRPr="00045081">
        <w:rPr>
          <w:rFonts w:ascii="Arial" w:hAnsi="Arial" w:cs="Arial"/>
          <w:color w:val="262626"/>
          <w:sz w:val="18"/>
          <w:szCs w:val="18"/>
          <w:lang w:val="en-US"/>
        </w:rPr>
        <w:t xml:space="preserve">Mary’s intergalactic passage into another world. </w:t>
      </w:r>
    </w:p>
    <w:p w14:paraId="66F32EB3" w14:textId="77777777" w:rsidR="00045081" w:rsidRPr="00045081" w:rsidRDefault="00045081" w:rsidP="00045081">
      <w:pPr>
        <w:jc w:val="both"/>
        <w:rPr>
          <w:rFonts w:ascii="Arial" w:hAnsi="Arial" w:cs="Arial"/>
          <w:color w:val="262626"/>
          <w:sz w:val="18"/>
          <w:szCs w:val="18"/>
          <w:lang w:val="en-US"/>
        </w:rPr>
      </w:pPr>
    </w:p>
    <w:p w14:paraId="1A538449" w14:textId="77777777" w:rsidR="00045081" w:rsidRPr="00045081" w:rsidRDefault="00045081" w:rsidP="00045081">
      <w:pPr>
        <w:jc w:val="both"/>
        <w:rPr>
          <w:rFonts w:ascii="Arial" w:hAnsi="Arial" w:cs="Arial"/>
          <w:sz w:val="18"/>
          <w:szCs w:val="18"/>
        </w:rPr>
      </w:pPr>
      <w:r w:rsidRPr="00045081">
        <w:rPr>
          <w:rFonts w:ascii="Arial" w:hAnsi="Arial" w:cs="Arial"/>
          <w:color w:val="262626"/>
          <w:sz w:val="18"/>
          <w:szCs w:val="18"/>
          <w:lang w:val="en-US"/>
        </w:rPr>
        <w:t xml:space="preserve">Hannah: </w:t>
      </w:r>
      <w:r w:rsidRPr="00045081">
        <w:rPr>
          <w:rFonts w:ascii="Arial" w:hAnsi="Arial" w:cs="Arial"/>
          <w:i/>
          <w:color w:val="262626"/>
          <w:sz w:val="18"/>
          <w:szCs w:val="18"/>
          <w:lang w:val="en-US"/>
        </w:rPr>
        <w:t xml:space="preserve">“I wanted </w:t>
      </w:r>
      <w:r w:rsidRPr="00045081">
        <w:rPr>
          <w:rFonts w:ascii="Arial" w:hAnsi="Arial" w:cs="Arial"/>
          <w:i/>
          <w:color w:val="131313"/>
          <w:sz w:val="18"/>
          <w:szCs w:val="18"/>
          <w:lang w:val="en-US"/>
        </w:rPr>
        <w:t>these h</w:t>
      </w:r>
      <w:r w:rsidRPr="00045081">
        <w:rPr>
          <w:rFonts w:ascii="Arial" w:hAnsi="Arial" w:cs="Arial"/>
          <w:i/>
          <w:color w:val="111111"/>
          <w:sz w:val="18"/>
          <w:szCs w:val="18"/>
          <w:lang w:val="en-US"/>
        </w:rPr>
        <w:t>uge slabs</w:t>
      </w:r>
      <w:r w:rsidRPr="00045081">
        <w:rPr>
          <w:rFonts w:ascii="Arial" w:hAnsi="Arial" w:cs="Arial"/>
          <w:i/>
          <w:color w:val="262626"/>
          <w:sz w:val="18"/>
          <w:szCs w:val="18"/>
          <w:lang w:val="en-US"/>
        </w:rPr>
        <w:t xml:space="preserve"> of planetary sounds to echo the excitement and wonder of our human need to explore and develop. Outer space is where only a select few can reach; yet it is somewhere we dream of going, or perhaps collectively, simply wanting to know what is out there. The unparalleled vastness in our galaxy is as equally melancholy and desolate, as Mary’s lonely voyage away from all she knows”.  </w:t>
      </w:r>
    </w:p>
    <w:p w14:paraId="1106B6A5" w14:textId="77777777" w:rsidR="00045081" w:rsidRPr="00045081" w:rsidRDefault="00045081" w:rsidP="00045081">
      <w:pPr>
        <w:widowControl w:val="0"/>
        <w:autoSpaceDE w:val="0"/>
        <w:autoSpaceDN w:val="0"/>
        <w:adjustRightInd w:val="0"/>
        <w:jc w:val="both"/>
        <w:rPr>
          <w:rFonts w:ascii="Arial" w:hAnsi="Arial" w:cs="Arial"/>
          <w:color w:val="262626"/>
          <w:sz w:val="18"/>
          <w:szCs w:val="18"/>
          <w:lang w:val="en-US"/>
        </w:rPr>
      </w:pPr>
    </w:p>
    <w:p w14:paraId="49998E6A" w14:textId="77777777" w:rsidR="009A4A8F" w:rsidRDefault="00045081" w:rsidP="00045081">
      <w:pPr>
        <w:widowControl w:val="0"/>
        <w:autoSpaceDE w:val="0"/>
        <w:autoSpaceDN w:val="0"/>
        <w:adjustRightInd w:val="0"/>
        <w:jc w:val="both"/>
        <w:rPr>
          <w:rFonts w:ascii="Arial" w:hAnsi="Arial" w:cs="Arial"/>
          <w:color w:val="1D1D1D"/>
          <w:sz w:val="18"/>
          <w:szCs w:val="18"/>
        </w:rPr>
      </w:pPr>
      <w:r w:rsidRPr="00045081">
        <w:rPr>
          <w:rFonts w:ascii="Arial" w:hAnsi="Arial" w:cs="Arial"/>
          <w:color w:val="1D1D1D"/>
          <w:sz w:val="18"/>
          <w:szCs w:val="18"/>
        </w:rPr>
        <w:t xml:space="preserve">During her teenage years in Yorkshire, Peel played trombone in brass bands: marching at weekends and wearing Dicky Bows at competitions and so naturally the ‘brass’ sound has become very much a part of her creative DNA. Her relentlessly explorative production and love of music made by analogue machines has evolved over the last few years and is now a key element in her solo work. </w:t>
      </w:r>
    </w:p>
    <w:p w14:paraId="22F9545F" w14:textId="77777777" w:rsidR="009A4A8F" w:rsidRDefault="009A4A8F" w:rsidP="00045081">
      <w:pPr>
        <w:widowControl w:val="0"/>
        <w:autoSpaceDE w:val="0"/>
        <w:autoSpaceDN w:val="0"/>
        <w:adjustRightInd w:val="0"/>
        <w:jc w:val="both"/>
        <w:rPr>
          <w:rFonts w:ascii="Arial" w:hAnsi="Arial" w:cs="Arial"/>
          <w:color w:val="1D1D1D"/>
          <w:sz w:val="18"/>
          <w:szCs w:val="18"/>
        </w:rPr>
      </w:pPr>
    </w:p>
    <w:p w14:paraId="52268E83" w14:textId="77777777" w:rsidR="003951DE" w:rsidRPr="00045081" w:rsidRDefault="00045081" w:rsidP="00045081">
      <w:pPr>
        <w:widowControl w:val="0"/>
        <w:autoSpaceDE w:val="0"/>
        <w:autoSpaceDN w:val="0"/>
        <w:adjustRightInd w:val="0"/>
        <w:jc w:val="both"/>
        <w:rPr>
          <w:rFonts w:ascii="Arial" w:hAnsi="Arial" w:cs="Arial"/>
          <w:color w:val="262626"/>
          <w:sz w:val="18"/>
          <w:szCs w:val="18"/>
          <w:lang w:val="en-US"/>
        </w:rPr>
      </w:pPr>
      <w:r w:rsidRPr="00045081">
        <w:rPr>
          <w:rFonts w:ascii="Arial" w:hAnsi="Arial" w:cs="Arial"/>
          <w:color w:val="1D1D1D"/>
          <w:sz w:val="18"/>
          <w:szCs w:val="18"/>
        </w:rPr>
        <w:t>On this album, she explores two very different worlds – the power of the brass band players combined with the sub-bass</w:t>
      </w:r>
      <w:r w:rsidRPr="00045081">
        <w:rPr>
          <w:rFonts w:ascii="Arial" w:hAnsi="Arial" w:cs="Arial"/>
          <w:color w:val="262626"/>
          <w:sz w:val="18"/>
          <w:szCs w:val="18"/>
          <w:lang w:val="en-US"/>
        </w:rPr>
        <w:t xml:space="preserve"> impact and air resonating force of the synths but she also creates a very human and intimate, at times fragile sounding record through her collection of ‘breathing’ vintage electronics, found sounds, the nuances of the individual brass instruments and the subtle ambience of her voice combining with the real and raw breathing, shuffling and ‘spit’ of the players themselves.</w:t>
      </w:r>
    </w:p>
    <w:p w14:paraId="2C3614CD" w14:textId="77777777" w:rsidR="00045081" w:rsidRPr="00045081" w:rsidRDefault="00045081" w:rsidP="00045081">
      <w:pPr>
        <w:widowControl w:val="0"/>
        <w:autoSpaceDE w:val="0"/>
        <w:autoSpaceDN w:val="0"/>
        <w:adjustRightInd w:val="0"/>
        <w:jc w:val="both"/>
        <w:rPr>
          <w:rFonts w:ascii="Arial" w:hAnsi="Arial" w:cs="Arial"/>
          <w:color w:val="262626"/>
          <w:sz w:val="18"/>
          <w:szCs w:val="18"/>
          <w:lang w:val="en-US"/>
        </w:rPr>
      </w:pPr>
    </w:p>
    <w:p w14:paraId="31C8D4D0" w14:textId="77777777" w:rsidR="00045081" w:rsidRPr="00045081" w:rsidRDefault="00045081" w:rsidP="00240275">
      <w:pPr>
        <w:jc w:val="both"/>
        <w:rPr>
          <w:rFonts w:ascii="Arial" w:hAnsi="Arial" w:cs="Arial"/>
          <w:color w:val="262626"/>
          <w:sz w:val="18"/>
          <w:szCs w:val="18"/>
          <w:lang w:val="en-US"/>
        </w:rPr>
      </w:pPr>
      <w:r w:rsidRPr="00045081">
        <w:rPr>
          <w:rFonts w:ascii="Arial" w:hAnsi="Arial" w:cs="Arial"/>
          <w:color w:val="262626"/>
          <w:sz w:val="18"/>
          <w:szCs w:val="18"/>
          <w:lang w:val="en-US"/>
        </w:rPr>
        <w:t xml:space="preserve">With her research spanning from conversations between </w:t>
      </w:r>
      <w:r w:rsidR="003951DE">
        <w:rPr>
          <w:rFonts w:ascii="Arial" w:hAnsi="Arial" w:cs="Arial"/>
          <w:color w:val="262626"/>
          <w:sz w:val="18"/>
          <w:szCs w:val="18"/>
          <w:lang w:val="en-US"/>
        </w:rPr>
        <w:t xml:space="preserve">the public </w:t>
      </w:r>
      <w:r w:rsidRPr="00045081">
        <w:rPr>
          <w:rFonts w:ascii="Arial" w:hAnsi="Arial" w:cs="Arial"/>
          <w:color w:val="262626"/>
          <w:sz w:val="18"/>
          <w:szCs w:val="18"/>
          <w:lang w:val="en-US"/>
        </w:rPr>
        <w:t xml:space="preserve">Astronomer at </w:t>
      </w:r>
      <w:r w:rsidR="003951DE">
        <w:rPr>
          <w:rFonts w:ascii="Arial" w:hAnsi="Arial" w:cs="Arial"/>
          <w:color w:val="262626"/>
          <w:sz w:val="18"/>
          <w:szCs w:val="18"/>
          <w:lang w:val="en-US"/>
        </w:rPr>
        <w:t xml:space="preserve">the </w:t>
      </w:r>
      <w:r w:rsidRPr="00045081">
        <w:rPr>
          <w:rFonts w:ascii="Arial" w:hAnsi="Arial" w:cs="Arial"/>
          <w:color w:val="262626"/>
          <w:sz w:val="18"/>
          <w:szCs w:val="18"/>
          <w:lang w:val="en-US"/>
        </w:rPr>
        <w:t xml:space="preserve">Royal Observatory </w:t>
      </w:r>
      <w:r w:rsidR="003951DE">
        <w:rPr>
          <w:rFonts w:ascii="Arial" w:hAnsi="Arial" w:cs="Arial"/>
          <w:color w:val="262626"/>
          <w:sz w:val="18"/>
          <w:szCs w:val="18"/>
          <w:lang w:val="en-US"/>
        </w:rPr>
        <w:t xml:space="preserve">Greenwich, </w:t>
      </w:r>
      <w:r w:rsidRPr="00045081">
        <w:rPr>
          <w:rFonts w:ascii="Arial" w:hAnsi="Arial" w:cs="Arial"/>
          <w:color w:val="262626"/>
          <w:sz w:val="18"/>
          <w:szCs w:val="18"/>
          <w:lang w:val="en-US"/>
        </w:rPr>
        <w:t>Marek Kukula</w:t>
      </w:r>
      <w:r w:rsidR="003951DE">
        <w:rPr>
          <w:rFonts w:ascii="Arial" w:hAnsi="Arial" w:cs="Arial"/>
          <w:color w:val="262626"/>
          <w:sz w:val="18"/>
          <w:szCs w:val="18"/>
          <w:lang w:val="en-US"/>
        </w:rPr>
        <w:t>,</w:t>
      </w:r>
      <w:r w:rsidRPr="00045081">
        <w:rPr>
          <w:rFonts w:ascii="Arial" w:hAnsi="Arial" w:cs="Arial"/>
          <w:color w:val="262626"/>
          <w:sz w:val="18"/>
          <w:szCs w:val="18"/>
          <w:lang w:val="en-US"/>
        </w:rPr>
        <w:t xml:space="preserve"> and extensive reading of books on theoretical physics, as well as memoirs on dreams, Peel confirms that no matter where we travel to and what we discover</w:t>
      </w:r>
      <w:r>
        <w:rPr>
          <w:rFonts w:ascii="Arial" w:hAnsi="Arial" w:cs="Arial"/>
          <w:color w:val="262626"/>
          <w:sz w:val="18"/>
          <w:szCs w:val="18"/>
          <w:lang w:val="en-US"/>
        </w:rPr>
        <w:t>,</w:t>
      </w:r>
      <w:r w:rsidRPr="00045081">
        <w:rPr>
          <w:rFonts w:ascii="Arial" w:hAnsi="Arial" w:cs="Arial"/>
          <w:color w:val="262626"/>
          <w:sz w:val="18"/>
          <w:szCs w:val="18"/>
          <w:lang w:val="en-US"/>
        </w:rPr>
        <w:t xml:space="preserve"> </w:t>
      </w:r>
      <w:r>
        <w:rPr>
          <w:rFonts w:ascii="Arial" w:hAnsi="Arial" w:cs="Arial"/>
          <w:i/>
          <w:color w:val="262626"/>
          <w:sz w:val="18"/>
          <w:szCs w:val="18"/>
          <w:lang w:val="en-US"/>
        </w:rPr>
        <w:t>‘</w:t>
      </w:r>
      <w:r w:rsidRPr="00045081">
        <w:rPr>
          <w:rFonts w:ascii="Arial" w:hAnsi="Arial" w:cs="Arial"/>
          <w:i/>
          <w:color w:val="262626"/>
          <w:sz w:val="18"/>
          <w:szCs w:val="18"/>
          <w:lang w:val="en-US"/>
        </w:rPr>
        <w:t>we are all creatures of the land’</w:t>
      </w:r>
      <w:r w:rsidRPr="00045081">
        <w:rPr>
          <w:rFonts w:ascii="Arial" w:hAnsi="Arial" w:cs="Arial"/>
          <w:color w:val="262626"/>
          <w:sz w:val="18"/>
          <w:szCs w:val="18"/>
          <w:lang w:val="en-US"/>
        </w:rPr>
        <w:t xml:space="preserve"> (A Land, Jacquetta Hawkes, 1951). And that </w:t>
      </w:r>
      <w:r w:rsidRPr="00045081">
        <w:rPr>
          <w:rFonts w:ascii="Arial" w:hAnsi="Arial" w:cs="Arial"/>
          <w:i/>
          <w:color w:val="262626"/>
          <w:sz w:val="18"/>
          <w:szCs w:val="18"/>
          <w:lang w:val="en-US"/>
        </w:rPr>
        <w:t>“</w:t>
      </w:r>
      <w:r w:rsidRPr="00045081">
        <w:rPr>
          <w:rFonts w:ascii="Arial" w:hAnsi="Arial" w:cs="Arial"/>
          <w:i/>
          <w:sz w:val="18"/>
          <w:szCs w:val="18"/>
        </w:rPr>
        <w:t>…in all that immensity of black holes, supernovas, galaxies, nebulae, the most astonishing and the most complex natural object we have discovered in the entire universe is right here on earth, it</w:t>
      </w:r>
      <w:r>
        <w:rPr>
          <w:rFonts w:ascii="Arial" w:hAnsi="Arial" w:cs="Arial"/>
          <w:i/>
          <w:sz w:val="18"/>
          <w:szCs w:val="18"/>
        </w:rPr>
        <w:t>’</w:t>
      </w:r>
      <w:r w:rsidRPr="00045081">
        <w:rPr>
          <w:rFonts w:ascii="Arial" w:hAnsi="Arial" w:cs="Arial"/>
          <w:i/>
          <w:sz w:val="18"/>
          <w:szCs w:val="18"/>
        </w:rPr>
        <w:t xml:space="preserve">s in our heads, it’s the human brain” </w:t>
      </w:r>
      <w:r w:rsidR="009A4A8F">
        <w:rPr>
          <w:rFonts w:ascii="Arial" w:hAnsi="Arial" w:cs="Arial"/>
          <w:i/>
          <w:sz w:val="18"/>
          <w:szCs w:val="18"/>
        </w:rPr>
        <w:t>(</w:t>
      </w:r>
      <w:r w:rsidR="009A4A8F">
        <w:rPr>
          <w:rFonts w:ascii="Arial" w:hAnsi="Arial" w:cs="Arial"/>
          <w:sz w:val="18"/>
          <w:szCs w:val="18"/>
        </w:rPr>
        <w:t>Marek Kukula, May 2017)</w:t>
      </w:r>
      <w:r w:rsidRPr="00045081">
        <w:rPr>
          <w:rFonts w:ascii="Arial" w:hAnsi="Arial" w:cs="Arial"/>
          <w:sz w:val="18"/>
          <w:szCs w:val="18"/>
        </w:rPr>
        <w:t>.</w:t>
      </w:r>
    </w:p>
    <w:p w14:paraId="00990F53" w14:textId="77777777" w:rsidR="00045081" w:rsidRPr="00045081" w:rsidRDefault="00045081" w:rsidP="00045081">
      <w:pPr>
        <w:widowControl w:val="0"/>
        <w:autoSpaceDE w:val="0"/>
        <w:autoSpaceDN w:val="0"/>
        <w:adjustRightInd w:val="0"/>
        <w:jc w:val="both"/>
        <w:rPr>
          <w:rFonts w:ascii="Arial" w:hAnsi="Arial" w:cs="Arial"/>
          <w:color w:val="262626"/>
          <w:sz w:val="18"/>
          <w:szCs w:val="18"/>
          <w:lang w:val="en-US"/>
        </w:rPr>
      </w:pPr>
    </w:p>
    <w:p w14:paraId="0AED9BE0" w14:textId="77777777" w:rsidR="00045081" w:rsidRPr="00045081" w:rsidRDefault="00045081" w:rsidP="00045081">
      <w:pPr>
        <w:widowControl w:val="0"/>
        <w:autoSpaceDE w:val="0"/>
        <w:autoSpaceDN w:val="0"/>
        <w:adjustRightInd w:val="0"/>
        <w:jc w:val="both"/>
        <w:rPr>
          <w:rFonts w:ascii="Arial" w:hAnsi="Arial" w:cs="Arial"/>
          <w:color w:val="262626"/>
          <w:sz w:val="18"/>
          <w:szCs w:val="18"/>
          <w:lang w:val="en-US"/>
        </w:rPr>
      </w:pPr>
      <w:r w:rsidRPr="00045081">
        <w:rPr>
          <w:rFonts w:ascii="Arial" w:hAnsi="Arial" w:cs="Arial"/>
          <w:color w:val="262626"/>
          <w:sz w:val="18"/>
          <w:szCs w:val="18"/>
          <w:lang w:val="en-US"/>
        </w:rPr>
        <w:lastRenderedPageBreak/>
        <w:t xml:space="preserve">At the close of the album’s final song </w:t>
      </w:r>
      <w:r w:rsidRPr="00045081">
        <w:rPr>
          <w:rFonts w:ascii="Arial" w:hAnsi="Arial" w:cs="Arial"/>
          <w:i/>
          <w:color w:val="262626"/>
          <w:sz w:val="18"/>
          <w:szCs w:val="18"/>
          <w:lang w:val="en-US"/>
        </w:rPr>
        <w:t>‘The Planet of Passed Souls’</w:t>
      </w:r>
      <w:r w:rsidRPr="00045081">
        <w:rPr>
          <w:rFonts w:ascii="Arial" w:hAnsi="Arial" w:cs="Arial"/>
          <w:color w:val="262626"/>
          <w:sz w:val="18"/>
          <w:szCs w:val="18"/>
          <w:lang w:val="en-US"/>
        </w:rPr>
        <w:t xml:space="preserve">, tutti brass jostle with the hiss and crackle of a 78rpm record. An emotionally charged, scratchy sample taken from a 1928 recording of Peel’s own choirboy grandfather in Manchester Cathedral leaves the listener questioning the reality of Mary’s connection with the stars… Did she ever make it to Cassiopeia? Is this all a daydream as she sits in a back garden shed tinkering with electronics and her telescope? Or maybe this is her final breath as her mind and body pass into another realm of life? Is this science or fantasy? And how much is there really a division between the two? </w:t>
      </w:r>
    </w:p>
    <w:p w14:paraId="5881A71B" w14:textId="77777777" w:rsidR="00045081" w:rsidRPr="00045081" w:rsidRDefault="00045081" w:rsidP="00045081">
      <w:pPr>
        <w:widowControl w:val="0"/>
        <w:autoSpaceDE w:val="0"/>
        <w:autoSpaceDN w:val="0"/>
        <w:adjustRightInd w:val="0"/>
        <w:jc w:val="both"/>
        <w:rPr>
          <w:rFonts w:ascii="Arial" w:hAnsi="Arial" w:cs="Arial"/>
          <w:color w:val="262626"/>
          <w:sz w:val="18"/>
          <w:szCs w:val="18"/>
          <w:lang w:val="en-US"/>
        </w:rPr>
      </w:pPr>
    </w:p>
    <w:p w14:paraId="00F4AE23" w14:textId="77777777" w:rsidR="00045081" w:rsidRPr="00045081" w:rsidRDefault="00045081" w:rsidP="00045081">
      <w:pPr>
        <w:widowControl w:val="0"/>
        <w:autoSpaceDE w:val="0"/>
        <w:autoSpaceDN w:val="0"/>
        <w:adjustRightInd w:val="0"/>
        <w:jc w:val="both"/>
        <w:rPr>
          <w:rFonts w:ascii="Arial" w:hAnsi="Arial" w:cs="Arial"/>
          <w:i/>
          <w:color w:val="262626"/>
          <w:sz w:val="18"/>
          <w:szCs w:val="18"/>
          <w:lang w:val="en-US"/>
        </w:rPr>
      </w:pPr>
      <w:r w:rsidRPr="00045081">
        <w:rPr>
          <w:rFonts w:ascii="Arial" w:hAnsi="Arial" w:cs="Arial"/>
          <w:color w:val="262626"/>
          <w:sz w:val="18"/>
          <w:szCs w:val="18"/>
          <w:lang w:val="en-US"/>
        </w:rPr>
        <w:t>As Isaac Newton’s st</w:t>
      </w:r>
      <w:r>
        <w:rPr>
          <w:rFonts w:ascii="Arial" w:hAnsi="Arial" w:cs="Arial"/>
          <w:color w:val="262626"/>
          <w:sz w:val="18"/>
          <w:szCs w:val="18"/>
          <w:lang w:val="en-US"/>
        </w:rPr>
        <w:t>ated on his discoveries in 1692</w:t>
      </w:r>
      <w:r w:rsidRPr="00045081">
        <w:rPr>
          <w:rFonts w:ascii="Arial" w:hAnsi="Arial" w:cs="Arial"/>
          <w:color w:val="262626"/>
          <w:sz w:val="18"/>
          <w:szCs w:val="18"/>
          <w:lang w:val="en-US"/>
        </w:rPr>
        <w:t>,</w:t>
      </w:r>
      <w:r w:rsidRPr="00045081">
        <w:rPr>
          <w:rFonts w:ascii="Arial" w:hAnsi="Arial" w:cs="Arial"/>
          <w:sz w:val="18"/>
          <w:szCs w:val="18"/>
        </w:rPr>
        <w:t xml:space="preserve"> “…</w:t>
      </w:r>
      <w:r w:rsidRPr="00045081">
        <w:rPr>
          <w:rFonts w:ascii="Arial" w:hAnsi="Arial" w:cs="Arial"/>
          <w:i/>
          <w:sz w:val="18"/>
          <w:szCs w:val="18"/>
        </w:rPr>
        <w:t>be material or immaterial, I have left to the consideration of my readers”.</w:t>
      </w:r>
    </w:p>
    <w:p w14:paraId="45C91F20" w14:textId="77777777" w:rsidR="00045081" w:rsidRPr="00045081" w:rsidRDefault="00045081" w:rsidP="00045081">
      <w:pPr>
        <w:widowControl w:val="0"/>
        <w:autoSpaceDE w:val="0"/>
        <w:autoSpaceDN w:val="0"/>
        <w:adjustRightInd w:val="0"/>
        <w:jc w:val="both"/>
        <w:rPr>
          <w:rFonts w:ascii="Arial" w:hAnsi="Arial" w:cs="Arial"/>
          <w:color w:val="191919"/>
          <w:sz w:val="18"/>
          <w:szCs w:val="18"/>
          <w:lang w:val="en-US"/>
        </w:rPr>
      </w:pPr>
    </w:p>
    <w:p w14:paraId="4FBBE11F"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r w:rsidRPr="00045081">
        <w:rPr>
          <w:rFonts w:ascii="Arial" w:hAnsi="Arial" w:cs="Arial"/>
          <w:color w:val="191919"/>
          <w:sz w:val="18"/>
          <w:szCs w:val="18"/>
          <w:lang w:val="en-US"/>
        </w:rPr>
        <w:t xml:space="preserve">The last year has been one of Peel’s busiest: In 2016, in addition to her solo album which shone a hopeful light on the devastating and fragile world of dementia, she collaborated with Beyond </w:t>
      </w:r>
      <w:proofErr w:type="gramStart"/>
      <w:r w:rsidRPr="00045081">
        <w:rPr>
          <w:rFonts w:ascii="Arial" w:hAnsi="Arial" w:cs="Arial"/>
          <w:i/>
          <w:color w:val="191919"/>
          <w:sz w:val="18"/>
          <w:szCs w:val="18"/>
          <w:lang w:val="en-US"/>
        </w:rPr>
        <w:t>The</w:t>
      </w:r>
      <w:proofErr w:type="gramEnd"/>
      <w:r w:rsidRPr="00045081">
        <w:rPr>
          <w:rFonts w:ascii="Arial" w:hAnsi="Arial" w:cs="Arial"/>
          <w:i/>
          <w:color w:val="191919"/>
          <w:sz w:val="18"/>
          <w:szCs w:val="18"/>
          <w:lang w:val="en-US"/>
        </w:rPr>
        <w:t xml:space="preserve"> Wizard’s Sleeve</w:t>
      </w:r>
      <w:r w:rsidRPr="00045081">
        <w:rPr>
          <w:rFonts w:ascii="Arial" w:hAnsi="Arial" w:cs="Arial"/>
          <w:color w:val="191919"/>
          <w:sz w:val="18"/>
          <w:szCs w:val="18"/>
          <w:lang w:val="en-US"/>
        </w:rPr>
        <w:t xml:space="preserve"> (aka Erol Alkan &amp; Richard Norris) on the singles ‘Diagram Girl’ and ‘Creation’ and her band </w:t>
      </w:r>
      <w:r w:rsidRPr="00045081">
        <w:rPr>
          <w:rFonts w:ascii="Arial" w:hAnsi="Arial" w:cs="Arial"/>
          <w:i/>
          <w:color w:val="191919"/>
          <w:sz w:val="18"/>
          <w:szCs w:val="18"/>
          <w:lang w:val="en-US"/>
        </w:rPr>
        <w:t>The Magnetic North</w:t>
      </w:r>
      <w:r w:rsidRPr="00045081">
        <w:rPr>
          <w:rFonts w:ascii="Arial" w:hAnsi="Arial" w:cs="Arial"/>
          <w:color w:val="191919"/>
          <w:sz w:val="18"/>
          <w:szCs w:val="18"/>
          <w:lang w:val="en-US"/>
        </w:rPr>
        <w:t xml:space="preserve"> released their widely </w:t>
      </w:r>
      <w:r w:rsidR="009A4A8F">
        <w:rPr>
          <w:rFonts w:ascii="Arial" w:hAnsi="Arial" w:cs="Arial"/>
          <w:color w:val="191919"/>
          <w:sz w:val="18"/>
          <w:szCs w:val="18"/>
          <w:lang w:val="en-US"/>
        </w:rPr>
        <w:t xml:space="preserve">praised second album, ‘Prospect </w:t>
      </w:r>
      <w:r w:rsidRPr="00045081">
        <w:rPr>
          <w:rFonts w:ascii="Arial" w:hAnsi="Arial" w:cs="Arial"/>
          <w:color w:val="191919"/>
          <w:sz w:val="18"/>
          <w:szCs w:val="18"/>
          <w:lang w:val="en-US"/>
        </w:rPr>
        <w:t>Of Skelmersdale’ in March ’16. She has also been a guest panelist on several discussions on the effects of music and the brain.</w:t>
      </w:r>
    </w:p>
    <w:p w14:paraId="75B8470A" w14:textId="77777777" w:rsidR="00045081" w:rsidRDefault="00045081" w:rsidP="00045081">
      <w:pPr>
        <w:widowControl w:val="0"/>
        <w:autoSpaceDE w:val="0"/>
        <w:autoSpaceDN w:val="0"/>
        <w:adjustRightInd w:val="0"/>
        <w:jc w:val="both"/>
        <w:rPr>
          <w:rFonts w:ascii="Arial" w:hAnsi="Arial" w:cs="Arial"/>
          <w:lang w:val="en-US"/>
        </w:rPr>
      </w:pPr>
    </w:p>
    <w:p w14:paraId="398A303C"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r w:rsidRPr="00045081">
        <w:rPr>
          <w:rFonts w:ascii="Arial" w:hAnsi="Arial" w:cs="Arial"/>
          <w:color w:val="191919"/>
          <w:sz w:val="18"/>
          <w:szCs w:val="18"/>
          <w:lang w:val="en-US"/>
        </w:rPr>
        <w:t xml:space="preserve">Her single ‘Tenderly’ from the album was playlisted by BBC 6 </w:t>
      </w:r>
      <w:r>
        <w:rPr>
          <w:rFonts w:ascii="Arial" w:hAnsi="Arial" w:cs="Arial"/>
          <w:color w:val="191919"/>
          <w:sz w:val="18"/>
          <w:szCs w:val="18"/>
          <w:lang w:val="en-US"/>
        </w:rPr>
        <w:t>Music and in the wake of a sold-</w:t>
      </w:r>
      <w:r w:rsidRPr="00045081">
        <w:rPr>
          <w:rFonts w:ascii="Arial" w:hAnsi="Arial" w:cs="Arial"/>
          <w:color w:val="191919"/>
          <w:sz w:val="18"/>
          <w:szCs w:val="18"/>
          <w:lang w:val="en-US"/>
        </w:rPr>
        <w:t>out headline show in Shoreditch Church in November 2016 featuring readings by actor Christopher Eccelston and writer Lavinia Greenlaw, Peel was interviewed by Radio 4, The Guardian and Lauren Laverne (who also invited her to play a BBC 6 Music session).</w:t>
      </w:r>
    </w:p>
    <w:p w14:paraId="05695354"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r w:rsidRPr="00045081">
        <w:rPr>
          <w:rFonts w:ascii="Arial" w:hAnsi="Arial" w:cs="Arial"/>
          <w:color w:val="191919"/>
          <w:sz w:val="18"/>
          <w:szCs w:val="18"/>
          <w:lang w:val="en-US"/>
        </w:rPr>
        <w:t> </w:t>
      </w:r>
    </w:p>
    <w:p w14:paraId="34AE75B6"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r w:rsidRPr="00045081">
        <w:rPr>
          <w:rFonts w:ascii="Arial" w:hAnsi="Arial" w:cs="Arial"/>
          <w:color w:val="191919"/>
          <w:sz w:val="18"/>
          <w:szCs w:val="18"/>
          <w:lang w:val="en-US"/>
        </w:rPr>
        <w:t>Peel first came to recognition with her modest yet mesmerizing, hand-punched ‘music box’ EP ‘Rebox’, featuring covers of ‘80s bands Cocteau Twins, Soft Cell, &amp; New Order. Having released her critically lauded solo debut album ‘The Broken Wave’, Peel then formed The Magnetic North, a highly acclaimed and expansive collaborative project with long term collaborator Gawain Erland Cooper (Erland &amp; The Carnival) and Simon Tong (The Verve, The Good the Bad and The Queen, Gorillaz).</w:t>
      </w:r>
    </w:p>
    <w:p w14:paraId="23E6A9CD" w14:textId="77777777" w:rsidR="00045081" w:rsidRPr="00045081" w:rsidRDefault="00045081" w:rsidP="00045081">
      <w:pPr>
        <w:widowControl w:val="0"/>
        <w:autoSpaceDE w:val="0"/>
        <w:autoSpaceDN w:val="0"/>
        <w:adjustRightInd w:val="0"/>
        <w:jc w:val="both"/>
        <w:rPr>
          <w:rFonts w:ascii="Arial" w:hAnsi="Arial" w:cs="Arial"/>
          <w:sz w:val="18"/>
          <w:szCs w:val="18"/>
          <w:lang w:val="en-US"/>
        </w:rPr>
      </w:pPr>
      <w:r w:rsidRPr="00045081">
        <w:rPr>
          <w:rFonts w:ascii="Arial" w:hAnsi="Arial" w:cs="Arial"/>
          <w:color w:val="111111"/>
          <w:sz w:val="18"/>
          <w:szCs w:val="18"/>
          <w:lang w:val="en-US"/>
        </w:rPr>
        <w:t> </w:t>
      </w:r>
    </w:p>
    <w:p w14:paraId="630CD96A" w14:textId="77777777" w:rsidR="00045081" w:rsidRDefault="00045081" w:rsidP="00045081">
      <w:pPr>
        <w:widowControl w:val="0"/>
        <w:autoSpaceDE w:val="0"/>
        <w:autoSpaceDN w:val="0"/>
        <w:adjustRightInd w:val="0"/>
        <w:jc w:val="both"/>
        <w:rPr>
          <w:rFonts w:ascii="Arial" w:hAnsi="Arial" w:cs="Arial"/>
          <w:color w:val="131313"/>
          <w:sz w:val="18"/>
          <w:szCs w:val="18"/>
          <w:lang w:val="en-US"/>
        </w:rPr>
      </w:pPr>
      <w:r w:rsidRPr="00045081">
        <w:rPr>
          <w:rFonts w:ascii="Arial" w:hAnsi="Arial" w:cs="Arial"/>
          <w:color w:val="131313"/>
          <w:sz w:val="18"/>
          <w:szCs w:val="18"/>
          <w:lang w:val="en-US"/>
        </w:rPr>
        <w:t>A handful of special shows in 2017 around the UK with the full 29-piece Colliery band and synths will accompany the release including an appearance at Blue Dot Festival and WOMAD.</w:t>
      </w:r>
    </w:p>
    <w:p w14:paraId="7EFD9D55" w14:textId="77777777" w:rsidR="009A4A8F" w:rsidRDefault="009A4A8F" w:rsidP="00045081">
      <w:pPr>
        <w:widowControl w:val="0"/>
        <w:autoSpaceDE w:val="0"/>
        <w:autoSpaceDN w:val="0"/>
        <w:adjustRightInd w:val="0"/>
        <w:jc w:val="both"/>
        <w:rPr>
          <w:rFonts w:ascii="Arial" w:hAnsi="Arial" w:cs="Arial"/>
          <w:color w:val="131313"/>
          <w:sz w:val="18"/>
          <w:szCs w:val="18"/>
          <w:lang w:val="en-US"/>
        </w:rPr>
      </w:pPr>
    </w:p>
    <w:p w14:paraId="6289C04F" w14:textId="77777777" w:rsidR="009A4A8F" w:rsidRDefault="009A4A8F" w:rsidP="009A4A8F">
      <w:pPr>
        <w:widowControl w:val="0"/>
        <w:autoSpaceDE w:val="0"/>
        <w:autoSpaceDN w:val="0"/>
        <w:adjustRightInd w:val="0"/>
        <w:jc w:val="both"/>
        <w:rPr>
          <w:rFonts w:ascii="Arial" w:hAnsi="Arial" w:cs="Arial"/>
          <w:color w:val="131313"/>
          <w:sz w:val="18"/>
          <w:szCs w:val="18"/>
          <w:lang w:val="en-US"/>
        </w:rPr>
      </w:pPr>
      <w:r>
        <w:rPr>
          <w:rFonts w:ascii="Arial" w:hAnsi="Arial" w:cs="Arial"/>
          <w:color w:val="131313"/>
          <w:sz w:val="18"/>
          <w:szCs w:val="18"/>
          <w:lang w:val="en-US"/>
        </w:rPr>
        <w:t>Tracklisting:</w:t>
      </w:r>
    </w:p>
    <w:p w14:paraId="59A38F68" w14:textId="77777777" w:rsidR="00045081" w:rsidRDefault="00045081" w:rsidP="00045081">
      <w:pPr>
        <w:widowControl w:val="0"/>
        <w:autoSpaceDE w:val="0"/>
        <w:autoSpaceDN w:val="0"/>
        <w:adjustRightInd w:val="0"/>
        <w:jc w:val="both"/>
        <w:rPr>
          <w:rFonts w:ascii="Arial" w:hAnsi="Arial" w:cs="Arial"/>
          <w:color w:val="131313"/>
          <w:sz w:val="18"/>
          <w:szCs w:val="18"/>
          <w:lang w:val="en-US"/>
        </w:rPr>
      </w:pPr>
    </w:p>
    <w:p w14:paraId="72C17A85" w14:textId="77777777" w:rsidR="00045081" w:rsidRDefault="00045081" w:rsidP="00045081">
      <w:pPr>
        <w:widowControl w:val="0"/>
        <w:autoSpaceDE w:val="0"/>
        <w:autoSpaceDN w:val="0"/>
        <w:adjustRightInd w:val="0"/>
        <w:jc w:val="both"/>
        <w:rPr>
          <w:rFonts w:ascii="Arial" w:hAnsi="Arial" w:cs="Arial"/>
          <w:color w:val="131313"/>
          <w:sz w:val="18"/>
          <w:szCs w:val="18"/>
          <w:lang w:val="en-US"/>
        </w:rPr>
      </w:pPr>
      <w:r w:rsidRPr="00045081">
        <w:rPr>
          <w:rFonts w:ascii="Arial" w:hAnsi="Arial" w:cs="Arial"/>
          <w:color w:val="131313"/>
          <w:sz w:val="18"/>
          <w:szCs w:val="18"/>
          <w:lang w:val="en-US"/>
        </w:rPr>
        <w:t xml:space="preserve">01 – Goodbye Earth / 02 – Sunrise Through </w:t>
      </w:r>
      <w:proofErr w:type="gramStart"/>
      <w:r w:rsidRPr="00045081">
        <w:rPr>
          <w:rFonts w:ascii="Arial" w:hAnsi="Arial" w:cs="Arial"/>
          <w:color w:val="131313"/>
          <w:sz w:val="18"/>
          <w:szCs w:val="18"/>
          <w:lang w:val="en-US"/>
        </w:rPr>
        <w:t>The</w:t>
      </w:r>
      <w:proofErr w:type="gramEnd"/>
      <w:r w:rsidRPr="00045081">
        <w:rPr>
          <w:rFonts w:ascii="Arial" w:hAnsi="Arial" w:cs="Arial"/>
          <w:color w:val="131313"/>
          <w:sz w:val="18"/>
          <w:szCs w:val="18"/>
          <w:lang w:val="en-US"/>
        </w:rPr>
        <w:t xml:space="preserve"> Dusty Nebu</w:t>
      </w:r>
      <w:r>
        <w:rPr>
          <w:rFonts w:ascii="Arial" w:hAnsi="Arial" w:cs="Arial"/>
          <w:color w:val="131313"/>
          <w:sz w:val="18"/>
          <w:szCs w:val="18"/>
          <w:lang w:val="en-US"/>
        </w:rPr>
        <w:t xml:space="preserve">la / 03 – Deep Space Cluster / </w:t>
      </w:r>
      <w:r w:rsidRPr="00045081">
        <w:rPr>
          <w:rFonts w:ascii="Arial" w:hAnsi="Arial" w:cs="Arial"/>
          <w:color w:val="131313"/>
          <w:sz w:val="18"/>
          <w:szCs w:val="18"/>
          <w:lang w:val="en-US"/>
        </w:rPr>
        <w:t xml:space="preserve">04 – Andromeda M31 / 05 - </w:t>
      </w:r>
      <w:r w:rsidRPr="00045081">
        <w:rPr>
          <w:rFonts w:ascii="MS Gothic" w:eastAsia="MS Gothic" w:hAnsi="MS Gothic" w:cs="MS Gothic" w:hint="eastAsia"/>
          <w:color w:val="131313"/>
          <w:sz w:val="18"/>
          <w:szCs w:val="18"/>
          <w:lang w:val="en-US"/>
        </w:rPr>
        <w:t> </w:t>
      </w:r>
      <w:r w:rsidRPr="00045081">
        <w:rPr>
          <w:rFonts w:ascii="Arial" w:hAnsi="Arial" w:cs="Arial"/>
          <w:color w:val="131313"/>
          <w:sz w:val="18"/>
          <w:szCs w:val="18"/>
          <w:lang w:val="en-US"/>
        </w:rPr>
        <w:t xml:space="preserve">Life Is On </w:t>
      </w:r>
      <w:proofErr w:type="gramStart"/>
      <w:r w:rsidRPr="00045081">
        <w:rPr>
          <w:rFonts w:ascii="Arial" w:hAnsi="Arial" w:cs="Arial"/>
          <w:color w:val="131313"/>
          <w:sz w:val="18"/>
          <w:szCs w:val="18"/>
          <w:lang w:val="en-US"/>
        </w:rPr>
        <w:t>The</w:t>
      </w:r>
      <w:proofErr w:type="gramEnd"/>
      <w:r w:rsidRPr="00045081">
        <w:rPr>
          <w:rFonts w:ascii="Arial" w:hAnsi="Arial" w:cs="Arial"/>
          <w:color w:val="131313"/>
          <w:sz w:val="18"/>
          <w:szCs w:val="18"/>
          <w:lang w:val="en-US"/>
        </w:rPr>
        <w:t xml:space="preserve"> Horizon / 06 – Archid Orange Dwarf / 07 – The Planet Of Passed Souls</w:t>
      </w:r>
    </w:p>
    <w:p w14:paraId="0386362F" w14:textId="77777777" w:rsidR="00045081" w:rsidRDefault="00045081" w:rsidP="00045081">
      <w:pPr>
        <w:widowControl w:val="0"/>
        <w:autoSpaceDE w:val="0"/>
        <w:autoSpaceDN w:val="0"/>
        <w:adjustRightInd w:val="0"/>
        <w:jc w:val="both"/>
        <w:rPr>
          <w:rFonts w:ascii="Arial" w:hAnsi="Arial" w:cs="Arial"/>
          <w:color w:val="131313"/>
          <w:sz w:val="18"/>
          <w:szCs w:val="18"/>
          <w:lang w:val="en-US"/>
        </w:rPr>
      </w:pPr>
    </w:p>
    <w:p w14:paraId="4ED951E9" w14:textId="77777777" w:rsidR="00045081" w:rsidRPr="002F3613" w:rsidRDefault="00045081" w:rsidP="00045081">
      <w:pPr>
        <w:widowControl w:val="0"/>
        <w:autoSpaceDE w:val="0"/>
        <w:autoSpaceDN w:val="0"/>
        <w:adjustRightInd w:val="0"/>
        <w:jc w:val="both"/>
        <w:rPr>
          <w:rFonts w:ascii="Arial" w:hAnsi="Arial" w:cs="Arial"/>
          <w:i/>
          <w:sz w:val="18"/>
          <w:szCs w:val="18"/>
          <w:lang w:val="en-US"/>
        </w:rPr>
      </w:pPr>
      <w:r w:rsidRPr="002F3613">
        <w:rPr>
          <w:rFonts w:ascii="Arial" w:hAnsi="Arial" w:cs="Arial"/>
          <w:sz w:val="18"/>
          <w:szCs w:val="18"/>
          <w:lang w:val="en-US"/>
        </w:rPr>
        <w:t xml:space="preserve">Live shows for </w:t>
      </w:r>
      <w:r w:rsidRPr="002F3613">
        <w:rPr>
          <w:rFonts w:ascii="Arial" w:hAnsi="Arial" w:cs="Arial"/>
          <w:i/>
          <w:sz w:val="18"/>
          <w:szCs w:val="18"/>
          <w:lang w:val="en-US"/>
        </w:rPr>
        <w:t xml:space="preserve">Mary Casio: Journey </w:t>
      </w:r>
      <w:proofErr w:type="gramStart"/>
      <w:r w:rsidR="009A4A8F" w:rsidRPr="002F3613">
        <w:rPr>
          <w:rFonts w:ascii="Arial" w:hAnsi="Arial" w:cs="Arial"/>
          <w:i/>
          <w:sz w:val="18"/>
          <w:szCs w:val="18"/>
          <w:lang w:val="en-US"/>
        </w:rPr>
        <w:t>To</w:t>
      </w:r>
      <w:proofErr w:type="gramEnd"/>
      <w:r w:rsidRPr="002F3613">
        <w:rPr>
          <w:rFonts w:ascii="Arial" w:hAnsi="Arial" w:cs="Arial"/>
          <w:i/>
          <w:sz w:val="18"/>
          <w:szCs w:val="18"/>
          <w:lang w:val="en-US"/>
        </w:rPr>
        <w:t xml:space="preserve"> Cassiopeia</w:t>
      </w:r>
    </w:p>
    <w:p w14:paraId="02283143" w14:textId="77777777" w:rsidR="009A4A8F" w:rsidRDefault="009A4A8F" w:rsidP="00045081">
      <w:pPr>
        <w:widowControl w:val="0"/>
        <w:autoSpaceDE w:val="0"/>
        <w:autoSpaceDN w:val="0"/>
        <w:adjustRightInd w:val="0"/>
        <w:jc w:val="both"/>
        <w:rPr>
          <w:rFonts w:ascii="Arial" w:hAnsi="Arial" w:cs="Arial"/>
          <w:b/>
          <w:i/>
          <w:sz w:val="18"/>
          <w:szCs w:val="18"/>
          <w:lang w:val="en-US"/>
        </w:rPr>
      </w:pPr>
    </w:p>
    <w:p w14:paraId="5AF6941B" w14:textId="77777777" w:rsidR="009A4A8F" w:rsidRPr="009A4A8F" w:rsidRDefault="009A4A8F" w:rsidP="00045081">
      <w:pPr>
        <w:widowControl w:val="0"/>
        <w:autoSpaceDE w:val="0"/>
        <w:autoSpaceDN w:val="0"/>
        <w:adjustRightInd w:val="0"/>
        <w:jc w:val="both"/>
        <w:rPr>
          <w:rFonts w:ascii="Arial" w:hAnsi="Arial" w:cs="Arial"/>
          <w:b/>
          <w:sz w:val="18"/>
          <w:szCs w:val="18"/>
          <w:lang w:val="en-US"/>
        </w:rPr>
      </w:pPr>
      <w:r w:rsidRPr="002F3613">
        <w:rPr>
          <w:rFonts w:ascii="Arial" w:hAnsi="Arial" w:cs="Arial"/>
          <w:sz w:val="18"/>
          <w:szCs w:val="18"/>
          <w:lang w:val="en-US"/>
        </w:rPr>
        <w:t>27</w:t>
      </w:r>
      <w:r w:rsidRPr="002F3613">
        <w:rPr>
          <w:rFonts w:ascii="Arial" w:hAnsi="Arial" w:cs="Arial"/>
          <w:sz w:val="18"/>
          <w:szCs w:val="18"/>
          <w:vertAlign w:val="superscript"/>
          <w:lang w:val="en-US"/>
        </w:rPr>
        <w:t xml:space="preserve">th </w:t>
      </w:r>
      <w:r w:rsidRPr="002F3613">
        <w:rPr>
          <w:rFonts w:ascii="Arial" w:hAnsi="Arial" w:cs="Arial"/>
          <w:sz w:val="18"/>
          <w:szCs w:val="18"/>
          <w:lang w:val="en-US"/>
        </w:rPr>
        <w:t>May</w:t>
      </w:r>
      <w:r w:rsidRPr="002F3613">
        <w:rPr>
          <w:rFonts w:ascii="Arial" w:hAnsi="Arial" w:cs="Arial"/>
          <w:sz w:val="18"/>
          <w:szCs w:val="18"/>
          <w:lang w:val="en-US"/>
        </w:rPr>
        <w:tab/>
      </w:r>
      <w:r>
        <w:rPr>
          <w:rFonts w:ascii="Arial" w:hAnsi="Arial" w:cs="Arial"/>
          <w:b/>
          <w:sz w:val="18"/>
          <w:szCs w:val="18"/>
          <w:lang w:val="en-US"/>
        </w:rPr>
        <w:tab/>
        <w:t>MANCHESTER</w:t>
      </w:r>
      <w:r>
        <w:rPr>
          <w:rFonts w:ascii="Arial" w:hAnsi="Arial" w:cs="Arial"/>
          <w:b/>
          <w:sz w:val="18"/>
          <w:szCs w:val="18"/>
          <w:lang w:val="en-US"/>
        </w:rPr>
        <w:tab/>
      </w:r>
      <w:r>
        <w:rPr>
          <w:rFonts w:ascii="Arial" w:hAnsi="Arial" w:cs="Arial"/>
          <w:b/>
          <w:sz w:val="18"/>
          <w:szCs w:val="18"/>
          <w:lang w:val="en-US"/>
        </w:rPr>
        <w:tab/>
      </w:r>
      <w:r w:rsidRPr="009A4A8F">
        <w:rPr>
          <w:rFonts w:ascii="Arial" w:hAnsi="Arial" w:cs="Arial"/>
          <w:sz w:val="18"/>
          <w:szCs w:val="18"/>
          <w:lang w:val="en-US"/>
        </w:rPr>
        <w:t>RNCM Concert Gall</w:t>
      </w:r>
      <w:r>
        <w:rPr>
          <w:rFonts w:ascii="Arial" w:hAnsi="Arial" w:cs="Arial"/>
          <w:b/>
          <w:sz w:val="18"/>
          <w:szCs w:val="18"/>
          <w:lang w:val="en-US"/>
        </w:rPr>
        <w:t xml:space="preserve"> </w:t>
      </w:r>
    </w:p>
    <w:p w14:paraId="409CB590" w14:textId="77777777" w:rsidR="009A4A8F" w:rsidRDefault="009A4A8F"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1</w:t>
      </w:r>
      <w:r w:rsidRPr="009A4A8F">
        <w:rPr>
          <w:rFonts w:ascii="Arial" w:hAnsi="Arial" w:cs="Arial"/>
          <w:sz w:val="18"/>
          <w:szCs w:val="18"/>
          <w:vertAlign w:val="superscript"/>
          <w:lang w:val="en-US"/>
        </w:rPr>
        <w:t>st</w:t>
      </w:r>
      <w:r>
        <w:rPr>
          <w:rFonts w:ascii="Arial" w:hAnsi="Arial" w:cs="Arial"/>
          <w:sz w:val="18"/>
          <w:szCs w:val="18"/>
          <w:lang w:val="en-US"/>
        </w:rPr>
        <w:t xml:space="preserve"> July</w:t>
      </w:r>
      <w:r>
        <w:rPr>
          <w:rFonts w:ascii="Arial" w:hAnsi="Arial" w:cs="Arial"/>
          <w:sz w:val="18"/>
          <w:szCs w:val="18"/>
          <w:lang w:val="en-US"/>
        </w:rPr>
        <w:tab/>
      </w:r>
      <w:r>
        <w:rPr>
          <w:rFonts w:ascii="Arial" w:hAnsi="Arial" w:cs="Arial"/>
          <w:sz w:val="18"/>
          <w:szCs w:val="18"/>
          <w:lang w:val="en-US"/>
        </w:rPr>
        <w:tab/>
      </w:r>
      <w:r w:rsidRPr="009A4A8F">
        <w:rPr>
          <w:rFonts w:ascii="Arial" w:hAnsi="Arial" w:cs="Arial"/>
          <w:b/>
          <w:sz w:val="18"/>
          <w:szCs w:val="18"/>
          <w:lang w:val="en-US"/>
        </w:rPr>
        <w:t>HULL</w:t>
      </w:r>
      <w:r w:rsidRPr="009A4A8F">
        <w:rPr>
          <w:b/>
        </w:rPr>
        <w:t xml:space="preserve"> </w:t>
      </w:r>
      <w:r>
        <w:tab/>
      </w:r>
      <w:r>
        <w:tab/>
      </w:r>
      <w:r>
        <w:tab/>
      </w:r>
      <w:r>
        <w:rPr>
          <w:rFonts w:ascii="Arial" w:hAnsi="Arial" w:cs="Arial"/>
          <w:sz w:val="18"/>
          <w:szCs w:val="18"/>
          <w:lang w:val="en-US"/>
        </w:rPr>
        <w:t>Capital of Culture (15-</w:t>
      </w:r>
      <w:r w:rsidRPr="009A4A8F">
        <w:rPr>
          <w:rFonts w:ascii="Arial" w:hAnsi="Arial" w:cs="Arial"/>
          <w:sz w:val="18"/>
          <w:szCs w:val="18"/>
          <w:lang w:val="en-US"/>
        </w:rPr>
        <w:t>minute excerpt Live on BBC Radio 3 including a composer talk)</w:t>
      </w:r>
    </w:p>
    <w:p w14:paraId="56EE396A" w14:textId="77777777" w:rsidR="009A4A8F" w:rsidRDefault="009A4A8F"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8</w:t>
      </w:r>
      <w:r w:rsidRPr="009A4A8F">
        <w:rPr>
          <w:rFonts w:ascii="Arial" w:hAnsi="Arial" w:cs="Arial"/>
          <w:sz w:val="18"/>
          <w:szCs w:val="18"/>
          <w:vertAlign w:val="superscript"/>
          <w:lang w:val="en-US"/>
        </w:rPr>
        <w:t>th</w:t>
      </w:r>
      <w:r>
        <w:rPr>
          <w:rFonts w:ascii="Arial" w:hAnsi="Arial" w:cs="Arial"/>
          <w:sz w:val="18"/>
          <w:szCs w:val="18"/>
          <w:lang w:val="en-US"/>
        </w:rPr>
        <w:t xml:space="preserve"> July</w:t>
      </w:r>
      <w:r>
        <w:rPr>
          <w:rFonts w:ascii="Arial" w:hAnsi="Arial" w:cs="Arial"/>
          <w:sz w:val="18"/>
          <w:szCs w:val="18"/>
          <w:lang w:val="en-US"/>
        </w:rPr>
        <w:tab/>
      </w:r>
      <w:r w:rsidRPr="009A4A8F">
        <w:rPr>
          <w:rFonts w:ascii="Arial" w:hAnsi="Arial" w:cs="Arial"/>
          <w:b/>
          <w:sz w:val="18"/>
          <w:szCs w:val="18"/>
          <w:lang w:val="en-US"/>
        </w:rPr>
        <w:tab/>
        <w:t>STOCKPORT</w:t>
      </w:r>
      <w:r>
        <w:rPr>
          <w:rFonts w:ascii="Arial" w:hAnsi="Arial" w:cs="Arial"/>
          <w:sz w:val="18"/>
          <w:szCs w:val="18"/>
          <w:lang w:val="en-US"/>
        </w:rPr>
        <w:tab/>
      </w:r>
      <w:r>
        <w:rPr>
          <w:rFonts w:ascii="Arial" w:hAnsi="Arial" w:cs="Arial"/>
          <w:sz w:val="18"/>
          <w:szCs w:val="18"/>
          <w:lang w:val="en-US"/>
        </w:rPr>
        <w:tab/>
        <w:t xml:space="preserve">Bluedot Festival </w:t>
      </w:r>
    </w:p>
    <w:p w14:paraId="0C1D8B20" w14:textId="77777777" w:rsidR="009A4A8F" w:rsidRPr="00045081" w:rsidRDefault="009A4A8F" w:rsidP="009A4A8F">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9</w:t>
      </w:r>
      <w:r w:rsidRPr="009A4A8F">
        <w:rPr>
          <w:rFonts w:ascii="Arial" w:hAnsi="Arial" w:cs="Arial"/>
          <w:sz w:val="18"/>
          <w:szCs w:val="18"/>
          <w:vertAlign w:val="superscript"/>
          <w:lang w:val="en-US"/>
        </w:rPr>
        <w:t>th</w:t>
      </w:r>
      <w:r>
        <w:rPr>
          <w:rFonts w:ascii="Arial" w:hAnsi="Arial" w:cs="Arial"/>
          <w:sz w:val="18"/>
          <w:szCs w:val="18"/>
          <w:lang w:val="en-US"/>
        </w:rPr>
        <w:t xml:space="preserve"> July</w:t>
      </w:r>
      <w:r>
        <w:rPr>
          <w:rFonts w:ascii="Arial" w:hAnsi="Arial" w:cs="Arial"/>
          <w:sz w:val="18"/>
          <w:szCs w:val="18"/>
          <w:lang w:val="en-US"/>
        </w:rPr>
        <w:tab/>
      </w:r>
      <w:r>
        <w:rPr>
          <w:rFonts w:ascii="Arial" w:hAnsi="Arial" w:cs="Arial"/>
          <w:sz w:val="18"/>
          <w:szCs w:val="18"/>
          <w:lang w:val="en-US"/>
        </w:rPr>
        <w:tab/>
      </w:r>
      <w:r w:rsidRPr="002F3613">
        <w:rPr>
          <w:rFonts w:ascii="Arial" w:hAnsi="Arial" w:cs="Arial"/>
          <w:b/>
          <w:sz w:val="18"/>
          <w:szCs w:val="18"/>
          <w:lang w:val="en-US"/>
        </w:rPr>
        <w:t>LONDON</w:t>
      </w:r>
      <w:r>
        <w:rPr>
          <w:rFonts w:ascii="Arial" w:hAnsi="Arial" w:cs="Arial"/>
          <w:sz w:val="18"/>
          <w:szCs w:val="18"/>
          <w:lang w:val="en-US"/>
        </w:rPr>
        <w:tab/>
      </w:r>
      <w:r>
        <w:rPr>
          <w:rFonts w:ascii="Arial" w:hAnsi="Arial" w:cs="Arial"/>
          <w:sz w:val="18"/>
          <w:szCs w:val="18"/>
          <w:lang w:val="en-US"/>
        </w:rPr>
        <w:tab/>
        <w:t xml:space="preserve">Southbank </w:t>
      </w:r>
      <w:r w:rsidRPr="00045081">
        <w:rPr>
          <w:rFonts w:ascii="Arial" w:hAnsi="Arial" w:cs="Arial"/>
          <w:sz w:val="18"/>
          <w:szCs w:val="18"/>
          <w:lang w:val="en-US"/>
        </w:rPr>
        <w:t>(Excerpts - Music Biennial commission </w:t>
      </w:r>
      <w:r>
        <w:rPr>
          <w:rFonts w:ascii="Arial" w:hAnsi="Arial" w:cs="Arial"/>
          <w:sz w:val="18"/>
          <w:szCs w:val="18"/>
          <w:lang w:val="en-US"/>
        </w:rPr>
        <w:t>with PRS Foundation</w:t>
      </w:r>
      <w:r w:rsidRPr="00045081">
        <w:rPr>
          <w:rFonts w:ascii="Arial" w:hAnsi="Arial" w:cs="Arial"/>
          <w:sz w:val="18"/>
          <w:szCs w:val="18"/>
          <w:lang w:val="en-US"/>
        </w:rPr>
        <w:t>)</w:t>
      </w:r>
    </w:p>
    <w:p w14:paraId="646F0884" w14:textId="77777777" w:rsidR="002F3613" w:rsidRDefault="009A4A8F"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29</w:t>
      </w:r>
      <w:r w:rsidRPr="009A4A8F">
        <w:rPr>
          <w:rFonts w:ascii="Arial" w:hAnsi="Arial" w:cs="Arial"/>
          <w:sz w:val="18"/>
          <w:szCs w:val="18"/>
          <w:vertAlign w:val="superscript"/>
          <w:lang w:val="en-US"/>
        </w:rPr>
        <w:t>th</w:t>
      </w:r>
      <w:r>
        <w:rPr>
          <w:rFonts w:ascii="Arial" w:hAnsi="Arial" w:cs="Arial"/>
          <w:sz w:val="18"/>
          <w:szCs w:val="18"/>
          <w:lang w:val="en-US"/>
        </w:rPr>
        <w:t xml:space="preserve"> July</w:t>
      </w:r>
      <w:r>
        <w:rPr>
          <w:rFonts w:ascii="Arial" w:hAnsi="Arial" w:cs="Arial"/>
          <w:sz w:val="18"/>
          <w:szCs w:val="18"/>
          <w:lang w:val="en-US"/>
        </w:rPr>
        <w:tab/>
      </w:r>
      <w:r>
        <w:rPr>
          <w:rFonts w:ascii="Arial" w:hAnsi="Arial" w:cs="Arial"/>
          <w:sz w:val="18"/>
          <w:szCs w:val="18"/>
          <w:lang w:val="en-US"/>
        </w:rPr>
        <w:tab/>
      </w:r>
      <w:r w:rsidR="002F3613" w:rsidRPr="002F3613">
        <w:rPr>
          <w:rFonts w:ascii="Arial" w:hAnsi="Arial" w:cs="Arial"/>
          <w:b/>
          <w:sz w:val="18"/>
          <w:szCs w:val="18"/>
          <w:lang w:val="en-US"/>
        </w:rPr>
        <w:t>WILTSHIRE</w:t>
      </w:r>
      <w:r w:rsidR="002F3613">
        <w:rPr>
          <w:rFonts w:ascii="Arial" w:hAnsi="Arial" w:cs="Arial"/>
          <w:sz w:val="18"/>
          <w:szCs w:val="18"/>
          <w:lang w:val="en-US"/>
        </w:rPr>
        <w:tab/>
      </w:r>
      <w:r w:rsidR="002F3613">
        <w:rPr>
          <w:rFonts w:ascii="Arial" w:hAnsi="Arial" w:cs="Arial"/>
          <w:sz w:val="18"/>
          <w:szCs w:val="18"/>
          <w:lang w:val="en-US"/>
        </w:rPr>
        <w:tab/>
        <w:t xml:space="preserve">WOMAD Festival </w:t>
      </w:r>
      <w:r>
        <w:rPr>
          <w:rFonts w:ascii="Arial" w:hAnsi="Arial" w:cs="Arial"/>
          <w:sz w:val="18"/>
          <w:szCs w:val="18"/>
          <w:lang w:val="en-US"/>
        </w:rPr>
        <w:tab/>
      </w:r>
    </w:p>
    <w:p w14:paraId="12A68B25" w14:textId="77777777" w:rsidR="002F3613" w:rsidRDefault="002F3613"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5</w:t>
      </w:r>
      <w:r w:rsidRPr="002F3613">
        <w:rPr>
          <w:rFonts w:ascii="Arial" w:hAnsi="Arial" w:cs="Arial"/>
          <w:sz w:val="18"/>
          <w:szCs w:val="18"/>
          <w:vertAlign w:val="superscript"/>
          <w:lang w:val="en-US"/>
        </w:rPr>
        <w:t>th</w:t>
      </w:r>
      <w:r>
        <w:rPr>
          <w:rFonts w:ascii="Arial" w:hAnsi="Arial" w:cs="Arial"/>
          <w:sz w:val="18"/>
          <w:szCs w:val="18"/>
          <w:lang w:val="en-US"/>
        </w:rPr>
        <w:t xml:space="preserve"> August</w:t>
      </w:r>
      <w:r>
        <w:rPr>
          <w:rFonts w:ascii="Arial" w:hAnsi="Arial" w:cs="Arial"/>
          <w:sz w:val="18"/>
          <w:szCs w:val="18"/>
          <w:lang w:val="en-US"/>
        </w:rPr>
        <w:tab/>
      </w:r>
      <w:r w:rsidRPr="002F3613">
        <w:rPr>
          <w:rFonts w:ascii="Arial" w:hAnsi="Arial" w:cs="Arial"/>
          <w:b/>
          <w:sz w:val="18"/>
          <w:szCs w:val="18"/>
          <w:lang w:val="en-US"/>
        </w:rPr>
        <w:t>EDINBURGH</w:t>
      </w:r>
      <w:r>
        <w:rPr>
          <w:rFonts w:ascii="Arial" w:hAnsi="Arial" w:cs="Arial"/>
          <w:sz w:val="18"/>
          <w:szCs w:val="18"/>
          <w:lang w:val="en-US"/>
        </w:rPr>
        <w:tab/>
      </w:r>
      <w:r>
        <w:rPr>
          <w:rFonts w:ascii="Arial" w:hAnsi="Arial" w:cs="Arial"/>
          <w:sz w:val="18"/>
          <w:szCs w:val="18"/>
          <w:lang w:val="en-US"/>
        </w:rPr>
        <w:tab/>
        <w:t>Cuthbert’s Church, Edinburgh Festival</w:t>
      </w:r>
    </w:p>
    <w:p w14:paraId="1A34C018" w14:textId="77777777" w:rsidR="00045081" w:rsidRPr="00045081" w:rsidRDefault="002F3613"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23</w:t>
      </w:r>
      <w:r w:rsidRPr="002F3613">
        <w:rPr>
          <w:rFonts w:ascii="Arial" w:hAnsi="Arial" w:cs="Arial"/>
          <w:sz w:val="18"/>
          <w:szCs w:val="18"/>
          <w:vertAlign w:val="superscript"/>
          <w:lang w:val="en-US"/>
        </w:rPr>
        <w:t>rd</w:t>
      </w:r>
      <w:r>
        <w:rPr>
          <w:rFonts w:ascii="Arial" w:hAnsi="Arial" w:cs="Arial"/>
          <w:sz w:val="18"/>
          <w:szCs w:val="18"/>
          <w:lang w:val="en-US"/>
        </w:rPr>
        <w:t xml:space="preserve"> September</w:t>
      </w:r>
      <w:r>
        <w:rPr>
          <w:rFonts w:ascii="Arial" w:hAnsi="Arial" w:cs="Arial"/>
          <w:sz w:val="18"/>
          <w:szCs w:val="18"/>
          <w:lang w:val="en-US"/>
        </w:rPr>
        <w:tab/>
      </w:r>
      <w:r w:rsidRPr="002F3613">
        <w:rPr>
          <w:rFonts w:ascii="Arial" w:hAnsi="Arial" w:cs="Arial"/>
          <w:b/>
          <w:sz w:val="18"/>
          <w:szCs w:val="18"/>
          <w:lang w:val="en-US"/>
        </w:rPr>
        <w:t>LIVERPOOL</w:t>
      </w:r>
      <w:r w:rsidRPr="002F3613">
        <w:rPr>
          <w:rFonts w:ascii="Arial" w:hAnsi="Arial" w:cs="Arial"/>
          <w:b/>
          <w:sz w:val="18"/>
          <w:szCs w:val="18"/>
          <w:lang w:val="en-US"/>
        </w:rPr>
        <w:tab/>
      </w:r>
      <w:r>
        <w:rPr>
          <w:rFonts w:ascii="Arial" w:hAnsi="Arial" w:cs="Arial"/>
          <w:sz w:val="18"/>
          <w:szCs w:val="18"/>
          <w:lang w:val="en-US"/>
        </w:rPr>
        <w:tab/>
      </w:r>
      <w:proofErr w:type="spellStart"/>
      <w:r>
        <w:rPr>
          <w:rFonts w:ascii="Arial" w:hAnsi="Arial" w:cs="Arial"/>
          <w:sz w:val="18"/>
          <w:szCs w:val="18"/>
          <w:lang w:val="en-US"/>
        </w:rPr>
        <w:t>Liverpool</w:t>
      </w:r>
      <w:proofErr w:type="spellEnd"/>
      <w:r>
        <w:rPr>
          <w:rFonts w:ascii="Arial" w:hAnsi="Arial" w:cs="Arial"/>
          <w:sz w:val="18"/>
          <w:szCs w:val="18"/>
          <w:lang w:val="en-US"/>
        </w:rPr>
        <w:t xml:space="preserve"> Philharmonic Festival </w:t>
      </w:r>
      <w:r>
        <w:rPr>
          <w:rFonts w:ascii="Arial" w:hAnsi="Arial" w:cs="Arial"/>
          <w:sz w:val="18"/>
          <w:szCs w:val="18"/>
          <w:lang w:val="en-US"/>
        </w:rPr>
        <w:tab/>
      </w:r>
      <w:r w:rsidR="009A4A8F">
        <w:rPr>
          <w:rFonts w:ascii="Arial" w:hAnsi="Arial" w:cs="Arial"/>
          <w:sz w:val="18"/>
          <w:szCs w:val="18"/>
          <w:lang w:val="en-US"/>
        </w:rPr>
        <w:tab/>
      </w:r>
      <w:r w:rsidR="009A4A8F">
        <w:rPr>
          <w:rFonts w:ascii="Arial" w:hAnsi="Arial" w:cs="Arial"/>
          <w:sz w:val="18"/>
          <w:szCs w:val="18"/>
          <w:lang w:val="en-US"/>
        </w:rPr>
        <w:tab/>
      </w:r>
      <w:r w:rsidR="009A4A8F">
        <w:rPr>
          <w:rFonts w:ascii="Arial" w:hAnsi="Arial" w:cs="Arial"/>
          <w:sz w:val="18"/>
          <w:szCs w:val="18"/>
          <w:lang w:val="en-US"/>
        </w:rPr>
        <w:tab/>
      </w:r>
      <w:r w:rsidR="009A4A8F">
        <w:rPr>
          <w:rFonts w:ascii="Arial" w:hAnsi="Arial" w:cs="Arial"/>
          <w:sz w:val="18"/>
          <w:szCs w:val="18"/>
          <w:lang w:val="en-US"/>
        </w:rPr>
        <w:tab/>
      </w:r>
    </w:p>
    <w:p w14:paraId="74BA0E4A" w14:textId="77777777" w:rsidR="009A4A8F" w:rsidRDefault="002F3613"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30</w:t>
      </w:r>
      <w:r w:rsidRPr="002F3613">
        <w:rPr>
          <w:rFonts w:ascii="Arial" w:hAnsi="Arial" w:cs="Arial"/>
          <w:sz w:val="18"/>
          <w:szCs w:val="18"/>
          <w:vertAlign w:val="superscript"/>
          <w:lang w:val="en-US"/>
        </w:rPr>
        <w:t>th</w:t>
      </w:r>
      <w:r>
        <w:rPr>
          <w:rFonts w:ascii="Arial" w:hAnsi="Arial" w:cs="Arial"/>
          <w:sz w:val="18"/>
          <w:szCs w:val="18"/>
          <w:lang w:val="en-US"/>
        </w:rPr>
        <w:t xml:space="preserve"> September</w:t>
      </w:r>
      <w:r>
        <w:rPr>
          <w:rFonts w:ascii="Arial" w:hAnsi="Arial" w:cs="Arial"/>
          <w:sz w:val="18"/>
          <w:szCs w:val="18"/>
          <w:lang w:val="en-US"/>
        </w:rPr>
        <w:tab/>
      </w:r>
      <w:r w:rsidRPr="002F3613">
        <w:rPr>
          <w:rFonts w:ascii="Arial" w:hAnsi="Arial" w:cs="Arial"/>
          <w:b/>
          <w:sz w:val="18"/>
          <w:szCs w:val="18"/>
          <w:lang w:val="en-US"/>
        </w:rPr>
        <w:t>STOCKTON</w:t>
      </w:r>
      <w:r>
        <w:rPr>
          <w:rFonts w:ascii="Arial" w:hAnsi="Arial" w:cs="Arial"/>
          <w:sz w:val="18"/>
          <w:szCs w:val="18"/>
          <w:lang w:val="en-US"/>
        </w:rPr>
        <w:tab/>
      </w:r>
      <w:r>
        <w:rPr>
          <w:rFonts w:ascii="Arial" w:hAnsi="Arial" w:cs="Arial"/>
          <w:sz w:val="18"/>
          <w:szCs w:val="18"/>
          <w:lang w:val="en-US"/>
        </w:rPr>
        <w:tab/>
        <w:t xml:space="preserve">The Arc </w:t>
      </w:r>
    </w:p>
    <w:p w14:paraId="20C32838" w14:textId="77777777" w:rsidR="002F3613" w:rsidRDefault="002F3613"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21</w:t>
      </w:r>
      <w:r w:rsidRPr="002F3613">
        <w:rPr>
          <w:rFonts w:ascii="Arial" w:hAnsi="Arial" w:cs="Arial"/>
          <w:sz w:val="18"/>
          <w:szCs w:val="18"/>
          <w:vertAlign w:val="superscript"/>
          <w:lang w:val="en-US"/>
        </w:rPr>
        <w:t>st</w:t>
      </w:r>
      <w:r>
        <w:rPr>
          <w:rFonts w:ascii="Arial" w:hAnsi="Arial" w:cs="Arial"/>
          <w:sz w:val="18"/>
          <w:szCs w:val="18"/>
          <w:lang w:val="en-US"/>
        </w:rPr>
        <w:t xml:space="preserve"> October</w:t>
      </w:r>
      <w:r>
        <w:rPr>
          <w:rFonts w:ascii="Arial" w:hAnsi="Arial" w:cs="Arial"/>
          <w:sz w:val="18"/>
          <w:szCs w:val="18"/>
          <w:lang w:val="en-US"/>
        </w:rPr>
        <w:tab/>
      </w:r>
      <w:r w:rsidRPr="002F3613">
        <w:rPr>
          <w:rFonts w:ascii="Arial" w:hAnsi="Arial" w:cs="Arial"/>
          <w:b/>
          <w:sz w:val="18"/>
          <w:szCs w:val="18"/>
          <w:lang w:val="en-US"/>
        </w:rPr>
        <w:t>BARNSLEY</w:t>
      </w:r>
      <w:r>
        <w:rPr>
          <w:rFonts w:ascii="Arial" w:hAnsi="Arial" w:cs="Arial"/>
          <w:sz w:val="18"/>
          <w:szCs w:val="18"/>
          <w:lang w:val="en-US"/>
        </w:rPr>
        <w:tab/>
      </w:r>
      <w:r>
        <w:rPr>
          <w:rFonts w:ascii="Arial" w:hAnsi="Arial" w:cs="Arial"/>
          <w:sz w:val="18"/>
          <w:szCs w:val="18"/>
          <w:lang w:val="en-US"/>
        </w:rPr>
        <w:tab/>
        <w:t>The Civic Theatre</w:t>
      </w:r>
    </w:p>
    <w:p w14:paraId="79EA9F38" w14:textId="77777777" w:rsidR="002F3613" w:rsidRDefault="002F3613" w:rsidP="00045081">
      <w:pPr>
        <w:widowControl w:val="0"/>
        <w:autoSpaceDE w:val="0"/>
        <w:autoSpaceDN w:val="0"/>
        <w:adjustRightInd w:val="0"/>
        <w:jc w:val="both"/>
        <w:rPr>
          <w:rFonts w:ascii="Arial" w:hAnsi="Arial" w:cs="Arial"/>
          <w:sz w:val="18"/>
          <w:szCs w:val="18"/>
          <w:lang w:val="en-US"/>
        </w:rPr>
      </w:pPr>
      <w:r>
        <w:rPr>
          <w:rFonts w:ascii="Arial" w:hAnsi="Arial" w:cs="Arial"/>
          <w:sz w:val="18"/>
          <w:szCs w:val="18"/>
          <w:lang w:val="en-US"/>
        </w:rPr>
        <w:t>28</w:t>
      </w:r>
      <w:r w:rsidRPr="002F3613">
        <w:rPr>
          <w:rFonts w:ascii="Arial" w:hAnsi="Arial" w:cs="Arial"/>
          <w:sz w:val="18"/>
          <w:szCs w:val="18"/>
          <w:vertAlign w:val="superscript"/>
          <w:lang w:val="en-US"/>
        </w:rPr>
        <w:t>th</w:t>
      </w:r>
      <w:r>
        <w:rPr>
          <w:rFonts w:ascii="Arial" w:hAnsi="Arial" w:cs="Arial"/>
          <w:sz w:val="18"/>
          <w:szCs w:val="18"/>
          <w:lang w:val="en-US"/>
        </w:rPr>
        <w:t xml:space="preserve"> October</w:t>
      </w:r>
      <w:r>
        <w:rPr>
          <w:rFonts w:ascii="Arial" w:hAnsi="Arial" w:cs="Arial"/>
          <w:sz w:val="18"/>
          <w:szCs w:val="18"/>
          <w:lang w:val="en-US"/>
        </w:rPr>
        <w:tab/>
      </w:r>
      <w:r w:rsidRPr="002F3613">
        <w:rPr>
          <w:rFonts w:ascii="Arial" w:hAnsi="Arial" w:cs="Arial"/>
          <w:b/>
          <w:sz w:val="18"/>
          <w:szCs w:val="18"/>
          <w:lang w:val="en-US"/>
        </w:rPr>
        <w:t>BASINGSTOKE</w:t>
      </w:r>
      <w:r>
        <w:rPr>
          <w:rFonts w:ascii="Arial" w:hAnsi="Arial" w:cs="Arial"/>
          <w:sz w:val="18"/>
          <w:szCs w:val="18"/>
          <w:lang w:val="en-US"/>
        </w:rPr>
        <w:tab/>
      </w:r>
      <w:r>
        <w:rPr>
          <w:rFonts w:ascii="Arial" w:hAnsi="Arial" w:cs="Arial"/>
          <w:sz w:val="18"/>
          <w:szCs w:val="18"/>
          <w:lang w:val="en-US"/>
        </w:rPr>
        <w:tab/>
        <w:t xml:space="preserve">The Anvil Concert Hall </w:t>
      </w:r>
    </w:p>
    <w:p w14:paraId="38EB0DFF" w14:textId="77777777" w:rsidR="00064497" w:rsidRDefault="00064497" w:rsidP="00045081">
      <w:pPr>
        <w:widowControl w:val="0"/>
        <w:autoSpaceDE w:val="0"/>
        <w:autoSpaceDN w:val="0"/>
        <w:adjustRightInd w:val="0"/>
        <w:jc w:val="both"/>
        <w:rPr>
          <w:rFonts w:ascii="Arial" w:hAnsi="Arial" w:cs="Arial"/>
          <w:sz w:val="18"/>
          <w:szCs w:val="18"/>
          <w:lang w:val="en-US"/>
        </w:rPr>
      </w:pPr>
    </w:p>
    <w:p w14:paraId="2C84C3C8" w14:textId="77777777" w:rsidR="00045081" w:rsidRDefault="00045081" w:rsidP="002F3613">
      <w:pPr>
        <w:widowControl w:val="0"/>
        <w:autoSpaceDE w:val="0"/>
        <w:autoSpaceDN w:val="0"/>
        <w:adjustRightInd w:val="0"/>
        <w:rPr>
          <w:rFonts w:ascii="Arial" w:hAnsi="Arial" w:cs="Arial"/>
          <w:b/>
          <w:bCs/>
          <w:color w:val="1D1D1D"/>
          <w:sz w:val="20"/>
          <w:szCs w:val="20"/>
        </w:rPr>
      </w:pPr>
    </w:p>
    <w:p w14:paraId="7C57A8D1" w14:textId="77777777" w:rsidR="00045081" w:rsidRPr="00045081" w:rsidRDefault="00B5687D" w:rsidP="00045081">
      <w:pPr>
        <w:widowControl w:val="0"/>
        <w:autoSpaceDE w:val="0"/>
        <w:autoSpaceDN w:val="0"/>
        <w:adjustRightInd w:val="0"/>
        <w:jc w:val="center"/>
        <w:rPr>
          <w:rFonts w:ascii="Arial" w:hAnsi="Arial" w:cs="Arial"/>
          <w:color w:val="0D4DE6"/>
          <w:sz w:val="18"/>
          <w:szCs w:val="18"/>
          <w:u w:val="single" w:color="0D4DE6"/>
          <w:lang w:val="en-US"/>
        </w:rPr>
      </w:pPr>
      <w:hyperlink r:id="rId12" w:history="1">
        <w:r w:rsidR="00045081" w:rsidRPr="00045081">
          <w:rPr>
            <w:rStyle w:val="Hyperlink"/>
            <w:rFonts w:ascii="Arial" w:hAnsi="Arial" w:cs="Arial"/>
            <w:sz w:val="18"/>
            <w:szCs w:val="18"/>
            <w:lang w:val="en-US"/>
          </w:rPr>
          <w:t>www.hannahpeel.com</w:t>
        </w:r>
      </w:hyperlink>
    </w:p>
    <w:p w14:paraId="49F45FF9" w14:textId="77777777" w:rsidR="00045081" w:rsidRPr="00045081" w:rsidRDefault="00B5687D" w:rsidP="00045081">
      <w:pPr>
        <w:widowControl w:val="0"/>
        <w:autoSpaceDE w:val="0"/>
        <w:autoSpaceDN w:val="0"/>
        <w:adjustRightInd w:val="0"/>
        <w:jc w:val="center"/>
        <w:rPr>
          <w:rFonts w:ascii="Arial" w:hAnsi="Arial" w:cs="Arial"/>
          <w:color w:val="0D4DE6"/>
          <w:sz w:val="18"/>
          <w:szCs w:val="18"/>
          <w:u w:val="single" w:color="0D4DE6"/>
          <w:lang w:val="en-US"/>
        </w:rPr>
      </w:pPr>
      <w:hyperlink r:id="rId13" w:history="1">
        <w:r w:rsidR="00045081" w:rsidRPr="00045081">
          <w:rPr>
            <w:rStyle w:val="Hyperlink"/>
            <w:rFonts w:ascii="Arial" w:hAnsi="Arial" w:cs="Arial"/>
            <w:sz w:val="18"/>
            <w:szCs w:val="18"/>
            <w:lang w:val="en-US"/>
          </w:rPr>
          <w:t>https://www.facebook.com/HannahPeelMusic/</w:t>
        </w:r>
      </w:hyperlink>
    </w:p>
    <w:p w14:paraId="3F12ABA6" w14:textId="77777777" w:rsidR="00045081" w:rsidRPr="00045081" w:rsidRDefault="00B5687D" w:rsidP="00045081">
      <w:pPr>
        <w:widowControl w:val="0"/>
        <w:autoSpaceDE w:val="0"/>
        <w:autoSpaceDN w:val="0"/>
        <w:adjustRightInd w:val="0"/>
        <w:jc w:val="center"/>
        <w:rPr>
          <w:rFonts w:ascii="Arial" w:hAnsi="Arial" w:cs="Arial"/>
          <w:color w:val="0D4DE6"/>
          <w:sz w:val="18"/>
          <w:szCs w:val="18"/>
          <w:u w:val="single" w:color="0D4DE6"/>
          <w:lang w:val="en-US"/>
        </w:rPr>
      </w:pPr>
      <w:hyperlink r:id="rId14" w:history="1">
        <w:r w:rsidR="00045081" w:rsidRPr="00045081">
          <w:rPr>
            <w:rStyle w:val="Hyperlink"/>
            <w:rFonts w:ascii="Arial" w:hAnsi="Arial" w:cs="Arial"/>
            <w:sz w:val="18"/>
            <w:szCs w:val="18"/>
            <w:lang w:val="en-US"/>
          </w:rPr>
          <w:t>https://twitter.com/hanpeel</w:t>
        </w:r>
      </w:hyperlink>
    </w:p>
    <w:p w14:paraId="4A4FD120" w14:textId="77777777" w:rsidR="00045081" w:rsidRPr="00045081" w:rsidRDefault="00B5687D" w:rsidP="00045081">
      <w:pPr>
        <w:widowControl w:val="0"/>
        <w:autoSpaceDE w:val="0"/>
        <w:autoSpaceDN w:val="0"/>
        <w:adjustRightInd w:val="0"/>
        <w:jc w:val="center"/>
        <w:rPr>
          <w:rFonts w:ascii="Arial" w:hAnsi="Arial" w:cs="Arial"/>
          <w:sz w:val="18"/>
          <w:szCs w:val="18"/>
          <w:lang w:val="en-US"/>
        </w:rPr>
      </w:pPr>
      <w:hyperlink r:id="rId15" w:history="1">
        <w:r w:rsidR="00045081" w:rsidRPr="00045081">
          <w:rPr>
            <w:rStyle w:val="Hyperlink"/>
            <w:rFonts w:ascii="Arial" w:hAnsi="Arial" w:cs="Arial"/>
            <w:sz w:val="18"/>
            <w:szCs w:val="18"/>
            <w:lang w:val="en-US"/>
          </w:rPr>
          <w:t>https://www.instagram.com/hannahpeelmusic</w:t>
        </w:r>
      </w:hyperlink>
    </w:p>
    <w:p w14:paraId="73169FF3" w14:textId="77777777" w:rsidR="00045081" w:rsidRDefault="00B5687D" w:rsidP="00045081">
      <w:pPr>
        <w:widowControl w:val="0"/>
        <w:autoSpaceDE w:val="0"/>
        <w:autoSpaceDN w:val="0"/>
        <w:adjustRightInd w:val="0"/>
        <w:jc w:val="center"/>
        <w:rPr>
          <w:rFonts w:ascii="Arial" w:hAnsi="Arial" w:cs="Arial"/>
          <w:color w:val="0D4DE6"/>
          <w:sz w:val="18"/>
          <w:szCs w:val="18"/>
          <w:u w:val="single" w:color="0D4DE6"/>
          <w:lang w:val="en-US"/>
        </w:rPr>
      </w:pPr>
      <w:hyperlink r:id="rId16" w:history="1">
        <w:r w:rsidR="00064497" w:rsidRPr="008833F1">
          <w:rPr>
            <w:rStyle w:val="Hyperlink"/>
            <w:rFonts w:ascii="Arial" w:hAnsi="Arial" w:cs="Arial"/>
            <w:sz w:val="18"/>
            <w:szCs w:val="18"/>
            <w:u w:color="0D4DE6"/>
            <w:lang w:val="en-US"/>
          </w:rPr>
          <w:t>https://soundcloud.com/hannahpeel</w:t>
        </w:r>
      </w:hyperlink>
      <w:r w:rsidR="00064497">
        <w:rPr>
          <w:rFonts w:ascii="Arial" w:hAnsi="Arial" w:cs="Arial"/>
          <w:color w:val="0D4DE6"/>
          <w:sz w:val="18"/>
          <w:szCs w:val="18"/>
          <w:u w:val="single" w:color="0D4DE6"/>
          <w:lang w:val="en-US"/>
        </w:rPr>
        <w:t xml:space="preserve"> </w:t>
      </w:r>
    </w:p>
    <w:p w14:paraId="460319A0" w14:textId="77777777" w:rsidR="00064497" w:rsidRDefault="00064497" w:rsidP="00045081">
      <w:pPr>
        <w:widowControl w:val="0"/>
        <w:autoSpaceDE w:val="0"/>
        <w:autoSpaceDN w:val="0"/>
        <w:adjustRightInd w:val="0"/>
        <w:jc w:val="center"/>
        <w:rPr>
          <w:rFonts w:ascii="Arial" w:hAnsi="Arial" w:cs="Arial"/>
          <w:color w:val="0D4DE6"/>
          <w:sz w:val="18"/>
          <w:szCs w:val="18"/>
          <w:u w:val="single" w:color="0D4DE6"/>
          <w:lang w:val="en-US"/>
        </w:rPr>
      </w:pPr>
    </w:p>
    <w:p w14:paraId="7FFADBC6" w14:textId="77777777" w:rsidR="00064497" w:rsidRDefault="00064497" w:rsidP="00045081">
      <w:pPr>
        <w:widowControl w:val="0"/>
        <w:autoSpaceDE w:val="0"/>
        <w:autoSpaceDN w:val="0"/>
        <w:adjustRightInd w:val="0"/>
        <w:jc w:val="center"/>
        <w:rPr>
          <w:rFonts w:ascii="Arial" w:hAnsi="Arial" w:cs="Arial"/>
          <w:color w:val="000000" w:themeColor="text1"/>
          <w:sz w:val="18"/>
          <w:szCs w:val="18"/>
          <w:lang w:val="en-US"/>
        </w:rPr>
      </w:pPr>
    </w:p>
    <w:p w14:paraId="55CE342A" w14:textId="77777777" w:rsidR="00064497" w:rsidRDefault="00064497" w:rsidP="00045081">
      <w:pPr>
        <w:widowControl w:val="0"/>
        <w:autoSpaceDE w:val="0"/>
        <w:autoSpaceDN w:val="0"/>
        <w:adjustRightInd w:val="0"/>
        <w:jc w:val="center"/>
        <w:rPr>
          <w:rFonts w:ascii="Arial" w:hAnsi="Arial" w:cs="Arial"/>
          <w:color w:val="000000" w:themeColor="text1"/>
          <w:sz w:val="18"/>
          <w:szCs w:val="18"/>
          <w:lang w:val="en-US"/>
        </w:rPr>
      </w:pPr>
    </w:p>
    <w:p w14:paraId="62B40533" w14:textId="77777777" w:rsidR="00064497" w:rsidRPr="00064497" w:rsidRDefault="00064497" w:rsidP="00045081">
      <w:pPr>
        <w:widowControl w:val="0"/>
        <w:autoSpaceDE w:val="0"/>
        <w:autoSpaceDN w:val="0"/>
        <w:adjustRightInd w:val="0"/>
        <w:jc w:val="center"/>
        <w:rPr>
          <w:rFonts w:ascii="Arial" w:hAnsi="Arial" w:cs="Arial"/>
          <w:color w:val="000000" w:themeColor="text1"/>
          <w:sz w:val="18"/>
          <w:szCs w:val="18"/>
          <w:lang w:val="en-US"/>
        </w:rPr>
      </w:pPr>
      <w:r>
        <w:rPr>
          <w:rFonts w:ascii="Arial" w:hAnsi="Arial" w:cs="Arial"/>
          <w:color w:val="000000" w:themeColor="text1"/>
          <w:sz w:val="18"/>
          <w:szCs w:val="18"/>
          <w:lang w:val="en-US"/>
        </w:rPr>
        <w:t xml:space="preserve">For national print enquiries, contact </w:t>
      </w:r>
      <w:hyperlink r:id="rId17" w:history="1">
        <w:r w:rsidRPr="008833F1">
          <w:rPr>
            <w:rStyle w:val="Hyperlink"/>
            <w:rFonts w:ascii="Arial" w:hAnsi="Arial" w:cs="Arial"/>
            <w:sz w:val="18"/>
            <w:szCs w:val="18"/>
            <w:lang w:val="en-US"/>
          </w:rPr>
          <w:t>ian@9pr.co.uk</w:t>
        </w:r>
      </w:hyperlink>
      <w:r>
        <w:rPr>
          <w:rFonts w:ascii="Arial" w:hAnsi="Arial" w:cs="Arial"/>
          <w:color w:val="000000" w:themeColor="text1"/>
          <w:sz w:val="18"/>
          <w:szCs w:val="18"/>
          <w:lang w:val="en-US"/>
        </w:rPr>
        <w:t xml:space="preserve"> and online </w:t>
      </w:r>
      <w:hyperlink r:id="rId18" w:history="1">
        <w:r w:rsidRPr="008833F1">
          <w:rPr>
            <w:rStyle w:val="Hyperlink"/>
            <w:rFonts w:ascii="Arial" w:hAnsi="Arial" w:cs="Arial"/>
            <w:sz w:val="18"/>
            <w:szCs w:val="18"/>
            <w:lang w:val="en-US"/>
          </w:rPr>
          <w:t>josh@9pr.co.uk</w:t>
        </w:r>
      </w:hyperlink>
      <w:r>
        <w:rPr>
          <w:rFonts w:ascii="Arial" w:hAnsi="Arial" w:cs="Arial"/>
          <w:color w:val="000000" w:themeColor="text1"/>
          <w:sz w:val="18"/>
          <w:szCs w:val="18"/>
          <w:lang w:val="en-US"/>
        </w:rPr>
        <w:t xml:space="preserve"> </w:t>
      </w:r>
    </w:p>
    <w:p w14:paraId="2F385C7B" w14:textId="77777777" w:rsidR="0032719C" w:rsidRDefault="0032719C"/>
    <w:sectPr w:rsidR="0032719C" w:rsidSect="000450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93738"/>
    <w:multiLevelType w:val="hybridMultilevel"/>
    <w:tmpl w:val="82B82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60B3D"/>
    <w:multiLevelType w:val="hybridMultilevel"/>
    <w:tmpl w:val="EAECE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81"/>
    <w:rsid w:val="00045081"/>
    <w:rsid w:val="00064497"/>
    <w:rsid w:val="00240275"/>
    <w:rsid w:val="002F3613"/>
    <w:rsid w:val="0032719C"/>
    <w:rsid w:val="0039086F"/>
    <w:rsid w:val="003951DE"/>
    <w:rsid w:val="007523B6"/>
    <w:rsid w:val="009468B0"/>
    <w:rsid w:val="009A4A8F"/>
    <w:rsid w:val="00C2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EFAD"/>
  <w15:chartTrackingRefBased/>
  <w15:docId w15:val="{BECD59A4-727F-4236-96B7-C6DDB793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45081"/>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081"/>
    <w:rPr>
      <w:color w:val="0000FF"/>
      <w:u w:val="single"/>
    </w:rPr>
  </w:style>
  <w:style w:type="paragraph" w:styleId="ListParagraph">
    <w:name w:val="List Paragraph"/>
    <w:basedOn w:val="Normal"/>
    <w:uiPriority w:val="34"/>
    <w:qFormat/>
    <w:rsid w:val="009A4A8F"/>
    <w:pPr>
      <w:ind w:left="720"/>
      <w:contextualSpacing/>
    </w:pPr>
  </w:style>
  <w:style w:type="character" w:styleId="Mention">
    <w:name w:val="Mention"/>
    <w:basedOn w:val="DefaultParagraphFont"/>
    <w:uiPriority w:val="99"/>
    <w:semiHidden/>
    <w:unhideWhenUsed/>
    <w:rsid w:val="00064497"/>
    <w:rPr>
      <w:color w:val="2B579A"/>
      <w:shd w:val="clear" w:color="auto" w:fill="E6E6E6"/>
    </w:rPr>
  </w:style>
  <w:style w:type="character" w:customStyle="1" w:styleId="apple-style-span">
    <w:name w:val="apple-style-span"/>
    <w:basedOn w:val="DefaultParagraphFont"/>
    <w:rsid w:val="0039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7546">
      <w:bodyDiv w:val="1"/>
      <w:marLeft w:val="0"/>
      <w:marRight w:val="0"/>
      <w:marTop w:val="0"/>
      <w:marBottom w:val="0"/>
      <w:divBdr>
        <w:top w:val="none" w:sz="0" w:space="0" w:color="auto"/>
        <w:left w:val="none" w:sz="0" w:space="0" w:color="auto"/>
        <w:bottom w:val="none" w:sz="0" w:space="0" w:color="auto"/>
        <w:right w:val="none" w:sz="0" w:space="0" w:color="auto"/>
      </w:divBdr>
    </w:div>
    <w:div w:id="20438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HannahPeelMusic/" TargetMode="External"/><Relationship Id="rId18" Type="http://schemas.openxmlformats.org/officeDocument/2006/relationships/hyperlink" Target="mailto:josh@9pr.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nnahpeel.com" TargetMode="External"/><Relationship Id="rId17" Type="http://schemas.openxmlformats.org/officeDocument/2006/relationships/hyperlink" Target="mailto:ian@9pr.co.uk" TargetMode="External"/><Relationship Id="rId2" Type="http://schemas.openxmlformats.org/officeDocument/2006/relationships/customXml" Target="../customXml/item2.xml"/><Relationship Id="rId16" Type="http://schemas.openxmlformats.org/officeDocument/2006/relationships/hyperlink" Target="https://soundcloud.com/hannahpe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artsdesk.com/search/node/delia%20derbyshire" TargetMode="External"/><Relationship Id="rId5" Type="http://schemas.openxmlformats.org/officeDocument/2006/relationships/styles" Target="styles.xml"/><Relationship Id="rId15" Type="http://schemas.openxmlformats.org/officeDocument/2006/relationships/hyperlink" Target="https://www.instagram.com/hannahpeelmusic"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twitter.com/hanp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093DF57-BF20-4DA1-8D2C-F773D6C1049C}"/>
</file>

<file path=customXml/itemProps2.xml><?xml version="1.0" encoding="utf-8"?>
<ds:datastoreItem xmlns:ds="http://schemas.openxmlformats.org/officeDocument/2006/customXml" ds:itemID="{89069A4C-32DA-418C-BBDE-3D76E4A8E5E1}">
  <ds:schemaRefs>
    <ds:schemaRef ds:uri="http://schemas.microsoft.com/sharepoint/v3/contenttype/forms"/>
  </ds:schemaRefs>
</ds:datastoreItem>
</file>

<file path=customXml/itemProps3.xml><?xml version="1.0" encoding="utf-8"?>
<ds:datastoreItem xmlns:ds="http://schemas.openxmlformats.org/officeDocument/2006/customXml" ds:itemID="{213BFF80-05B0-4325-BA8A-4F7117FD61E7}">
  <ds:schemaRefs>
    <ds:schemaRef ds:uri="958b15ed-c521-4290-b073-2e98d4cc1d7f"/>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80129174-c05c-43cc-8e32-21fcbdfe51b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Sparkes</dc:creator>
  <cp:keywords/>
  <dc:description/>
  <cp:lastModifiedBy>Martin Atkinson</cp:lastModifiedBy>
  <cp:revision>2</cp:revision>
  <dcterms:created xsi:type="dcterms:W3CDTF">2017-10-17T08:51:00Z</dcterms:created>
  <dcterms:modified xsi:type="dcterms:W3CDTF">2017-10-17T08:51:00Z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