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BE0" w:rsidRDefault="00CA32CE">
      <w:pPr>
        <w:pStyle w:val="Body"/>
        <w:spacing w:line="360" w:lineRule="auto"/>
        <w:jc w:val="both"/>
        <w:rPr>
          <w:rFonts w:ascii="Book Antiqua" w:eastAsia="Book Antiqua" w:hAnsi="Book Antiqua" w:cs="Book Antiqua"/>
          <w:b/>
          <w:bCs/>
          <w:sz w:val="22"/>
          <w:szCs w:val="22"/>
          <w:u w:val="single"/>
        </w:rPr>
      </w:pPr>
      <w:bookmarkStart w:id="0" w:name="_GoBack"/>
      <w:bookmarkEnd w:id="0"/>
      <w:r>
        <w:rPr>
          <w:rFonts w:ascii="Book Antiqua" w:hAnsi="Book Antiqua"/>
          <w:b/>
          <w:bCs/>
          <w:sz w:val="22"/>
          <w:szCs w:val="22"/>
          <w:u w:val="single"/>
        </w:rPr>
        <w:t>Flood: To The Sea. By James Phillips. Made by Slung Low.</w:t>
      </w:r>
    </w:p>
    <w:p w:rsidR="00141BE0" w:rsidRDefault="00141BE0">
      <w:pPr>
        <w:pStyle w:val="Body"/>
        <w:spacing w:line="360" w:lineRule="auto"/>
        <w:jc w:val="both"/>
        <w:rPr>
          <w:rFonts w:ascii="Book Antiqua" w:eastAsia="Book Antiqua" w:hAnsi="Book Antiqua" w:cs="Book Antiqua"/>
          <w:b/>
          <w:bCs/>
          <w:sz w:val="22"/>
          <w:szCs w:val="22"/>
          <w:u w:val="single"/>
        </w:rPr>
      </w:pPr>
    </w:p>
    <w:p w:rsidR="00141BE0" w:rsidRDefault="00CA32CE">
      <w:pPr>
        <w:pStyle w:val="Body"/>
        <w:spacing w:line="360" w:lineRule="auto"/>
        <w:jc w:val="both"/>
        <w:rPr>
          <w:rFonts w:ascii="Book Antiqua" w:eastAsia="Book Antiqua" w:hAnsi="Book Antiqua" w:cs="Book Antiqua"/>
          <w:sz w:val="22"/>
          <w:szCs w:val="22"/>
        </w:rPr>
      </w:pPr>
      <w:r>
        <w:rPr>
          <w:rFonts w:ascii="Book Antiqua" w:hAnsi="Book Antiqua"/>
          <w:sz w:val="22"/>
          <w:szCs w:val="22"/>
        </w:rPr>
        <w:t xml:space="preserve">30 minutes of television set at the height of the great flood that destroys Hull. 3 people in the water struggling for survival. The tale of their fight to live. Part of a series of live and </w:t>
      </w:r>
      <w:r>
        <w:rPr>
          <w:rFonts w:ascii="Book Antiqua" w:hAnsi="Book Antiqua"/>
          <w:sz w:val="22"/>
          <w:szCs w:val="22"/>
        </w:rPr>
        <w:t>digital performances made by Slung Low, written by James Phillips called Flood performed throughout 2017 in Hull as part of Hull 17.</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Fonts w:ascii="Book Antiqua" w:eastAsia="Book Antiqua" w:hAnsi="Book Antiqua" w:cs="Book Antiqua"/>
          <w:b/>
          <w:bCs/>
          <w:sz w:val="22"/>
          <w:szCs w:val="22"/>
          <w:u w:val="single"/>
        </w:rPr>
      </w:pPr>
      <w:r>
        <w:rPr>
          <w:rFonts w:ascii="Book Antiqua" w:hAnsi="Book Antiqua"/>
          <w:b/>
          <w:bCs/>
          <w:sz w:val="22"/>
          <w:szCs w:val="22"/>
          <w:u w:val="single"/>
        </w:rPr>
        <w:t>Summary</w:t>
      </w:r>
    </w:p>
    <w:p w:rsidR="00141BE0" w:rsidRDefault="00CA32CE">
      <w:pPr>
        <w:pStyle w:val="Body"/>
        <w:spacing w:line="360" w:lineRule="auto"/>
        <w:jc w:val="both"/>
        <w:rPr>
          <w:rFonts w:ascii="Book Antiqua" w:eastAsia="Book Antiqua" w:hAnsi="Book Antiqua" w:cs="Book Antiqua"/>
          <w:sz w:val="22"/>
          <w:szCs w:val="22"/>
        </w:rPr>
      </w:pPr>
      <w:r>
        <w:rPr>
          <w:rFonts w:ascii="Book Antiqua" w:hAnsi="Book Antiqua"/>
          <w:sz w:val="22"/>
          <w:szCs w:val="22"/>
        </w:rPr>
        <w:t xml:space="preserve">Gloriana predicted the floods long before they came to Hull. Now at the height of the floods she finds herself in </w:t>
      </w:r>
      <w:r>
        <w:rPr>
          <w:rFonts w:ascii="Book Antiqua" w:hAnsi="Book Antiqua"/>
          <w:sz w:val="22"/>
          <w:szCs w:val="22"/>
        </w:rPr>
        <w:t>the water surrounded by those struggling to survive. Can she keep them, and herself, alive?</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Fonts w:ascii="Book Antiqua" w:eastAsia="Book Antiqua" w:hAnsi="Book Antiqua" w:cs="Book Antiqua"/>
          <w:b/>
          <w:bCs/>
          <w:sz w:val="22"/>
          <w:szCs w:val="22"/>
          <w:u w:val="single"/>
        </w:rPr>
      </w:pPr>
      <w:r>
        <w:rPr>
          <w:rFonts w:ascii="Book Antiqua" w:hAnsi="Book Antiqua"/>
          <w:b/>
          <w:bCs/>
          <w:sz w:val="22"/>
          <w:szCs w:val="22"/>
          <w:u w:val="single"/>
          <w:lang w:val="it-IT"/>
        </w:rPr>
        <w:t>140 characters</w:t>
      </w:r>
      <w:r>
        <w:rPr>
          <w:rFonts w:ascii="Book Antiqua" w:hAnsi="Book Antiqua"/>
          <w:b/>
          <w:bCs/>
          <w:sz w:val="22"/>
          <w:szCs w:val="22"/>
          <w:u w:val="single"/>
        </w:rPr>
        <w:t xml:space="preserve"> Twitter Summary</w:t>
      </w:r>
    </w:p>
    <w:p w:rsidR="00141BE0" w:rsidRDefault="00CA32CE">
      <w:pPr>
        <w:pStyle w:val="Body"/>
        <w:spacing w:line="360" w:lineRule="auto"/>
        <w:jc w:val="both"/>
        <w:rPr>
          <w:rFonts w:ascii="Book Antiqua" w:eastAsia="Book Antiqua" w:hAnsi="Book Antiqua" w:cs="Book Antiqua"/>
          <w:sz w:val="22"/>
          <w:szCs w:val="22"/>
        </w:rPr>
      </w:pPr>
      <w:r>
        <w:rPr>
          <w:rFonts w:ascii="Book Antiqua" w:hAnsi="Book Antiqua"/>
          <w:sz w:val="22"/>
          <w:szCs w:val="22"/>
        </w:rPr>
        <w:t>Gloriana predicted the floods. Now at their height she's in the water surrounded by others struggling to survive. Can she save any o</w:t>
      </w:r>
      <w:r>
        <w:rPr>
          <w:rFonts w:ascii="Book Antiqua" w:hAnsi="Book Antiqua"/>
          <w:sz w:val="22"/>
          <w:szCs w:val="22"/>
        </w:rPr>
        <w:t>f them?</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pPr>
      <w:r>
        <w:br w:type="page"/>
      </w:r>
    </w:p>
    <w:p w:rsidR="00141BE0" w:rsidRDefault="00141BE0">
      <w:pPr>
        <w:pStyle w:val="Body"/>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b/>
          <w:bCs/>
          <w:sz w:val="22"/>
          <w:szCs w:val="22"/>
          <w:u w:val="single"/>
        </w:rPr>
      </w:pPr>
      <w:r>
        <w:rPr>
          <w:rStyle w:val="PageNumber"/>
          <w:rFonts w:ascii="Book Antiqua" w:hAnsi="Book Antiqua"/>
          <w:b/>
          <w:bCs/>
          <w:sz w:val="22"/>
          <w:szCs w:val="22"/>
          <w:u w:val="single"/>
        </w:rPr>
        <w:t>Part 3: To The Sea, Treatment</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b/>
          <w:bCs/>
          <w:i/>
          <w:iCs/>
          <w:sz w:val="22"/>
          <w:szCs w:val="22"/>
        </w:rPr>
      </w:pPr>
      <w:r>
        <w:rPr>
          <w:rStyle w:val="PageNumber"/>
          <w:rFonts w:ascii="Book Antiqua" w:hAnsi="Book Antiqua"/>
          <w:b/>
          <w:bCs/>
          <w:i/>
          <w:iCs/>
          <w:sz w:val="22"/>
          <w:szCs w:val="22"/>
        </w:rPr>
        <w:t>Opening teaser:</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 xml:space="preserve">The sea seen wide. </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A girl sitting cross legged and unnaturally elegant on a slender piece of wood, floating. The rain vast and heavy. The girl is covered in tattoos. She</w:t>
      </w:r>
      <w:r>
        <w:rPr>
          <w:rStyle w:val="PageNumber"/>
          <w:rFonts w:ascii="Book Antiqua" w:hAnsi="Book Antiqua"/>
          <w:i/>
          <w:iCs/>
          <w:sz w:val="22"/>
          <w:szCs w:val="22"/>
        </w:rPr>
        <w:t>’</w:t>
      </w:r>
      <w:r>
        <w:rPr>
          <w:rStyle w:val="PageNumber"/>
          <w:rFonts w:ascii="Book Antiqua" w:hAnsi="Book Antiqua"/>
          <w:i/>
          <w:iCs/>
          <w:sz w:val="22"/>
          <w:szCs w:val="22"/>
        </w:rPr>
        <w:t xml:space="preserve">s wearing one of those migrant life jackets. Her face, turning to us, in anticipation. Her name is Gloriana, close up now, she speaks to you: </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Gloriana</w:t>
      </w:r>
      <w:r>
        <w:rPr>
          <w:rStyle w:val="PageNumber"/>
          <w:rFonts w:ascii="Book Antiqua" w:hAnsi="Book Antiqua"/>
          <w:i/>
          <w:iCs/>
          <w:sz w:val="22"/>
          <w:szCs w:val="22"/>
        </w:rPr>
        <w:tab/>
        <w:t>You think the rain is done to you</w:t>
      </w:r>
    </w:p>
    <w:p w:rsidR="00141BE0" w:rsidRDefault="00CA32CE">
      <w:pPr>
        <w:pStyle w:val="Body"/>
        <w:spacing w:line="360" w:lineRule="auto"/>
        <w:ind w:left="720" w:firstLine="720"/>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You think the rain is separate</w:t>
      </w:r>
    </w:p>
    <w:p w:rsidR="00141BE0" w:rsidRDefault="00CA32CE">
      <w:pPr>
        <w:pStyle w:val="Body"/>
        <w:spacing w:line="360" w:lineRule="auto"/>
        <w:ind w:left="720" w:firstLine="720"/>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But you too are liquid.</w:t>
      </w:r>
    </w:p>
    <w:p w:rsidR="00141BE0" w:rsidRDefault="00CA32CE">
      <w:pPr>
        <w:pStyle w:val="Body"/>
        <w:spacing w:line="360" w:lineRule="auto"/>
        <w:ind w:left="720" w:firstLine="720"/>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Which means you</w:t>
      </w:r>
      <w:r>
        <w:rPr>
          <w:rStyle w:val="PageNumber"/>
          <w:rFonts w:ascii="Book Antiqua" w:hAnsi="Book Antiqua"/>
          <w:i/>
          <w:iCs/>
          <w:sz w:val="22"/>
          <w:szCs w:val="22"/>
        </w:rPr>
        <w:t xml:space="preserve"> too may not be fixed </w:t>
      </w:r>
    </w:p>
    <w:p w:rsidR="00141BE0" w:rsidRDefault="00CA32CE">
      <w:pPr>
        <w:pStyle w:val="Body"/>
        <w:spacing w:line="360" w:lineRule="auto"/>
        <w:ind w:left="720" w:firstLine="720"/>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You too are liquid: which means you can change.</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 xml:space="preserve">Now we see clips from our first live show </w:t>
      </w:r>
      <w:r>
        <w:rPr>
          <w:rStyle w:val="PageNumber"/>
          <w:rFonts w:ascii="Book Antiqua" w:hAnsi="Book Antiqua"/>
          <w:i/>
          <w:iCs/>
          <w:sz w:val="22"/>
          <w:szCs w:val="22"/>
        </w:rPr>
        <w:t>“</w:t>
      </w:r>
      <w:r>
        <w:rPr>
          <w:rStyle w:val="PageNumber"/>
          <w:rFonts w:ascii="Book Antiqua" w:hAnsi="Book Antiqua"/>
          <w:i/>
          <w:iCs/>
          <w:sz w:val="22"/>
          <w:szCs w:val="22"/>
          <w:lang w:val="fr-FR"/>
        </w:rPr>
        <w:t>Abundance</w:t>
      </w:r>
      <w:r>
        <w:rPr>
          <w:rStyle w:val="PageNumber"/>
          <w:rFonts w:ascii="Book Antiqua" w:hAnsi="Book Antiqua"/>
          <w:i/>
          <w:iCs/>
          <w:sz w:val="22"/>
          <w:szCs w:val="22"/>
        </w:rPr>
        <w:t>”</w:t>
      </w:r>
      <w:r>
        <w:rPr>
          <w:rStyle w:val="PageNumber"/>
          <w:rFonts w:ascii="Book Antiqua" w:hAnsi="Book Antiqua"/>
          <w:i/>
          <w:iCs/>
          <w:sz w:val="22"/>
          <w:szCs w:val="22"/>
        </w:rPr>
        <w:t>, mixed with video of floods, of social collapse, then footage from the Prologue: a tiny sense of the history that has brought us to</w:t>
      </w:r>
      <w:r>
        <w:rPr>
          <w:rStyle w:val="PageNumber"/>
          <w:rFonts w:ascii="Book Antiqua" w:hAnsi="Book Antiqua"/>
          <w:i/>
          <w:iCs/>
          <w:sz w:val="22"/>
          <w:szCs w:val="22"/>
        </w:rPr>
        <w:t xml:space="preserve"> now. </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Gloriana</w:t>
      </w:r>
      <w:r>
        <w:rPr>
          <w:rStyle w:val="PageNumber"/>
          <w:rFonts w:ascii="Book Antiqua" w:hAnsi="Book Antiqua"/>
          <w:i/>
          <w:iCs/>
          <w:sz w:val="22"/>
          <w:szCs w:val="22"/>
        </w:rPr>
        <w:tab/>
        <w:t>This is the way the world ends</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eastAsia="Book Antiqua" w:hAnsi="Book Antiqua" w:cs="Book Antiqua"/>
          <w:i/>
          <w:iCs/>
          <w:sz w:val="22"/>
          <w:szCs w:val="22"/>
        </w:rPr>
        <w:tab/>
      </w:r>
      <w:r>
        <w:rPr>
          <w:rStyle w:val="PageNumber"/>
          <w:rFonts w:ascii="Book Antiqua" w:eastAsia="Book Antiqua" w:hAnsi="Book Antiqua" w:cs="Book Antiqua"/>
          <w:i/>
          <w:iCs/>
          <w:sz w:val="22"/>
          <w:szCs w:val="22"/>
        </w:rPr>
        <w:tab/>
        <w:t>This is the way the world ended</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eastAsia="Book Antiqua" w:hAnsi="Book Antiqua" w:cs="Book Antiqua"/>
          <w:i/>
          <w:iCs/>
          <w:sz w:val="22"/>
          <w:szCs w:val="22"/>
        </w:rPr>
        <w:tab/>
      </w:r>
      <w:r>
        <w:rPr>
          <w:rStyle w:val="PageNumber"/>
          <w:rFonts w:ascii="Book Antiqua" w:eastAsia="Book Antiqua" w:hAnsi="Book Antiqua" w:cs="Book Antiqua"/>
          <w:i/>
          <w:iCs/>
          <w:sz w:val="22"/>
          <w:szCs w:val="22"/>
        </w:rPr>
        <w:tab/>
        <w:t>This is when we saw progress was a myth</w:t>
      </w:r>
    </w:p>
    <w:p w:rsidR="00141BE0" w:rsidRDefault="00CA32CE">
      <w:pPr>
        <w:pStyle w:val="Body"/>
        <w:spacing w:line="360" w:lineRule="auto"/>
        <w:ind w:left="720" w:firstLine="720"/>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This is when it all sank-</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She smiles.</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eastAsia="Book Antiqua" w:hAnsi="Book Antiqua" w:cs="Book Antiqua"/>
          <w:i/>
          <w:iCs/>
          <w:sz w:val="22"/>
          <w:szCs w:val="22"/>
        </w:rPr>
        <w:tab/>
      </w:r>
      <w:r>
        <w:rPr>
          <w:rStyle w:val="PageNumber"/>
          <w:rFonts w:ascii="Book Antiqua" w:eastAsia="Book Antiqua" w:hAnsi="Book Antiqua" w:cs="Book Antiqua"/>
          <w:i/>
          <w:iCs/>
          <w:sz w:val="22"/>
          <w:szCs w:val="22"/>
        </w:rPr>
        <w:tab/>
        <w:t>Perhaps.</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 xml:space="preserve">She stands, balletic on the wooden plank. She undoes her migrant life jacket. And </w:t>
      </w:r>
      <w:r>
        <w:rPr>
          <w:rStyle w:val="PageNumber"/>
          <w:rFonts w:ascii="Book Antiqua" w:hAnsi="Book Antiqua"/>
          <w:i/>
          <w:iCs/>
          <w:sz w:val="22"/>
          <w:szCs w:val="22"/>
        </w:rPr>
        <w:t>without looking she throws it out into the sea. As it lands a hand comes crashing up from beneath the water. A woman dragging herself to the surface, to life, to light.</w:t>
      </w: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Titles-</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b/>
          <w:bCs/>
          <w:sz w:val="22"/>
          <w:szCs w:val="22"/>
        </w:rPr>
        <w:t>“</w:t>
      </w:r>
      <w:r>
        <w:rPr>
          <w:rStyle w:val="PageNumber"/>
          <w:rFonts w:ascii="Book Antiqua" w:hAnsi="Book Antiqua"/>
          <w:b/>
          <w:bCs/>
          <w:sz w:val="22"/>
          <w:szCs w:val="22"/>
        </w:rPr>
        <w:t>To The Sea</w:t>
      </w:r>
      <w:r>
        <w:rPr>
          <w:rStyle w:val="PageNumber"/>
          <w:rFonts w:ascii="Book Antiqua" w:hAnsi="Book Antiqua"/>
          <w:b/>
          <w:bCs/>
          <w:sz w:val="22"/>
          <w:szCs w:val="22"/>
        </w:rPr>
        <w:t>”</w:t>
      </w:r>
      <w:r>
        <w:rPr>
          <w:rStyle w:val="PageNumber"/>
          <w:rFonts w:ascii="Book Antiqua" w:hAnsi="Book Antiqua"/>
          <w:sz w:val="22"/>
          <w:szCs w:val="22"/>
        </w:rPr>
        <w:t xml:space="preserve"> is a journey. The journey from a destroyed land in search of a place of greater safety. A refugee</w:t>
      </w:r>
      <w:r>
        <w:rPr>
          <w:rStyle w:val="PageNumber"/>
          <w:rFonts w:ascii="Book Antiqua" w:hAnsi="Book Antiqua"/>
          <w:sz w:val="22"/>
          <w:szCs w:val="22"/>
        </w:rPr>
        <w:t>’</w:t>
      </w:r>
      <w:r>
        <w:rPr>
          <w:rStyle w:val="PageNumber"/>
          <w:rFonts w:ascii="Book Antiqua" w:hAnsi="Book Antiqua"/>
          <w:sz w:val="22"/>
          <w:szCs w:val="22"/>
        </w:rPr>
        <w:t xml:space="preserve">s journey.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Here are beats of physical action, within the five act structure chosen for the 30 minute drama. </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i/>
          <w:iCs/>
          <w:sz w:val="22"/>
          <w:szCs w:val="22"/>
        </w:rPr>
        <w:t>i</w:t>
      </w:r>
      <w:r>
        <w:rPr>
          <w:rStyle w:val="PageNumber"/>
          <w:rFonts w:ascii="Book Antiqua" w:hAnsi="Book Antiqua"/>
          <w:sz w:val="22"/>
          <w:szCs w:val="22"/>
        </w:rPr>
        <w:t xml:space="preserve">.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Rain pouring down on the flooded land.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A </w:t>
      </w:r>
      <w:r>
        <w:rPr>
          <w:rStyle w:val="PageNumber"/>
          <w:rFonts w:ascii="Book Antiqua" w:hAnsi="Book Antiqua"/>
          <w:sz w:val="22"/>
          <w:szCs w:val="22"/>
        </w:rPr>
        <w:t>tall pylon, slanted and slipping, stands at the edge of the seascape. Jack, 30</w:t>
      </w:r>
      <w:r>
        <w:rPr>
          <w:rStyle w:val="PageNumber"/>
          <w:rFonts w:ascii="Book Antiqua" w:hAnsi="Book Antiqua"/>
          <w:sz w:val="22"/>
          <w:szCs w:val="22"/>
        </w:rPr>
        <w:t>’</w:t>
      </w:r>
      <w:r>
        <w:rPr>
          <w:rStyle w:val="PageNumber"/>
          <w:rFonts w:ascii="Book Antiqua" w:hAnsi="Book Antiqua"/>
          <w:sz w:val="22"/>
          <w:szCs w:val="22"/>
        </w:rPr>
        <w:t xml:space="preserve">s, in the water near the sinking pylon.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lastRenderedPageBreak/>
        <w:t xml:space="preserve">The water is rising. The pylon crackling. Jack screaming for help as the water pulls him closer to the crackling pylon.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Now we see Glor</w:t>
      </w:r>
      <w:r>
        <w:rPr>
          <w:rStyle w:val="PageNumber"/>
          <w:rFonts w:ascii="Book Antiqua" w:hAnsi="Book Antiqua"/>
          <w:sz w:val="22"/>
          <w:szCs w:val="22"/>
        </w:rPr>
        <w:t>iana in the water. She is pushing-swimming the woman who grabbed her flung lifejacket and who now lies precarious on the little wooden board: Zeina, 20</w:t>
      </w:r>
      <w:r>
        <w:rPr>
          <w:rStyle w:val="PageNumber"/>
          <w:rFonts w:ascii="Book Antiqua" w:hAnsi="Book Antiqua"/>
          <w:sz w:val="22"/>
          <w:szCs w:val="22"/>
        </w:rPr>
        <w:t>’</w:t>
      </w:r>
      <w:r>
        <w:rPr>
          <w:rStyle w:val="PageNumber"/>
          <w:rFonts w:ascii="Book Antiqua" w:hAnsi="Book Antiqua"/>
          <w:sz w:val="22"/>
          <w:szCs w:val="22"/>
          <w:lang w:val="pt-PT"/>
        </w:rPr>
        <w:t xml:space="preserve">s.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w:t>
      </w:r>
      <w:r>
        <w:rPr>
          <w:rStyle w:val="PageNumber"/>
          <w:rFonts w:ascii="Book Antiqua" w:hAnsi="Book Antiqua"/>
          <w:sz w:val="22"/>
          <w:szCs w:val="22"/>
        </w:rPr>
        <w:t>Swim away from the pylon,</w:t>
      </w:r>
      <w:r>
        <w:rPr>
          <w:rStyle w:val="PageNumber"/>
          <w:rFonts w:ascii="Book Antiqua" w:hAnsi="Book Antiqua"/>
          <w:sz w:val="22"/>
          <w:szCs w:val="22"/>
        </w:rPr>
        <w:t xml:space="preserve">” </w:t>
      </w:r>
      <w:r>
        <w:rPr>
          <w:rStyle w:val="PageNumber"/>
          <w:rFonts w:ascii="Book Antiqua" w:hAnsi="Book Antiqua"/>
          <w:sz w:val="22"/>
          <w:szCs w:val="22"/>
        </w:rPr>
        <w:t xml:space="preserve">Gloriana shouts.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As the water reaches the top of the pylon there is an </w:t>
      </w:r>
      <w:r>
        <w:rPr>
          <w:rStyle w:val="PageNumber"/>
          <w:rFonts w:ascii="Book Antiqua" w:hAnsi="Book Antiqua"/>
          <w:sz w:val="22"/>
          <w:szCs w:val="22"/>
        </w:rPr>
        <w:t xml:space="preserve">explosion of sparks.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Silence.</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They survived.</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r>
      <w:r>
        <w:rPr>
          <w:rStyle w:val="PageNumber"/>
          <w:rFonts w:ascii="Book Antiqua" w:hAnsi="Book Antiqua"/>
          <w:i/>
          <w:iCs/>
          <w:sz w:val="22"/>
          <w:szCs w:val="22"/>
        </w:rPr>
        <w:t>(to Jack</w:t>
      </w:r>
      <w:r>
        <w:rPr>
          <w:rStyle w:val="PageNumber"/>
          <w:rFonts w:ascii="Book Antiqua" w:hAnsi="Book Antiqua"/>
          <w:sz w:val="22"/>
          <w:szCs w:val="22"/>
        </w:rPr>
        <w:t>) Take the edge of the wood.</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Jack swims to the tiny platform. He grabs it, and Zeina nearly slides into the water.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They tread water. Without help they</w:t>
      </w:r>
      <w:r>
        <w:rPr>
          <w:rStyle w:val="PageNumber"/>
          <w:rFonts w:ascii="Book Antiqua" w:hAnsi="Book Antiqua"/>
          <w:sz w:val="22"/>
          <w:szCs w:val="22"/>
        </w:rPr>
        <w:t>’</w:t>
      </w:r>
      <w:r>
        <w:rPr>
          <w:rStyle w:val="PageNumber"/>
          <w:rFonts w:ascii="Book Antiqua" w:hAnsi="Book Antiqua"/>
          <w:sz w:val="22"/>
          <w:szCs w:val="22"/>
        </w:rPr>
        <w:t xml:space="preserve">re dead.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Jack</w:t>
      </w:r>
      <w:r>
        <w:rPr>
          <w:rStyle w:val="PageNumber"/>
          <w:rFonts w:ascii="Book Antiqua" w:hAnsi="Book Antiqua"/>
          <w:sz w:val="22"/>
          <w:szCs w:val="22"/>
        </w:rPr>
        <w:tab/>
      </w:r>
      <w:r>
        <w:rPr>
          <w:rStyle w:val="PageNumber"/>
          <w:rFonts w:ascii="Book Antiqua" w:hAnsi="Book Antiqua"/>
          <w:sz w:val="22"/>
          <w:szCs w:val="22"/>
        </w:rPr>
        <w:tab/>
        <w:t>I</w:t>
      </w:r>
      <w:r>
        <w:rPr>
          <w:rStyle w:val="PageNumber"/>
          <w:rFonts w:ascii="Book Antiqua" w:hAnsi="Book Antiqua"/>
          <w:sz w:val="22"/>
          <w:szCs w:val="22"/>
        </w:rPr>
        <w:t>’</w:t>
      </w:r>
      <w:r>
        <w:rPr>
          <w:rStyle w:val="PageNumber"/>
          <w:rFonts w:ascii="Book Antiqua" w:hAnsi="Book Antiqua"/>
          <w:sz w:val="22"/>
          <w:szCs w:val="22"/>
        </w:rPr>
        <w:t>m tired. Too tired.</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I know you. You worked at the camp.</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The camp?</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Detention centre.</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Jack </w:t>
      </w:r>
      <w:r>
        <w:rPr>
          <w:rStyle w:val="PageNumber"/>
          <w:rFonts w:ascii="Book Antiqua" w:hAnsi="Book Antiqua"/>
          <w:sz w:val="22"/>
          <w:szCs w:val="22"/>
        </w:rPr>
        <w:tab/>
      </w:r>
      <w:r>
        <w:rPr>
          <w:rStyle w:val="PageNumber"/>
          <w:rFonts w:ascii="Book Antiqua" w:hAnsi="Book Antiqua"/>
          <w:sz w:val="22"/>
          <w:szCs w:val="22"/>
        </w:rPr>
        <w:tab/>
        <w:t>(</w:t>
      </w:r>
      <w:r>
        <w:rPr>
          <w:rStyle w:val="PageNumber"/>
          <w:rFonts w:ascii="Book Antiqua" w:hAnsi="Book Antiqua"/>
          <w:i/>
          <w:iCs/>
          <w:sz w:val="22"/>
          <w:szCs w:val="22"/>
        </w:rPr>
        <w:t>indicating Zeina</w:t>
      </w:r>
      <w:r>
        <w:rPr>
          <w:rStyle w:val="PageNumber"/>
          <w:rFonts w:ascii="Book Antiqua" w:hAnsi="Book Antiqua"/>
          <w:sz w:val="22"/>
          <w:szCs w:val="22"/>
        </w:rPr>
        <w:t>) Where</w:t>
      </w:r>
      <w:r>
        <w:rPr>
          <w:rStyle w:val="PageNumber"/>
          <w:rFonts w:ascii="Book Antiqua" w:hAnsi="Book Antiqua"/>
          <w:sz w:val="22"/>
          <w:szCs w:val="22"/>
        </w:rPr>
        <w:t>’</w:t>
      </w:r>
      <w:r>
        <w:rPr>
          <w:rStyle w:val="PageNumber"/>
          <w:rFonts w:ascii="Book Antiqua" w:hAnsi="Book Antiqua"/>
          <w:sz w:val="22"/>
          <w:szCs w:val="22"/>
        </w:rPr>
        <w:t>s she from?</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From?</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Jack</w:t>
      </w:r>
      <w:r>
        <w:rPr>
          <w:rStyle w:val="PageNumber"/>
          <w:rFonts w:ascii="Book Antiqua" w:hAnsi="Book Antiqua"/>
          <w:sz w:val="22"/>
          <w:szCs w:val="22"/>
        </w:rPr>
        <w:tab/>
      </w:r>
      <w:r>
        <w:rPr>
          <w:rStyle w:val="PageNumber"/>
          <w:rFonts w:ascii="Book Antiqua" w:hAnsi="Book Antiqua"/>
          <w:sz w:val="22"/>
          <w:szCs w:val="22"/>
        </w:rPr>
        <w:tab/>
        <w:t>English?</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She</w:t>
      </w:r>
      <w:r>
        <w:rPr>
          <w:rStyle w:val="PageNumber"/>
          <w:rFonts w:ascii="Book Antiqua" w:hAnsi="Book Antiqua"/>
          <w:sz w:val="22"/>
          <w:szCs w:val="22"/>
        </w:rPr>
        <w:t>’</w:t>
      </w:r>
      <w:r>
        <w:rPr>
          <w:rStyle w:val="PageNumber"/>
          <w:rFonts w:ascii="Book Antiqua" w:hAnsi="Book Antiqua"/>
          <w:sz w:val="22"/>
          <w:szCs w:val="22"/>
        </w:rPr>
        <w:t xml:space="preserve">s from the sea.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Now the sound of rushing water and bubbles start to appear just</w:t>
      </w:r>
      <w:r>
        <w:rPr>
          <w:rStyle w:val="PageNumber"/>
          <w:rFonts w:ascii="Book Antiqua" w:hAnsi="Book Antiqua"/>
          <w:sz w:val="22"/>
          <w:szCs w:val="22"/>
        </w:rPr>
        <w:t xml:space="preserve"> in front of them. Zeina afraid.</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lang w:val="ru-RU"/>
        </w:rPr>
        <w:t>Zeina</w:t>
      </w:r>
      <w:r>
        <w:rPr>
          <w:rStyle w:val="PageNumber"/>
          <w:rFonts w:ascii="Book Antiqua" w:hAnsi="Book Antiqua"/>
          <w:sz w:val="22"/>
          <w:szCs w:val="22"/>
          <w:lang w:val="ru-RU"/>
        </w:rPr>
        <w:tab/>
      </w:r>
      <w:r>
        <w:rPr>
          <w:rStyle w:val="PageNumber"/>
          <w:rFonts w:ascii="Book Antiqua" w:hAnsi="Book Antiqua"/>
          <w:sz w:val="22"/>
          <w:szCs w:val="22"/>
          <w:lang w:val="ru-RU"/>
        </w:rPr>
        <w:tab/>
        <w:t>Shark?</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w:t>
      </w:r>
      <w:r>
        <w:rPr>
          <w:rStyle w:val="PageNumber"/>
          <w:rFonts w:ascii="Book Antiqua" w:hAnsi="Book Antiqua"/>
          <w:i/>
          <w:iCs/>
          <w:sz w:val="22"/>
          <w:szCs w:val="22"/>
        </w:rPr>
        <w:t>Smiles</w:t>
      </w:r>
      <w:r>
        <w:rPr>
          <w:rStyle w:val="PageNumber"/>
          <w:rFonts w:ascii="Book Antiqua" w:hAnsi="Book Antiqua"/>
          <w:sz w:val="22"/>
          <w:szCs w:val="22"/>
        </w:rPr>
        <w:t>) No shark.</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A big bang like an underwater explosion and one last bubble and a large object floats to the surface. It is recognizably a static caravan.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lang w:val="it-IT"/>
        </w:rPr>
        <w:t>Gloriana</w:t>
      </w:r>
      <w:r>
        <w:rPr>
          <w:rStyle w:val="PageNumber"/>
          <w:rFonts w:ascii="Book Antiqua" w:hAnsi="Book Antiqua"/>
          <w:sz w:val="22"/>
          <w:szCs w:val="22"/>
          <w:lang w:val="it-IT"/>
        </w:rPr>
        <w:tab/>
        <w:t>Come on.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They swim to the caravan</w:t>
      </w:r>
      <w:r>
        <w:rPr>
          <w:rStyle w:val="PageNumber"/>
          <w:rFonts w:ascii="Book Antiqua" w:hAnsi="Book Antiqua"/>
          <w:sz w:val="22"/>
          <w:szCs w:val="22"/>
        </w:rPr>
        <w:t xml:space="preserve"> and tentatively climb on board.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Now a frantic balancing act: a dumb show in which the three stand on the floating caravan and strive to keep it both level and floating. They manage it, eventually. Lull.</w:t>
      </w:r>
    </w:p>
    <w:p w:rsidR="00141BE0" w:rsidRDefault="00141BE0">
      <w:pPr>
        <w:pStyle w:val="Body"/>
        <w:spacing w:line="360" w:lineRule="auto"/>
        <w:jc w:val="both"/>
        <w:rPr>
          <w:rFonts w:ascii="Book Antiqua" w:eastAsia="Book Antiqua" w:hAnsi="Book Antiqua" w:cs="Book Antiqua"/>
          <w:i/>
          <w:iCs/>
          <w:sz w:val="22"/>
          <w:szCs w:val="22"/>
        </w:rPr>
      </w:pP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ii.</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 looks out.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There</w:t>
      </w:r>
      <w:r>
        <w:rPr>
          <w:rStyle w:val="PageNumber"/>
          <w:rFonts w:ascii="Book Antiqua" w:hAnsi="Book Antiqua"/>
          <w:sz w:val="22"/>
          <w:szCs w:val="22"/>
        </w:rPr>
        <w:t>’</w:t>
      </w:r>
      <w:r>
        <w:rPr>
          <w:rStyle w:val="PageNumber"/>
          <w:rFonts w:ascii="Book Antiqua" w:hAnsi="Book Antiqua"/>
          <w:sz w:val="22"/>
          <w:szCs w:val="22"/>
        </w:rPr>
        <w:t xml:space="preserve">s a body in the </w:t>
      </w:r>
      <w:r>
        <w:rPr>
          <w:rStyle w:val="PageNumber"/>
          <w:rFonts w:ascii="Book Antiqua" w:hAnsi="Book Antiqua"/>
          <w:sz w:val="22"/>
          <w:szCs w:val="22"/>
        </w:rPr>
        <w:t>water.</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POV the caravan: a body in a Lifeboat volunteer uniform heading towards the caravan.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Jack</w:t>
      </w:r>
      <w:r>
        <w:rPr>
          <w:rStyle w:val="PageNumber"/>
          <w:rFonts w:ascii="Book Antiqua" w:hAnsi="Book Antiqua"/>
          <w:sz w:val="22"/>
          <w:szCs w:val="22"/>
        </w:rPr>
        <w:tab/>
      </w:r>
      <w:r>
        <w:rPr>
          <w:rStyle w:val="PageNumber"/>
          <w:rFonts w:ascii="Book Antiqua" w:hAnsi="Book Antiqua"/>
          <w:sz w:val="22"/>
          <w:szCs w:val="22"/>
        </w:rPr>
        <w:tab/>
        <w:t>It might have a phone.</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lastRenderedPageBreak/>
        <w:t>Gloriana looks out over the wide empty sea, catches Zeina</w:t>
      </w:r>
      <w:r>
        <w:rPr>
          <w:rStyle w:val="PageNumber"/>
          <w:rFonts w:ascii="Book Antiqua" w:hAnsi="Book Antiqua"/>
          <w:sz w:val="22"/>
          <w:szCs w:val="22"/>
        </w:rPr>
        <w:t>’</w:t>
      </w:r>
      <w:r>
        <w:rPr>
          <w:rStyle w:val="PageNumber"/>
          <w:rFonts w:ascii="Book Antiqua" w:hAnsi="Book Antiqua"/>
          <w:sz w:val="22"/>
          <w:szCs w:val="22"/>
        </w:rPr>
        <w:t>s eye.</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Going to phone a friend?</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They form a human chain to balance th</w:t>
      </w:r>
      <w:r>
        <w:rPr>
          <w:rStyle w:val="PageNumber"/>
          <w:rFonts w:ascii="Book Antiqua" w:hAnsi="Book Antiqua"/>
          <w:sz w:val="22"/>
          <w:szCs w:val="22"/>
        </w:rPr>
        <w:t>e caravan and reach out and eventually grasp the body.</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Whistle, there</w:t>
      </w:r>
      <w:r>
        <w:rPr>
          <w:rStyle w:val="PageNumber"/>
          <w:rFonts w:ascii="Book Antiqua" w:hAnsi="Book Antiqua"/>
          <w:sz w:val="22"/>
          <w:szCs w:val="22"/>
        </w:rPr>
        <w:t>’</w:t>
      </w:r>
      <w:r>
        <w:rPr>
          <w:rStyle w:val="PageNumber"/>
          <w:rFonts w:ascii="Book Antiqua" w:hAnsi="Book Antiqua"/>
          <w:sz w:val="22"/>
          <w:szCs w:val="22"/>
        </w:rPr>
        <w:t>s a whistle round the neck-</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They seek to pull the body onto the caravan, but the extra weight tips the vehicle dangerously and it starts to sink. Gloriana slipping into the wate</w:t>
      </w:r>
      <w:r>
        <w:rPr>
          <w:rStyle w:val="PageNumber"/>
          <w:rFonts w:ascii="Book Antiqua" w:hAnsi="Book Antiqua"/>
          <w:sz w:val="22"/>
          <w:szCs w:val="22"/>
        </w:rPr>
        <w:t>r pulls the whistle from the corpse and lets it go, finds a knife too in the belt. Throws them back to Jack on the caravan.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She struggles back, breathing heavily.</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Now a car, its nose beneath the waves, drifting towards the caravan. The current quickening. </w:t>
      </w:r>
      <w:r>
        <w:rPr>
          <w:rStyle w:val="PageNumber"/>
          <w:rFonts w:ascii="Book Antiqua" w:hAnsi="Book Antiqua"/>
          <w:sz w:val="22"/>
          <w:szCs w:val="22"/>
        </w:rPr>
        <w:t>The car now ten feet from the caravan.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Listen.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A bang from inside the boot of the car.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There</w:t>
      </w:r>
      <w:r>
        <w:rPr>
          <w:rStyle w:val="PageNumber"/>
          <w:rFonts w:ascii="Book Antiqua" w:hAnsi="Book Antiqua"/>
          <w:sz w:val="22"/>
          <w:szCs w:val="22"/>
        </w:rPr>
        <w:t>’</w:t>
      </w:r>
      <w:r>
        <w:rPr>
          <w:rStyle w:val="PageNumber"/>
          <w:rFonts w:ascii="Book Antiqua" w:hAnsi="Book Antiqua"/>
          <w:sz w:val="22"/>
          <w:szCs w:val="22"/>
        </w:rPr>
        <w:t>s someone in there.</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 slips from the caravan into the water, swims to the car. Pounds on the boot, unable to open it. Zeina swims out a few</w:t>
      </w:r>
      <w:r>
        <w:rPr>
          <w:rStyle w:val="PageNumber"/>
          <w:rFonts w:ascii="Book Antiqua" w:hAnsi="Book Antiqua"/>
          <w:sz w:val="22"/>
          <w:szCs w:val="22"/>
        </w:rPr>
        <w:t xml:space="preserve"> feet from the caravan, stops, afraid. Jack remains.</w:t>
      </w:r>
    </w:p>
    <w:p w:rsidR="00141BE0" w:rsidRDefault="00CA32CE">
      <w:pPr>
        <w:pStyle w:val="Body"/>
        <w:spacing w:line="360" w:lineRule="auto"/>
        <w:ind w:left="1440" w:hanging="1440"/>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w:t>
      </w:r>
      <w:r>
        <w:rPr>
          <w:rStyle w:val="PageNumber"/>
          <w:rFonts w:ascii="Book Antiqua" w:hAnsi="Book Antiqua"/>
          <w:i/>
          <w:iCs/>
          <w:sz w:val="22"/>
          <w:szCs w:val="22"/>
        </w:rPr>
        <w:t>to Jack on the caravan</w:t>
      </w:r>
      <w:r>
        <w:rPr>
          <w:rStyle w:val="PageNumber"/>
          <w:rFonts w:ascii="Book Antiqua" w:hAnsi="Book Antiqua"/>
          <w:sz w:val="22"/>
          <w:szCs w:val="22"/>
        </w:rPr>
        <w:t>) I need something to break the glass. Jack! The knife. Jack!</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Jack turns away.</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Jack</w:t>
      </w:r>
      <w:r>
        <w:rPr>
          <w:rStyle w:val="PageNumber"/>
          <w:rFonts w:ascii="Book Antiqua" w:hAnsi="Book Antiqua"/>
          <w:sz w:val="22"/>
          <w:szCs w:val="22"/>
        </w:rPr>
        <w:tab/>
      </w:r>
      <w:r>
        <w:rPr>
          <w:rStyle w:val="PageNumber"/>
          <w:rFonts w:ascii="Book Antiqua" w:hAnsi="Book Antiqua"/>
          <w:sz w:val="22"/>
          <w:szCs w:val="22"/>
        </w:rPr>
        <w:tab/>
        <w:t xml:space="preserve">We can only float with three. You know that.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Gloriana pounds harder on the boot of </w:t>
      </w:r>
      <w:r>
        <w:rPr>
          <w:rStyle w:val="PageNumber"/>
          <w:rFonts w:ascii="Book Antiqua" w:hAnsi="Book Antiqua"/>
          <w:sz w:val="22"/>
          <w:szCs w:val="22"/>
        </w:rPr>
        <w:t>the car. An answering thump from within, weakening now.</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They</w:t>
      </w:r>
      <w:r>
        <w:rPr>
          <w:rStyle w:val="PageNumber"/>
          <w:rFonts w:ascii="Book Antiqua" w:hAnsi="Book Antiqua"/>
          <w:sz w:val="22"/>
          <w:szCs w:val="22"/>
        </w:rPr>
        <w:t>’</w:t>
      </w:r>
      <w:r>
        <w:rPr>
          <w:rStyle w:val="PageNumber"/>
          <w:rFonts w:ascii="Book Antiqua" w:hAnsi="Book Antiqua"/>
          <w:sz w:val="22"/>
          <w:szCs w:val="22"/>
        </w:rPr>
        <w:t>re drowning.</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 thumps quietening to silence now.</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 swims back to the caravan, lets the car go. She attacks Jack, beats the shit out of him, is a heartbeat from tearing out his thr</w:t>
      </w:r>
      <w:r>
        <w:rPr>
          <w:rStyle w:val="PageNumber"/>
          <w:rFonts w:ascii="Book Antiqua" w:hAnsi="Book Antiqua"/>
          <w:sz w:val="22"/>
          <w:szCs w:val="22"/>
        </w:rPr>
        <w:t>oat with her teeth.</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Silence, the sound of their breathing.</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(a statement) We</w:t>
      </w:r>
      <w:r>
        <w:rPr>
          <w:rStyle w:val="PageNumber"/>
          <w:rFonts w:ascii="Book Antiqua" w:hAnsi="Book Antiqua"/>
          <w:sz w:val="22"/>
          <w:szCs w:val="22"/>
        </w:rPr>
        <w:t>’</w:t>
      </w:r>
      <w:r>
        <w:rPr>
          <w:rStyle w:val="PageNumber"/>
          <w:rFonts w:ascii="Book Antiqua" w:hAnsi="Book Antiqua"/>
          <w:sz w:val="22"/>
          <w:szCs w:val="22"/>
        </w:rPr>
        <w:t>ll die here won</w:t>
      </w:r>
      <w:r>
        <w:rPr>
          <w:rStyle w:val="PageNumber"/>
          <w:rFonts w:ascii="Book Antiqua" w:hAnsi="Book Antiqua"/>
          <w:sz w:val="22"/>
          <w:szCs w:val="22"/>
        </w:rPr>
        <w:t>’</w:t>
      </w:r>
      <w:r>
        <w:rPr>
          <w:rStyle w:val="PageNumber"/>
          <w:rFonts w:ascii="Book Antiqua" w:hAnsi="Book Antiqua"/>
          <w:sz w:val="22"/>
          <w:szCs w:val="22"/>
        </w:rPr>
        <w:t>t we.</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iii.</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The rain at its heaviest now. Sheeting down.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Now Jack sees something silhouetted through gloom. Stands, uneasy. He turns back to the women. Now </w:t>
      </w:r>
      <w:r>
        <w:rPr>
          <w:rStyle w:val="PageNumber"/>
          <w:rFonts w:ascii="Book Antiqua" w:hAnsi="Book Antiqua"/>
          <w:sz w:val="22"/>
          <w:szCs w:val="22"/>
        </w:rPr>
        <w:t>he</w:t>
      </w:r>
      <w:r>
        <w:rPr>
          <w:rStyle w:val="PageNumber"/>
          <w:rFonts w:ascii="Book Antiqua" w:hAnsi="Book Antiqua"/>
          <w:sz w:val="22"/>
          <w:szCs w:val="22"/>
        </w:rPr>
        <w:t>’</w:t>
      </w:r>
      <w:r>
        <w:rPr>
          <w:rStyle w:val="PageNumber"/>
          <w:rFonts w:ascii="Book Antiqua" w:hAnsi="Book Antiqua"/>
          <w:sz w:val="22"/>
          <w:szCs w:val="22"/>
        </w:rPr>
        <w:t>s certain.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w:t>
      </w:r>
      <w:r>
        <w:rPr>
          <w:rStyle w:val="PageNumber"/>
          <w:rFonts w:ascii="Book Antiqua" w:hAnsi="Book Antiqua"/>
          <w:sz w:val="22"/>
          <w:szCs w:val="22"/>
        </w:rPr>
        <w:t>It</w:t>
      </w:r>
      <w:r>
        <w:rPr>
          <w:rStyle w:val="PageNumber"/>
          <w:rFonts w:ascii="Book Antiqua" w:hAnsi="Book Antiqua"/>
          <w:sz w:val="22"/>
          <w:szCs w:val="22"/>
        </w:rPr>
        <w:t>’</w:t>
      </w:r>
      <w:r>
        <w:rPr>
          <w:rStyle w:val="PageNumber"/>
          <w:rFonts w:ascii="Book Antiqua" w:hAnsi="Book Antiqua"/>
          <w:sz w:val="22"/>
          <w:szCs w:val="22"/>
        </w:rPr>
        <w:t>s a boat.</w:t>
      </w:r>
      <w:r>
        <w:rPr>
          <w:rStyle w:val="PageNumber"/>
          <w:rFonts w:ascii="Book Antiqua" w:hAnsi="Book Antiqua"/>
          <w:sz w:val="22"/>
          <w:szCs w:val="22"/>
        </w:rPr>
        <w: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Gloriana silent, head to one side, an animal taste testing air and finding it not fit for purpose.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w:t>
      </w:r>
      <w:r>
        <w:rPr>
          <w:rStyle w:val="PageNumber"/>
          <w:rFonts w:ascii="Book Antiqua" w:hAnsi="Book Antiqua"/>
          <w:sz w:val="22"/>
          <w:szCs w:val="22"/>
        </w:rPr>
        <w:t>It</w:t>
      </w:r>
      <w:r>
        <w:rPr>
          <w:rStyle w:val="PageNumber"/>
          <w:rFonts w:ascii="Book Antiqua" w:hAnsi="Book Antiqua"/>
          <w:sz w:val="22"/>
          <w:szCs w:val="22"/>
        </w:rPr>
        <w:t>’</w:t>
      </w:r>
      <w:r>
        <w:rPr>
          <w:rStyle w:val="PageNumber"/>
          <w:rFonts w:ascii="Book Antiqua" w:hAnsi="Book Antiqua"/>
          <w:sz w:val="22"/>
          <w:szCs w:val="22"/>
        </w:rPr>
        <w:t>s one of the trawlers that took people</w:t>
      </w:r>
      <w:r>
        <w:rPr>
          <w:rStyle w:val="PageNumber"/>
          <w:rFonts w:ascii="Book Antiqua" w:hAnsi="Book Antiqua"/>
          <w:sz w:val="22"/>
          <w:szCs w:val="22"/>
        </w:rPr>
        <w: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lastRenderedPageBreak/>
        <w:t>Zeina looks up,</w:t>
      </w:r>
      <w:r>
        <w:rPr>
          <w:rStyle w:val="PageNumber"/>
          <w:rFonts w:ascii="Book Antiqua" w:hAnsi="Book Antiqua"/>
          <w:sz w:val="22"/>
          <w:szCs w:val="22"/>
        </w:rPr>
        <w:t xml:space="preserve">” </w:t>
      </w:r>
      <w:r>
        <w:rPr>
          <w:rStyle w:val="PageNumber"/>
          <w:rFonts w:ascii="Book Antiqua" w:hAnsi="Book Antiqua"/>
          <w:sz w:val="22"/>
          <w:szCs w:val="22"/>
        </w:rPr>
        <w:t>Took people?</w:t>
      </w:r>
      <w:r>
        <w:rPr>
          <w:rStyle w:val="PageNumber"/>
          <w:rFonts w:ascii="Book Antiqua" w:hAnsi="Book Antiqua"/>
          <w:sz w:val="22"/>
          <w:szCs w:val="22"/>
        </w:rPr>
        <w: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w:t>
      </w:r>
      <w:r>
        <w:rPr>
          <w:rStyle w:val="PageNumber"/>
          <w:rFonts w:ascii="Book Antiqua" w:hAnsi="Book Antiqua"/>
          <w:sz w:val="22"/>
          <w:szCs w:val="22"/>
        </w:rPr>
        <w:t>For money,</w:t>
      </w:r>
      <w:r>
        <w:rPr>
          <w:rStyle w:val="PageNumber"/>
          <w:rFonts w:ascii="Book Antiqua" w:hAnsi="Book Antiqua"/>
          <w:sz w:val="22"/>
          <w:szCs w:val="22"/>
        </w:rPr>
        <w:t xml:space="preserve">” </w:t>
      </w:r>
      <w:r>
        <w:rPr>
          <w:rStyle w:val="PageNumber"/>
          <w:rFonts w:ascii="Book Antiqua" w:hAnsi="Book Antiqua"/>
          <w:sz w:val="22"/>
          <w:szCs w:val="22"/>
        </w:rPr>
        <w:t>Jack standing now,</w:t>
      </w:r>
      <w:r>
        <w:rPr>
          <w:rStyle w:val="PageNumber"/>
          <w:rFonts w:ascii="Book Antiqua" w:hAnsi="Book Antiqua"/>
          <w:sz w:val="22"/>
          <w:szCs w:val="22"/>
        </w:rPr>
        <w:t xml:space="preserve">” </w:t>
      </w:r>
      <w:r>
        <w:rPr>
          <w:rStyle w:val="PageNumber"/>
          <w:rFonts w:ascii="Book Antiqua" w:hAnsi="Book Antiqua"/>
          <w:sz w:val="22"/>
          <w:szCs w:val="22"/>
        </w:rPr>
        <w:t>they paid to find a</w:t>
      </w:r>
      <w:r>
        <w:rPr>
          <w:rStyle w:val="PageNumber"/>
          <w:rFonts w:ascii="Book Antiqua" w:hAnsi="Book Antiqua"/>
          <w:sz w:val="22"/>
          <w:szCs w:val="22"/>
        </w:rPr>
        <w:t xml:space="preserve"> new country, safe country</w:t>
      </w:r>
      <w:r>
        <w:rPr>
          <w:rStyle w:val="PageNumber"/>
          <w:rFonts w:ascii="Book Antiqua" w:hAnsi="Book Antiqua"/>
          <w:sz w:val="22"/>
          <w:szCs w:val="22"/>
        </w:rPr>
        <w: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And it is a fishing trawler, and it is coming towards them. High sides, impossible to see inside from the low position of the three.</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And Jack will stand and shriek and promise every penny in his pocket, every promise in his soul</w:t>
      </w:r>
      <w:r>
        <w:rPr>
          <w:rStyle w:val="PageNumber"/>
          <w:rFonts w:ascii="Book Antiqua" w:hAnsi="Book Antiqua"/>
          <w:sz w:val="22"/>
          <w:szCs w:val="22"/>
        </w:rPr>
        <w:t xml:space="preserve"> for the trawler to take him. And the trawler will stop. And the camera will follow Jack as he tries to scramble up the side, will overtake him and rise over the crested side of the ship and look down and see a hundred exhausted dying people crammed so clo</w:t>
      </w:r>
      <w:r>
        <w:rPr>
          <w:rStyle w:val="PageNumber"/>
          <w:rFonts w:ascii="Book Antiqua" w:hAnsi="Book Antiqua"/>
          <w:sz w:val="22"/>
          <w:szCs w:val="22"/>
        </w:rPr>
        <w:t>se so tight they can only stand up, covered in each other</w:t>
      </w:r>
      <w:r>
        <w:rPr>
          <w:rStyle w:val="PageNumber"/>
          <w:rFonts w:ascii="Book Antiqua" w:hAnsi="Book Antiqua"/>
          <w:sz w:val="22"/>
          <w:szCs w:val="22"/>
        </w:rPr>
        <w:t>’</w:t>
      </w:r>
      <w:r>
        <w:rPr>
          <w:rStyle w:val="PageNumber"/>
          <w:rFonts w:ascii="Book Antiqua" w:hAnsi="Book Antiqua"/>
          <w:sz w:val="22"/>
          <w:szCs w:val="22"/>
        </w:rPr>
        <w:t>s piss and tears. In the centre, dead eyes, stands the Captain who raised Gloriana from the deeps in the Prologue.</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POV Captain: Gloriana, who has scrambled to stand next to Jack.</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w:t>
      </w:r>
      <w:r>
        <w:rPr>
          <w:rStyle w:val="PageNumber"/>
          <w:rFonts w:ascii="Book Antiqua" w:hAnsi="Book Antiqua"/>
          <w:sz w:val="22"/>
          <w:szCs w:val="22"/>
        </w:rPr>
        <w:t>Did you take their</w:t>
      </w:r>
      <w:r>
        <w:rPr>
          <w:rStyle w:val="PageNumber"/>
          <w:rFonts w:ascii="Book Antiqua" w:hAnsi="Book Antiqua"/>
          <w:sz w:val="22"/>
          <w:szCs w:val="22"/>
        </w:rPr>
        <w:t xml:space="preserve"> money?</w:t>
      </w:r>
      <w:r>
        <w:rPr>
          <w:rStyle w:val="PageNumber"/>
          <w:rFonts w:ascii="Book Antiqua" w:hAnsi="Book Antiqua"/>
          <w:sz w:val="22"/>
          <w:szCs w:val="22"/>
        </w:rPr>
        <w: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 Captain is silent. Far away.</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 turns away.</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w:t>
      </w:r>
      <w:r>
        <w:rPr>
          <w:rStyle w:val="PageNumber"/>
          <w:rFonts w:ascii="Book Antiqua" w:hAnsi="Book Antiqua"/>
          <w:sz w:val="22"/>
          <w:szCs w:val="22"/>
        </w:rPr>
        <w:t>Jack, come back to us,</w:t>
      </w:r>
      <w:r>
        <w:rPr>
          <w:rStyle w:val="PageNumber"/>
          <w:rFonts w:ascii="Book Antiqua" w:hAnsi="Book Antiqua"/>
          <w:sz w:val="22"/>
          <w:szCs w:val="22"/>
        </w:rPr>
        <w:t xml:space="preserve">” </w:t>
      </w:r>
      <w:r>
        <w:rPr>
          <w:rStyle w:val="PageNumber"/>
          <w:rFonts w:ascii="Book Antiqua" w:hAnsi="Book Antiqua"/>
          <w:sz w:val="22"/>
          <w:szCs w:val="22"/>
        </w:rPr>
        <w:t xml:space="preserve">she says, </w:t>
      </w:r>
      <w:r>
        <w:rPr>
          <w:rStyle w:val="PageNumber"/>
          <w:rFonts w:ascii="Book Antiqua" w:hAnsi="Book Antiqua"/>
          <w:sz w:val="22"/>
          <w:szCs w:val="22"/>
        </w:rPr>
        <w:t>“</w:t>
      </w:r>
      <w:r>
        <w:rPr>
          <w:rStyle w:val="PageNumber"/>
          <w:rFonts w:ascii="Book Antiqua" w:hAnsi="Book Antiqua"/>
          <w:sz w:val="22"/>
          <w:szCs w:val="22"/>
        </w:rPr>
        <w:t>the ship: it is sinking.</w:t>
      </w:r>
      <w:r>
        <w:rPr>
          <w:rStyle w:val="PageNumber"/>
          <w:rFonts w:ascii="Book Antiqua" w:hAnsi="Book Antiqua"/>
          <w:sz w:val="22"/>
          <w:szCs w:val="22"/>
        </w:rPr>
        <w:t xml:space="preserve">”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But Jack is transfixed, held in the spiders</w:t>
      </w:r>
      <w:r>
        <w:rPr>
          <w:rStyle w:val="PageNumber"/>
          <w:rFonts w:ascii="Book Antiqua" w:hAnsi="Book Antiqua"/>
          <w:sz w:val="22"/>
          <w:szCs w:val="22"/>
        </w:rPr>
        <w:t xml:space="preserve">’ </w:t>
      </w:r>
      <w:r>
        <w:rPr>
          <w:rStyle w:val="PageNumber"/>
          <w:rFonts w:ascii="Book Antiqua" w:hAnsi="Book Antiqua"/>
          <w:sz w:val="22"/>
          <w:szCs w:val="22"/>
        </w:rPr>
        <w:t xml:space="preserve">web. He does not step back.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The ship sinks. Jack goes down with it. </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 xml:space="preserve">iv.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Now </w:t>
      </w:r>
      <w:r>
        <w:rPr>
          <w:rStyle w:val="PageNumber"/>
          <w:rFonts w:ascii="Book Antiqua" w:hAnsi="Book Antiqua"/>
          <w:sz w:val="22"/>
          <w:szCs w:val="22"/>
        </w:rPr>
        <w:t>Gloriana and Zeina lie on the top of the floating caravan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I know it</w:t>
      </w:r>
      <w:r>
        <w:rPr>
          <w:rStyle w:val="PageNumber"/>
          <w:rFonts w:ascii="Book Antiqua" w:hAnsi="Book Antiqua"/>
          <w:sz w:val="22"/>
          <w:szCs w:val="22"/>
        </w:rPr>
        <w:t>’</w:t>
      </w:r>
      <w:r>
        <w:rPr>
          <w:rStyle w:val="PageNumber"/>
          <w:rFonts w:ascii="Book Antiqua" w:hAnsi="Book Antiqua"/>
          <w:sz w:val="22"/>
          <w:szCs w:val="22"/>
        </w:rPr>
        <w:t>s sinking</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Yes.</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But you</w:t>
      </w:r>
      <w:r>
        <w:rPr>
          <w:rStyle w:val="PageNumber"/>
          <w:rFonts w:ascii="Book Antiqua" w:hAnsi="Book Antiqua"/>
          <w:sz w:val="22"/>
          <w:szCs w:val="22"/>
        </w:rPr>
        <w:t>’</w:t>
      </w:r>
      <w:r>
        <w:rPr>
          <w:rStyle w:val="PageNumber"/>
          <w:rFonts w:ascii="Book Antiqua" w:hAnsi="Book Antiqua"/>
          <w:sz w:val="22"/>
          <w:szCs w:val="22"/>
        </w:rPr>
        <w:t>re not afraid, are you?</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Never been afraid of the water.</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 xml:space="preserve">Talk to me.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w:t>
      </w:r>
      <w:r>
        <w:rPr>
          <w:rStyle w:val="PageNumber"/>
          <w:rFonts w:ascii="Book Antiqua" w:hAnsi="Book Antiqua"/>
          <w:sz w:val="22"/>
          <w:szCs w:val="22"/>
        </w:rPr>
        <w:t>s hand reaching for Glorianas. The tattooed fingers</w:t>
      </w:r>
      <w:r>
        <w:rPr>
          <w:rStyle w:val="PageNumber"/>
          <w:rFonts w:ascii="Book Antiqua" w:hAnsi="Book Antiqua"/>
          <w:sz w:val="22"/>
          <w:szCs w:val="22"/>
        </w:rPr>
        <w:t xml:space="preserve"> now concealed by another</w:t>
      </w:r>
      <w:r>
        <w:rPr>
          <w:rStyle w:val="PageNumber"/>
          <w:rFonts w:ascii="Book Antiqua" w:hAnsi="Book Antiqua"/>
          <w:sz w:val="22"/>
          <w:szCs w:val="22"/>
        </w:rPr>
        <w:t>’</w:t>
      </w:r>
      <w:r>
        <w:rPr>
          <w:rStyle w:val="PageNumber"/>
          <w:rFonts w:ascii="Book Antiqua" w:hAnsi="Book Antiqua"/>
          <w:sz w:val="22"/>
          <w:szCs w:val="22"/>
        </w:rPr>
        <w:t xml:space="preserve">s hands. And Gloriana speaks. Tells her stories of the sea. Of how the sea calls to you, its siren song.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The water lapping at their feet now. The caravan almost submerged.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Now Zeina</w:t>
      </w:r>
      <w:r>
        <w:rPr>
          <w:rStyle w:val="PageNumber"/>
          <w:rFonts w:ascii="Book Antiqua" w:hAnsi="Book Antiqua"/>
          <w:sz w:val="22"/>
          <w:szCs w:val="22"/>
        </w:rPr>
        <w:t>’</w:t>
      </w:r>
      <w:r>
        <w:rPr>
          <w:rStyle w:val="PageNumber"/>
          <w:rFonts w:ascii="Book Antiqua" w:hAnsi="Book Antiqua"/>
          <w:sz w:val="22"/>
          <w:szCs w:val="22"/>
        </w:rPr>
        <w:t xml:space="preserve">s hand releasing Glorianas.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Zeina</w:t>
      </w:r>
      <w:r>
        <w:rPr>
          <w:rStyle w:val="PageNumber"/>
          <w:rFonts w:ascii="Book Antiqua" w:hAnsi="Book Antiqua"/>
          <w:sz w:val="22"/>
          <w:szCs w:val="22"/>
        </w:rPr>
        <w:tab/>
      </w:r>
      <w:r>
        <w:rPr>
          <w:rStyle w:val="PageNumber"/>
          <w:rFonts w:ascii="Book Antiqua" w:hAnsi="Book Antiqua"/>
          <w:sz w:val="22"/>
          <w:szCs w:val="22"/>
        </w:rPr>
        <w:tab/>
        <w:t>We</w:t>
      </w:r>
      <w:r>
        <w:rPr>
          <w:rStyle w:val="PageNumber"/>
          <w:rFonts w:ascii="Book Antiqua" w:hAnsi="Book Antiqua"/>
          <w:sz w:val="22"/>
          <w:szCs w:val="22"/>
        </w:rPr>
        <w:t>’</w:t>
      </w:r>
      <w:r>
        <w:rPr>
          <w:rStyle w:val="PageNumber"/>
          <w:rFonts w:ascii="Book Antiqua" w:hAnsi="Book Antiqua"/>
          <w:sz w:val="22"/>
          <w:szCs w:val="22"/>
        </w:rPr>
        <w:t xml:space="preserve">re not </w:t>
      </w:r>
      <w:r>
        <w:rPr>
          <w:rStyle w:val="PageNumber"/>
          <w:rFonts w:ascii="Book Antiqua" w:hAnsi="Book Antiqua"/>
          <w:sz w:val="22"/>
          <w:szCs w:val="22"/>
        </w:rPr>
        <w:t>both going to make it.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And Zeina slips off the caravan, into the sea, swims away.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Gloriana watching her, a tiny figure disappearing into the vastness of the flood.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Lost.</w:t>
      </w: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i/>
          <w:iCs/>
          <w:sz w:val="22"/>
          <w:szCs w:val="22"/>
        </w:rPr>
      </w:pPr>
      <w:r>
        <w:rPr>
          <w:rStyle w:val="PageNumber"/>
          <w:rFonts w:ascii="Book Antiqua" w:hAnsi="Book Antiqua"/>
          <w:i/>
          <w:iCs/>
          <w:sz w:val="22"/>
          <w:szCs w:val="22"/>
        </w:rPr>
        <w:t>v.</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 lies back on the caravan, the water approaching her body now, a tatto</w:t>
      </w:r>
      <w:r>
        <w:rPr>
          <w:rStyle w:val="PageNumber"/>
          <w:rFonts w:ascii="Book Antiqua" w:hAnsi="Book Antiqua"/>
          <w:sz w:val="22"/>
          <w:szCs w:val="22"/>
        </w:rPr>
        <w:t xml:space="preserve">oed filthy Ophelia.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Time passing. Gloriana looks out across the waves.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Sees whale spouts, twenty feet away.</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Smiles.</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More spouts.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Gloriana. </w:t>
      </w:r>
      <w:r>
        <w:rPr>
          <w:rStyle w:val="PageNumber"/>
          <w:rFonts w:ascii="Book Antiqua" w:hAnsi="Book Antiqua"/>
          <w:sz w:val="22"/>
          <w:szCs w:val="22"/>
        </w:rPr>
        <w:tab/>
        <w:t>This is the way our world ends</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eastAsia="Book Antiqua" w:hAnsi="Book Antiqua" w:cs="Book Antiqua"/>
          <w:sz w:val="22"/>
          <w:szCs w:val="22"/>
        </w:rPr>
        <w:tab/>
      </w:r>
      <w:r>
        <w:rPr>
          <w:rStyle w:val="PageNumber"/>
          <w:rFonts w:ascii="Book Antiqua" w:eastAsia="Book Antiqua" w:hAnsi="Book Antiqua" w:cs="Book Antiqua"/>
          <w:sz w:val="22"/>
          <w:szCs w:val="22"/>
        </w:rPr>
        <w:tab/>
        <w:t>If our world must end</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eastAsia="Book Antiqua" w:hAnsi="Book Antiqua" w:cs="Book Antiqua"/>
          <w:sz w:val="22"/>
          <w:szCs w:val="22"/>
        </w:rPr>
        <w:tab/>
      </w:r>
      <w:r>
        <w:rPr>
          <w:rStyle w:val="PageNumber"/>
          <w:rFonts w:ascii="Book Antiqua" w:eastAsia="Book Antiqua" w:hAnsi="Book Antiqua" w:cs="Book Antiqua"/>
          <w:sz w:val="22"/>
          <w:szCs w:val="22"/>
        </w:rPr>
        <w:tab/>
        <w:t>This is the way-</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The distant sound of a helicopter.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 raises her head. A searchlight out to sea.</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She smiles. Stands. Blows her whistle. Useless, throws it away. Which rocks the caravan further: nearly beneath the waves now.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She dives through the sky light window into the body of the caravan, disappe</w:t>
      </w:r>
      <w:r>
        <w:rPr>
          <w:rStyle w:val="PageNumber"/>
          <w:rFonts w:ascii="Book Antiqua" w:hAnsi="Book Antiqua"/>
          <w:sz w:val="22"/>
          <w:szCs w:val="22"/>
        </w:rPr>
        <w:t xml:space="preserve">aring. She bursts back holding a small propane bottle and an old fashioned long handle oven starter and a kitchen knife. She cuts through the plastic tubing on the end of the bottle.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w:t>
      </w:r>
      <w:r>
        <w:rPr>
          <w:rStyle w:val="PageNumber"/>
          <w:rFonts w:ascii="Book Antiqua" w:hAnsi="Book Antiqua"/>
          <w:sz w:val="22"/>
          <w:szCs w:val="22"/>
        </w:rPr>
        <w:tab/>
        <w:t>This is the way the world ends</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eastAsia="Book Antiqua" w:hAnsi="Book Antiqua" w:cs="Book Antiqua"/>
          <w:sz w:val="22"/>
          <w:szCs w:val="22"/>
        </w:rPr>
        <w:tab/>
      </w:r>
      <w:r>
        <w:rPr>
          <w:rStyle w:val="PageNumber"/>
          <w:rFonts w:ascii="Book Antiqua" w:eastAsia="Book Antiqua" w:hAnsi="Book Antiqua" w:cs="Book Antiqua"/>
          <w:sz w:val="22"/>
          <w:szCs w:val="22"/>
        </w:rPr>
        <w:tab/>
        <w:t>With a bang not a whimper-</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She</w:t>
      </w:r>
      <w:r>
        <w:rPr>
          <w:rStyle w:val="PageNumber"/>
          <w:rFonts w:ascii="Book Antiqua" w:hAnsi="Book Antiqua"/>
          <w:sz w:val="22"/>
          <w:szCs w:val="22"/>
        </w:rPr>
        <w:t xml:space="preserve"> opens up the propane and sets fire to it. A small explosion. Gloriana knocked back, nearly falling in to the water. But there is fire: a steady, terrifying, 10 inch burst of flame coming from the bottle. She raises it above her head.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 helicopter seemi</w:t>
      </w:r>
      <w:r>
        <w:rPr>
          <w:rStyle w:val="PageNumber"/>
          <w:rFonts w:ascii="Book Antiqua" w:hAnsi="Book Antiqua"/>
          <w:sz w:val="22"/>
          <w:szCs w:val="22"/>
        </w:rPr>
        <w:t xml:space="preserve">ngly disappeared, the search light lost. The caravan sinking beneath the waves. The propane flare still blowing.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 closes her eyes.</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The roar of the helicopter. The water smashing with the downdraft. And then the search light. Sweeping around and fi</w:t>
      </w:r>
      <w:r>
        <w:rPr>
          <w:rStyle w:val="PageNumber"/>
          <w:rFonts w:ascii="Book Antiqua" w:hAnsi="Book Antiqua"/>
          <w:sz w:val="22"/>
          <w:szCs w:val="22"/>
        </w:rPr>
        <w:t xml:space="preserve">nally settling on her.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Gloriana raises her hands to the light.</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Blackout.</w:t>
      </w: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141BE0">
      <w:pPr>
        <w:pStyle w:val="Body"/>
        <w:spacing w:line="360" w:lineRule="auto"/>
        <w:jc w:val="both"/>
        <w:rPr>
          <w:rStyle w:val="PageNumbe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b/>
          <w:bCs/>
          <w:sz w:val="22"/>
          <w:szCs w:val="22"/>
          <w:u w:val="single"/>
        </w:rPr>
      </w:pPr>
      <w:r>
        <w:rPr>
          <w:rStyle w:val="PageNumber"/>
          <w:rFonts w:ascii="Book Antiqua" w:hAnsi="Book Antiqua"/>
          <w:b/>
          <w:bCs/>
          <w:sz w:val="22"/>
          <w:szCs w:val="22"/>
          <w:u w:val="single"/>
        </w:rPr>
        <w:t>Flood: Project Overview</w:t>
      </w:r>
    </w:p>
    <w:p w:rsidR="00141BE0" w:rsidRDefault="00141BE0">
      <w:pPr>
        <w:pStyle w:val="Body"/>
        <w:spacing w:line="360" w:lineRule="auto"/>
        <w:jc w:val="both"/>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b/>
          <w:bCs/>
          <w:sz w:val="22"/>
          <w:szCs w:val="22"/>
        </w:rPr>
        <w:t>Flood</w:t>
      </w:r>
      <w:r>
        <w:rPr>
          <w:rStyle w:val="PageNumber"/>
          <w:rFonts w:ascii="Book Antiqua" w:hAnsi="Book Antiqua"/>
          <w:sz w:val="22"/>
          <w:szCs w:val="22"/>
        </w:rPr>
        <w:t xml:space="preserve"> is the story of what happened when the world was destroyed, and how the people who still lived tried to make it new again.</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b/>
          <w:bCs/>
          <w:sz w:val="22"/>
          <w:szCs w:val="22"/>
        </w:rPr>
        <w:t>Flood</w:t>
      </w:r>
      <w:r>
        <w:rPr>
          <w:rStyle w:val="PageNumber"/>
          <w:rFonts w:ascii="Book Antiqua" w:hAnsi="Book Antiqua"/>
          <w:sz w:val="22"/>
          <w:szCs w:val="22"/>
        </w:rPr>
        <w:t xml:space="preserve"> is a vast story</w:t>
      </w:r>
      <w:r>
        <w:rPr>
          <w:rStyle w:val="PageNumber"/>
          <w:rFonts w:ascii="Book Antiqua" w:hAnsi="Book Antiqua"/>
          <w:sz w:val="22"/>
          <w:szCs w:val="22"/>
        </w:rPr>
        <w:t xml:space="preserve"> set in a future present Hull. It will be played in 2017, in Hull.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b/>
          <w:bCs/>
          <w:sz w:val="22"/>
          <w:szCs w:val="22"/>
        </w:rPr>
        <w:t>Flood</w:t>
      </w:r>
      <w:r>
        <w:rPr>
          <w:rStyle w:val="PageNumber"/>
          <w:rFonts w:ascii="Book Antiqua" w:hAnsi="Book Antiqua"/>
          <w:sz w:val="22"/>
          <w:szCs w:val="22"/>
        </w:rPr>
        <w:t xml:space="preserve"> is a 4 Part Epic in different mediums, with each part enriching and linking to every other but where you can fall in love with each section as a stand-alone piece.</w:t>
      </w:r>
    </w:p>
    <w:p w:rsidR="00141BE0" w:rsidRDefault="00141BE0">
      <w:pPr>
        <w:pStyle w:val="Body"/>
        <w:rPr>
          <w:rFonts w:ascii="Book Antiqua" w:eastAsia="Book Antiqua" w:hAnsi="Book Antiqua" w:cs="Book Antiqua"/>
          <w:sz w:val="22"/>
          <w:szCs w:val="22"/>
        </w:rPr>
      </w:pP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Flood is part of a continuing series of political contemporary renderings of classic stories. They are theatre adventures set in a future present British dystopia. They are stories which use what might be in order to try to illuminate what currently is.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b/>
          <w:bCs/>
          <w:sz w:val="22"/>
          <w:szCs w:val="22"/>
        </w:rPr>
        <w:t>C</w:t>
      </w:r>
      <w:r>
        <w:rPr>
          <w:rStyle w:val="PageNumber"/>
          <w:rFonts w:ascii="Book Antiqua" w:hAnsi="Book Antiqua"/>
          <w:b/>
          <w:bCs/>
          <w:sz w:val="22"/>
          <w:szCs w:val="22"/>
        </w:rPr>
        <w:t>amelot: The Shining City</w:t>
      </w:r>
      <w:r>
        <w:rPr>
          <w:rStyle w:val="PageNumber"/>
          <w:rFonts w:ascii="Book Antiqua" w:hAnsi="Book Antiqua"/>
          <w:sz w:val="22"/>
          <w:szCs w:val="22"/>
        </w:rPr>
        <w:t xml:space="preserve"> was a radical use of the Arthur myth set in a disunited British Kingdom when a young orphan woman became a self-proclaimed new Arthur to lead a fundamentalist English revolution. </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b/>
          <w:bCs/>
          <w:sz w:val="22"/>
          <w:szCs w:val="22"/>
        </w:rPr>
        <w:t>The White Whale</w:t>
      </w:r>
      <w:r>
        <w:rPr>
          <w:rStyle w:val="PageNumber"/>
          <w:rFonts w:ascii="Book Antiqua" w:hAnsi="Book Antiqua"/>
          <w:sz w:val="22"/>
          <w:szCs w:val="22"/>
        </w:rPr>
        <w:t xml:space="preserve"> was a new version of Moby Dick, sta</w:t>
      </w:r>
      <w:r>
        <w:rPr>
          <w:rStyle w:val="PageNumber"/>
          <w:rFonts w:ascii="Book Antiqua" w:hAnsi="Book Antiqua"/>
          <w:sz w:val="22"/>
          <w:szCs w:val="22"/>
        </w:rPr>
        <w:t>ged on a floating, fire laden platform. It was an exploration of religious and environmental violence and was performed in the borough of Leeds where 3 of the 7/7 bombers came from.</w:t>
      </w:r>
    </w:p>
    <w:p w:rsidR="00141BE0" w:rsidRDefault="00CA32CE">
      <w:pPr>
        <w:pStyle w:val="Body"/>
        <w:spacing w:line="360" w:lineRule="auto"/>
        <w:jc w:val="both"/>
        <w:rPr>
          <w:rStyle w:val="PageNumber"/>
          <w:rFonts w:ascii="Book Antiqua" w:eastAsia="Book Antiqua" w:hAnsi="Book Antiqua" w:cs="Book Antiqua"/>
          <w:sz w:val="22"/>
          <w:szCs w:val="22"/>
        </w:rPr>
      </w:pPr>
      <w:r>
        <w:rPr>
          <w:rStyle w:val="PageNumber"/>
          <w:rFonts w:ascii="Book Antiqua" w:hAnsi="Book Antiqua"/>
          <w:sz w:val="22"/>
          <w:szCs w:val="22"/>
        </w:rPr>
        <w:t xml:space="preserve">Produced by Slung Low, all are written by James Phillips and made by the </w:t>
      </w:r>
      <w:r>
        <w:rPr>
          <w:rStyle w:val="PageNumber"/>
          <w:rFonts w:ascii="Book Antiqua" w:hAnsi="Book Antiqua"/>
          <w:sz w:val="22"/>
          <w:szCs w:val="22"/>
        </w:rPr>
        <w:t>core creative team of Slung Low members: Lucy Hind, Heather Fenoughty, David Farley and Matt Angove.</w:t>
      </w:r>
    </w:p>
    <w:p w:rsidR="00141BE0" w:rsidRDefault="00141BE0">
      <w:pPr>
        <w:pStyle w:val="Body"/>
        <w:rPr>
          <w:rFonts w:ascii="Book Antiqua" w:eastAsia="Book Antiqua" w:hAnsi="Book Antiqua" w:cs="Book Antiqua"/>
          <w:sz w:val="22"/>
          <w:szCs w:val="22"/>
        </w:rPr>
      </w:pPr>
    </w:p>
    <w:p w:rsidR="00141BE0" w:rsidRDefault="00141BE0">
      <w:pPr>
        <w:pStyle w:val="Body"/>
        <w:rPr>
          <w:rFonts w:ascii="Book Antiqua" w:eastAsia="Book Antiqua" w:hAnsi="Book Antiqua" w:cs="Book Antiqua"/>
          <w:sz w:val="22"/>
          <w:szCs w:val="22"/>
        </w:rPr>
      </w:pPr>
    </w:p>
    <w:p w:rsidR="00141BE0" w:rsidRDefault="00CA32CE">
      <w:pPr>
        <w:pStyle w:val="Body"/>
        <w:rPr>
          <w:rStyle w:val="PageNumber"/>
          <w:rFonts w:ascii="Book Antiqua" w:eastAsia="Book Antiqua" w:hAnsi="Book Antiqua" w:cs="Book Antiqua"/>
          <w:sz w:val="22"/>
          <w:szCs w:val="22"/>
        </w:rPr>
      </w:pPr>
      <w:r>
        <w:rPr>
          <w:rStyle w:val="PageNumber"/>
          <w:rFonts w:ascii="Book Antiqua" w:hAnsi="Book Antiqua"/>
          <w:sz w:val="22"/>
          <w:szCs w:val="22"/>
        </w:rPr>
        <w:t xml:space="preserve">These are the 4 parts of </w:t>
      </w:r>
      <w:r>
        <w:rPr>
          <w:rStyle w:val="PageNumber"/>
          <w:rFonts w:ascii="Book Antiqua" w:hAnsi="Book Antiqua"/>
          <w:b/>
          <w:bCs/>
          <w:sz w:val="22"/>
          <w:szCs w:val="22"/>
        </w:rPr>
        <w:t>Flood</w:t>
      </w:r>
      <w:r>
        <w:rPr>
          <w:rStyle w:val="PageNumber"/>
          <w:rFonts w:ascii="Book Antiqua" w:hAnsi="Book Antiqua"/>
          <w:sz w:val="22"/>
          <w:szCs w:val="22"/>
        </w:rPr>
        <w:t>-</w:t>
      </w:r>
    </w:p>
    <w:p w:rsidR="00141BE0" w:rsidRDefault="00141BE0">
      <w:pPr>
        <w:pStyle w:val="Body"/>
        <w:rPr>
          <w:rFonts w:ascii="Book Antiqua" w:eastAsia="Book Antiqua" w:hAnsi="Book Antiqua" w:cs="Book Antiqua"/>
          <w:sz w:val="22"/>
          <w:szCs w:val="22"/>
        </w:rPr>
      </w:pPr>
    </w:p>
    <w:p w:rsidR="00141BE0" w:rsidRDefault="00141BE0">
      <w:pPr>
        <w:pStyle w:val="Bobby"/>
        <w:rPr>
          <w:b/>
          <w:bCs/>
        </w:rPr>
      </w:pPr>
    </w:p>
    <w:p w:rsidR="00141BE0" w:rsidRDefault="00CA32CE">
      <w:pPr>
        <w:pStyle w:val="Bobby"/>
        <w:rPr>
          <w:rStyle w:val="PageNumber"/>
          <w:b/>
          <w:bCs/>
        </w:rPr>
      </w:pPr>
      <w:r>
        <w:rPr>
          <w:rStyle w:val="PageNumber"/>
          <w:b/>
          <w:bCs/>
        </w:rPr>
        <w:t>Prologue: “From the Sea“</w:t>
      </w:r>
    </w:p>
    <w:p w:rsidR="00141BE0" w:rsidRDefault="00CA32CE">
      <w:pPr>
        <w:pStyle w:val="Bobby"/>
      </w:pPr>
      <w:r>
        <w:t>A short film introducing a world. A Fishing Captain, from Hull, makes an unusual catch. Pullin</w:t>
      </w:r>
      <w:r>
        <w:t>g up nets from the deep sea he finds a single net empty of all fish. Instead, nestled within a hundred migrant’s orange life jackets, there lies curled a naked girl, heavily tattooed, her hands bandaged. The situation an enigma. He tenderly begins to unwra</w:t>
      </w:r>
      <w:r>
        <w:t xml:space="preserve">p the bandaged hands. A letter fresh tattooed and still bleeding is visible on each revealed finger. </w:t>
      </w:r>
    </w:p>
    <w:p w:rsidR="00141BE0" w:rsidRDefault="00CA32CE">
      <w:pPr>
        <w:pStyle w:val="Bobby"/>
      </w:pPr>
      <w:r>
        <w:t xml:space="preserve">G.L.O.R.I.A.N.A. </w:t>
      </w:r>
    </w:p>
    <w:p w:rsidR="00141BE0" w:rsidRDefault="00CA32CE">
      <w:pPr>
        <w:pStyle w:val="Bobby"/>
      </w:pPr>
      <w:r>
        <w:t xml:space="preserve">And the dead girl sits up. Vomiting out water. Reaching for him. Alive. </w:t>
      </w:r>
    </w:p>
    <w:p w:rsidR="00141BE0" w:rsidRDefault="00141BE0">
      <w:pPr>
        <w:pStyle w:val="Bobby"/>
      </w:pPr>
    </w:p>
    <w:p w:rsidR="00141BE0" w:rsidRDefault="00CA32CE">
      <w:pPr>
        <w:pStyle w:val="Bobby"/>
        <w:rPr>
          <w:rStyle w:val="PageNumber"/>
          <w:b/>
          <w:bCs/>
        </w:rPr>
      </w:pPr>
      <w:r>
        <w:rPr>
          <w:rStyle w:val="PageNumber"/>
          <w:b/>
          <w:bCs/>
        </w:rPr>
        <w:t>Part One: “Abundance”</w:t>
      </w:r>
    </w:p>
    <w:p w:rsidR="00141BE0" w:rsidRDefault="00CA32CE">
      <w:pPr>
        <w:pStyle w:val="Bobby"/>
      </w:pPr>
      <w:r>
        <w:t>A live play, performed for 5 nights duri</w:t>
      </w:r>
      <w:r>
        <w:t xml:space="preserve">ng Easter 2017, in which we witness the end of the world. </w:t>
      </w:r>
    </w:p>
    <w:p w:rsidR="00141BE0" w:rsidRDefault="00CA32CE">
      <w:pPr>
        <w:pStyle w:val="Bobby"/>
      </w:pPr>
      <w:r>
        <w:rPr>
          <w:rStyle w:val="PageNumber"/>
        </w:rPr>
        <w:t>Gloriana, the girl who doesn’t know her own name and is so known simply by her tattoos, begins in a Migrant Detention Centre in our City by the Sea. She sees visions. She dreams of the end of the w</w:t>
      </w:r>
      <w:r>
        <w:rPr>
          <w:rStyle w:val="PageNumber"/>
        </w:rPr>
        <w:t xml:space="preserve">orld, of a city sinking. She escapes and becomes an emblem of the protest movement sweeping through the city. And it starts to rain. And it doesn’t stop. </w:t>
      </w:r>
    </w:p>
    <w:p w:rsidR="00141BE0" w:rsidRDefault="00141BE0">
      <w:pPr>
        <w:pStyle w:val="Bobby"/>
      </w:pPr>
    </w:p>
    <w:p w:rsidR="00141BE0" w:rsidRDefault="00CA32CE">
      <w:pPr>
        <w:pStyle w:val="Bobby"/>
      </w:pPr>
      <w:r>
        <w:rPr>
          <w:rStyle w:val="PageNumber"/>
          <w:b/>
          <w:bCs/>
        </w:rPr>
        <w:t>Part Two: “To the Sea</w:t>
      </w:r>
      <w:r>
        <w:t>”</w:t>
      </w:r>
    </w:p>
    <w:p w:rsidR="00141BE0" w:rsidRDefault="00CA32CE">
      <w:pPr>
        <w:pStyle w:val="Bobby"/>
      </w:pPr>
      <w:r>
        <w:t>A 30 minute piece of live television, in which survivors of the cataclysm sea</w:t>
      </w:r>
      <w:r>
        <w:t>rch for a place of greater safety.  A stand-alone dramatic moment.</w:t>
      </w:r>
    </w:p>
    <w:p w:rsidR="00141BE0" w:rsidRDefault="00141BE0">
      <w:pPr>
        <w:pStyle w:val="Bobby"/>
      </w:pPr>
    </w:p>
    <w:p w:rsidR="00141BE0" w:rsidRDefault="00CA32CE">
      <w:pPr>
        <w:pStyle w:val="Bobby"/>
        <w:rPr>
          <w:rStyle w:val="PageNumber"/>
          <w:b/>
          <w:bCs/>
        </w:rPr>
      </w:pPr>
      <w:r>
        <w:rPr>
          <w:rStyle w:val="PageNumber"/>
          <w:b/>
          <w:bCs/>
        </w:rPr>
        <w:t>Part Three: “New World”</w:t>
      </w:r>
    </w:p>
    <w:p w:rsidR="00141BE0" w:rsidRDefault="00CA32CE">
      <w:pPr>
        <w:pStyle w:val="Bobby"/>
      </w:pPr>
      <w:r>
        <w:t xml:space="preserve">A live play with a cast of 100, performed for 5 nights in October 2017, in repertoire with Part One: “Abundance”. </w:t>
      </w:r>
    </w:p>
    <w:p w:rsidR="00141BE0" w:rsidRDefault="00CA32CE">
      <w:pPr>
        <w:pStyle w:val="Bobby"/>
      </w:pPr>
      <w:r>
        <w:t>3 tiny islands have survived the devastation. 3 t</w:t>
      </w:r>
      <w:r>
        <w:t xml:space="preserve">ypes of new society are being formed, one led by Gloriana. 3 ways to restart the world. </w:t>
      </w:r>
    </w:p>
    <w:p w:rsidR="00141BE0" w:rsidRDefault="00CA32CE">
      <w:pPr>
        <w:pStyle w:val="Bobby"/>
        <w:rPr>
          <w:rStyle w:val="PageNumber"/>
        </w:rPr>
      </w:pPr>
      <w:r>
        <w:t>And then the islands go to war.</w:t>
      </w:r>
    </w:p>
    <w:p w:rsidR="00141BE0" w:rsidRDefault="00141BE0">
      <w:pPr>
        <w:pStyle w:val="Body"/>
        <w:spacing w:line="360" w:lineRule="auto"/>
        <w:rPr>
          <w:rStyle w:val="PageNumber"/>
          <w:rFonts w:ascii="Book Antiqua" w:eastAsia="Book Antiqua" w:hAnsi="Book Antiqua" w:cs="Book Antiqua"/>
          <w:sz w:val="22"/>
          <w:szCs w:val="22"/>
        </w:rPr>
      </w:pPr>
    </w:p>
    <w:p w:rsidR="00141BE0" w:rsidRDefault="00141BE0">
      <w:pPr>
        <w:pStyle w:val="Body"/>
        <w:spacing w:line="360" w:lineRule="auto"/>
        <w:rPr>
          <w:rStyle w:val="PageNumber"/>
          <w:rFonts w:ascii="Book Antiqua" w:eastAsia="Book Antiqua" w:hAnsi="Book Antiqua" w:cs="Book Antiqua"/>
          <w:sz w:val="22"/>
          <w:szCs w:val="22"/>
        </w:rPr>
      </w:pPr>
    </w:p>
    <w:p w:rsidR="00141BE0" w:rsidRDefault="00CA32CE">
      <w:pPr>
        <w:pStyle w:val="Body"/>
        <w:spacing w:line="360" w:lineRule="auto"/>
        <w:rPr>
          <w:rStyle w:val="PageNumber"/>
          <w:rFonts w:ascii="Book Antiqua" w:eastAsia="Book Antiqua" w:hAnsi="Book Antiqua" w:cs="Book Antiqua"/>
          <w:b/>
          <w:bCs/>
          <w:sz w:val="22"/>
          <w:szCs w:val="22"/>
          <w:u w:val="single"/>
        </w:rPr>
      </w:pPr>
      <w:r>
        <w:rPr>
          <w:rStyle w:val="PageNumber"/>
          <w:rFonts w:ascii="Book Antiqua" w:hAnsi="Book Antiqua"/>
          <w:b/>
          <w:bCs/>
          <w:sz w:val="22"/>
          <w:szCs w:val="22"/>
          <w:u w:val="single"/>
        </w:rPr>
        <w:t>A TV Collaboration</w:t>
      </w:r>
    </w:p>
    <w:p w:rsidR="00141BE0" w:rsidRDefault="00141BE0">
      <w:pPr>
        <w:pStyle w:val="Body"/>
        <w:spacing w:line="360" w:lineRule="auto"/>
        <w:rPr>
          <w:rStyle w:val="PageNumber"/>
          <w:rFonts w:ascii="Book Antiqua" w:eastAsia="Book Antiqua" w:hAnsi="Book Antiqua" w:cs="Book Antiqua"/>
          <w:b/>
          <w:bCs/>
          <w:sz w:val="22"/>
          <w:szCs w:val="22"/>
          <w:u w:val="single"/>
        </w:rPr>
      </w:pPr>
    </w:p>
    <w:p w:rsidR="00141BE0" w:rsidRDefault="00CA32CE">
      <w:pPr>
        <w:pStyle w:val="Body"/>
        <w:spacing w:line="360" w:lineRule="auto"/>
        <w:rPr>
          <w:rStyle w:val="PageNumber"/>
          <w:rFonts w:ascii="Book Antiqua" w:eastAsia="Book Antiqua" w:hAnsi="Book Antiqua" w:cs="Book Antiqua"/>
          <w:sz w:val="22"/>
          <w:szCs w:val="22"/>
        </w:rPr>
      </w:pPr>
      <w:r>
        <w:rPr>
          <w:rStyle w:val="PageNumber"/>
          <w:rFonts w:ascii="Book Antiqua" w:hAnsi="Book Antiqua"/>
          <w:sz w:val="22"/>
          <w:szCs w:val="22"/>
        </w:rPr>
        <w:t xml:space="preserve">Mark Catley has been working with the company as Executive Producer on Flood: To the Sea. Mark is a long-time </w:t>
      </w:r>
      <w:r>
        <w:rPr>
          <w:rStyle w:val="PageNumber"/>
          <w:rFonts w:ascii="Book Antiqua" w:hAnsi="Book Antiqua"/>
          <w:sz w:val="22"/>
          <w:szCs w:val="22"/>
        </w:rPr>
        <w:t>theatre collaborator of Slung Low's and is an experienced TV writer and Executive Producer for the BBC. Most recently he was Exec Producer on the 30th anniversary episode of Casualty broadcast in August 2016.</w:t>
      </w:r>
    </w:p>
    <w:p w:rsidR="00141BE0" w:rsidRDefault="00CA32CE">
      <w:pPr>
        <w:pStyle w:val="Body"/>
        <w:spacing w:line="360" w:lineRule="auto"/>
        <w:rPr>
          <w:rStyle w:val="PageNumber"/>
          <w:rFonts w:ascii="Book Antiqua" w:eastAsia="Book Antiqua" w:hAnsi="Book Antiqua" w:cs="Book Antiqua"/>
          <w:sz w:val="22"/>
          <w:szCs w:val="22"/>
        </w:rPr>
      </w:pPr>
      <w:r>
        <w:rPr>
          <w:rStyle w:val="PageNumber"/>
          <w:rFonts w:ascii="Book Antiqua" w:hAnsi="Book Antiqua"/>
          <w:sz w:val="22"/>
          <w:szCs w:val="22"/>
        </w:rPr>
        <w:t xml:space="preserve">Steve Hughes has had a number of really useful conversations with Slung Low Artistic Director Alan Lane and is the proposed TV director for this project. Steve is an experienced TV director working regularly for the BBC on Doctor Who, Midsomer Murders and </w:t>
      </w:r>
      <w:r>
        <w:rPr>
          <w:rStyle w:val="PageNumber"/>
          <w:rFonts w:ascii="Book Antiqua" w:hAnsi="Book Antiqua"/>
          <w:sz w:val="22"/>
          <w:szCs w:val="22"/>
        </w:rPr>
        <w:t xml:space="preserve">Land Girls. Most recently he was the director on the action packed 30th Anniversary episode of Casualty. </w:t>
      </w:r>
    </w:p>
    <w:p w:rsidR="00141BE0" w:rsidRDefault="00CA32CE">
      <w:pPr>
        <w:pStyle w:val="Body"/>
        <w:spacing w:line="360" w:lineRule="auto"/>
        <w:rPr>
          <w:rStyle w:val="PageNumber"/>
          <w:rFonts w:ascii="Book Antiqua" w:eastAsia="Book Antiqua" w:hAnsi="Book Antiqua" w:cs="Book Antiqua"/>
          <w:sz w:val="22"/>
          <w:szCs w:val="22"/>
        </w:rPr>
      </w:pPr>
      <w:r>
        <w:rPr>
          <w:rStyle w:val="PageNumber"/>
          <w:rFonts w:ascii="Book Antiqua" w:hAnsi="Book Antiqua"/>
          <w:sz w:val="22"/>
          <w:szCs w:val="22"/>
        </w:rPr>
        <w:lastRenderedPageBreak/>
        <w:t xml:space="preserve">Steve worked on that show with his regular Stunt Co-ordinator Julian Spencer. As well as his TV credits including The Night Manager Julian has a vast </w:t>
      </w:r>
      <w:r>
        <w:rPr>
          <w:rStyle w:val="PageNumber"/>
          <w:rFonts w:ascii="Book Antiqua" w:hAnsi="Book Antiqua"/>
          <w:sz w:val="22"/>
          <w:szCs w:val="22"/>
        </w:rPr>
        <w:t>experience in film including much of Danny Boyle's past work.</w:t>
      </w:r>
    </w:p>
    <w:p w:rsidR="00141BE0" w:rsidRDefault="00CA32CE">
      <w:pPr>
        <w:pStyle w:val="Body"/>
        <w:spacing w:line="360" w:lineRule="auto"/>
        <w:rPr>
          <w:rStyle w:val="PageNumber"/>
          <w:rFonts w:ascii="Book Antiqua" w:eastAsia="Book Antiqua" w:hAnsi="Book Antiqua" w:cs="Book Antiqua"/>
          <w:sz w:val="22"/>
          <w:szCs w:val="22"/>
        </w:rPr>
      </w:pPr>
      <w:r>
        <w:rPr>
          <w:rStyle w:val="PageNumber"/>
          <w:rFonts w:ascii="Book Antiqua" w:hAnsi="Book Antiqua"/>
          <w:sz w:val="22"/>
          <w:szCs w:val="22"/>
        </w:rPr>
        <w:t>The budget documents have been compiled with support from Wendy Wright, producer at the BBC.</w:t>
      </w:r>
    </w:p>
    <w:p w:rsidR="00141BE0" w:rsidRDefault="00141BE0">
      <w:pPr>
        <w:pStyle w:val="Body"/>
        <w:spacing w:line="360" w:lineRule="auto"/>
        <w:rPr>
          <w:rStyle w:val="PageNumber"/>
          <w:rFonts w:ascii="Book Antiqua" w:eastAsia="Book Antiqua" w:hAnsi="Book Antiqua" w:cs="Book Antiqua"/>
          <w:sz w:val="22"/>
          <w:szCs w:val="22"/>
        </w:rPr>
      </w:pPr>
    </w:p>
    <w:p w:rsidR="00141BE0" w:rsidRDefault="00141BE0">
      <w:pPr>
        <w:pStyle w:val="Body"/>
        <w:spacing w:line="360" w:lineRule="auto"/>
        <w:rPr>
          <w:rStyle w:val="PageNumber"/>
          <w:rFonts w:ascii="Book Antiqua" w:eastAsia="Book Antiqua" w:hAnsi="Book Antiqua" w:cs="Book Antiqua"/>
          <w:sz w:val="22"/>
          <w:szCs w:val="22"/>
        </w:rPr>
      </w:pPr>
    </w:p>
    <w:p w:rsidR="00141BE0" w:rsidRDefault="00141BE0">
      <w:pPr>
        <w:pStyle w:val="Body"/>
        <w:spacing w:line="360" w:lineRule="auto"/>
        <w:rPr>
          <w:rStyle w:val="PageNumber"/>
          <w:rFonts w:ascii="Book Antiqua" w:eastAsia="Book Antiqua" w:hAnsi="Book Antiqua" w:cs="Book Antiqua"/>
          <w:sz w:val="22"/>
          <w:szCs w:val="22"/>
        </w:rPr>
      </w:pPr>
    </w:p>
    <w:p w:rsidR="00141BE0" w:rsidRDefault="00CA32CE">
      <w:pPr>
        <w:pStyle w:val="Body"/>
        <w:spacing w:line="360" w:lineRule="auto"/>
        <w:rPr>
          <w:rStyle w:val="PageNumber"/>
          <w:rFonts w:ascii="Book Antiqua" w:eastAsia="Book Antiqua" w:hAnsi="Book Antiqua" w:cs="Book Antiqua"/>
          <w:b/>
          <w:bCs/>
          <w:sz w:val="22"/>
          <w:szCs w:val="22"/>
          <w:u w:val="single"/>
        </w:rPr>
      </w:pPr>
      <w:r>
        <w:rPr>
          <w:rStyle w:val="PageNumber"/>
          <w:rFonts w:ascii="Book Antiqua" w:hAnsi="Book Antiqua"/>
          <w:b/>
          <w:bCs/>
          <w:sz w:val="22"/>
          <w:szCs w:val="22"/>
          <w:u w:val="single"/>
        </w:rPr>
        <w:t>Proposed Site</w:t>
      </w:r>
    </w:p>
    <w:p w:rsidR="00141BE0" w:rsidRDefault="00141BE0">
      <w:pPr>
        <w:pStyle w:val="Body"/>
        <w:spacing w:line="360" w:lineRule="auto"/>
        <w:rPr>
          <w:rStyle w:val="PageNumber"/>
          <w:rFonts w:ascii="Book Antiqua" w:eastAsia="Book Antiqua" w:hAnsi="Book Antiqua" w:cs="Book Antiqua"/>
          <w:b/>
          <w:bCs/>
          <w:sz w:val="22"/>
          <w:szCs w:val="22"/>
          <w:u w:val="single"/>
        </w:rPr>
      </w:pPr>
    </w:p>
    <w:p w:rsidR="00141BE0" w:rsidRDefault="00CA32CE">
      <w:pPr>
        <w:pStyle w:val="Body"/>
        <w:spacing w:line="360" w:lineRule="auto"/>
        <w:rPr>
          <w:rStyle w:val="PageNumber"/>
          <w:rFonts w:ascii="Book Antiqua" w:eastAsia="Book Antiqua" w:hAnsi="Book Antiqua" w:cs="Book Antiqua"/>
          <w:b/>
          <w:bCs/>
          <w:sz w:val="22"/>
          <w:szCs w:val="22"/>
          <w:u w:val="single"/>
        </w:rPr>
      </w:pPr>
      <w:r>
        <w:rPr>
          <w:rStyle w:val="PageNumber"/>
          <w:rFonts w:ascii="Book Antiqua" w:hAnsi="Book Antiqua"/>
          <w:sz w:val="22"/>
          <w:szCs w:val="22"/>
        </w:rPr>
        <w:t xml:space="preserve">Victoria Dock in Hull. A large contained piece of water (3m deep) in the middle of </w:t>
      </w:r>
      <w:r>
        <w:rPr>
          <w:rStyle w:val="PageNumber"/>
          <w:rFonts w:ascii="Book Antiqua" w:hAnsi="Book Antiqua"/>
          <w:sz w:val="22"/>
          <w:szCs w:val="22"/>
        </w:rPr>
        <w:t xml:space="preserve">a housing estate in Hull. All the stages of Flood will be filmed in and around the dock. The water providing the perfect mix of controllable environments to achieve the various challenges outlined in the treatment. </w:t>
      </w:r>
      <w:r>
        <w:rPr>
          <w:rStyle w:val="PageNumber"/>
          <w:rFonts w:ascii="Book Antiqua" w:eastAsia="Book Antiqua" w:hAnsi="Book Antiqua" w:cs="Book Antiqua"/>
          <w:b/>
          <w:bCs/>
          <w:noProof/>
          <w:sz w:val="22"/>
          <w:szCs w:val="22"/>
          <w:u w:val="single"/>
          <w:lang w:val="en-GB"/>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331175</wp:posOffset>
            </wp:positionV>
            <wp:extent cx="5727700" cy="1575118"/>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1D0F44D8-E44F-4712-A2A6-5F1721D3D37B-L0-001.jpeg"/>
                    <pic:cNvPicPr>
                      <a:picLocks noChangeAspect="1"/>
                    </pic:cNvPicPr>
                  </pic:nvPicPr>
                  <pic:blipFill>
                    <a:blip r:embed="rId6">
                      <a:extLst/>
                    </a:blip>
                    <a:srcRect/>
                    <a:stretch>
                      <a:fillRect/>
                    </a:stretch>
                  </pic:blipFill>
                  <pic:spPr>
                    <a:xfrm>
                      <a:off x="0" y="0"/>
                      <a:ext cx="5727700" cy="1575118"/>
                    </a:xfrm>
                    <a:prstGeom prst="rect">
                      <a:avLst/>
                    </a:prstGeom>
                    <a:ln w="12700" cap="flat">
                      <a:noFill/>
                      <a:miter lim="400000"/>
                    </a:ln>
                    <a:effectLst/>
                  </pic:spPr>
                </pic:pic>
              </a:graphicData>
            </a:graphic>
          </wp:anchor>
        </w:drawing>
      </w:r>
    </w:p>
    <w:p w:rsidR="00141BE0" w:rsidRDefault="00141BE0">
      <w:pPr>
        <w:pStyle w:val="Body"/>
        <w:spacing w:line="360" w:lineRule="auto"/>
      </w:pPr>
    </w:p>
    <w:sectPr w:rsidR="00141BE0">
      <w:headerReference w:type="default" r:id="rId7"/>
      <w:footerReference w:type="default" r:id="rId8"/>
      <w:pgSz w:w="11900" w:h="16840"/>
      <w:pgMar w:top="1440" w:right="1440" w:bottom="1417" w:left="144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32CE">
      <w:r>
        <w:separator/>
      </w:r>
    </w:p>
  </w:endnote>
  <w:endnote w:type="continuationSeparator" w:id="0">
    <w:p w:rsidR="00000000" w:rsidRDefault="00CA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BE0" w:rsidRDefault="00CA32CE">
    <w:pPr>
      <w:pStyle w:val="Bobby"/>
      <w:jc w:val="right"/>
    </w:pPr>
    <w:r>
      <w:fldChar w:fldCharType="begin"/>
    </w:r>
    <w:r>
      <w:instrText xml:space="preserve"> PAGE </w:instrText>
    </w:r>
    <w:r>
      <w:fldChar w:fldCharType="separate"/>
    </w:r>
    <w:r>
      <w:rPr>
        <w:noProof/>
      </w:rPr>
      <w:t>2</w:t>
    </w:r>
    <w:r>
      <w:fldChar w:fldCharType="end"/>
    </w:r>
  </w:p>
  <w:p w:rsidR="00141BE0" w:rsidRDefault="00CA32CE">
    <w:pPr>
      <w:pStyle w:val="Footer"/>
      <w:tabs>
        <w:tab w:val="clear" w:pos="9026"/>
        <w:tab w:val="right" w:pos="9000"/>
      </w:tabs>
      <w:ind w:right="360"/>
    </w:pPr>
    <w:r>
      <w:rPr>
        <w:rStyle w:val="PageNumber"/>
        <w:color w:val="A7A7A7"/>
        <w:sz w:val="20"/>
        <w:szCs w:val="20"/>
      </w:rPr>
      <w:t>Flood by James Phillips: Made by Slung Low. Hull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32CE">
      <w:r>
        <w:separator/>
      </w:r>
    </w:p>
  </w:footnote>
  <w:footnote w:type="continuationSeparator" w:id="0">
    <w:p w:rsidR="00000000" w:rsidRDefault="00CA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BE0" w:rsidRDefault="00141BE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E0"/>
    <w:rsid w:val="00141BE0"/>
    <w:rsid w:val="00CA3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ECBE3-81E2-490F-9AF5-90F9E7DC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bby">
    <w:name w:val="Bobby"/>
    <w:pPr>
      <w:spacing w:line="360" w:lineRule="auto"/>
      <w:jc w:val="both"/>
    </w:pPr>
    <w:rPr>
      <w:rFonts w:ascii="Book Antiqua" w:hAnsi="Book Antiqua" w:cs="Arial Unicode MS"/>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styleId="PageNumber">
    <w:name w:val="page number"/>
    <w:rPr>
      <w:lang w:val="en-US"/>
    </w:rPr>
  </w:style>
  <w:style w:type="paragraph" w:customStyle="1" w:styleId="Body">
    <w:name w:val="Body"/>
    <w:rPr>
      <w:rFonts w:ascii="Calibri" w:eastAsia="Calibri" w:hAnsi="Calibri" w:cs="Calibri"/>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39B8836-E595-42C3-BA41-98D764AF323C}"/>
</file>

<file path=customXml/itemProps2.xml><?xml version="1.0" encoding="utf-8"?>
<ds:datastoreItem xmlns:ds="http://schemas.openxmlformats.org/officeDocument/2006/customXml" ds:itemID="{959E145E-5BC0-4B1E-A2F7-A56CE22C36F6}"/>
</file>

<file path=customXml/itemProps3.xml><?xml version="1.0" encoding="utf-8"?>
<ds:datastoreItem xmlns:ds="http://schemas.openxmlformats.org/officeDocument/2006/customXml" ds:itemID="{C4D72C2D-ED76-49CA-AA5C-A856666030B9}"/>
</file>

<file path=docProps/app.xml><?xml version="1.0" encoding="utf-8"?>
<Properties xmlns="http://schemas.openxmlformats.org/officeDocument/2006/extended-properties" xmlns:vt="http://schemas.openxmlformats.org/officeDocument/2006/docPropsVTypes">
  <Template>Normal</Template>
  <TotalTime>0</TotalTime>
  <Pages>9</Pages>
  <Words>1954</Words>
  <Characters>11138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 (2017)</dc:creator>
  <cp:lastModifiedBy>Katy Fuller</cp:lastModifiedBy>
  <cp:revision>2</cp:revision>
  <dcterms:created xsi:type="dcterms:W3CDTF">2016-09-16T08:55:00Z</dcterms:created>
  <dcterms:modified xsi:type="dcterms:W3CDTF">2016-09-16T08:55:00Z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