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DF" w:rsidRDefault="001B48CE">
      <w:r>
        <w:rPr>
          <w:b/>
          <w:bCs/>
        </w:rPr>
        <w:t xml:space="preserve">Square Peg division </w:t>
      </w:r>
      <w:r>
        <w:br/>
      </w:r>
      <w:r>
        <w:br/>
      </w:r>
      <w:r w:rsidRPr="001B48CE">
        <w:rPr>
          <w:b/>
        </w:rPr>
        <w:t xml:space="preserve">Rachel </w:t>
      </w:r>
      <w:r>
        <w:br/>
        <w:t>Delivery of Centre of Attention project</w:t>
      </w:r>
      <w:r>
        <w:br/>
        <w:t>Disability Arts Network and Focus group (gradual handover of DAN to be completed 2018)</w:t>
      </w:r>
      <w:r>
        <w:br/>
        <w:t xml:space="preserve">Delivery of Dyslexia Portrait project </w:t>
      </w:r>
      <w:r>
        <w:br/>
        <w:t xml:space="preserve">Relationship management around project evaluation </w:t>
      </w:r>
      <w:r w:rsidR="00F416A3">
        <w:t xml:space="preserve">with Armstrong-Cameron </w:t>
      </w:r>
      <w:r>
        <w:br/>
        <w:t xml:space="preserve">Relationship management around engage conference </w:t>
      </w:r>
      <w:r>
        <w:br/>
      </w:r>
      <w:r>
        <w:br/>
      </w:r>
      <w:r w:rsidRPr="001B48CE">
        <w:rPr>
          <w:b/>
        </w:rPr>
        <w:t xml:space="preserve">Jemma </w:t>
      </w:r>
      <w:r>
        <w:br/>
        <w:t>Jas</w:t>
      </w:r>
      <w:r w:rsidR="008A7358">
        <w:t xml:space="preserve">on Wilsher-Mills project </w:t>
      </w:r>
      <w:r w:rsidR="008A7358">
        <w:br/>
        <w:t>Core r</w:t>
      </w:r>
      <w:r>
        <w:t>elationship management with Hull 2017</w:t>
      </w:r>
      <w:r w:rsidR="008A7358">
        <w:t xml:space="preserve"> with Kenn </w:t>
      </w:r>
      <w:r w:rsidR="008A7358">
        <w:br/>
        <w:t>Research and d</w:t>
      </w:r>
      <w:r>
        <w:t xml:space="preserve">evelopment and future programme development </w:t>
      </w:r>
      <w:r w:rsidR="008A7358">
        <w:t>with Kenn</w:t>
      </w:r>
      <w:r>
        <w:br/>
      </w:r>
      <w:r w:rsidR="008A7358">
        <w:t xml:space="preserve">Disability Art Bursary Prize </w:t>
      </w:r>
      <w:r>
        <w:br/>
        <w:t xml:space="preserve">Training Module </w:t>
      </w:r>
      <w:r>
        <w:br/>
        <w:t xml:space="preserve">Eventual takeover of Disability Arts Network </w:t>
      </w:r>
      <w:r w:rsidR="006539B6">
        <w:br/>
        <w:t xml:space="preserve">Creative Communities projects </w:t>
      </w:r>
      <w:r w:rsidR="006539B6">
        <w:br/>
        <w:t xml:space="preserve">Artists residencies in primary schools </w:t>
      </w:r>
      <w:r>
        <w:br/>
      </w:r>
      <w:r>
        <w:br/>
      </w:r>
      <w:r w:rsidRPr="001B48CE">
        <w:rPr>
          <w:b/>
        </w:rPr>
        <w:t>Hannah</w:t>
      </w:r>
      <w:r w:rsidR="008A7358">
        <w:br/>
        <w:t>John Walter</w:t>
      </w:r>
      <w:r>
        <w:t xml:space="preserve"> </w:t>
      </w:r>
      <w:r>
        <w:br/>
        <w:t xml:space="preserve">Visible Girls </w:t>
      </w:r>
      <w:r w:rsidR="008A7358">
        <w:br/>
        <w:t xml:space="preserve">Brian Griffiths </w:t>
      </w:r>
      <w:r>
        <w:br/>
        <w:t xml:space="preserve">2017 Main Surveys </w:t>
      </w:r>
      <w:r w:rsidR="00F416A3">
        <w:t xml:space="preserve">and evaluation </w:t>
      </w:r>
      <w:r w:rsidR="004A6A01">
        <w:br/>
        <w:t xml:space="preserve">2017 Volunteer Management </w:t>
      </w:r>
      <w:r>
        <w:br/>
      </w:r>
      <w:r>
        <w:br/>
      </w:r>
      <w:r w:rsidR="00DA796E">
        <w:br/>
      </w:r>
      <w:r w:rsidR="00DA796E">
        <w:br/>
      </w:r>
      <w:r>
        <w:br/>
      </w:r>
    </w:p>
    <w:sectPr w:rsidR="008A73DF" w:rsidSect="008A7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8CE"/>
    <w:rsid w:val="001B48CE"/>
    <w:rsid w:val="00374EA5"/>
    <w:rsid w:val="003B0782"/>
    <w:rsid w:val="00467353"/>
    <w:rsid w:val="004A6A01"/>
    <w:rsid w:val="004F3DB8"/>
    <w:rsid w:val="006539B6"/>
    <w:rsid w:val="0084211C"/>
    <w:rsid w:val="008A7358"/>
    <w:rsid w:val="008A73DF"/>
    <w:rsid w:val="00D65C49"/>
    <w:rsid w:val="00DA796E"/>
    <w:rsid w:val="00F416A3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>Commercially sensitive data</Sensitivity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FFF54B-DAB3-4C52-BFEC-2399A8BA8745}"/>
</file>

<file path=customXml/itemProps2.xml><?xml version="1.0" encoding="utf-8"?>
<ds:datastoreItem xmlns:ds="http://schemas.openxmlformats.org/officeDocument/2006/customXml" ds:itemID="{74B291D1-6188-4701-8884-8EF11CCAED69}"/>
</file>

<file path=customXml/itemProps3.xml><?xml version="1.0" encoding="utf-8"?>
<ds:datastoreItem xmlns:ds="http://schemas.openxmlformats.org/officeDocument/2006/customXml" ds:itemID="{89E9D9CB-66F1-4157-A7A1-50BAB379A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cp:lastPrinted>2017-07-25T09:55:00Z</cp:lastPrinted>
  <dcterms:created xsi:type="dcterms:W3CDTF">2017-08-03T12:08:00Z</dcterms:created>
  <dcterms:modified xsi:type="dcterms:W3CDTF">2017-08-03T12:10:00Z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