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41" w:rsidRDefault="00802863">
      <w:pPr>
        <w:rPr>
          <w:b/>
          <w:sz w:val="24"/>
          <w:szCs w:val="24"/>
        </w:rPr>
      </w:pPr>
      <w:r>
        <w:rPr>
          <w:b/>
          <w:sz w:val="24"/>
          <w:szCs w:val="24"/>
        </w:rPr>
        <w:t>Land of Green Ginger catch-</w:t>
      </w:r>
      <w:bookmarkStart w:id="0" w:name="_GoBack"/>
      <w:bookmarkEnd w:id="0"/>
      <w:r w:rsidR="008553CE">
        <w:rPr>
          <w:b/>
          <w:sz w:val="24"/>
          <w:szCs w:val="24"/>
        </w:rPr>
        <w:t>up</w:t>
      </w:r>
    </w:p>
    <w:p w:rsidR="008553CE" w:rsidRDefault="008553CE">
      <w:pPr>
        <w:rPr>
          <w:b/>
        </w:rPr>
      </w:pPr>
      <w:r>
        <w:rPr>
          <w:b/>
        </w:rPr>
        <w:t>21 June 2016 Pod Present: Elizabeth and Louise</w:t>
      </w:r>
    </w:p>
    <w:p w:rsidR="008553CE" w:rsidRDefault="008553CE">
      <w:r>
        <w:t>Joshua</w:t>
      </w:r>
    </w:p>
    <w:p w:rsidR="008553CE" w:rsidRDefault="008553CE" w:rsidP="008553CE">
      <w:pPr>
        <w:pStyle w:val="ListParagraph"/>
        <w:numPr>
          <w:ilvl w:val="0"/>
          <w:numId w:val="1"/>
        </w:numPr>
      </w:pPr>
      <w:r>
        <w:t xml:space="preserve">Needs two volunteers per day not in uniform. Louise sent this request to Sarah Rule who responded with the 26 page document on volunteer deployment. </w:t>
      </w:r>
      <w:r w:rsidRPr="00741563">
        <w:rPr>
          <w:b/>
        </w:rPr>
        <w:t>Question</w:t>
      </w:r>
      <w:r>
        <w:t xml:space="preserve">: what is the correct way in which to request volunteers? (I read the entire document and still didn’t understand…) </w:t>
      </w:r>
    </w:p>
    <w:p w:rsidR="00E10638" w:rsidRDefault="00E10638" w:rsidP="008553CE">
      <w:pPr>
        <w:pStyle w:val="ListParagraph"/>
        <w:numPr>
          <w:ilvl w:val="0"/>
          <w:numId w:val="1"/>
        </w:numPr>
      </w:pPr>
      <w:r>
        <w:t xml:space="preserve">Hasn’t set his site visit dates yet because he is still waiting for his contract. Can’t sort his accommodation until we get all his dates so this is slightly urgent. </w:t>
      </w:r>
    </w:p>
    <w:p w:rsidR="008553CE" w:rsidRDefault="008553CE" w:rsidP="008553CE">
      <w:r>
        <w:t>Periplum</w:t>
      </w:r>
    </w:p>
    <w:p w:rsidR="008553CE" w:rsidRDefault="008553CE" w:rsidP="008553CE">
      <w:pPr>
        <w:pStyle w:val="ListParagraph"/>
        <w:numPr>
          <w:ilvl w:val="0"/>
          <w:numId w:val="1"/>
        </w:numPr>
      </w:pPr>
      <w:r>
        <w:t>May be doing a site visit on 9</w:t>
      </w:r>
      <w:r w:rsidRPr="008553CE">
        <w:rPr>
          <w:vertAlign w:val="superscript"/>
        </w:rPr>
        <w:t>th</w:t>
      </w:r>
      <w:r>
        <w:t xml:space="preserve"> July but Claire needs to confirm </w:t>
      </w:r>
    </w:p>
    <w:p w:rsidR="008553CE" w:rsidRDefault="008553CE" w:rsidP="008553CE">
      <w:pPr>
        <w:pStyle w:val="ListParagraph"/>
        <w:numPr>
          <w:ilvl w:val="0"/>
          <w:numId w:val="1"/>
        </w:numPr>
      </w:pPr>
      <w:r>
        <w:t>Louise is thinking it would be good to show her potential sites in north and east and Claire would like to meet some community groups as well. James is putting together a list of potential groups to meet.</w:t>
      </w:r>
    </w:p>
    <w:p w:rsidR="008553CE" w:rsidRDefault="008553CE" w:rsidP="008553CE">
      <w:pPr>
        <w:pStyle w:val="ListParagraph"/>
        <w:numPr>
          <w:ilvl w:val="0"/>
          <w:numId w:val="1"/>
        </w:numPr>
      </w:pPr>
      <w:r>
        <w:t xml:space="preserve">Louise pointed out to Damian that there is a gap in the budget for bottle delivery, which they are going to look at and update so their current budget will be changing. </w:t>
      </w:r>
    </w:p>
    <w:p w:rsidR="008553CE" w:rsidRDefault="008553CE" w:rsidP="008553CE">
      <w:pPr>
        <w:pStyle w:val="ListParagraph"/>
        <w:numPr>
          <w:ilvl w:val="0"/>
          <w:numId w:val="1"/>
        </w:numPr>
      </w:pPr>
      <w:r>
        <w:t xml:space="preserve">Louise looking at delivery options and has contacted Louise Babych to advise re: any potential partners. Once we have those contacts Louise Y. will give them/it to Claire and Damian to negotiate terms. </w:t>
      </w:r>
    </w:p>
    <w:p w:rsidR="008553CE" w:rsidRDefault="008553CE" w:rsidP="008553CE">
      <w:pPr>
        <w:pStyle w:val="ListParagraph"/>
        <w:numPr>
          <w:ilvl w:val="0"/>
          <w:numId w:val="1"/>
        </w:numPr>
      </w:pPr>
      <w:r>
        <w:t xml:space="preserve">Periplum will also be needing volunteers, but we both agree it wouldn’t be a good idea for volunteers to deliver the bottles. </w:t>
      </w:r>
    </w:p>
    <w:p w:rsidR="008553CE" w:rsidRDefault="008553CE" w:rsidP="008553CE">
      <w:pPr>
        <w:pStyle w:val="ListParagraph"/>
        <w:numPr>
          <w:ilvl w:val="0"/>
          <w:numId w:val="1"/>
        </w:numPr>
      </w:pPr>
      <w:r>
        <w:t xml:space="preserve">Timewise, they need to have done their residency by the end of August because they are starting another project the first week of September. </w:t>
      </w:r>
    </w:p>
    <w:p w:rsidR="008553CE" w:rsidRDefault="008553CE" w:rsidP="008553CE">
      <w:pPr>
        <w:pStyle w:val="ListParagraph"/>
        <w:numPr>
          <w:ilvl w:val="0"/>
          <w:numId w:val="1"/>
        </w:numPr>
      </w:pPr>
      <w:r>
        <w:t xml:space="preserve">They may not need to do all three workshops as these will need to fit the needs/availability of the groups they end up working with. </w:t>
      </w:r>
    </w:p>
    <w:p w:rsidR="002A0461" w:rsidRDefault="002A0461" w:rsidP="008553CE">
      <w:pPr>
        <w:pStyle w:val="ListParagraph"/>
        <w:numPr>
          <w:ilvl w:val="0"/>
          <w:numId w:val="1"/>
        </w:numPr>
      </w:pPr>
      <w:r>
        <w:t>Elizabeth still needs date</w:t>
      </w:r>
      <w:r w:rsidR="00741563">
        <w:t>s</w:t>
      </w:r>
      <w:r>
        <w:t xml:space="preserve"> for accommodation</w:t>
      </w:r>
    </w:p>
    <w:p w:rsidR="00E10638" w:rsidRDefault="00E10638" w:rsidP="00E10638">
      <w:r>
        <w:t>Davy &amp; Kristin</w:t>
      </w:r>
    </w:p>
    <w:p w:rsidR="002A0461" w:rsidRDefault="002A0461" w:rsidP="00E10638">
      <w:pPr>
        <w:pStyle w:val="ListParagraph"/>
        <w:numPr>
          <w:ilvl w:val="0"/>
          <w:numId w:val="2"/>
        </w:numPr>
      </w:pPr>
      <w:r>
        <w:t xml:space="preserve">All sorted with dates for their accommodation. </w:t>
      </w:r>
    </w:p>
    <w:p w:rsidR="00E10638" w:rsidRDefault="00E10638" w:rsidP="00E10638">
      <w:pPr>
        <w:pStyle w:val="ListParagraph"/>
        <w:numPr>
          <w:ilvl w:val="0"/>
          <w:numId w:val="2"/>
        </w:numPr>
      </w:pPr>
      <w:r>
        <w:t xml:space="preserve">Now we are thinking their locations could be all over town: LOGG street, North from Greenwood Ave. down Hotham Road into Derringham potentially concluding at the Pumping (keep wanting to type Pumpkin!) Station next year. </w:t>
      </w:r>
    </w:p>
    <w:p w:rsidR="00E10638" w:rsidRDefault="00E10638" w:rsidP="00E10638">
      <w:pPr>
        <w:pStyle w:val="ListParagraph"/>
        <w:numPr>
          <w:ilvl w:val="0"/>
          <w:numId w:val="2"/>
        </w:numPr>
      </w:pPr>
      <w:r>
        <w:t xml:space="preserve">They are coming for a site visit in a couple weeks and Elizabeth is coordinating visits to the bingo hall and the pumping station via the development team. </w:t>
      </w:r>
    </w:p>
    <w:p w:rsidR="00E10638" w:rsidRDefault="00E10638" w:rsidP="00E10638">
      <w:r>
        <w:t>Scottee</w:t>
      </w:r>
    </w:p>
    <w:p w:rsidR="002A0461" w:rsidRDefault="002A0EAE" w:rsidP="00E10638">
      <w:pPr>
        <w:pStyle w:val="ListParagraph"/>
        <w:numPr>
          <w:ilvl w:val="0"/>
          <w:numId w:val="3"/>
        </w:numPr>
      </w:pPr>
      <w:r w:rsidRPr="002A0EAE">
        <w:rPr>
          <w:b/>
        </w:rPr>
        <w:t>Liam</w:t>
      </w:r>
      <w:r>
        <w:t xml:space="preserve"> is now the Producer with Scottee.</w:t>
      </w:r>
    </w:p>
    <w:p w:rsidR="00E10638" w:rsidRDefault="00E10638" w:rsidP="00E10638">
      <w:pPr>
        <w:pStyle w:val="ListParagraph"/>
        <w:numPr>
          <w:ilvl w:val="0"/>
          <w:numId w:val="3"/>
        </w:numPr>
      </w:pPr>
      <w:r>
        <w:t>We are slightly worried that Scottee hasn</w:t>
      </w:r>
      <w:r w:rsidR="002A0EAE">
        <w:t xml:space="preserve">’t replied to Katy’s email yet – so </w:t>
      </w:r>
      <w:r w:rsidR="002A0EAE" w:rsidRPr="002A0EAE">
        <w:rPr>
          <w:b/>
        </w:rPr>
        <w:t>Liam</w:t>
      </w:r>
      <w:r w:rsidR="002A0EAE">
        <w:t xml:space="preserve"> will chase.</w:t>
      </w:r>
    </w:p>
    <w:p w:rsidR="00E10638" w:rsidRDefault="00E10638" w:rsidP="00E10638">
      <w:pPr>
        <w:pStyle w:val="ListParagraph"/>
        <w:numPr>
          <w:ilvl w:val="0"/>
          <w:numId w:val="3"/>
        </w:numPr>
      </w:pPr>
      <w:r>
        <w:t xml:space="preserve">Location: needs to be in a busy place with lots of footfall </w:t>
      </w:r>
    </w:p>
    <w:p w:rsidR="00E10638" w:rsidRDefault="00E10638" w:rsidP="00E10638">
      <w:pPr>
        <w:pStyle w:val="ListParagraph"/>
        <w:numPr>
          <w:ilvl w:val="1"/>
          <w:numId w:val="3"/>
        </w:numPr>
      </w:pPr>
      <w:r>
        <w:lastRenderedPageBreak/>
        <w:t>North Point Shopping Centre is absolutely perfect except for the fact that Joshua is already there!!</w:t>
      </w:r>
    </w:p>
    <w:p w:rsidR="00E10638" w:rsidRDefault="00E10638" w:rsidP="00E10638">
      <w:pPr>
        <w:pStyle w:val="ListParagraph"/>
        <w:numPr>
          <w:ilvl w:val="1"/>
          <w:numId w:val="3"/>
        </w:numPr>
      </w:pPr>
      <w:r w:rsidRPr="00741563">
        <w:rPr>
          <w:b/>
        </w:rPr>
        <w:t>Elizabeth</w:t>
      </w:r>
      <w:r>
        <w:t xml:space="preserve"> will look up empty shops on Holderness Road, Anlaby Road</w:t>
      </w:r>
      <w:r w:rsidR="002A0461">
        <w:t xml:space="preserve"> and will avoid Hessle Road! </w:t>
      </w:r>
    </w:p>
    <w:p w:rsidR="002A0461" w:rsidRDefault="002A0461" w:rsidP="00E10638">
      <w:pPr>
        <w:pStyle w:val="ListParagraph"/>
        <w:numPr>
          <w:ilvl w:val="1"/>
          <w:numId w:val="3"/>
        </w:numPr>
      </w:pPr>
      <w:r>
        <w:t xml:space="preserve">We discussed the possibility of being in non-empty shop locations such as pubs or Freedom Centre in which participants could go from one room to another via a door within the building. E.g. there’s a door off the café at the Freedom Centre which could work nicely. </w:t>
      </w:r>
    </w:p>
    <w:p w:rsidR="002A0461" w:rsidRDefault="002A0461" w:rsidP="002A0461">
      <w:pPr>
        <w:pStyle w:val="ListParagraph"/>
        <w:ind w:left="0"/>
      </w:pPr>
      <w:r>
        <w:t>Thor</w:t>
      </w:r>
    </w:p>
    <w:p w:rsidR="002A0EAE" w:rsidRDefault="002A0EAE" w:rsidP="002A0461">
      <w:pPr>
        <w:pStyle w:val="ListParagraph"/>
        <w:numPr>
          <w:ilvl w:val="0"/>
          <w:numId w:val="4"/>
        </w:numPr>
      </w:pPr>
      <w:r w:rsidRPr="002A0EAE">
        <w:rPr>
          <w:b/>
        </w:rPr>
        <w:t>Liam</w:t>
      </w:r>
      <w:r>
        <w:t xml:space="preserve"> met with Thor and has a list of tasks to go through with Chris Clay to determine the best people to speak to regarding the various permissions – phone boxes, bus stops, etc.</w:t>
      </w:r>
    </w:p>
    <w:p w:rsidR="002A0461" w:rsidRDefault="002A0461" w:rsidP="002A0461">
      <w:pPr>
        <w:pStyle w:val="ListParagraph"/>
        <w:numPr>
          <w:ilvl w:val="0"/>
          <w:numId w:val="4"/>
        </w:numPr>
      </w:pPr>
      <w:r>
        <w:t xml:space="preserve">Beverley Road bus stop </w:t>
      </w:r>
      <w:r w:rsidR="002A0EAE">
        <w:t xml:space="preserve">(or bus stops) </w:t>
      </w:r>
      <w:r>
        <w:t xml:space="preserve">and pop up installation on Boulevard </w:t>
      </w:r>
      <w:r w:rsidR="002A0EAE">
        <w:t xml:space="preserve">– </w:t>
      </w:r>
      <w:r w:rsidR="002A0EAE" w:rsidRPr="002A0EAE">
        <w:rPr>
          <w:b/>
        </w:rPr>
        <w:t>Liam</w:t>
      </w:r>
      <w:r w:rsidR="002A0EAE">
        <w:t xml:space="preserve"> to make a site visit and take photos to pass on to Thor as necessary.</w:t>
      </w:r>
    </w:p>
    <w:p w:rsidR="002A0461" w:rsidRDefault="002A0461" w:rsidP="002A0461">
      <w:pPr>
        <w:pStyle w:val="ListParagraph"/>
        <w:numPr>
          <w:ilvl w:val="0"/>
          <w:numId w:val="4"/>
        </w:numPr>
      </w:pPr>
      <w:r>
        <w:t xml:space="preserve">Louise has given </w:t>
      </w:r>
      <w:r w:rsidRPr="00741563">
        <w:rPr>
          <w:b/>
        </w:rPr>
        <w:t>Liam</w:t>
      </w:r>
      <w:r>
        <w:t xml:space="preserve"> contacts for groups in both those areas, and has recommended that Liam get in touch with Roisha to discuss school groups and Ruth Drake to discuss Kingston Centre. Endeavour Learning Centre might not be a good option at this point as the students can sometimes be tricky to work with. </w:t>
      </w:r>
    </w:p>
    <w:p w:rsidR="002A0461" w:rsidRDefault="002A0461" w:rsidP="002A0461">
      <w:r>
        <w:t>Dominic</w:t>
      </w:r>
    </w:p>
    <w:p w:rsidR="002A0461" w:rsidRDefault="002A0461" w:rsidP="002A0461">
      <w:pPr>
        <w:pStyle w:val="ListParagraph"/>
        <w:numPr>
          <w:ilvl w:val="0"/>
          <w:numId w:val="5"/>
        </w:numPr>
      </w:pPr>
      <w:r>
        <w:t xml:space="preserve">Elizabeth had a chat with Clare about working with the traveller community and this could potentially be problematic. First and foremost though we need to speak with Dominic to see if he is comfortable with this. As an alternative Louise thought maybe a rickshaw man could be a cool idea… she has his contact details. </w:t>
      </w:r>
    </w:p>
    <w:p w:rsidR="002A0EAE" w:rsidRDefault="002A0EAE" w:rsidP="002A0EAE">
      <w:pPr>
        <w:pStyle w:val="ListParagraph"/>
        <w:numPr>
          <w:ilvl w:val="0"/>
          <w:numId w:val="5"/>
        </w:numPr>
      </w:pPr>
      <w:r w:rsidRPr="00741563">
        <w:rPr>
          <w:b/>
        </w:rPr>
        <w:t>Liam</w:t>
      </w:r>
      <w:r>
        <w:t xml:space="preserve"> is aiming to speak with Dominic on the 23</w:t>
      </w:r>
      <w:r w:rsidRPr="002A0EAE">
        <w:rPr>
          <w:vertAlign w:val="superscript"/>
        </w:rPr>
        <w:t>rd</w:t>
      </w:r>
      <w:r>
        <w:t xml:space="preserve"> of June.</w:t>
      </w:r>
    </w:p>
    <w:p w:rsidR="002A0461" w:rsidRDefault="002A0461" w:rsidP="002A0461">
      <w:r>
        <w:t>Lone Twin</w:t>
      </w:r>
    </w:p>
    <w:p w:rsidR="002A0461" w:rsidRDefault="002A0461" w:rsidP="002A0461">
      <w:pPr>
        <w:pStyle w:val="ListParagraph"/>
        <w:numPr>
          <w:ilvl w:val="0"/>
          <w:numId w:val="6"/>
        </w:numPr>
      </w:pPr>
      <w:r w:rsidRPr="00741563">
        <w:rPr>
          <w:b/>
        </w:rPr>
        <w:t>Liam</w:t>
      </w:r>
      <w:r>
        <w:t xml:space="preserve"> is </w:t>
      </w:r>
      <w:r w:rsidR="002A0EAE">
        <w:t xml:space="preserve">aiming to </w:t>
      </w:r>
      <w:r>
        <w:t>speak with Gwen on the 27</w:t>
      </w:r>
      <w:r w:rsidRPr="002A0461">
        <w:rPr>
          <w:vertAlign w:val="superscript"/>
        </w:rPr>
        <w:t>th</w:t>
      </w:r>
      <w:r>
        <w:t xml:space="preserve"> of June.</w:t>
      </w:r>
    </w:p>
    <w:p w:rsidR="002A0461" w:rsidRDefault="002A0461" w:rsidP="002A0461">
      <w:pPr>
        <w:pStyle w:val="ListParagraph"/>
        <w:numPr>
          <w:ilvl w:val="0"/>
          <w:numId w:val="6"/>
        </w:numPr>
      </w:pPr>
      <w:r>
        <w:t xml:space="preserve">It would be really great if they could be based in Longhill. Or Derringham, though it wouldn’t be as cool as Long Hill! Elizabeth sent them the article about Old Stinker. </w:t>
      </w:r>
    </w:p>
    <w:p w:rsidR="007E2985" w:rsidRDefault="007E2985" w:rsidP="007E2985">
      <w:r>
        <w:t xml:space="preserve">Contracts: have sent amendments to Will, who will be addressing them this evening. </w:t>
      </w:r>
      <w:r w:rsidRPr="00741563">
        <w:rPr>
          <w:b/>
        </w:rPr>
        <w:t>Katy</w:t>
      </w:r>
      <w:r>
        <w:t xml:space="preserve">, will you have time to look at the final draft before I send it to artists? It would be helpful to know the protocol for this. Also Simon’s agreement!! Please it only needs to be glanced at to make sure all is good before I send it on to Simon to read. </w:t>
      </w:r>
    </w:p>
    <w:p w:rsidR="007E2985" w:rsidRDefault="007E2985" w:rsidP="007E2985">
      <w:r>
        <w:t>Production manager: Chris has recommended someone, whose</w:t>
      </w:r>
      <w:r w:rsidR="00741563">
        <w:t xml:space="preserve"> CV looks appropriate. </w:t>
      </w:r>
      <w:r w:rsidR="00741563" w:rsidRPr="00741563">
        <w:rPr>
          <w:b/>
        </w:rPr>
        <w:t>Question</w:t>
      </w:r>
      <w:r w:rsidR="00741563">
        <w:t xml:space="preserve">: </w:t>
      </w:r>
      <w:r>
        <w:t xml:space="preserve">What do we do next? </w:t>
      </w:r>
    </w:p>
    <w:p w:rsidR="007E2985" w:rsidRDefault="007E2985" w:rsidP="007E2985">
      <w:r>
        <w:t>We need a deadline for sourcing a writer/illustrator and citywide projects. Liam’s original timeline says 13</w:t>
      </w:r>
      <w:r w:rsidRPr="007E2985">
        <w:rPr>
          <w:vertAlign w:val="superscript"/>
        </w:rPr>
        <w:t>th</w:t>
      </w:r>
      <w:r>
        <w:t xml:space="preserve"> June. </w:t>
      </w:r>
    </w:p>
    <w:p w:rsidR="007E2985" w:rsidRDefault="007E2985" w:rsidP="007E2985">
      <w:r>
        <w:t>2</w:t>
      </w:r>
      <w:r w:rsidRPr="007E2985">
        <w:rPr>
          <w:vertAlign w:val="superscript"/>
        </w:rPr>
        <w:t>nd</w:t>
      </w:r>
      <w:r>
        <w:t xml:space="preserve"> creative development </w:t>
      </w:r>
      <w:r w:rsidR="00741563">
        <w:t xml:space="preserve">days: </w:t>
      </w:r>
      <w:r w:rsidR="00741563" w:rsidRPr="00741563">
        <w:rPr>
          <w:b/>
        </w:rPr>
        <w:t>Question</w:t>
      </w:r>
      <w:r w:rsidR="00741563">
        <w:t>: should Elizabeth</w:t>
      </w:r>
      <w:r>
        <w:t xml:space="preserve"> book a space? Louise has recommended Bean Street Community centre off Anlaby Road or may be a pub like the Haworth on Beverley Road. Does anyone have thoughts on this?</w:t>
      </w:r>
    </w:p>
    <w:p w:rsidR="007E2985" w:rsidRDefault="007E2985" w:rsidP="007E2985">
      <w:r>
        <w:t>Annual leave update</w:t>
      </w:r>
    </w:p>
    <w:p w:rsidR="007E2985" w:rsidRPr="008553CE" w:rsidRDefault="007E2985" w:rsidP="007E2985">
      <w:r>
        <w:lastRenderedPageBreak/>
        <w:t xml:space="preserve">Artifax: </w:t>
      </w:r>
      <w:r w:rsidRPr="00741563">
        <w:rPr>
          <w:b/>
        </w:rPr>
        <w:t>Elizabeth</w:t>
      </w:r>
      <w:r>
        <w:t xml:space="preserve"> will begin populating Artifax with LOGG stuff.  </w:t>
      </w:r>
    </w:p>
    <w:sectPr w:rsidR="007E2985" w:rsidRPr="008553CE" w:rsidSect="006E1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1F0F"/>
    <w:multiLevelType w:val="hybridMultilevel"/>
    <w:tmpl w:val="8724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87F24"/>
    <w:multiLevelType w:val="hybridMultilevel"/>
    <w:tmpl w:val="D1EA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7E659A"/>
    <w:multiLevelType w:val="hybridMultilevel"/>
    <w:tmpl w:val="6B54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47587E"/>
    <w:multiLevelType w:val="hybridMultilevel"/>
    <w:tmpl w:val="20E8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8F6441"/>
    <w:multiLevelType w:val="hybridMultilevel"/>
    <w:tmpl w:val="A7BC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45173E"/>
    <w:multiLevelType w:val="hybridMultilevel"/>
    <w:tmpl w:val="968E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2"/>
  </w:compat>
  <w:rsids>
    <w:rsidRoot w:val="008553CE"/>
    <w:rsid w:val="002A0461"/>
    <w:rsid w:val="002A0EAE"/>
    <w:rsid w:val="006E1910"/>
    <w:rsid w:val="00741563"/>
    <w:rsid w:val="007E2985"/>
    <w:rsid w:val="00802863"/>
    <w:rsid w:val="008553CE"/>
    <w:rsid w:val="00931D41"/>
    <w:rsid w:val="00E10638"/>
    <w:rsid w:val="00F0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95E2F1E-2269-494F-AC57-EF7739853399}"/>
</file>

<file path=customXml/itemProps2.xml><?xml version="1.0" encoding="utf-8"?>
<ds:datastoreItem xmlns:ds="http://schemas.openxmlformats.org/officeDocument/2006/customXml" ds:itemID="{A91B5136-5DF4-4243-89F0-3397D17C6EB3}"/>
</file>

<file path=customXml/itemProps3.xml><?xml version="1.0" encoding="utf-8"?>
<ds:datastoreItem xmlns:ds="http://schemas.openxmlformats.org/officeDocument/2006/customXml" ds:itemID="{F41B45F9-910B-4254-B692-E770F1A0541E}"/>
</file>

<file path=docProps/app.xml><?xml version="1.0" encoding="utf-8"?>
<Properties xmlns="http://schemas.openxmlformats.org/officeDocument/2006/extended-properties" xmlns:vt="http://schemas.openxmlformats.org/officeDocument/2006/docPropsVTypes">
  <Template>Normal</Template>
  <TotalTime>58</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 Elizabeth (2017)</dc:creator>
  <cp:lastModifiedBy>Bergeron Elizabeth (2017)</cp:lastModifiedBy>
  <cp:revision>3</cp:revision>
  <dcterms:created xsi:type="dcterms:W3CDTF">2016-06-21T17:02:00Z</dcterms:created>
  <dcterms:modified xsi:type="dcterms:W3CDTF">2016-06-27T14:00:00Z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