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576AA" w:rsidTr="003576AA">
        <w:tc>
          <w:tcPr>
            <w:tcW w:w="6974" w:type="dxa"/>
          </w:tcPr>
          <w:p w:rsidR="003576AA" w:rsidRPr="003576AA" w:rsidRDefault="003576AA">
            <w:pPr>
              <w:rPr>
                <w:b/>
              </w:rPr>
            </w:pPr>
            <w:r w:rsidRPr="003576AA">
              <w:rPr>
                <w:b/>
              </w:rPr>
              <w:t>Original Proposal</w:t>
            </w:r>
          </w:p>
        </w:tc>
        <w:tc>
          <w:tcPr>
            <w:tcW w:w="6974" w:type="dxa"/>
          </w:tcPr>
          <w:p w:rsidR="003576AA" w:rsidRPr="003576AA" w:rsidRDefault="003576AA">
            <w:pPr>
              <w:rPr>
                <w:b/>
              </w:rPr>
            </w:pPr>
            <w:r w:rsidRPr="003576AA">
              <w:rPr>
                <w:b/>
              </w:rPr>
              <w:t>New Proposal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create new work inspired by Women in Hull and how perceptions of hull have been changed by Hull 2017.</w:t>
            </w:r>
          </w:p>
          <w:p w:rsidR="003576AA" w:rsidRDefault="003576AA"/>
        </w:tc>
        <w:tc>
          <w:tcPr>
            <w:tcW w:w="6974" w:type="dxa"/>
          </w:tcPr>
          <w:p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create new work inspired by women in Hull.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>Kate will run writing/research/performance workshops with diverse groups of women which will lead to writing by the participants, basis of Kate’s ethnographic research and inspire Kate/</w:t>
            </w:r>
            <w:proofErr w:type="spellStart"/>
            <w:r>
              <w:t>WoW’s</w:t>
            </w:r>
            <w:proofErr w:type="spellEnd"/>
            <w:r>
              <w:t xml:space="preserve"> new work.</w:t>
            </w:r>
          </w:p>
          <w:p w:rsidR="003576AA" w:rsidRDefault="003576AA"/>
        </w:tc>
        <w:tc>
          <w:tcPr>
            <w:tcW w:w="6974" w:type="dxa"/>
          </w:tcPr>
          <w:p w:rsidR="003576AA" w:rsidRDefault="003576AA">
            <w:r>
              <w:t xml:space="preserve">Kate and </w:t>
            </w:r>
            <w:proofErr w:type="spellStart"/>
            <w:r>
              <w:t>WoW</w:t>
            </w:r>
            <w:proofErr w:type="spellEnd"/>
            <w:r>
              <w:t xml:space="preserve"> will interview and research women in Hull particularly Hull Trailblazers.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 xml:space="preserve">Apples and Snakes additional funding for </w:t>
            </w:r>
            <w:proofErr w:type="spellStart"/>
            <w:r>
              <w:t>WoW</w:t>
            </w:r>
            <w:proofErr w:type="spellEnd"/>
            <w:r>
              <w:t xml:space="preserve"> to shadow Kate’s workshops and have mentoring.</w:t>
            </w:r>
          </w:p>
          <w:p w:rsidR="003576AA" w:rsidRDefault="003576AA"/>
        </w:tc>
        <w:tc>
          <w:tcPr>
            <w:tcW w:w="6974" w:type="dxa"/>
          </w:tcPr>
          <w:p w:rsidR="003576AA" w:rsidRDefault="003576AA">
            <w:r>
              <w:t xml:space="preserve">Kate will lead performance workshops for </w:t>
            </w:r>
            <w:proofErr w:type="spellStart"/>
            <w:r>
              <w:t>WoW</w:t>
            </w:r>
            <w:proofErr w:type="spellEnd"/>
            <w:r>
              <w:t>.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>CSL event of the new work including pi</w:t>
            </w:r>
            <w:r w:rsidRPr="0015275E">
              <w:t>eces produced in participatory workshops by women of Hull</w:t>
            </w:r>
            <w:r>
              <w:t>.</w:t>
            </w:r>
          </w:p>
          <w:p w:rsidR="003576AA" w:rsidRDefault="003576AA"/>
        </w:tc>
        <w:tc>
          <w:tcPr>
            <w:tcW w:w="6974" w:type="dxa"/>
          </w:tcPr>
          <w:p w:rsidR="003576AA" w:rsidRDefault="003576AA">
            <w:r>
              <w:t>CSL event of new work inspired by women of Hull.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>Linked poems as part of Hull 2017 evaluation on how perceptions have changed. Using workshops as basis.</w:t>
            </w:r>
          </w:p>
        </w:tc>
        <w:tc>
          <w:tcPr>
            <w:tcW w:w="6974" w:type="dxa"/>
          </w:tcPr>
          <w:p w:rsidR="003576AA" w:rsidRDefault="003576AA">
            <w:r>
              <w:t>Themed poems based on research interviews, possibly towards the end of the year</w:t>
            </w:r>
          </w:p>
        </w:tc>
      </w:tr>
      <w:tr w:rsidR="003576AA" w:rsidTr="003576AA">
        <w:tc>
          <w:tcPr>
            <w:tcW w:w="6974" w:type="dxa"/>
          </w:tcPr>
          <w:p w:rsidR="003576AA" w:rsidRDefault="003576AA">
            <w:r>
              <w:t xml:space="preserve">Vicky from </w:t>
            </w:r>
            <w:proofErr w:type="spellStart"/>
            <w:r>
              <w:t>WoW</w:t>
            </w:r>
            <w:proofErr w:type="spellEnd"/>
            <w:r>
              <w:t xml:space="preserve"> to coordinate project.</w:t>
            </w:r>
          </w:p>
        </w:tc>
        <w:tc>
          <w:tcPr>
            <w:tcW w:w="6974" w:type="dxa"/>
          </w:tcPr>
          <w:p w:rsidR="003576AA" w:rsidRDefault="003576AA">
            <w:proofErr w:type="spellStart"/>
            <w:r>
              <w:t>WoW</w:t>
            </w:r>
            <w:proofErr w:type="spellEnd"/>
            <w:r>
              <w:t xml:space="preserve"> </w:t>
            </w:r>
            <w:r w:rsidR="003B125D">
              <w:t>commissioned to</w:t>
            </w:r>
            <w:r>
              <w:t xml:space="preserve"> write new work.</w:t>
            </w:r>
          </w:p>
        </w:tc>
      </w:tr>
    </w:tbl>
    <w:p w:rsidR="00F82ACA" w:rsidRDefault="00F82ACA"/>
    <w:p w:rsidR="003576AA" w:rsidRPr="003B125D" w:rsidRDefault="003576AA">
      <w:pPr>
        <w:rPr>
          <w:b/>
        </w:rPr>
      </w:pPr>
      <w:r w:rsidRPr="003B125D">
        <w:rPr>
          <w:b/>
        </w:rPr>
        <w:t xml:space="preserve">Main changes: </w:t>
      </w:r>
    </w:p>
    <w:p w:rsidR="003576AA" w:rsidRDefault="003576AA">
      <w:r>
        <w:t>Lost participatory writing/research workshops for diverse groups of women in Hull to produce their own writing.</w:t>
      </w:r>
    </w:p>
    <w:p w:rsidR="003576AA" w:rsidRDefault="003576AA">
      <w:proofErr w:type="spellStart"/>
      <w:r>
        <w:t>WoW</w:t>
      </w:r>
      <w:proofErr w:type="spellEnd"/>
      <w:r>
        <w:t xml:space="preserve"> will have performance workshops rather than opportunity to shadow Kate’s workshops – assuming Apples and Snakes funding gone.</w:t>
      </w:r>
    </w:p>
    <w:p w:rsidR="003576AA" w:rsidRDefault="003B125D">
      <w:r>
        <w:t>Ethnographic research will be done separately and later in research interviews instead of forming part of writing workshops.</w:t>
      </w:r>
    </w:p>
    <w:p w:rsidR="003B125D" w:rsidRDefault="003B125D">
      <w:r>
        <w:t xml:space="preserve">Two strands of project separated rather than intertwined.  </w:t>
      </w:r>
      <w:bookmarkStart w:id="0" w:name="_GoBack"/>
      <w:bookmarkEnd w:id="0"/>
    </w:p>
    <w:sectPr w:rsidR="003B125D" w:rsidSect="00357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AA"/>
    <w:rsid w:val="003576AA"/>
    <w:rsid w:val="003B125D"/>
    <w:rsid w:val="00F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50DE"/>
  <w15:chartTrackingRefBased/>
  <w15:docId w15:val="{C11DB192-3D3D-4B61-BECF-CC25AD8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44474-FE85-4627-8E92-4EC6293AC150}"/>
</file>

<file path=customXml/itemProps2.xml><?xml version="1.0" encoding="utf-8"?>
<ds:datastoreItem xmlns:ds="http://schemas.openxmlformats.org/officeDocument/2006/customXml" ds:itemID="{69A75D1F-E867-4604-9797-6E215D359CFF}"/>
</file>

<file path=customXml/itemProps3.xml><?xml version="1.0" encoding="utf-8"?>
<ds:datastoreItem xmlns:ds="http://schemas.openxmlformats.org/officeDocument/2006/customXml" ds:itemID="{723DB9A9-C47A-40AF-911D-5DDAB3601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1</cp:revision>
  <dcterms:created xsi:type="dcterms:W3CDTF">2017-05-12T12:28:00Z</dcterms:created>
  <dcterms:modified xsi:type="dcterms:W3CDTF">2017-05-12T12:40:00Z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