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E9990C" w14:textId="77777777" w:rsidR="00F926E6" w:rsidRDefault="00234893" w:rsidP="00234893">
      <w:pPr>
        <w:spacing w:after="0"/>
        <w:rPr>
          <w:b/>
        </w:rPr>
      </w:pPr>
      <w:bookmarkStart w:id="0" w:name="_GoBack"/>
      <w:bookmarkEnd w:id="0"/>
      <w:r>
        <w:rPr>
          <w:b/>
        </w:rPr>
        <w:t xml:space="preserve">Larkin Exhibition </w:t>
      </w:r>
    </w:p>
    <w:p w14:paraId="5DA13D25" w14:textId="77777777" w:rsidR="00234893" w:rsidRDefault="00234893" w:rsidP="00234893">
      <w:pPr>
        <w:spacing w:after="0"/>
      </w:pPr>
      <w:r w:rsidRPr="00234893">
        <w:t xml:space="preserve">New Eyes Each Year </w:t>
      </w:r>
    </w:p>
    <w:p w14:paraId="0DB3A1D7" w14:textId="77777777" w:rsidR="00234893" w:rsidRDefault="00234893" w:rsidP="00234893">
      <w:pPr>
        <w:spacing w:after="0"/>
      </w:pPr>
    </w:p>
    <w:p w14:paraId="3F547013" w14:textId="77777777" w:rsidR="008C26C3" w:rsidRDefault="00BB0378" w:rsidP="008C26C3">
      <w:pPr>
        <w:spacing w:after="0"/>
      </w:pPr>
      <w:r>
        <w:t xml:space="preserve">Attended: AF, GC, SW, PP, CS, HWW </w:t>
      </w:r>
    </w:p>
    <w:p w14:paraId="255C60DF" w14:textId="77777777" w:rsidR="008C26C3" w:rsidRPr="008C26C3" w:rsidRDefault="008C26C3" w:rsidP="008C26C3">
      <w:pPr>
        <w:spacing w:after="0"/>
      </w:pPr>
    </w:p>
    <w:p w14:paraId="63FD07ED" w14:textId="77777777" w:rsidR="00BB0378" w:rsidRPr="00BB0378" w:rsidRDefault="00BB0378">
      <w:pPr>
        <w:rPr>
          <w:b/>
        </w:rPr>
      </w:pPr>
      <w:r w:rsidRPr="00BB0378">
        <w:rPr>
          <w:b/>
        </w:rPr>
        <w:t xml:space="preserve">Curator </w:t>
      </w:r>
    </w:p>
    <w:p w14:paraId="7D2602C9" w14:textId="77777777" w:rsidR="00BB0378" w:rsidRDefault="00BB0378">
      <w:r>
        <w:t xml:space="preserve">Anna Farthing has now been contracted as the curator for the Larkin Exhibition. The team welcomed her to the first meeting. </w:t>
      </w:r>
    </w:p>
    <w:p w14:paraId="3645C43E" w14:textId="77777777" w:rsidR="00BB0378" w:rsidRDefault="00BB0378">
      <w:r>
        <w:t xml:space="preserve">She is contracted to 2 days a week in the role. She is looking for a flat in Hull and will primarily be spending her time here - however she is working on another project in Bristol as well so will be between both at times. </w:t>
      </w:r>
    </w:p>
    <w:p w14:paraId="2D8655AB" w14:textId="77777777" w:rsidR="00BB0378" w:rsidRPr="00BB0378" w:rsidRDefault="00BB0378">
      <w:pPr>
        <w:rPr>
          <w:b/>
        </w:rPr>
      </w:pPr>
      <w:r w:rsidRPr="00BB0378">
        <w:rPr>
          <w:b/>
        </w:rPr>
        <w:t xml:space="preserve">Schedule </w:t>
      </w:r>
    </w:p>
    <w:p w14:paraId="15913E1E" w14:textId="77777777" w:rsidR="00BB0378" w:rsidRDefault="00BB0378" w:rsidP="008C26C3">
      <w:pPr>
        <w:spacing w:after="0"/>
      </w:pPr>
      <w:r>
        <w:t>AF asked the group to send her their pressure points between now and the exhibition. This will inform the project schedule. The designer</w:t>
      </w:r>
      <w:r w:rsidR="00B97463">
        <w:t>’</w:t>
      </w:r>
      <w:r>
        <w:t xml:space="preserve">s schedule when appointed will also feed into this. </w:t>
      </w:r>
    </w:p>
    <w:p w14:paraId="0008B2D5" w14:textId="77777777" w:rsidR="00BB0378" w:rsidRDefault="00BB0378" w:rsidP="008C26C3">
      <w:pPr>
        <w:spacing w:after="0"/>
      </w:pPr>
      <w:r w:rsidRPr="00BB0378">
        <w:rPr>
          <w:b/>
        </w:rPr>
        <w:t>Action:</w:t>
      </w:r>
      <w:r>
        <w:t xml:space="preserve"> The group to send this to AF before the 10</w:t>
      </w:r>
      <w:r w:rsidRPr="00BB0378">
        <w:rPr>
          <w:vertAlign w:val="superscript"/>
        </w:rPr>
        <w:t>th</w:t>
      </w:r>
      <w:r>
        <w:t xml:space="preserve"> of January. </w:t>
      </w:r>
    </w:p>
    <w:p w14:paraId="68C1561D" w14:textId="77777777" w:rsidR="008C26C3" w:rsidRDefault="008C26C3" w:rsidP="008C26C3">
      <w:pPr>
        <w:spacing w:after="0"/>
      </w:pPr>
    </w:p>
    <w:p w14:paraId="5C119457" w14:textId="77777777" w:rsidR="00BB0378" w:rsidRDefault="00BB0378">
      <w:pPr>
        <w:rPr>
          <w:b/>
        </w:rPr>
      </w:pPr>
      <w:r>
        <w:rPr>
          <w:b/>
        </w:rPr>
        <w:t xml:space="preserve">Cooperation Agreement </w:t>
      </w:r>
    </w:p>
    <w:p w14:paraId="2974B41C" w14:textId="77777777" w:rsidR="00BB0378" w:rsidRPr="001A281D" w:rsidRDefault="00BB0378" w:rsidP="008C26C3">
      <w:pPr>
        <w:spacing w:after="0"/>
      </w:pPr>
      <w:r w:rsidRPr="001A281D">
        <w:t>Will Hut</w:t>
      </w:r>
      <w:r w:rsidR="00904A2E">
        <w:t>ch</w:t>
      </w:r>
      <w:r w:rsidRPr="001A281D">
        <w:t xml:space="preserve">inson, Hull 2017 lawyer has drafted a cooperation agreement. This is between the </w:t>
      </w:r>
      <w:r w:rsidR="001A281D" w:rsidRPr="001A281D">
        <w:t>University</w:t>
      </w:r>
      <w:r w:rsidRPr="001A281D">
        <w:t xml:space="preserve"> of Hull,</w:t>
      </w:r>
      <w:r w:rsidR="008C26C3">
        <w:t xml:space="preserve"> The</w:t>
      </w:r>
      <w:r w:rsidRPr="001A281D">
        <w:t xml:space="preserve"> Philip Larkin Society and Hull 2017.</w:t>
      </w:r>
    </w:p>
    <w:p w14:paraId="7D2E5C3A" w14:textId="77777777" w:rsidR="00BB0378" w:rsidRDefault="00BB0378" w:rsidP="008C26C3">
      <w:pPr>
        <w:spacing w:after="0"/>
      </w:pPr>
      <w:r>
        <w:rPr>
          <w:b/>
        </w:rPr>
        <w:t xml:space="preserve">Action: </w:t>
      </w:r>
      <w:r w:rsidRPr="001A281D">
        <w:t>CS will circulate this for comments.</w:t>
      </w:r>
    </w:p>
    <w:p w14:paraId="769516E7" w14:textId="77777777" w:rsidR="008C26C3" w:rsidRDefault="008C26C3" w:rsidP="008C26C3">
      <w:pPr>
        <w:spacing w:after="0"/>
        <w:rPr>
          <w:b/>
        </w:rPr>
      </w:pPr>
    </w:p>
    <w:p w14:paraId="509C833E" w14:textId="77777777" w:rsidR="00BB0378" w:rsidRDefault="00BB0378">
      <w:r>
        <w:t xml:space="preserve">Marianne has confirmed the crediting for the exhibition </w:t>
      </w:r>
      <w:r w:rsidR="008C26C3">
        <w:t>for the U</w:t>
      </w:r>
      <w:r w:rsidR="001A281D">
        <w:t>niversity</w:t>
      </w:r>
      <w:r w:rsidR="008C26C3">
        <w:t xml:space="preserve"> of Hull</w:t>
      </w:r>
      <w:r w:rsidR="001A281D">
        <w:t xml:space="preserve"> and Hull History C</w:t>
      </w:r>
      <w:r>
        <w:t xml:space="preserve">entre will be the ‘University of Hull.’ SW confirmed we do not need to credit Hull History Centre as long as we mention it in the body of copy. </w:t>
      </w:r>
    </w:p>
    <w:p w14:paraId="1F63CDF2" w14:textId="77777777" w:rsidR="00BB0378" w:rsidRDefault="00BB0378">
      <w:r>
        <w:t>The c</w:t>
      </w:r>
      <w:r w:rsidR="00B97463">
        <w:t>redit will therefore be ‘Hull UK</w:t>
      </w:r>
      <w:r>
        <w:t xml:space="preserve"> City of Culture 2017, University of Hull and the Philip Larkin Society.’ </w:t>
      </w:r>
    </w:p>
    <w:p w14:paraId="52E09062" w14:textId="77777777" w:rsidR="00904A2E" w:rsidRDefault="00904A2E">
      <w:r>
        <w:t>AF asked who needs to be involved in approval:</w:t>
      </w:r>
    </w:p>
    <w:p w14:paraId="0C0FE6C8" w14:textId="77777777" w:rsidR="00904A2E" w:rsidRDefault="00904A2E" w:rsidP="00904A2E">
      <w:pPr>
        <w:spacing w:after="0"/>
      </w:pPr>
      <w:r>
        <w:t>Larkin Society – PP or GC</w:t>
      </w:r>
    </w:p>
    <w:p w14:paraId="59153EB4" w14:textId="77777777" w:rsidR="00904A2E" w:rsidRPr="00BB0378" w:rsidRDefault="00904A2E" w:rsidP="00904A2E">
      <w:pPr>
        <w:spacing w:after="0"/>
      </w:pPr>
      <w:r>
        <w:t xml:space="preserve">University of Hull – SW or Marianne </w:t>
      </w:r>
    </w:p>
    <w:p w14:paraId="1F135423" w14:textId="77777777" w:rsidR="00234893" w:rsidRDefault="00234893" w:rsidP="00234893">
      <w:pPr>
        <w:spacing w:after="0"/>
      </w:pPr>
    </w:p>
    <w:p w14:paraId="438F86E6" w14:textId="77777777" w:rsidR="00904A2E" w:rsidRPr="00904A2E" w:rsidRDefault="00904A2E" w:rsidP="00234893">
      <w:pPr>
        <w:spacing w:after="0"/>
        <w:rPr>
          <w:b/>
        </w:rPr>
      </w:pPr>
      <w:r w:rsidRPr="00904A2E">
        <w:rPr>
          <w:b/>
        </w:rPr>
        <w:t xml:space="preserve">Exhibition Dates </w:t>
      </w:r>
    </w:p>
    <w:p w14:paraId="74370AA1" w14:textId="77777777" w:rsidR="00904A2E" w:rsidRDefault="00904A2E" w:rsidP="00234893">
      <w:pPr>
        <w:spacing w:after="0"/>
      </w:pPr>
    </w:p>
    <w:p w14:paraId="7E9FC3F6" w14:textId="77777777" w:rsidR="00904A2E" w:rsidRDefault="00904A2E" w:rsidP="00234893">
      <w:pPr>
        <w:spacing w:after="0"/>
      </w:pPr>
      <w:r>
        <w:t>CS suggested because the 1</w:t>
      </w:r>
      <w:r w:rsidRPr="00904A2E">
        <w:rPr>
          <w:vertAlign w:val="superscript"/>
        </w:rPr>
        <w:t>st</w:t>
      </w:r>
      <w:r>
        <w:t xml:space="preserve"> of July is a Saturday </w:t>
      </w:r>
      <w:r w:rsidR="008C26C3">
        <w:t>and there are other high profile events on the 1</w:t>
      </w:r>
      <w:r w:rsidR="008C26C3" w:rsidRPr="008C26C3">
        <w:rPr>
          <w:vertAlign w:val="superscript"/>
        </w:rPr>
        <w:t>st</w:t>
      </w:r>
      <w:r w:rsidR="008C26C3">
        <w:t xml:space="preserve"> </w:t>
      </w:r>
      <w:r>
        <w:t xml:space="preserve">that the exhibition </w:t>
      </w:r>
      <w:r w:rsidR="008C26C3">
        <w:t>dates move</w:t>
      </w:r>
      <w:r>
        <w:t xml:space="preserve"> to opening to the public on the 5</w:t>
      </w:r>
      <w:r w:rsidRPr="00904A2E">
        <w:rPr>
          <w:vertAlign w:val="superscript"/>
        </w:rPr>
        <w:t>th</w:t>
      </w:r>
      <w:r>
        <w:t xml:space="preserve"> of July. The schedule for the days leading up to it would be: </w:t>
      </w:r>
    </w:p>
    <w:p w14:paraId="522DAFC6" w14:textId="77777777" w:rsidR="00904A2E" w:rsidRDefault="00904A2E" w:rsidP="00234893">
      <w:pPr>
        <w:spacing w:after="0"/>
      </w:pPr>
      <w:r>
        <w:t>3</w:t>
      </w:r>
      <w:r w:rsidRPr="00904A2E">
        <w:rPr>
          <w:vertAlign w:val="superscript"/>
        </w:rPr>
        <w:t>rd</w:t>
      </w:r>
      <w:r>
        <w:t xml:space="preserve"> July – Audience testing</w:t>
      </w:r>
    </w:p>
    <w:p w14:paraId="3DBD1F10" w14:textId="77777777" w:rsidR="00904A2E" w:rsidRDefault="00904A2E" w:rsidP="00234893">
      <w:pPr>
        <w:spacing w:after="0"/>
      </w:pPr>
      <w:r>
        <w:t>4</w:t>
      </w:r>
      <w:r w:rsidRPr="00904A2E">
        <w:rPr>
          <w:vertAlign w:val="superscript"/>
        </w:rPr>
        <w:t>th</w:t>
      </w:r>
      <w:r>
        <w:t xml:space="preserve"> July daytime – Audience testing </w:t>
      </w:r>
    </w:p>
    <w:p w14:paraId="1B5D8461" w14:textId="77777777" w:rsidR="00904A2E" w:rsidRDefault="00904A2E" w:rsidP="00234893">
      <w:pPr>
        <w:spacing w:after="0"/>
      </w:pPr>
      <w:r>
        <w:t>4</w:t>
      </w:r>
      <w:r w:rsidRPr="00904A2E">
        <w:rPr>
          <w:vertAlign w:val="superscript"/>
        </w:rPr>
        <w:t>th</w:t>
      </w:r>
      <w:r>
        <w:t xml:space="preserve"> July evening – private invited view </w:t>
      </w:r>
    </w:p>
    <w:p w14:paraId="6DAC2F5D" w14:textId="77777777" w:rsidR="00904A2E" w:rsidRDefault="00904A2E" w:rsidP="00234893">
      <w:pPr>
        <w:spacing w:after="0"/>
      </w:pPr>
      <w:r w:rsidRPr="00990734">
        <w:rPr>
          <w:b/>
        </w:rPr>
        <w:t>Action:</w:t>
      </w:r>
      <w:r>
        <w:t xml:space="preserve"> CS has shared the dates with Marianne and Glenn at the university of check if they would be happy with opening to the public on the 5</w:t>
      </w:r>
      <w:r w:rsidRPr="00904A2E">
        <w:rPr>
          <w:vertAlign w:val="superscript"/>
        </w:rPr>
        <w:t>th</w:t>
      </w:r>
      <w:r>
        <w:t xml:space="preserve"> July.</w:t>
      </w:r>
    </w:p>
    <w:p w14:paraId="01A1F07C" w14:textId="77777777" w:rsidR="00904A2E" w:rsidRDefault="00904A2E" w:rsidP="00234893">
      <w:pPr>
        <w:spacing w:after="0"/>
      </w:pPr>
    </w:p>
    <w:p w14:paraId="3C937587" w14:textId="77777777" w:rsidR="00904A2E" w:rsidRDefault="00904A2E" w:rsidP="00234893">
      <w:pPr>
        <w:spacing w:after="0"/>
      </w:pPr>
      <w:r>
        <w:t>The group notes that the 5</w:t>
      </w:r>
      <w:r w:rsidRPr="00904A2E">
        <w:rPr>
          <w:vertAlign w:val="superscript"/>
        </w:rPr>
        <w:t>th</w:t>
      </w:r>
      <w:r>
        <w:t xml:space="preserve"> July is the same night as the Grayson Perry talk but felt that as the official opening would be the 4</w:t>
      </w:r>
      <w:r w:rsidRPr="00904A2E">
        <w:rPr>
          <w:vertAlign w:val="superscript"/>
        </w:rPr>
        <w:t>th</w:t>
      </w:r>
      <w:r>
        <w:t xml:space="preserve"> it wouldn’t be an issue. CS has also asked marketing to make sure they are represented in the brochure as separate events. </w:t>
      </w:r>
    </w:p>
    <w:p w14:paraId="00108388" w14:textId="77777777" w:rsidR="00904A2E" w:rsidRDefault="00990734" w:rsidP="00234893">
      <w:pPr>
        <w:spacing w:after="0"/>
      </w:pPr>
      <w:r w:rsidRPr="00990734">
        <w:rPr>
          <w:b/>
        </w:rPr>
        <w:t>Action:</w:t>
      </w:r>
      <w:r>
        <w:t xml:space="preserve"> GC/PP to invite Grayson to the official opening on the 4</w:t>
      </w:r>
      <w:r w:rsidRPr="00990734">
        <w:rPr>
          <w:vertAlign w:val="superscript"/>
        </w:rPr>
        <w:t>th</w:t>
      </w:r>
      <w:r>
        <w:t xml:space="preserve"> of July. Note that this is a personal invite not to work or open the exhibition. </w:t>
      </w:r>
    </w:p>
    <w:p w14:paraId="14929BED" w14:textId="77777777" w:rsidR="00990734" w:rsidRDefault="00990734" w:rsidP="00234893">
      <w:pPr>
        <w:spacing w:after="0"/>
      </w:pPr>
      <w:r w:rsidRPr="00990734">
        <w:rPr>
          <w:b/>
        </w:rPr>
        <w:t>Action:</w:t>
      </w:r>
      <w:r>
        <w:t xml:space="preserve"> AF asked CG/PP to introduce her to Grayson by email. </w:t>
      </w:r>
    </w:p>
    <w:p w14:paraId="57748A52" w14:textId="77777777" w:rsidR="00990734" w:rsidRDefault="00990734" w:rsidP="00234893">
      <w:pPr>
        <w:spacing w:after="0"/>
      </w:pPr>
    </w:p>
    <w:p w14:paraId="2CEB4E44" w14:textId="77777777" w:rsidR="00EF6219" w:rsidRPr="00990734" w:rsidRDefault="00904A2E" w:rsidP="00234893">
      <w:pPr>
        <w:spacing w:after="0"/>
        <w:rPr>
          <w:b/>
        </w:rPr>
      </w:pPr>
      <w:r w:rsidRPr="00990734">
        <w:rPr>
          <w:b/>
        </w:rPr>
        <w:t xml:space="preserve">Venue </w:t>
      </w:r>
    </w:p>
    <w:p w14:paraId="5A264C3C" w14:textId="77777777" w:rsidR="00904A2E" w:rsidRDefault="00904A2E" w:rsidP="00234893">
      <w:pPr>
        <w:spacing w:after="0"/>
      </w:pPr>
    </w:p>
    <w:p w14:paraId="0A478938" w14:textId="77777777" w:rsidR="00990734" w:rsidRDefault="00990734" w:rsidP="00234893">
      <w:pPr>
        <w:spacing w:after="0"/>
      </w:pPr>
      <w:r>
        <w:t xml:space="preserve">AF asked for a tech spec of the gallery to share with the designers. </w:t>
      </w:r>
    </w:p>
    <w:p w14:paraId="7567E0A3" w14:textId="77777777" w:rsidR="00990734" w:rsidRDefault="00990734" w:rsidP="00234893">
      <w:pPr>
        <w:spacing w:after="0"/>
      </w:pPr>
      <w:r w:rsidRPr="008C26C3">
        <w:rPr>
          <w:b/>
        </w:rPr>
        <w:t>Action:</w:t>
      </w:r>
      <w:r>
        <w:t xml:space="preserve"> SW to ask Marianne for a tech spec. </w:t>
      </w:r>
    </w:p>
    <w:p w14:paraId="2D21CF5E" w14:textId="77777777" w:rsidR="00990734" w:rsidRDefault="00990734" w:rsidP="00234893">
      <w:pPr>
        <w:spacing w:after="0"/>
      </w:pPr>
      <w:r>
        <w:t xml:space="preserve">AF also asked who will be leading technically on the installation. SW confirmed that in the first instance to go through Marianne and she will advise on who the best person to be in contact with is. </w:t>
      </w:r>
    </w:p>
    <w:p w14:paraId="051D1042" w14:textId="77777777" w:rsidR="00990734" w:rsidRDefault="00990734" w:rsidP="00234893">
      <w:pPr>
        <w:spacing w:after="0"/>
      </w:pPr>
    </w:p>
    <w:p w14:paraId="470575EA" w14:textId="77777777" w:rsidR="00990734" w:rsidRPr="00990734" w:rsidRDefault="00990734" w:rsidP="00234893">
      <w:pPr>
        <w:spacing w:after="0"/>
        <w:rPr>
          <w:b/>
        </w:rPr>
      </w:pPr>
      <w:r w:rsidRPr="00990734">
        <w:rPr>
          <w:b/>
        </w:rPr>
        <w:t>Image</w:t>
      </w:r>
    </w:p>
    <w:p w14:paraId="378965DA" w14:textId="77777777" w:rsidR="00990734" w:rsidRDefault="00990734" w:rsidP="00234893">
      <w:pPr>
        <w:spacing w:after="0"/>
      </w:pPr>
    </w:p>
    <w:p w14:paraId="2D153FDA" w14:textId="77777777" w:rsidR="002939E3" w:rsidRDefault="002939E3" w:rsidP="00234893">
      <w:pPr>
        <w:spacing w:after="0"/>
      </w:pPr>
      <w:r>
        <w:t xml:space="preserve">SW said the rights for the doodles are </w:t>
      </w:r>
      <w:r w:rsidR="008C26C3">
        <w:t xml:space="preserve">from the </w:t>
      </w:r>
      <w:r w:rsidR="008C26C3" w:rsidRPr="008C26C3">
        <w:t>Society of Authors</w:t>
      </w:r>
      <w:r w:rsidR="008C26C3">
        <w:t xml:space="preserve"> and doesn’t feel there is</w:t>
      </w:r>
      <w:r>
        <w:t xml:space="preserve"> any risk using them as they </w:t>
      </w:r>
      <w:r w:rsidR="008C26C3">
        <w:t>have</w:t>
      </w:r>
      <w:r>
        <w:t xml:space="preserve"> never refused permission for the use before. </w:t>
      </w:r>
    </w:p>
    <w:p w14:paraId="233F5800" w14:textId="77777777" w:rsidR="002939E3" w:rsidRDefault="002939E3" w:rsidP="00234893">
      <w:pPr>
        <w:spacing w:after="0"/>
      </w:pPr>
    </w:p>
    <w:p w14:paraId="501FCE9E" w14:textId="77777777" w:rsidR="002939E3" w:rsidRDefault="002939E3" w:rsidP="00234893">
      <w:pPr>
        <w:spacing w:after="0"/>
      </w:pPr>
      <w:r>
        <w:t>SW also noted that the contact sheet that was the preferred lead image choice would b</w:t>
      </w:r>
      <w:r w:rsidR="00B97463">
        <w:t xml:space="preserve">e very difficult to get </w:t>
      </w:r>
      <w:r>
        <w:t>the rights for</w:t>
      </w:r>
      <w:r w:rsidR="00B97463">
        <w:t xml:space="preserve"> it</w:t>
      </w:r>
      <w:r>
        <w:t xml:space="preserve">. It was therefore decided that the doodle of a man in a coat looking in the mirror would be the lead image for now, unless we find another contact sheet or appropriate photo that is easy to clear. </w:t>
      </w:r>
    </w:p>
    <w:p w14:paraId="6F465C56" w14:textId="77777777" w:rsidR="00ED626C" w:rsidRDefault="00F231D4" w:rsidP="00234893">
      <w:pPr>
        <w:spacing w:after="0"/>
      </w:pPr>
      <w:r>
        <w:t>SW he can scan in high qualities versions of any of the doodles if needed.</w:t>
      </w:r>
    </w:p>
    <w:p w14:paraId="79514061" w14:textId="77777777" w:rsidR="002939E3" w:rsidRDefault="002939E3" w:rsidP="00234893">
      <w:pPr>
        <w:spacing w:after="0"/>
      </w:pPr>
    </w:p>
    <w:p w14:paraId="3D1FD43B" w14:textId="77777777" w:rsidR="008D3F84" w:rsidRPr="00F231D4" w:rsidRDefault="00F231D4" w:rsidP="00234893">
      <w:pPr>
        <w:spacing w:after="0"/>
        <w:rPr>
          <w:b/>
        </w:rPr>
      </w:pPr>
      <w:r w:rsidRPr="00F231D4">
        <w:rPr>
          <w:b/>
        </w:rPr>
        <w:t xml:space="preserve">Grayson Perry Lecture </w:t>
      </w:r>
    </w:p>
    <w:p w14:paraId="091DB32E" w14:textId="77777777" w:rsidR="008D3F84" w:rsidRDefault="008D3F84" w:rsidP="00234893">
      <w:pPr>
        <w:spacing w:after="0"/>
      </w:pPr>
    </w:p>
    <w:p w14:paraId="536F93B9" w14:textId="77777777" w:rsidR="00F231D4" w:rsidRDefault="00F231D4" w:rsidP="00234893">
      <w:pPr>
        <w:spacing w:after="0"/>
      </w:pPr>
      <w:r>
        <w:t xml:space="preserve">CS confirmed this will be in the Hull 2017 brochure as the Philip Larkin society has confirmed there will be 100 tickets available for the public. </w:t>
      </w:r>
    </w:p>
    <w:p w14:paraId="7A82F9E5" w14:textId="77777777" w:rsidR="00F231D4" w:rsidRDefault="00B97463" w:rsidP="00234893">
      <w:pPr>
        <w:spacing w:after="0"/>
      </w:pPr>
      <w:r>
        <w:t>CS</w:t>
      </w:r>
      <w:r w:rsidR="00F231D4">
        <w:t xml:space="preserve"> has asked Grayson’s gallery for an image to use if needed. </w:t>
      </w:r>
    </w:p>
    <w:p w14:paraId="0DB9B04B" w14:textId="77777777" w:rsidR="00F231D4" w:rsidRDefault="00F231D4" w:rsidP="00234893">
      <w:pPr>
        <w:spacing w:after="0"/>
      </w:pPr>
      <w:r w:rsidRPr="008C26C3">
        <w:rPr>
          <w:b/>
        </w:rPr>
        <w:t>Action:</w:t>
      </w:r>
      <w:r>
        <w:t xml:space="preserve"> CS to speak to Marianne about ticketing through the university and update the Larkin society.   </w:t>
      </w:r>
    </w:p>
    <w:p w14:paraId="27ACE884" w14:textId="77777777" w:rsidR="00F231D4" w:rsidRDefault="00F231D4" w:rsidP="00234893">
      <w:pPr>
        <w:spacing w:after="0"/>
      </w:pPr>
    </w:p>
    <w:p w14:paraId="2F60DD6E" w14:textId="77777777" w:rsidR="00C6265F" w:rsidRPr="00F231D4" w:rsidRDefault="008D3F84" w:rsidP="00234893">
      <w:pPr>
        <w:spacing w:after="0"/>
        <w:rPr>
          <w:b/>
        </w:rPr>
      </w:pPr>
      <w:r w:rsidRPr="00F231D4">
        <w:rPr>
          <w:b/>
        </w:rPr>
        <w:t xml:space="preserve"> </w:t>
      </w:r>
      <w:r w:rsidR="00F231D4" w:rsidRPr="00F231D4">
        <w:rPr>
          <w:b/>
        </w:rPr>
        <w:t xml:space="preserve">Westminster </w:t>
      </w:r>
    </w:p>
    <w:p w14:paraId="321B97C2" w14:textId="77777777" w:rsidR="00F231D4" w:rsidRDefault="00F231D4" w:rsidP="00234893">
      <w:pPr>
        <w:spacing w:after="0"/>
      </w:pPr>
    </w:p>
    <w:p w14:paraId="6799BC4D" w14:textId="77777777" w:rsidR="00944D2A" w:rsidRDefault="00F231D4" w:rsidP="00234893">
      <w:pPr>
        <w:spacing w:after="0"/>
      </w:pPr>
      <w:r>
        <w:t>Below is a l</w:t>
      </w:r>
      <w:r w:rsidR="00944D2A">
        <w:t xml:space="preserve">ist </w:t>
      </w:r>
      <w:r>
        <w:t>of some of the artist</w:t>
      </w:r>
      <w:r w:rsidR="00B97463">
        <w:t>s</w:t>
      </w:r>
      <w:r>
        <w:t xml:space="preserve"> </w:t>
      </w:r>
      <w:r w:rsidR="00B97463">
        <w:t>who</w:t>
      </w:r>
      <w:r>
        <w:t xml:space="preserve"> were present:</w:t>
      </w:r>
    </w:p>
    <w:p w14:paraId="0FD9B31D" w14:textId="77777777" w:rsidR="00944D2A" w:rsidRDefault="00944D2A" w:rsidP="00234893">
      <w:pPr>
        <w:spacing w:after="0"/>
      </w:pPr>
    </w:p>
    <w:p w14:paraId="2DB90A8C" w14:textId="77777777" w:rsidR="00944D2A" w:rsidRDefault="00944D2A" w:rsidP="00234893">
      <w:pPr>
        <w:spacing w:after="0"/>
      </w:pPr>
      <w:r>
        <w:t>Alan Bennett</w:t>
      </w:r>
    </w:p>
    <w:p w14:paraId="2ED65A60" w14:textId="77777777" w:rsidR="00944D2A" w:rsidRDefault="00944D2A" w:rsidP="00234893">
      <w:pPr>
        <w:spacing w:after="0"/>
      </w:pPr>
      <w:r>
        <w:t xml:space="preserve">Tom Courtney </w:t>
      </w:r>
    </w:p>
    <w:p w14:paraId="7055F395" w14:textId="77777777" w:rsidR="00944D2A" w:rsidRDefault="00944D2A" w:rsidP="00234893">
      <w:pPr>
        <w:spacing w:after="0"/>
      </w:pPr>
      <w:r>
        <w:t>Melvin Bragg</w:t>
      </w:r>
    </w:p>
    <w:p w14:paraId="2C6E8BBF" w14:textId="77777777" w:rsidR="00ED626C" w:rsidRDefault="00944D2A" w:rsidP="00234893">
      <w:pPr>
        <w:spacing w:after="0"/>
      </w:pPr>
      <w:r>
        <w:t>Ian Wilson</w:t>
      </w:r>
      <w:r w:rsidR="00ED626C">
        <w:t xml:space="preserve"> </w:t>
      </w:r>
    </w:p>
    <w:p w14:paraId="27F3F887" w14:textId="77777777" w:rsidR="00944D2A" w:rsidRDefault="00F231D4" w:rsidP="00234893">
      <w:pPr>
        <w:spacing w:after="0"/>
      </w:pPr>
      <w:r w:rsidRPr="00F231D4">
        <w:t>Virginia Bottomley</w:t>
      </w:r>
    </w:p>
    <w:p w14:paraId="55921A39" w14:textId="77777777" w:rsidR="00F231D4" w:rsidRDefault="00F231D4" w:rsidP="00234893">
      <w:pPr>
        <w:spacing w:after="0"/>
      </w:pPr>
    </w:p>
    <w:p w14:paraId="6104EBF9" w14:textId="77777777" w:rsidR="007A7C54" w:rsidRDefault="007A7C54" w:rsidP="00234893">
      <w:pPr>
        <w:spacing w:after="0"/>
        <w:rPr>
          <w:b/>
        </w:rPr>
      </w:pPr>
      <w:r w:rsidRPr="007A7C54">
        <w:rPr>
          <w:b/>
        </w:rPr>
        <w:t>Music</w:t>
      </w:r>
    </w:p>
    <w:p w14:paraId="14DDA58C" w14:textId="77777777" w:rsidR="008C26C3" w:rsidRPr="007A7C54" w:rsidRDefault="008C26C3" w:rsidP="00234893">
      <w:pPr>
        <w:spacing w:after="0"/>
        <w:rPr>
          <w:b/>
        </w:rPr>
      </w:pPr>
    </w:p>
    <w:p w14:paraId="1624A987" w14:textId="77777777" w:rsidR="007A7C54" w:rsidRDefault="007A7C54" w:rsidP="007A7C54">
      <w:pPr>
        <w:spacing w:after="0"/>
      </w:pPr>
      <w:r>
        <w:t xml:space="preserve">PP said that Dave </w:t>
      </w:r>
      <w:proofErr w:type="spellStart"/>
      <w:r>
        <w:t>Gawthorpe</w:t>
      </w:r>
      <w:proofErr w:type="spellEnd"/>
      <w:r>
        <w:t xml:space="preserve"> has made a video of Larkin</w:t>
      </w:r>
      <w:r w:rsidR="00B97463">
        <w:t>’</w:t>
      </w:r>
      <w:r>
        <w:t xml:space="preserve">s poems to music. </w:t>
      </w:r>
    </w:p>
    <w:p w14:paraId="17886654" w14:textId="77777777" w:rsidR="007A7C54" w:rsidRDefault="007A7C54" w:rsidP="007A7C54">
      <w:pPr>
        <w:spacing w:after="0"/>
      </w:pPr>
      <w:r w:rsidRPr="008C26C3">
        <w:rPr>
          <w:b/>
        </w:rPr>
        <w:t>Action:</w:t>
      </w:r>
      <w:r>
        <w:t xml:space="preserve"> PP to send a link to Anna.</w:t>
      </w:r>
    </w:p>
    <w:p w14:paraId="66CA6687" w14:textId="77777777" w:rsidR="00F231D4" w:rsidRDefault="00F231D4" w:rsidP="00234893">
      <w:pPr>
        <w:spacing w:after="0"/>
      </w:pPr>
    </w:p>
    <w:p w14:paraId="7DCC23DA" w14:textId="77777777" w:rsidR="007A7C54" w:rsidRDefault="007A7C54" w:rsidP="00234893">
      <w:pPr>
        <w:spacing w:after="0"/>
      </w:pPr>
      <w:r>
        <w:t xml:space="preserve">There has also been a project by Jim </w:t>
      </w:r>
      <w:proofErr w:type="spellStart"/>
      <w:r>
        <w:t>Orwin</w:t>
      </w:r>
      <w:proofErr w:type="spellEnd"/>
      <w:r>
        <w:t xml:space="preserve"> where a number of bands have recorded Larkin poems. </w:t>
      </w:r>
    </w:p>
    <w:p w14:paraId="1B886818" w14:textId="77777777" w:rsidR="00944D2A" w:rsidRDefault="00944D2A" w:rsidP="00234893">
      <w:pPr>
        <w:spacing w:after="0"/>
      </w:pPr>
    </w:p>
    <w:p w14:paraId="5B0E2AF9" w14:textId="77777777" w:rsidR="007A7C54" w:rsidRDefault="007A7C54" w:rsidP="00234893">
      <w:pPr>
        <w:spacing w:after="0"/>
      </w:pPr>
      <w:r>
        <w:t xml:space="preserve">David </w:t>
      </w:r>
      <w:proofErr w:type="spellStart"/>
      <w:r>
        <w:t>Dunbry</w:t>
      </w:r>
      <w:proofErr w:type="spellEnd"/>
      <w:r>
        <w:t>(</w:t>
      </w:r>
      <w:proofErr w:type="spellStart"/>
      <w:r>
        <w:t>sp</w:t>
      </w:r>
      <w:proofErr w:type="spellEnd"/>
      <w:r>
        <w:t xml:space="preserve">) has recorded Larkins poem Home is so sad to music. It’s going </w:t>
      </w:r>
      <w:r w:rsidR="008C26C3">
        <w:t>to be performed by the Chamber E</w:t>
      </w:r>
      <w:r>
        <w:t xml:space="preserve">nsemble. </w:t>
      </w:r>
    </w:p>
    <w:p w14:paraId="49936C85" w14:textId="77777777" w:rsidR="007A7C54" w:rsidRDefault="007A7C54" w:rsidP="00234893">
      <w:pPr>
        <w:spacing w:after="0"/>
      </w:pPr>
    </w:p>
    <w:p w14:paraId="37B710E5" w14:textId="77777777" w:rsidR="007A7C54" w:rsidRPr="007A7C54" w:rsidRDefault="007A7C54" w:rsidP="00234893">
      <w:pPr>
        <w:spacing w:after="0"/>
        <w:rPr>
          <w:b/>
        </w:rPr>
      </w:pPr>
      <w:r w:rsidRPr="007A7C54">
        <w:rPr>
          <w:b/>
        </w:rPr>
        <w:t xml:space="preserve">Access to Archives </w:t>
      </w:r>
    </w:p>
    <w:p w14:paraId="050FEE39" w14:textId="77777777" w:rsidR="00944D2A" w:rsidRDefault="00944D2A" w:rsidP="00234893">
      <w:pPr>
        <w:spacing w:after="0"/>
      </w:pPr>
    </w:p>
    <w:p w14:paraId="4F32A9B1" w14:textId="77777777" w:rsidR="007A7C54" w:rsidRDefault="007A7C54" w:rsidP="00234893">
      <w:pPr>
        <w:spacing w:after="0"/>
      </w:pPr>
      <w:r>
        <w:t xml:space="preserve">AF raised the best way to gain </w:t>
      </w:r>
      <w:r w:rsidR="00A16ADC">
        <w:t>access to archives. She asked if</w:t>
      </w:r>
      <w:r>
        <w:t xml:space="preserve"> SW has an assistant that could supervise her so that SW doesn’t have to be present the whole time.</w:t>
      </w:r>
    </w:p>
    <w:p w14:paraId="65A4D2DA" w14:textId="77777777" w:rsidR="007A7C54" w:rsidRDefault="007A7C54" w:rsidP="00234893">
      <w:pPr>
        <w:spacing w:after="0"/>
      </w:pPr>
      <w:r>
        <w:t xml:space="preserve">SW noted that he would like items in the exhibition to be labelled as belonging to the Philip Larkin Society – and it should not note that they are kept at the History Centre. </w:t>
      </w:r>
    </w:p>
    <w:p w14:paraId="7F39D014" w14:textId="77777777" w:rsidR="007A7C54" w:rsidRDefault="007A7C54" w:rsidP="00234893">
      <w:pPr>
        <w:spacing w:after="0"/>
      </w:pPr>
      <w:r>
        <w:t>PP and GC noted t</w:t>
      </w:r>
      <w:r w:rsidR="00A16ADC">
        <w:t>hat some of the Larkin Society’s</w:t>
      </w:r>
      <w:r>
        <w:t xml:space="preserve"> archive is at James Booth’s house. </w:t>
      </w:r>
    </w:p>
    <w:p w14:paraId="67F09C21" w14:textId="77777777" w:rsidR="007A7C54" w:rsidRDefault="008C26C3" w:rsidP="00234893">
      <w:pPr>
        <w:spacing w:after="0"/>
      </w:pPr>
      <w:r w:rsidRPr="008C26C3">
        <w:rPr>
          <w:b/>
        </w:rPr>
        <w:t>Action:</w:t>
      </w:r>
      <w:r>
        <w:t xml:space="preserve"> </w:t>
      </w:r>
      <w:r w:rsidR="007A7C54">
        <w:t xml:space="preserve">PP to put AF in touch with James Booth about accessing it.  </w:t>
      </w:r>
    </w:p>
    <w:p w14:paraId="14A28A6A" w14:textId="77777777" w:rsidR="00C92B02" w:rsidRDefault="008C26C3" w:rsidP="00234893">
      <w:pPr>
        <w:spacing w:after="0"/>
      </w:pPr>
      <w:r>
        <w:t xml:space="preserve">AF said in terms of objects she will be looking for items that speak rather than tell. </w:t>
      </w:r>
    </w:p>
    <w:p w14:paraId="3AA4B19E" w14:textId="77777777" w:rsidR="008C26C3" w:rsidRDefault="008C26C3" w:rsidP="00234893">
      <w:pPr>
        <w:spacing w:after="0"/>
      </w:pPr>
      <w:r>
        <w:t xml:space="preserve">AF is keen to look at myth busting in relation to Larkin. </w:t>
      </w:r>
    </w:p>
    <w:p w14:paraId="5B3EBB36" w14:textId="77777777" w:rsidR="008C26C3" w:rsidRDefault="008C26C3" w:rsidP="00234893">
      <w:pPr>
        <w:spacing w:after="0"/>
      </w:pPr>
    </w:p>
    <w:p w14:paraId="10A0E508" w14:textId="77777777" w:rsidR="00807E35" w:rsidRPr="007A7C54" w:rsidRDefault="007A7C54" w:rsidP="00234893">
      <w:pPr>
        <w:spacing w:after="0"/>
        <w:rPr>
          <w:b/>
        </w:rPr>
      </w:pPr>
      <w:r>
        <w:rPr>
          <w:b/>
        </w:rPr>
        <w:t>AOB</w:t>
      </w:r>
    </w:p>
    <w:p w14:paraId="077F124A" w14:textId="77777777" w:rsidR="007A7C54" w:rsidRDefault="007A7C54" w:rsidP="00234893">
      <w:pPr>
        <w:spacing w:after="0"/>
      </w:pPr>
    </w:p>
    <w:p w14:paraId="30ED6512" w14:textId="77777777" w:rsidR="007A7C54" w:rsidRDefault="007A7C54" w:rsidP="00234893">
      <w:pPr>
        <w:spacing w:after="0"/>
      </w:pPr>
      <w:r w:rsidRPr="008C26C3">
        <w:rPr>
          <w:b/>
        </w:rPr>
        <w:t>Action:</w:t>
      </w:r>
      <w:r>
        <w:t xml:space="preserve"> SW to invite HWW and AF to the shared folder re the Larkin exhibition. </w:t>
      </w:r>
    </w:p>
    <w:p w14:paraId="1E4B2242" w14:textId="77777777" w:rsidR="007A7C54" w:rsidRDefault="008C26C3" w:rsidP="007A7C54">
      <w:pPr>
        <w:spacing w:after="0"/>
      </w:pPr>
      <w:r w:rsidRPr="008C26C3">
        <w:rPr>
          <w:b/>
        </w:rPr>
        <w:t>Action:</w:t>
      </w:r>
      <w:r>
        <w:t xml:space="preserve"> </w:t>
      </w:r>
      <w:r w:rsidR="007A7C54">
        <w:t>A</w:t>
      </w:r>
      <w:r>
        <w:t>F</w:t>
      </w:r>
      <w:r w:rsidR="007A7C54">
        <w:t xml:space="preserve"> to get in contact with </w:t>
      </w:r>
      <w:r>
        <w:t xml:space="preserve">GC to potentially meet for coffee – contact details: </w:t>
      </w:r>
    </w:p>
    <w:p w14:paraId="436DF2BA" w14:textId="77777777" w:rsidR="008C26C3" w:rsidRDefault="008C26C3" w:rsidP="007A7C54">
      <w:pPr>
        <w:spacing w:after="0"/>
      </w:pPr>
      <w:r>
        <w:t xml:space="preserve">GC Home: </w:t>
      </w:r>
      <w:r w:rsidR="007A7C54">
        <w:t xml:space="preserve">01482444128 </w:t>
      </w:r>
    </w:p>
    <w:p w14:paraId="6C059E9D" w14:textId="77777777" w:rsidR="007A7C54" w:rsidRDefault="008C26C3" w:rsidP="007A7C54">
      <w:pPr>
        <w:spacing w:after="0"/>
      </w:pPr>
      <w:r>
        <w:t xml:space="preserve">GC Mobile: 07971126218 </w:t>
      </w:r>
      <w:r w:rsidR="007A7C54">
        <w:t xml:space="preserve"> </w:t>
      </w:r>
    </w:p>
    <w:p w14:paraId="2EA2CD18" w14:textId="77777777" w:rsidR="007A7C54" w:rsidRDefault="007A7C54" w:rsidP="00234893">
      <w:pPr>
        <w:spacing w:after="0"/>
      </w:pPr>
    </w:p>
    <w:p w14:paraId="36A2E677" w14:textId="77777777" w:rsidR="00807E35" w:rsidRPr="007A7C54" w:rsidRDefault="007A7C54" w:rsidP="00234893">
      <w:pPr>
        <w:spacing w:after="0"/>
        <w:rPr>
          <w:b/>
        </w:rPr>
      </w:pPr>
      <w:r w:rsidRPr="007A7C54">
        <w:rPr>
          <w:b/>
        </w:rPr>
        <w:t xml:space="preserve">Next Meeting </w:t>
      </w:r>
    </w:p>
    <w:p w14:paraId="2270276B" w14:textId="77777777" w:rsidR="00807E35" w:rsidRDefault="00807E35" w:rsidP="00234893">
      <w:pPr>
        <w:spacing w:after="0"/>
      </w:pPr>
    </w:p>
    <w:p w14:paraId="43A4F296" w14:textId="77777777" w:rsidR="007A7C54" w:rsidRDefault="007A7C54" w:rsidP="00234893">
      <w:pPr>
        <w:spacing w:after="0"/>
      </w:pPr>
      <w:r>
        <w:t>Provisionally 19</w:t>
      </w:r>
      <w:r w:rsidRPr="007A7C54">
        <w:rPr>
          <w:vertAlign w:val="superscript"/>
        </w:rPr>
        <w:t>th</w:t>
      </w:r>
      <w:r w:rsidR="00B97463">
        <w:t xml:space="preserve"> January 12pm-2</w:t>
      </w:r>
      <w:r>
        <w:t xml:space="preserve">pm at Hull History Centre. </w:t>
      </w:r>
    </w:p>
    <w:p w14:paraId="29FB3F9B" w14:textId="77777777" w:rsidR="007A7C54" w:rsidRDefault="007A7C54" w:rsidP="00234893">
      <w:pPr>
        <w:spacing w:after="0"/>
      </w:pPr>
    </w:p>
    <w:p w14:paraId="26C3F25B" w14:textId="77777777" w:rsidR="00807E35" w:rsidRDefault="00807E35" w:rsidP="00234893">
      <w:pPr>
        <w:spacing w:after="0"/>
      </w:pPr>
    </w:p>
    <w:p w14:paraId="463546C1" w14:textId="77777777" w:rsidR="008E7B7D" w:rsidRDefault="008E7B7D" w:rsidP="00234893">
      <w:pPr>
        <w:spacing w:after="0"/>
      </w:pPr>
    </w:p>
    <w:p w14:paraId="04E82EB6" w14:textId="77777777" w:rsidR="00EF1385" w:rsidRDefault="00EF1385" w:rsidP="00234893">
      <w:pPr>
        <w:spacing w:after="0"/>
      </w:pPr>
    </w:p>
    <w:p w14:paraId="5A54B25D" w14:textId="77777777" w:rsidR="008E7B7D" w:rsidRDefault="008E7B7D" w:rsidP="00234893">
      <w:pPr>
        <w:spacing w:after="0"/>
      </w:pPr>
    </w:p>
    <w:p w14:paraId="7E4B871A" w14:textId="77777777" w:rsidR="008E7B7D" w:rsidRDefault="008E7B7D" w:rsidP="00234893">
      <w:pPr>
        <w:spacing w:after="0"/>
      </w:pPr>
    </w:p>
    <w:p w14:paraId="328AF12C" w14:textId="77777777" w:rsidR="00C92B02" w:rsidRDefault="00807E35" w:rsidP="00234893">
      <w:pPr>
        <w:spacing w:after="0"/>
      </w:pPr>
      <w:r>
        <w:t xml:space="preserve"> </w:t>
      </w:r>
      <w:r w:rsidR="00C92B02">
        <w:t xml:space="preserve"> </w:t>
      </w:r>
    </w:p>
    <w:p w14:paraId="17530139" w14:textId="77777777" w:rsidR="00C92B02" w:rsidRDefault="00C92B02" w:rsidP="00234893">
      <w:pPr>
        <w:spacing w:after="0"/>
      </w:pPr>
    </w:p>
    <w:sectPr w:rsidR="00C92B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charset w:val="00"/>
    <w:family w:val="swiss"/>
    <w:pitch w:val="variable"/>
    <w:sig w:usb0="E10022FF" w:usb1="C000E47F" w:usb2="00000029" w:usb3="00000000" w:csb0="000001DF" w:csb1="00000000"/>
  </w:font>
  <w:font w:name="Cambria">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0A211F"/>
    <w:multiLevelType w:val="hybridMultilevel"/>
    <w:tmpl w:val="42F2A4A4"/>
    <w:lvl w:ilvl="0" w:tplc="21CC07F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893"/>
    <w:rsid w:val="000E107A"/>
    <w:rsid w:val="001A281D"/>
    <w:rsid w:val="00234893"/>
    <w:rsid w:val="002614ED"/>
    <w:rsid w:val="002939E3"/>
    <w:rsid w:val="004E335A"/>
    <w:rsid w:val="007A7C54"/>
    <w:rsid w:val="00807E35"/>
    <w:rsid w:val="008C26C3"/>
    <w:rsid w:val="008D3F84"/>
    <w:rsid w:val="008E7B7D"/>
    <w:rsid w:val="00904A2E"/>
    <w:rsid w:val="00944D2A"/>
    <w:rsid w:val="00990734"/>
    <w:rsid w:val="00A16ADC"/>
    <w:rsid w:val="00A9221F"/>
    <w:rsid w:val="00B97463"/>
    <w:rsid w:val="00BB0378"/>
    <w:rsid w:val="00C6265F"/>
    <w:rsid w:val="00C92B02"/>
    <w:rsid w:val="00ED626C"/>
    <w:rsid w:val="00EF1385"/>
    <w:rsid w:val="00EF6219"/>
    <w:rsid w:val="00F231D4"/>
    <w:rsid w:val="00F926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41435"/>
  <w15:chartTrackingRefBased/>
  <w15:docId w15:val="{4EB11A9E-646B-43C8-BB66-0620C5274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4893"/>
    <w:pPr>
      <w:ind w:left="720"/>
      <w:contextualSpacing/>
    </w:pPr>
  </w:style>
  <w:style w:type="paragraph" w:styleId="BalloonText">
    <w:name w:val="Balloon Text"/>
    <w:basedOn w:val="Normal"/>
    <w:link w:val="BalloonTextChar"/>
    <w:uiPriority w:val="99"/>
    <w:semiHidden/>
    <w:unhideWhenUsed/>
    <w:rsid w:val="004E33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335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10C1611E-0C82-4E97-AA5A-C314926B246A}"/>
</file>

<file path=customXml/itemProps2.xml><?xml version="1.0" encoding="utf-8"?>
<ds:datastoreItem xmlns:ds="http://schemas.openxmlformats.org/officeDocument/2006/customXml" ds:itemID="{AC6D66F4-8A53-4F27-87CB-8D82C90B690D}"/>
</file>

<file path=customXml/itemProps3.xml><?xml version="1.0" encoding="utf-8"?>
<ds:datastoreItem xmlns:ds="http://schemas.openxmlformats.org/officeDocument/2006/customXml" ds:itemID="{22047A4C-4A0C-4933-8B1F-86AAEEA9DDFB}"/>
</file>

<file path=docProps/app.xml><?xml version="1.0" encoding="utf-8"?>
<Properties xmlns="http://schemas.openxmlformats.org/officeDocument/2006/extended-properties" xmlns:vt="http://schemas.openxmlformats.org/officeDocument/2006/docPropsVTypes">
  <Template>Normal</Template>
  <TotalTime>0</TotalTime>
  <Pages>3</Pages>
  <Words>756</Words>
  <Characters>4311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Walton Hannah (2017)</dc:creator>
  <cp:keywords/>
  <dc:description/>
  <cp:lastModifiedBy>Smyth Cian (2017)</cp:lastModifiedBy>
  <cp:revision>2</cp:revision>
  <cp:lastPrinted>2017-01-18T12:25:00Z</cp:lastPrinted>
  <dcterms:created xsi:type="dcterms:W3CDTF">2017-01-18T12:25:00Z</dcterms:created>
  <dcterms:modified xsi:type="dcterms:W3CDTF">2017-01-18T12:25:00Z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