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F6DA2C" w14:textId="77777777" w:rsidR="0023222F" w:rsidRDefault="0023222F" w:rsidP="0023222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Arial"/>
        </w:rPr>
      </w:pPr>
      <w:bookmarkStart w:id="0" w:name="_GoBack"/>
      <w:bookmarkEnd w:id="0"/>
      <w:r>
        <w:rPr>
          <w:rStyle w:val="normaltextrun"/>
          <w:rFonts w:ascii="Calibri" w:hAnsi="Calibri" w:cs="Arial"/>
          <w:lang w:val="en-GB"/>
        </w:rPr>
        <w:t>Dear all. </w:t>
      </w:r>
      <w:r>
        <w:rPr>
          <w:rStyle w:val="eop"/>
          <w:rFonts w:ascii="Calibri" w:hAnsi="Calibri" w:cs="Arial"/>
        </w:rPr>
        <w:t> </w:t>
      </w:r>
    </w:p>
    <w:p w14:paraId="6D4C76AE" w14:textId="77777777" w:rsidR="0023222F" w:rsidRDefault="0023222F" w:rsidP="0023222F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</w:p>
    <w:p w14:paraId="611CAD7D" w14:textId="097C4B57" w:rsidR="0023222F" w:rsidRDefault="0023222F" w:rsidP="0023222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Arial"/>
        </w:rPr>
      </w:pPr>
      <w:r>
        <w:rPr>
          <w:rStyle w:val="normaltextrun"/>
          <w:rFonts w:ascii="Calibri" w:hAnsi="Calibri" w:cs="Arial"/>
          <w:lang w:val="en-GB"/>
        </w:rPr>
        <w:t>For</w:t>
      </w:r>
      <w:r>
        <w:rPr>
          <w:rStyle w:val="apple-converted-space"/>
          <w:rFonts w:ascii="Calibri" w:hAnsi="Calibri" w:cs="Arial"/>
          <w:lang w:val="en-GB"/>
        </w:rPr>
        <w:t> </w:t>
      </w:r>
      <w:r>
        <w:rPr>
          <w:rStyle w:val="normaltextrun"/>
          <w:rFonts w:ascii="Calibri" w:hAnsi="Calibri" w:cs="Arial"/>
          <w:lang w:val="en-GB"/>
        </w:rPr>
        <w:t>almost</w:t>
      </w:r>
      <w:r>
        <w:rPr>
          <w:rStyle w:val="apple-converted-space"/>
          <w:rFonts w:ascii="Calibri" w:hAnsi="Calibri" w:cs="Arial"/>
          <w:lang w:val="en-GB"/>
        </w:rPr>
        <w:t> </w:t>
      </w:r>
      <w:r>
        <w:rPr>
          <w:rStyle w:val="normaltextrun"/>
          <w:rFonts w:ascii="Calibri" w:hAnsi="Calibri" w:cs="Arial"/>
          <w:lang w:val="en-GB"/>
        </w:rPr>
        <w:t>a year now, we have lived and breathed Land of Green Ginger</w:t>
      </w:r>
      <w:r w:rsidR="00014074">
        <w:rPr>
          <w:rStyle w:val="normaltextrun"/>
          <w:rFonts w:ascii="Calibri" w:hAnsi="Calibri" w:cs="Arial"/>
          <w:lang w:val="en-GB"/>
        </w:rPr>
        <w:t>. From the</w:t>
      </w:r>
      <w:r>
        <w:rPr>
          <w:rStyle w:val="normaltextrun"/>
          <w:rFonts w:ascii="Calibri" w:hAnsi="Calibri" w:cs="Arial"/>
          <w:lang w:val="en-GB"/>
        </w:rPr>
        <w:t xml:space="preserve"> cache of crates discovered under the city back in April, we have found ourselves</w:t>
      </w:r>
      <w:r>
        <w:rPr>
          <w:rStyle w:val="apple-converted-space"/>
          <w:rFonts w:ascii="Calibri" w:hAnsi="Calibri" w:cs="Arial"/>
          <w:lang w:val="en-GB"/>
        </w:rPr>
        <w:t> </w:t>
      </w:r>
      <w:r>
        <w:rPr>
          <w:rStyle w:val="normaltextrun"/>
          <w:rFonts w:ascii="Calibri" w:hAnsi="Calibri" w:cs="Arial"/>
          <w:lang w:val="en-GB"/>
        </w:rPr>
        <w:t>on</w:t>
      </w:r>
      <w:r>
        <w:rPr>
          <w:rStyle w:val="apple-converted-space"/>
          <w:rFonts w:ascii="Calibri" w:hAnsi="Calibri" w:cs="Arial"/>
          <w:lang w:val="en-GB"/>
        </w:rPr>
        <w:t> </w:t>
      </w:r>
      <w:r>
        <w:rPr>
          <w:rStyle w:val="normaltextrun"/>
          <w:rFonts w:ascii="Calibri" w:hAnsi="Calibri" w:cs="Arial"/>
          <w:lang w:val="en-GB"/>
        </w:rPr>
        <w:t>an</w:t>
      </w:r>
      <w:r>
        <w:rPr>
          <w:rStyle w:val="apple-converted-space"/>
          <w:rFonts w:ascii="Calibri" w:hAnsi="Calibri" w:cs="Arial"/>
          <w:lang w:val="en-GB"/>
        </w:rPr>
        <w:t> </w:t>
      </w:r>
      <w:r>
        <w:rPr>
          <w:rStyle w:val="normaltextrun"/>
          <w:rFonts w:ascii="Calibri" w:hAnsi="Calibri" w:cs="Arial"/>
          <w:lang w:val="en-GB"/>
        </w:rPr>
        <w:t>adventure leading to six unforgettable Acts of Wanton Wonder; 7 Alleys in East Park, The Gold Nose of Green Ginger in</w:t>
      </w:r>
      <w:r>
        <w:rPr>
          <w:rStyle w:val="apple-converted-space"/>
          <w:rFonts w:ascii="Calibri" w:hAnsi="Calibri" w:cs="Arial"/>
          <w:lang w:val="en-GB"/>
        </w:rPr>
        <w:t> </w:t>
      </w:r>
      <w:proofErr w:type="spellStart"/>
      <w:r>
        <w:rPr>
          <w:rStyle w:val="spellingerror"/>
          <w:rFonts w:ascii="Calibri" w:hAnsi="Calibri" w:cs="Arial"/>
          <w:lang w:val="en-GB"/>
        </w:rPr>
        <w:t>Bransholme</w:t>
      </w:r>
      <w:proofErr w:type="spellEnd"/>
      <w:r>
        <w:rPr>
          <w:rStyle w:val="normaltextrun"/>
          <w:rFonts w:ascii="Calibri" w:hAnsi="Calibri" w:cs="Arial"/>
          <w:lang w:val="en-GB"/>
        </w:rPr>
        <w:t>, The</w:t>
      </w:r>
      <w:r>
        <w:rPr>
          <w:rStyle w:val="apple-converted-space"/>
          <w:rFonts w:ascii="Calibri" w:hAnsi="Calibri" w:cs="Arial"/>
          <w:lang w:val="en-GB"/>
        </w:rPr>
        <w:t> </w:t>
      </w:r>
      <w:proofErr w:type="spellStart"/>
      <w:r>
        <w:rPr>
          <w:rStyle w:val="spellingerror"/>
          <w:rFonts w:ascii="Calibri" w:hAnsi="Calibri" w:cs="Arial"/>
          <w:lang w:val="en-GB"/>
        </w:rPr>
        <w:t>Longhill</w:t>
      </w:r>
      <w:proofErr w:type="spellEnd"/>
      <w:r>
        <w:rPr>
          <w:rStyle w:val="apple-converted-space"/>
          <w:rFonts w:ascii="Calibri" w:hAnsi="Calibri" w:cs="Arial"/>
          <w:lang w:val="en-GB"/>
        </w:rPr>
        <w:t> </w:t>
      </w:r>
      <w:r>
        <w:rPr>
          <w:rStyle w:val="normaltextrun"/>
          <w:rFonts w:ascii="Calibri" w:hAnsi="Calibri" w:cs="Arial"/>
          <w:lang w:val="en-GB"/>
        </w:rPr>
        <w:t>Burn, Re-</w:t>
      </w:r>
      <w:proofErr w:type="spellStart"/>
      <w:r>
        <w:rPr>
          <w:rStyle w:val="spellingerror"/>
          <w:rFonts w:ascii="Calibri" w:hAnsi="Calibri" w:cs="Arial"/>
          <w:lang w:val="en-GB"/>
        </w:rPr>
        <w:t>Rediffusion’s</w:t>
      </w:r>
      <w:proofErr w:type="spellEnd"/>
      <w:r>
        <w:rPr>
          <w:rStyle w:val="apple-converted-space"/>
          <w:rFonts w:ascii="Calibri" w:hAnsi="Calibri" w:cs="Arial"/>
          <w:lang w:val="en-GB"/>
        </w:rPr>
        <w:t> </w:t>
      </w:r>
      <w:r>
        <w:rPr>
          <w:rStyle w:val="normaltextrun"/>
          <w:rFonts w:ascii="Calibri" w:hAnsi="Calibri" w:cs="Arial"/>
          <w:lang w:val="en-GB"/>
        </w:rPr>
        <w:t>Voice Park in Pickering Park,</w:t>
      </w:r>
      <w:r>
        <w:rPr>
          <w:rStyle w:val="apple-converted-space"/>
          <w:rFonts w:ascii="Calibri" w:hAnsi="Calibri" w:cs="Arial"/>
          <w:lang w:val="en-GB"/>
        </w:rPr>
        <w:t> </w:t>
      </w:r>
      <w:proofErr w:type="spellStart"/>
      <w:r>
        <w:rPr>
          <w:rStyle w:val="normaltextrun"/>
          <w:rFonts w:ascii="Calibri" w:hAnsi="Calibri" w:cs="Arial"/>
          <w:lang w:val="en-GB"/>
        </w:rPr>
        <w:t>Micropolis</w:t>
      </w:r>
      <w:proofErr w:type="spellEnd"/>
      <w:r>
        <w:rPr>
          <w:rStyle w:val="apple-converted-space"/>
          <w:rFonts w:ascii="Calibri" w:hAnsi="Calibri" w:cs="Arial"/>
          <w:lang w:val="en-GB"/>
        </w:rPr>
        <w:t> </w:t>
      </w:r>
      <w:r>
        <w:rPr>
          <w:rStyle w:val="normaltextrun"/>
          <w:rFonts w:ascii="Calibri" w:hAnsi="Calibri" w:cs="Arial"/>
          <w:lang w:val="en-GB"/>
        </w:rPr>
        <w:t>in Springhead Pumping Station,</w:t>
      </w:r>
      <w:r>
        <w:rPr>
          <w:rStyle w:val="apple-converted-space"/>
          <w:rFonts w:ascii="Calibri" w:hAnsi="Calibri" w:cs="Arial"/>
          <w:lang w:val="en-GB"/>
        </w:rPr>
        <w:t> </w:t>
      </w:r>
      <w:r>
        <w:rPr>
          <w:rStyle w:val="normaltextrun"/>
          <w:rFonts w:ascii="Calibri" w:hAnsi="Calibri" w:cs="Arial"/>
          <w:lang w:val="en-GB"/>
        </w:rPr>
        <w:t>and the culminate</w:t>
      </w:r>
      <w:r>
        <w:rPr>
          <w:rStyle w:val="apple-converted-space"/>
          <w:rFonts w:ascii="Calibri" w:hAnsi="Calibri" w:cs="Arial"/>
          <w:lang w:val="en-GB"/>
        </w:rPr>
        <w:t> </w:t>
      </w:r>
      <w:r>
        <w:rPr>
          <w:rStyle w:val="normaltextrun"/>
          <w:rFonts w:ascii="Calibri" w:hAnsi="Calibri" w:cs="Arial"/>
          <w:lang w:val="en-GB"/>
        </w:rPr>
        <w:t>Land of Green Ginger Unleashed, roaring through</w:t>
      </w:r>
      <w:r>
        <w:rPr>
          <w:rStyle w:val="apple-converted-space"/>
          <w:rFonts w:ascii="Calibri" w:hAnsi="Calibri" w:cs="Arial"/>
          <w:lang w:val="en-GB"/>
        </w:rPr>
        <w:t> </w:t>
      </w:r>
      <w:r>
        <w:rPr>
          <w:rStyle w:val="normaltextrun"/>
          <w:rFonts w:ascii="Calibri" w:hAnsi="Calibri" w:cs="Arial"/>
          <w:lang w:val="en-GB"/>
        </w:rPr>
        <w:t>the city centre. </w:t>
      </w:r>
      <w:r>
        <w:rPr>
          <w:rStyle w:val="eop"/>
          <w:rFonts w:ascii="Calibri" w:hAnsi="Calibri" w:cs="Arial"/>
        </w:rPr>
        <w:t> </w:t>
      </w:r>
    </w:p>
    <w:p w14:paraId="2971D64A" w14:textId="77777777" w:rsidR="0023222F" w:rsidRDefault="0023222F" w:rsidP="0023222F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</w:p>
    <w:p w14:paraId="243876A5" w14:textId="77777777" w:rsidR="0023222F" w:rsidRDefault="0023222F" w:rsidP="0023222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Arial"/>
        </w:rPr>
      </w:pPr>
      <w:r>
        <w:rPr>
          <w:rStyle w:val="normaltextrun"/>
          <w:rFonts w:ascii="Calibri" w:hAnsi="Calibri" w:cs="Arial"/>
          <w:lang w:val="en-GB"/>
        </w:rPr>
        <w:t>One thing</w:t>
      </w:r>
      <w:r>
        <w:rPr>
          <w:rStyle w:val="apple-converted-space"/>
          <w:rFonts w:ascii="Calibri" w:hAnsi="Calibri" w:cs="Arial"/>
          <w:lang w:val="en-GB"/>
        </w:rPr>
        <w:t> </w:t>
      </w:r>
      <w:r>
        <w:rPr>
          <w:rStyle w:val="normaltextrun"/>
          <w:rFonts w:ascii="Calibri" w:hAnsi="Calibri" w:cs="Arial"/>
          <w:lang w:val="en-GB"/>
        </w:rPr>
        <w:t>I have been thinking</w:t>
      </w:r>
      <w:r>
        <w:rPr>
          <w:rStyle w:val="apple-converted-space"/>
          <w:rFonts w:ascii="Calibri" w:hAnsi="Calibri" w:cs="Arial"/>
          <w:lang w:val="en-GB"/>
        </w:rPr>
        <w:t> </w:t>
      </w:r>
      <w:r>
        <w:rPr>
          <w:rStyle w:val="normaltextrun"/>
          <w:rFonts w:ascii="Calibri" w:hAnsi="Calibri" w:cs="Arial"/>
          <w:lang w:val="en-GB"/>
        </w:rPr>
        <w:t>about</w:t>
      </w:r>
      <w:r>
        <w:rPr>
          <w:rStyle w:val="apple-converted-space"/>
          <w:rFonts w:ascii="Calibri" w:hAnsi="Calibri" w:cs="Arial"/>
          <w:lang w:val="en-GB"/>
        </w:rPr>
        <w:t> </w:t>
      </w:r>
      <w:r>
        <w:rPr>
          <w:rStyle w:val="normaltextrun"/>
          <w:rFonts w:ascii="Calibri" w:hAnsi="Calibri" w:cs="Arial"/>
          <w:lang w:val="en-GB"/>
        </w:rPr>
        <w:t>recently; how</w:t>
      </w:r>
      <w:r>
        <w:rPr>
          <w:rStyle w:val="apple-converted-space"/>
          <w:rFonts w:ascii="Calibri" w:hAnsi="Calibri" w:cs="Arial"/>
          <w:lang w:val="en-GB"/>
        </w:rPr>
        <w:t> </w:t>
      </w:r>
      <w:r>
        <w:rPr>
          <w:rStyle w:val="normaltextrun"/>
          <w:rFonts w:ascii="Calibri" w:hAnsi="Calibri" w:cs="Arial"/>
          <w:lang w:val="en-GB"/>
        </w:rPr>
        <w:t>long since we have all been children? </w:t>
      </w:r>
      <w:r>
        <w:rPr>
          <w:rStyle w:val="apple-converted-space"/>
          <w:rFonts w:ascii="Calibri" w:hAnsi="Calibri" w:cs="Arial"/>
          <w:lang w:val="en-GB"/>
        </w:rPr>
        <w:t> </w:t>
      </w:r>
      <w:r>
        <w:rPr>
          <w:rStyle w:val="normaltextrun"/>
          <w:rFonts w:ascii="Calibri" w:hAnsi="Calibri" w:cs="Arial"/>
          <w:lang w:val="en-GB"/>
        </w:rPr>
        <w:t>For myself</w:t>
      </w:r>
      <w:r>
        <w:rPr>
          <w:rStyle w:val="apple-converted-space"/>
          <w:rFonts w:ascii="Calibri" w:hAnsi="Calibri" w:cs="Arial"/>
          <w:lang w:val="en-GB"/>
        </w:rPr>
        <w:t> </w:t>
      </w:r>
      <w:r>
        <w:rPr>
          <w:rStyle w:val="normaltextrun"/>
          <w:rFonts w:ascii="Calibri" w:hAnsi="Calibri" w:cs="Arial"/>
          <w:lang w:val="en-GB"/>
        </w:rPr>
        <w:t>and Jean,</w:t>
      </w:r>
      <w:r>
        <w:rPr>
          <w:rStyle w:val="apple-converted-space"/>
          <w:rFonts w:ascii="Calibri" w:hAnsi="Calibri" w:cs="Arial"/>
          <w:lang w:val="en-GB"/>
        </w:rPr>
        <w:t> </w:t>
      </w:r>
      <w:r>
        <w:rPr>
          <w:rStyle w:val="normaltextrun"/>
          <w:rFonts w:ascii="Calibri" w:hAnsi="Calibri" w:cs="Arial"/>
          <w:lang w:val="en-GB"/>
        </w:rPr>
        <w:t>some fifty years now. </w:t>
      </w:r>
      <w:r>
        <w:rPr>
          <w:rStyle w:val="eop"/>
          <w:rFonts w:ascii="Calibri" w:hAnsi="Calibri" w:cs="Arial"/>
        </w:rPr>
        <w:t> </w:t>
      </w:r>
    </w:p>
    <w:p w14:paraId="0F36B013" w14:textId="77777777" w:rsidR="0023222F" w:rsidRDefault="0023222F" w:rsidP="0023222F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</w:p>
    <w:p w14:paraId="252C5070" w14:textId="06D0E67F" w:rsidR="0023222F" w:rsidRDefault="0023222F" w:rsidP="0023222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Arial"/>
        </w:rPr>
      </w:pPr>
      <w:r>
        <w:rPr>
          <w:rStyle w:val="normaltextrun"/>
          <w:rFonts w:ascii="Calibri" w:hAnsi="Calibri" w:cs="Arial"/>
          <w:lang w:val="en-GB"/>
        </w:rPr>
        <w:t>When</w:t>
      </w:r>
      <w:r>
        <w:rPr>
          <w:rStyle w:val="apple-converted-space"/>
          <w:rFonts w:ascii="Calibri" w:hAnsi="Calibri" w:cs="Arial"/>
          <w:lang w:val="en-GB"/>
        </w:rPr>
        <w:t> </w:t>
      </w:r>
      <w:r>
        <w:rPr>
          <w:rStyle w:val="normaltextrun"/>
          <w:rFonts w:ascii="Calibri" w:hAnsi="Calibri" w:cs="Arial"/>
          <w:lang w:val="en-GB"/>
        </w:rPr>
        <w:t>we first</w:t>
      </w:r>
      <w:r>
        <w:rPr>
          <w:rStyle w:val="apple-converted-space"/>
          <w:rFonts w:ascii="Calibri" w:hAnsi="Calibri" w:cs="Arial"/>
          <w:lang w:val="en-GB"/>
        </w:rPr>
        <w:t> </w:t>
      </w:r>
      <w:r>
        <w:rPr>
          <w:rStyle w:val="normaltextrun"/>
          <w:rFonts w:ascii="Calibri" w:hAnsi="Calibri" w:cs="Arial"/>
          <w:lang w:val="en-GB"/>
        </w:rPr>
        <w:t>moved</w:t>
      </w:r>
      <w:r>
        <w:rPr>
          <w:rStyle w:val="apple-converted-space"/>
          <w:rFonts w:ascii="Calibri" w:hAnsi="Calibri" w:cs="Arial"/>
          <w:lang w:val="en-GB"/>
        </w:rPr>
        <w:t> </w:t>
      </w:r>
      <w:r>
        <w:rPr>
          <w:rStyle w:val="normaltextrun"/>
          <w:rFonts w:ascii="Calibri" w:hAnsi="Calibri" w:cs="Arial"/>
          <w:lang w:val="en-GB"/>
        </w:rPr>
        <w:t>into our home – almost four decades ago now – I found a rocking horse I was given on my fifth</w:t>
      </w:r>
      <w:r>
        <w:rPr>
          <w:rStyle w:val="apple-converted-space"/>
          <w:rFonts w:ascii="Calibri" w:hAnsi="Calibri" w:cs="Arial"/>
          <w:lang w:val="en-GB"/>
        </w:rPr>
        <w:t> </w:t>
      </w:r>
      <w:r>
        <w:rPr>
          <w:rStyle w:val="normaltextrun"/>
          <w:rFonts w:ascii="Calibri" w:hAnsi="Calibri" w:cs="Arial"/>
          <w:lang w:val="en-GB"/>
        </w:rPr>
        <w:t>birthday. I remember it vividly; the smell of fresh paint. The coarseness of its</w:t>
      </w:r>
      <w:r>
        <w:rPr>
          <w:rStyle w:val="apple-converted-space"/>
          <w:rFonts w:ascii="Calibri" w:hAnsi="Calibri" w:cs="Arial"/>
          <w:lang w:val="en-GB"/>
        </w:rPr>
        <w:t> </w:t>
      </w:r>
      <w:r>
        <w:rPr>
          <w:rStyle w:val="normaltextrun"/>
          <w:rFonts w:ascii="Calibri" w:hAnsi="Calibri" w:cs="Arial"/>
          <w:lang w:val="en-GB"/>
        </w:rPr>
        <w:t>hair through my fingers. When I rode</w:t>
      </w:r>
      <w:r>
        <w:rPr>
          <w:rStyle w:val="apple-converted-space"/>
          <w:rFonts w:ascii="Calibri" w:hAnsi="Calibri" w:cs="Arial"/>
          <w:lang w:val="en-GB"/>
        </w:rPr>
        <w:t> </w:t>
      </w:r>
      <w:r>
        <w:rPr>
          <w:rStyle w:val="normaltextrun"/>
          <w:rFonts w:ascii="Calibri" w:hAnsi="Calibri" w:cs="Arial"/>
          <w:lang w:val="en-GB"/>
        </w:rPr>
        <w:t>that horse, I was John Wayne, The Lone Ranger, Rawhide Kid. When I sat on his b</w:t>
      </w:r>
      <w:r w:rsidR="003A6CEF">
        <w:rPr>
          <w:rStyle w:val="normaltextrun"/>
          <w:rFonts w:ascii="Calibri" w:hAnsi="Calibri" w:cs="Arial"/>
          <w:lang w:val="en-GB"/>
        </w:rPr>
        <w:t>ack, I wasn’t in our front room;</w:t>
      </w:r>
      <w:r>
        <w:rPr>
          <w:rStyle w:val="normaltextrun"/>
          <w:rFonts w:ascii="Calibri" w:hAnsi="Calibri" w:cs="Arial"/>
          <w:lang w:val="en-GB"/>
        </w:rPr>
        <w:t xml:space="preserve"> I was free and anything was possible.</w:t>
      </w:r>
      <w:r>
        <w:rPr>
          <w:rStyle w:val="apple-converted-space"/>
          <w:rFonts w:ascii="Calibri" w:hAnsi="Calibri" w:cs="Arial"/>
          <w:lang w:val="en-GB"/>
        </w:rPr>
        <w:t> </w:t>
      </w:r>
      <w:r>
        <w:rPr>
          <w:rStyle w:val="normaltextrun"/>
          <w:rFonts w:ascii="Calibri" w:hAnsi="Calibri" w:cs="Arial"/>
          <w:lang w:val="en-GB"/>
        </w:rPr>
        <w:t>I called him Mr What, after the Grand National-winning horse of that year.  </w:t>
      </w:r>
      <w:r>
        <w:rPr>
          <w:rStyle w:val="eop"/>
          <w:rFonts w:ascii="Calibri" w:hAnsi="Calibri" w:cs="Arial"/>
        </w:rPr>
        <w:t> </w:t>
      </w:r>
    </w:p>
    <w:p w14:paraId="400D7E8D" w14:textId="77777777" w:rsidR="0023222F" w:rsidRDefault="0023222F" w:rsidP="0023222F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</w:p>
    <w:p w14:paraId="3016B0E1" w14:textId="1772A18C" w:rsidR="0023222F" w:rsidRDefault="0023222F" w:rsidP="0023222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Arial"/>
        </w:rPr>
      </w:pPr>
      <w:r>
        <w:rPr>
          <w:rStyle w:val="normaltextrun"/>
          <w:rFonts w:ascii="Calibri" w:hAnsi="Calibri" w:cs="Arial"/>
          <w:lang w:val="en-GB"/>
        </w:rPr>
        <w:t>You might well wonder where this story is going. When</w:t>
      </w:r>
      <w:r>
        <w:rPr>
          <w:rStyle w:val="apple-converted-space"/>
          <w:rFonts w:ascii="Calibri" w:hAnsi="Calibri" w:cs="Arial"/>
          <w:lang w:val="en-GB"/>
        </w:rPr>
        <w:t> </w:t>
      </w:r>
      <w:r>
        <w:rPr>
          <w:rStyle w:val="normaltextrun"/>
          <w:rFonts w:ascii="Calibri" w:hAnsi="Calibri" w:cs="Arial"/>
          <w:lang w:val="en-GB"/>
        </w:rPr>
        <w:t>we were</w:t>
      </w:r>
      <w:r>
        <w:rPr>
          <w:rStyle w:val="apple-converted-space"/>
          <w:rFonts w:ascii="Calibri" w:hAnsi="Calibri" w:cs="Arial"/>
          <w:lang w:val="en-GB"/>
        </w:rPr>
        <w:t> </w:t>
      </w:r>
      <w:r>
        <w:rPr>
          <w:rStyle w:val="normaltextrun"/>
          <w:rFonts w:ascii="Calibri" w:hAnsi="Calibri" w:cs="Arial"/>
          <w:lang w:val="en-GB"/>
        </w:rPr>
        <w:t>clearing out to</w:t>
      </w:r>
      <w:r>
        <w:rPr>
          <w:rStyle w:val="apple-converted-space"/>
          <w:rFonts w:ascii="Calibri" w:hAnsi="Calibri" w:cs="Arial"/>
          <w:lang w:val="en-GB"/>
        </w:rPr>
        <w:t> </w:t>
      </w:r>
      <w:r>
        <w:rPr>
          <w:rStyle w:val="normaltextrun"/>
          <w:rFonts w:ascii="Calibri" w:hAnsi="Calibri" w:cs="Arial"/>
          <w:lang w:val="en-GB"/>
        </w:rPr>
        <w:t>move, I</w:t>
      </w:r>
      <w:r>
        <w:rPr>
          <w:rStyle w:val="apple-converted-space"/>
          <w:rFonts w:ascii="Calibri" w:hAnsi="Calibri" w:cs="Arial"/>
          <w:lang w:val="en-GB"/>
        </w:rPr>
        <w:t> </w:t>
      </w:r>
      <w:r>
        <w:rPr>
          <w:rStyle w:val="normaltextrun"/>
          <w:rFonts w:ascii="Calibri" w:hAnsi="Calibri" w:cs="Arial"/>
          <w:lang w:val="en-GB"/>
        </w:rPr>
        <w:t>came across</w:t>
      </w:r>
      <w:r>
        <w:rPr>
          <w:rStyle w:val="apple-converted-space"/>
          <w:rFonts w:ascii="Calibri" w:hAnsi="Calibri" w:cs="Arial"/>
          <w:lang w:val="en-GB"/>
        </w:rPr>
        <w:t> </w:t>
      </w:r>
      <w:r>
        <w:rPr>
          <w:rStyle w:val="normaltextrun"/>
          <w:rFonts w:ascii="Calibri" w:hAnsi="Calibri" w:cs="Arial"/>
          <w:lang w:val="en-GB"/>
        </w:rPr>
        <w:t>Mr What. I’d forgotten he was there, thrown</w:t>
      </w:r>
      <w:r>
        <w:rPr>
          <w:rStyle w:val="apple-converted-space"/>
          <w:rFonts w:ascii="Calibri" w:hAnsi="Calibri" w:cs="Arial"/>
          <w:lang w:val="en-GB"/>
        </w:rPr>
        <w:t> </w:t>
      </w:r>
      <w:r>
        <w:rPr>
          <w:rStyle w:val="normaltextrun"/>
          <w:rFonts w:ascii="Calibri" w:hAnsi="Calibri" w:cs="Arial"/>
          <w:lang w:val="en-GB"/>
        </w:rPr>
        <w:t>up in the attic with a blanket</w:t>
      </w:r>
      <w:r>
        <w:rPr>
          <w:rStyle w:val="apple-converted-space"/>
          <w:rFonts w:ascii="Calibri" w:hAnsi="Calibri" w:cs="Arial"/>
          <w:lang w:val="en-GB"/>
        </w:rPr>
        <w:t> </w:t>
      </w:r>
      <w:r>
        <w:rPr>
          <w:rStyle w:val="normaltextrun"/>
          <w:rFonts w:ascii="Calibri" w:hAnsi="Calibri" w:cs="Arial"/>
          <w:lang w:val="en-GB"/>
        </w:rPr>
        <w:t>over him, long-neglected since</w:t>
      </w:r>
      <w:r>
        <w:rPr>
          <w:rStyle w:val="apple-converted-space"/>
          <w:rFonts w:ascii="Calibri" w:hAnsi="Calibri" w:cs="Arial"/>
          <w:lang w:val="en-GB"/>
        </w:rPr>
        <w:t> </w:t>
      </w:r>
      <w:r>
        <w:rPr>
          <w:rStyle w:val="normaltextrun"/>
          <w:rFonts w:ascii="Calibri" w:hAnsi="Calibri" w:cs="Arial"/>
          <w:lang w:val="en-GB"/>
        </w:rPr>
        <w:t>adult life</w:t>
      </w:r>
      <w:r>
        <w:rPr>
          <w:rStyle w:val="apple-converted-space"/>
          <w:rFonts w:ascii="Calibri" w:hAnsi="Calibri" w:cs="Arial"/>
          <w:lang w:val="en-GB"/>
        </w:rPr>
        <w:t> </w:t>
      </w:r>
      <w:r>
        <w:rPr>
          <w:rStyle w:val="normaltextrun"/>
          <w:rFonts w:ascii="Calibri" w:hAnsi="Calibri" w:cs="Arial"/>
          <w:lang w:val="en-GB"/>
        </w:rPr>
        <w:t xml:space="preserve">took over. And yet, the moment I saw him, </w:t>
      </w:r>
      <w:r w:rsidR="003A6CEF">
        <w:rPr>
          <w:rStyle w:val="normaltextrun"/>
          <w:rFonts w:ascii="Calibri" w:hAnsi="Calibri" w:cs="Arial"/>
          <w:lang w:val="en-GB"/>
        </w:rPr>
        <w:t>it was like yesterday again</w:t>
      </w:r>
      <w:r w:rsidR="00124DC8">
        <w:rPr>
          <w:rStyle w:val="normaltextrun"/>
          <w:rFonts w:ascii="Calibri" w:hAnsi="Calibri" w:cs="Arial"/>
          <w:lang w:val="en-GB"/>
        </w:rPr>
        <w:t xml:space="preserve"> - t</w:t>
      </w:r>
      <w:r>
        <w:rPr>
          <w:rStyle w:val="normaltextrun"/>
          <w:rFonts w:ascii="Calibri" w:hAnsi="Calibri" w:cs="Arial"/>
          <w:lang w:val="en-GB"/>
        </w:rPr>
        <w:t>he excitement of</w:t>
      </w:r>
      <w:r>
        <w:rPr>
          <w:rStyle w:val="apple-converted-space"/>
          <w:rFonts w:ascii="Calibri" w:hAnsi="Calibri" w:cs="Arial"/>
          <w:lang w:val="en-GB"/>
        </w:rPr>
        <w:t> </w:t>
      </w:r>
      <w:r>
        <w:rPr>
          <w:rStyle w:val="normaltextrun"/>
          <w:rFonts w:ascii="Calibri" w:hAnsi="Calibri" w:cs="Arial"/>
          <w:lang w:val="en-GB"/>
        </w:rPr>
        <w:t>sneaking down early to</w:t>
      </w:r>
      <w:r>
        <w:rPr>
          <w:rStyle w:val="apple-converted-space"/>
          <w:rFonts w:ascii="Calibri" w:hAnsi="Calibri" w:cs="Arial"/>
          <w:lang w:val="en-GB"/>
        </w:rPr>
        <w:t> </w:t>
      </w:r>
      <w:r>
        <w:rPr>
          <w:rStyle w:val="normaltextrun"/>
          <w:rFonts w:ascii="Calibri" w:hAnsi="Calibri" w:cs="Arial"/>
          <w:lang w:val="en-GB"/>
        </w:rPr>
        <w:t>find him,</w:t>
      </w:r>
      <w:r>
        <w:rPr>
          <w:rStyle w:val="apple-converted-space"/>
          <w:rFonts w:ascii="Calibri" w:hAnsi="Calibri" w:cs="Arial"/>
          <w:lang w:val="en-GB"/>
        </w:rPr>
        <w:t> </w:t>
      </w:r>
      <w:r>
        <w:rPr>
          <w:rStyle w:val="normaltextrun"/>
          <w:rFonts w:ascii="Calibri" w:hAnsi="Calibri" w:cs="Arial"/>
          <w:lang w:val="en-GB"/>
        </w:rPr>
        <w:t>set out by the window with</w:t>
      </w:r>
      <w:r>
        <w:rPr>
          <w:rStyle w:val="apple-converted-space"/>
          <w:rFonts w:ascii="Calibri" w:hAnsi="Calibri" w:cs="Arial"/>
          <w:lang w:val="en-GB"/>
        </w:rPr>
        <w:t> </w:t>
      </w:r>
      <w:r>
        <w:rPr>
          <w:rStyle w:val="normaltextrun"/>
          <w:rFonts w:ascii="Calibri" w:hAnsi="Calibri" w:cs="Arial"/>
          <w:lang w:val="en-GB"/>
        </w:rPr>
        <w:t>a red bow on his neck.</w:t>
      </w:r>
      <w:r>
        <w:rPr>
          <w:rStyle w:val="apple-converted-space"/>
          <w:rFonts w:ascii="Calibri" w:hAnsi="Calibri" w:cs="Arial"/>
          <w:lang w:val="en-GB"/>
        </w:rPr>
        <w:t> </w:t>
      </w:r>
      <w:r>
        <w:rPr>
          <w:rStyle w:val="normaltextrun"/>
          <w:rFonts w:ascii="Calibri" w:hAnsi="Calibri" w:cs="Arial"/>
          <w:lang w:val="en-GB"/>
        </w:rPr>
        <w:t>His</w:t>
      </w:r>
      <w:r>
        <w:rPr>
          <w:rStyle w:val="apple-converted-space"/>
          <w:rFonts w:ascii="Calibri" w:hAnsi="Calibri" w:cs="Arial"/>
          <w:lang w:val="en-GB"/>
        </w:rPr>
        <w:t> </w:t>
      </w:r>
      <w:r>
        <w:rPr>
          <w:rStyle w:val="normaltextrun"/>
          <w:rFonts w:ascii="Calibri" w:hAnsi="Calibri" w:cs="Arial"/>
          <w:lang w:val="en-GB"/>
        </w:rPr>
        <w:t>smell of paint and varnish.</w:t>
      </w:r>
      <w:r>
        <w:rPr>
          <w:rStyle w:val="apple-converted-space"/>
          <w:rFonts w:ascii="Calibri" w:hAnsi="Calibri" w:cs="Arial"/>
          <w:lang w:val="en-GB"/>
        </w:rPr>
        <w:t> </w:t>
      </w:r>
      <w:r>
        <w:rPr>
          <w:rStyle w:val="normaltextrun"/>
          <w:rFonts w:ascii="Calibri" w:hAnsi="Calibri" w:cs="Arial"/>
          <w:lang w:val="en-GB"/>
        </w:rPr>
        <w:t>The uncomplicated, pure magic of</w:t>
      </w:r>
      <w:r>
        <w:rPr>
          <w:rStyle w:val="apple-converted-space"/>
          <w:rFonts w:ascii="Calibri" w:hAnsi="Calibri" w:cs="Arial"/>
          <w:lang w:val="en-GB"/>
        </w:rPr>
        <w:t> </w:t>
      </w:r>
      <w:r>
        <w:rPr>
          <w:rStyle w:val="normaltextrun"/>
          <w:rFonts w:ascii="Calibri" w:hAnsi="Calibri" w:cs="Arial"/>
          <w:lang w:val="en-GB"/>
        </w:rPr>
        <w:t>him taking me everywhere and</w:t>
      </w:r>
      <w:r>
        <w:rPr>
          <w:rStyle w:val="apple-converted-space"/>
          <w:rFonts w:ascii="Calibri" w:hAnsi="Calibri" w:cs="Arial"/>
          <w:lang w:val="en-GB"/>
        </w:rPr>
        <w:t> </w:t>
      </w:r>
      <w:r>
        <w:rPr>
          <w:rStyle w:val="normaltextrun"/>
          <w:rFonts w:ascii="Calibri" w:hAnsi="Calibri" w:cs="Arial"/>
          <w:lang w:val="en-GB"/>
        </w:rPr>
        <w:t>never moving</w:t>
      </w:r>
      <w:r>
        <w:rPr>
          <w:rStyle w:val="apple-converted-space"/>
          <w:rFonts w:ascii="Calibri" w:hAnsi="Calibri" w:cs="Arial"/>
          <w:lang w:val="en-GB"/>
        </w:rPr>
        <w:t> </w:t>
      </w:r>
      <w:r>
        <w:rPr>
          <w:rStyle w:val="normaltextrun"/>
          <w:rFonts w:ascii="Calibri" w:hAnsi="Calibri" w:cs="Arial"/>
          <w:lang w:val="en-GB"/>
        </w:rPr>
        <w:t>an inch. </w:t>
      </w:r>
      <w:r>
        <w:rPr>
          <w:rStyle w:val="eop"/>
          <w:rFonts w:ascii="Calibri" w:hAnsi="Calibri" w:cs="Arial"/>
        </w:rPr>
        <w:t> </w:t>
      </w:r>
    </w:p>
    <w:p w14:paraId="60BCC328" w14:textId="77777777" w:rsidR="0023222F" w:rsidRDefault="0023222F" w:rsidP="0023222F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</w:p>
    <w:p w14:paraId="718C798F" w14:textId="77777777" w:rsidR="0023222F" w:rsidRDefault="0023222F" w:rsidP="0023222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Arial"/>
        </w:rPr>
      </w:pPr>
      <w:r>
        <w:rPr>
          <w:rStyle w:val="normaltextrun"/>
          <w:rFonts w:ascii="Calibri" w:hAnsi="Calibri" w:cs="Arial"/>
          <w:lang w:val="en-GB"/>
        </w:rPr>
        <w:t>In many ways, Land of Green Ginger has been</w:t>
      </w:r>
      <w:r>
        <w:rPr>
          <w:rStyle w:val="apple-converted-space"/>
          <w:rFonts w:ascii="Calibri" w:hAnsi="Calibri" w:cs="Arial"/>
          <w:lang w:val="en-GB"/>
        </w:rPr>
        <w:t> </w:t>
      </w:r>
      <w:r>
        <w:rPr>
          <w:rStyle w:val="normaltextrun"/>
          <w:rFonts w:ascii="Calibri" w:hAnsi="Calibri" w:cs="Arial"/>
          <w:lang w:val="en-GB"/>
        </w:rPr>
        <w:t>like</w:t>
      </w:r>
      <w:r>
        <w:rPr>
          <w:rStyle w:val="apple-converted-space"/>
          <w:rFonts w:ascii="Calibri" w:hAnsi="Calibri" w:cs="Arial"/>
          <w:lang w:val="en-GB"/>
        </w:rPr>
        <w:t> </w:t>
      </w:r>
      <w:r>
        <w:rPr>
          <w:rStyle w:val="normaltextrun"/>
          <w:rFonts w:ascii="Calibri" w:hAnsi="Calibri" w:cs="Arial"/>
          <w:lang w:val="en-GB"/>
        </w:rPr>
        <w:t>rediscovering</w:t>
      </w:r>
      <w:r>
        <w:rPr>
          <w:rStyle w:val="apple-converted-space"/>
          <w:rFonts w:ascii="Calibri" w:hAnsi="Calibri" w:cs="Arial"/>
          <w:lang w:val="en-GB"/>
        </w:rPr>
        <w:t> </w:t>
      </w:r>
      <w:r>
        <w:rPr>
          <w:rStyle w:val="normaltextrun"/>
          <w:rFonts w:ascii="Calibri" w:hAnsi="Calibri" w:cs="Arial"/>
          <w:lang w:val="en-GB"/>
        </w:rPr>
        <w:t>Mr What.</w:t>
      </w:r>
      <w:r>
        <w:rPr>
          <w:rStyle w:val="apple-converted-space"/>
          <w:rFonts w:ascii="Calibri" w:hAnsi="Calibri" w:cs="Arial"/>
          <w:lang w:val="en-GB"/>
        </w:rPr>
        <w:t> </w:t>
      </w:r>
      <w:r>
        <w:rPr>
          <w:rStyle w:val="normaltextrun"/>
          <w:rFonts w:ascii="Calibri" w:hAnsi="Calibri" w:cs="Arial"/>
          <w:lang w:val="en-GB"/>
        </w:rPr>
        <w:t>When we were first called in to</w:t>
      </w:r>
      <w:r>
        <w:rPr>
          <w:rStyle w:val="apple-converted-space"/>
          <w:rFonts w:ascii="Calibri" w:hAnsi="Calibri" w:cs="Arial"/>
          <w:lang w:val="en-GB"/>
        </w:rPr>
        <w:t> </w:t>
      </w:r>
      <w:r>
        <w:rPr>
          <w:rStyle w:val="normaltextrun"/>
          <w:rFonts w:ascii="Calibri" w:hAnsi="Calibri" w:cs="Arial"/>
          <w:lang w:val="en-GB"/>
        </w:rPr>
        <w:t>look at the crates, we treated it</w:t>
      </w:r>
      <w:r>
        <w:rPr>
          <w:rStyle w:val="apple-converted-space"/>
          <w:rFonts w:ascii="Calibri" w:hAnsi="Calibri" w:cs="Arial"/>
          <w:lang w:val="en-GB"/>
        </w:rPr>
        <w:t> </w:t>
      </w:r>
      <w:r>
        <w:rPr>
          <w:rStyle w:val="normaltextrun"/>
          <w:rFonts w:ascii="Calibri" w:hAnsi="Calibri" w:cs="Arial"/>
          <w:lang w:val="en-GB"/>
        </w:rPr>
        <w:t>like any other investigation, but it</w:t>
      </w:r>
      <w:r>
        <w:rPr>
          <w:rStyle w:val="apple-converted-space"/>
          <w:rFonts w:ascii="Calibri" w:hAnsi="Calibri" w:cs="Arial"/>
          <w:lang w:val="en-GB"/>
        </w:rPr>
        <w:t> </w:t>
      </w:r>
      <w:r>
        <w:rPr>
          <w:rStyle w:val="normaltextrun"/>
          <w:rFonts w:ascii="Calibri" w:hAnsi="Calibri" w:cs="Arial"/>
          <w:lang w:val="en-GB"/>
        </w:rPr>
        <w:t>quickly became apparent</w:t>
      </w:r>
      <w:r>
        <w:rPr>
          <w:rStyle w:val="apple-converted-space"/>
          <w:rFonts w:ascii="Calibri" w:hAnsi="Calibri" w:cs="Arial"/>
          <w:lang w:val="en-GB"/>
        </w:rPr>
        <w:t> </w:t>
      </w:r>
      <w:r>
        <w:rPr>
          <w:rStyle w:val="normaltextrun"/>
          <w:rFonts w:ascii="Calibri" w:hAnsi="Calibri" w:cs="Arial"/>
          <w:lang w:val="en-GB"/>
        </w:rPr>
        <w:t>that this was absolutely no</w:t>
      </w:r>
      <w:r>
        <w:rPr>
          <w:rStyle w:val="apple-converted-space"/>
          <w:rFonts w:ascii="Calibri" w:hAnsi="Calibri" w:cs="Arial"/>
          <w:lang w:val="en-GB"/>
        </w:rPr>
        <w:t> </w:t>
      </w:r>
      <w:r>
        <w:rPr>
          <w:rStyle w:val="normaltextrun"/>
          <w:rFonts w:ascii="Calibri" w:hAnsi="Calibri" w:cs="Arial"/>
          <w:lang w:val="en-GB"/>
        </w:rPr>
        <w:t>‘ordinary’</w:t>
      </w:r>
      <w:r>
        <w:rPr>
          <w:rStyle w:val="apple-converted-space"/>
          <w:rFonts w:ascii="Calibri" w:hAnsi="Calibri" w:cs="Arial"/>
          <w:lang w:val="en-GB"/>
        </w:rPr>
        <w:t> </w:t>
      </w:r>
      <w:r>
        <w:rPr>
          <w:rStyle w:val="normaltextrun"/>
          <w:rFonts w:ascii="Calibri" w:hAnsi="Calibri" w:cs="Arial"/>
          <w:lang w:val="en-GB"/>
        </w:rPr>
        <w:t>experience. It was unpredictable,</w:t>
      </w:r>
      <w:r>
        <w:rPr>
          <w:rStyle w:val="apple-converted-space"/>
          <w:rFonts w:ascii="Calibri" w:hAnsi="Calibri" w:cs="Arial"/>
          <w:lang w:val="en-GB"/>
        </w:rPr>
        <w:t> </w:t>
      </w:r>
      <w:r>
        <w:rPr>
          <w:rStyle w:val="normaltextrun"/>
          <w:rFonts w:ascii="Calibri" w:hAnsi="Calibri" w:cs="Arial"/>
          <w:lang w:val="en-GB"/>
        </w:rPr>
        <w:t>but somewhere</w:t>
      </w:r>
      <w:r>
        <w:rPr>
          <w:rStyle w:val="apple-converted-space"/>
          <w:rFonts w:ascii="Calibri" w:hAnsi="Calibri" w:cs="Arial"/>
          <w:lang w:val="en-GB"/>
        </w:rPr>
        <w:t> </w:t>
      </w:r>
      <w:r>
        <w:rPr>
          <w:rStyle w:val="normaltextrun"/>
          <w:rFonts w:ascii="Calibri" w:hAnsi="Calibri" w:cs="Arial"/>
          <w:lang w:val="en-GB"/>
        </w:rPr>
        <w:t>in the back of our minds, strangely familiar; like finding a childhood toy you know every corner of, but haven’t seen for</w:t>
      </w:r>
      <w:r>
        <w:rPr>
          <w:rStyle w:val="apple-converted-space"/>
          <w:rFonts w:ascii="Calibri" w:hAnsi="Calibri" w:cs="Arial"/>
          <w:lang w:val="en-GB"/>
        </w:rPr>
        <w:t> </w:t>
      </w:r>
      <w:r>
        <w:rPr>
          <w:rStyle w:val="normaltextrun"/>
          <w:rFonts w:ascii="Calibri" w:hAnsi="Calibri" w:cs="Arial"/>
          <w:lang w:val="en-GB"/>
        </w:rPr>
        <w:t>decades.</w:t>
      </w:r>
      <w:r>
        <w:rPr>
          <w:rStyle w:val="eop"/>
          <w:rFonts w:ascii="Calibri" w:hAnsi="Calibri" w:cs="Arial"/>
        </w:rPr>
        <w:t> </w:t>
      </w:r>
    </w:p>
    <w:p w14:paraId="4497D0DD" w14:textId="77777777" w:rsidR="0023222F" w:rsidRDefault="0023222F" w:rsidP="0023222F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</w:p>
    <w:p w14:paraId="35204A47" w14:textId="77777777" w:rsidR="0023222F" w:rsidRDefault="0023222F" w:rsidP="0023222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Arial"/>
        </w:rPr>
      </w:pPr>
      <w:r>
        <w:rPr>
          <w:rStyle w:val="normaltextrun"/>
          <w:rFonts w:ascii="Calibri" w:hAnsi="Calibri" w:cs="Arial"/>
          <w:lang w:val="en-GB"/>
        </w:rPr>
        <w:t>It is easy, perhaps, to get involved in the intricacies of everyday life. What to have for tea, who’s picking the children up,</w:t>
      </w:r>
      <w:r>
        <w:rPr>
          <w:rStyle w:val="apple-converted-space"/>
          <w:rFonts w:ascii="Calibri" w:hAnsi="Calibri" w:cs="Arial"/>
          <w:lang w:val="en-GB"/>
        </w:rPr>
        <w:t> </w:t>
      </w:r>
      <w:r>
        <w:rPr>
          <w:rStyle w:val="normaltextrun"/>
          <w:rFonts w:ascii="Calibri" w:hAnsi="Calibri" w:cs="Arial"/>
          <w:lang w:val="en-GB"/>
        </w:rPr>
        <w:t>what shopping we need...the swift onset of all-consuming technology means we’re no longer only</w:t>
      </w:r>
      <w:r>
        <w:rPr>
          <w:rStyle w:val="apple-converted-space"/>
          <w:rFonts w:ascii="Calibri" w:hAnsi="Calibri" w:cs="Arial"/>
          <w:lang w:val="en-GB"/>
        </w:rPr>
        <w:t> </w:t>
      </w:r>
      <w:r>
        <w:rPr>
          <w:rStyle w:val="normaltextrun"/>
          <w:rFonts w:ascii="Calibri" w:hAnsi="Calibri" w:cs="Arial"/>
          <w:lang w:val="en-GB"/>
        </w:rPr>
        <w:t>occupied</w:t>
      </w:r>
      <w:r>
        <w:rPr>
          <w:rStyle w:val="apple-converted-space"/>
          <w:rFonts w:ascii="Calibri" w:hAnsi="Calibri" w:cs="Arial"/>
          <w:lang w:val="en-GB"/>
        </w:rPr>
        <w:t> </w:t>
      </w:r>
      <w:r>
        <w:rPr>
          <w:rStyle w:val="normaltextrun"/>
          <w:rFonts w:ascii="Calibri" w:hAnsi="Calibri" w:cs="Arial"/>
          <w:lang w:val="en-GB"/>
        </w:rPr>
        <w:t>with our own lives, but that of others too – a</w:t>
      </w:r>
      <w:r>
        <w:rPr>
          <w:rStyle w:val="apple-converted-space"/>
          <w:rFonts w:ascii="Calibri" w:hAnsi="Calibri" w:cs="Arial"/>
          <w:lang w:val="en-GB"/>
        </w:rPr>
        <w:t> </w:t>
      </w:r>
      <w:r>
        <w:rPr>
          <w:rStyle w:val="normaltextrun"/>
          <w:rFonts w:ascii="Calibri" w:hAnsi="Calibri" w:cs="Arial"/>
          <w:lang w:val="en-GB"/>
        </w:rPr>
        <w:t>blur that has us all</w:t>
      </w:r>
      <w:r>
        <w:rPr>
          <w:rStyle w:val="apple-converted-space"/>
          <w:rFonts w:ascii="Calibri" w:hAnsi="Calibri" w:cs="Arial"/>
          <w:lang w:val="en-GB"/>
        </w:rPr>
        <w:t> </w:t>
      </w:r>
      <w:r>
        <w:rPr>
          <w:rStyle w:val="normaltextrun"/>
          <w:rFonts w:ascii="Calibri" w:hAnsi="Calibri" w:cs="Arial"/>
          <w:lang w:val="en-GB"/>
        </w:rPr>
        <w:t>jostling for</w:t>
      </w:r>
      <w:r>
        <w:rPr>
          <w:rStyle w:val="apple-converted-space"/>
          <w:rFonts w:ascii="Calibri" w:hAnsi="Calibri" w:cs="Arial"/>
          <w:lang w:val="en-GB"/>
        </w:rPr>
        <w:t> </w:t>
      </w:r>
      <w:r>
        <w:rPr>
          <w:rStyle w:val="normaltextrun"/>
          <w:rFonts w:ascii="Calibri" w:hAnsi="Calibri" w:cs="Arial"/>
          <w:lang w:val="en-GB"/>
        </w:rPr>
        <w:t>a</w:t>
      </w:r>
      <w:r>
        <w:rPr>
          <w:rStyle w:val="apple-converted-space"/>
          <w:rFonts w:ascii="Calibri" w:hAnsi="Calibri" w:cs="Arial"/>
          <w:lang w:val="en-GB"/>
        </w:rPr>
        <w:t> </w:t>
      </w:r>
      <w:r>
        <w:rPr>
          <w:rStyle w:val="normaltextrun"/>
          <w:rFonts w:ascii="Calibri" w:hAnsi="Calibri" w:cs="Arial"/>
          <w:lang w:val="en-GB"/>
        </w:rPr>
        <w:t>mythical</w:t>
      </w:r>
      <w:r>
        <w:rPr>
          <w:rStyle w:val="apple-converted-space"/>
          <w:rFonts w:ascii="Calibri" w:hAnsi="Calibri" w:cs="Arial"/>
          <w:lang w:val="en-GB"/>
        </w:rPr>
        <w:t> </w:t>
      </w:r>
      <w:r>
        <w:rPr>
          <w:rStyle w:val="normaltextrun"/>
          <w:rFonts w:ascii="Calibri" w:hAnsi="Calibri" w:cs="Arial"/>
          <w:lang w:val="en-GB"/>
        </w:rPr>
        <w:t>projection of what’s expected of us.</w:t>
      </w:r>
      <w:r>
        <w:rPr>
          <w:rStyle w:val="apple-converted-space"/>
          <w:rFonts w:ascii="Calibri" w:hAnsi="Calibri" w:cs="Arial"/>
          <w:lang w:val="en-GB"/>
        </w:rPr>
        <w:t> </w:t>
      </w:r>
      <w:r>
        <w:rPr>
          <w:rStyle w:val="eop"/>
          <w:rFonts w:ascii="Calibri" w:hAnsi="Calibri" w:cs="Arial"/>
        </w:rPr>
        <w:t> </w:t>
      </w:r>
    </w:p>
    <w:p w14:paraId="0F348761" w14:textId="77777777" w:rsidR="0023222F" w:rsidRDefault="0023222F" w:rsidP="0023222F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</w:p>
    <w:p w14:paraId="32CE4BDA" w14:textId="77777777" w:rsidR="0023222F" w:rsidRDefault="0023222F" w:rsidP="0023222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Arial"/>
        </w:rPr>
      </w:pPr>
      <w:r>
        <w:rPr>
          <w:rStyle w:val="normaltextrun"/>
          <w:rFonts w:ascii="Calibri" w:hAnsi="Calibri" w:cs="Arial"/>
          <w:lang w:val="en-GB"/>
        </w:rPr>
        <w:t>All this time,</w:t>
      </w:r>
      <w:r>
        <w:rPr>
          <w:rStyle w:val="apple-converted-space"/>
          <w:rFonts w:ascii="Calibri" w:hAnsi="Calibri" w:cs="Arial"/>
          <w:lang w:val="en-GB"/>
        </w:rPr>
        <w:t> </w:t>
      </w:r>
      <w:r>
        <w:rPr>
          <w:rStyle w:val="normaltextrun"/>
          <w:rFonts w:ascii="Calibri" w:hAnsi="Calibri" w:cs="Arial"/>
          <w:lang w:val="en-GB"/>
        </w:rPr>
        <w:t>Land of Green Ginger has expected nothing</w:t>
      </w:r>
      <w:r>
        <w:rPr>
          <w:rStyle w:val="apple-converted-space"/>
          <w:rFonts w:ascii="Calibri" w:hAnsi="Calibri" w:cs="Arial"/>
          <w:lang w:val="en-GB"/>
        </w:rPr>
        <w:t> </w:t>
      </w:r>
      <w:r>
        <w:rPr>
          <w:rStyle w:val="normaltextrun"/>
          <w:rFonts w:ascii="Calibri" w:hAnsi="Calibri" w:cs="Arial"/>
          <w:lang w:val="en-GB"/>
        </w:rPr>
        <w:t>from us, save for</w:t>
      </w:r>
      <w:r>
        <w:rPr>
          <w:rStyle w:val="apple-converted-space"/>
          <w:rFonts w:ascii="Calibri" w:hAnsi="Calibri" w:cs="Arial"/>
          <w:lang w:val="en-GB"/>
        </w:rPr>
        <w:t> </w:t>
      </w:r>
      <w:r>
        <w:rPr>
          <w:rStyle w:val="normaltextrun"/>
          <w:rFonts w:ascii="Calibri" w:hAnsi="Calibri" w:cs="Arial"/>
          <w:lang w:val="en-GB"/>
        </w:rPr>
        <w:t>a curiosity and willingness to open our minds to the</w:t>
      </w:r>
      <w:r>
        <w:rPr>
          <w:rStyle w:val="apple-converted-space"/>
          <w:rFonts w:ascii="Calibri" w:hAnsi="Calibri" w:cs="Arial"/>
          <w:lang w:val="en-GB"/>
        </w:rPr>
        <w:t> </w:t>
      </w:r>
      <w:r>
        <w:rPr>
          <w:rStyle w:val="normaltextrun"/>
          <w:rFonts w:ascii="Calibri" w:hAnsi="Calibri" w:cs="Arial"/>
          <w:lang w:val="en-GB"/>
        </w:rPr>
        <w:t>what</w:t>
      </w:r>
      <w:r>
        <w:rPr>
          <w:rStyle w:val="apple-converted-space"/>
          <w:rFonts w:ascii="Calibri" w:hAnsi="Calibri" w:cs="Arial"/>
          <w:lang w:val="en-GB"/>
        </w:rPr>
        <w:t> </w:t>
      </w:r>
      <w:r>
        <w:rPr>
          <w:rStyle w:val="normaltextrun"/>
          <w:rFonts w:ascii="Calibri" w:hAnsi="Calibri" w:cs="Arial"/>
          <w:i/>
          <w:iCs/>
          <w:lang w:val="en-GB"/>
        </w:rPr>
        <w:t>could</w:t>
      </w:r>
      <w:r>
        <w:rPr>
          <w:rStyle w:val="apple-converted-space"/>
          <w:rFonts w:ascii="Calibri" w:hAnsi="Calibri" w:cs="Arial"/>
          <w:i/>
          <w:iCs/>
          <w:lang w:val="en-GB"/>
        </w:rPr>
        <w:t> </w:t>
      </w:r>
      <w:r>
        <w:rPr>
          <w:rStyle w:val="normaltextrun"/>
          <w:rFonts w:ascii="Calibri" w:hAnsi="Calibri" w:cs="Arial"/>
          <w:lang w:val="en-GB"/>
        </w:rPr>
        <w:t>happen.</w:t>
      </w:r>
      <w:r>
        <w:rPr>
          <w:rStyle w:val="apple-converted-space"/>
          <w:rFonts w:ascii="Calibri" w:hAnsi="Calibri" w:cs="Arial"/>
          <w:lang w:val="en-GB"/>
        </w:rPr>
        <w:t> </w:t>
      </w:r>
      <w:r>
        <w:rPr>
          <w:rStyle w:val="normaltextrun"/>
          <w:rFonts w:ascii="Calibri" w:hAnsi="Calibri" w:cs="Arial"/>
          <w:lang w:val="en-GB"/>
        </w:rPr>
        <w:t>In many ways, it has done the impossible: made a group of somewhat grizzled, slightly cynical investigators believe in magic</w:t>
      </w:r>
      <w:r>
        <w:rPr>
          <w:rStyle w:val="apple-converted-space"/>
          <w:rFonts w:ascii="Calibri" w:hAnsi="Calibri" w:cs="Arial"/>
          <w:lang w:val="en-GB"/>
        </w:rPr>
        <w:t> </w:t>
      </w:r>
      <w:r>
        <w:rPr>
          <w:rStyle w:val="normaltextrun"/>
          <w:rFonts w:ascii="Calibri" w:hAnsi="Calibri" w:cs="Arial"/>
          <w:lang w:val="en-GB"/>
        </w:rPr>
        <w:t>again. The little people beneath</w:t>
      </w:r>
      <w:r>
        <w:rPr>
          <w:rStyle w:val="apple-converted-space"/>
          <w:rFonts w:ascii="Calibri" w:hAnsi="Calibri" w:cs="Arial"/>
          <w:lang w:val="en-GB"/>
        </w:rPr>
        <w:t> </w:t>
      </w:r>
      <w:r>
        <w:rPr>
          <w:rStyle w:val="normaltextrun"/>
          <w:rFonts w:ascii="Calibri" w:hAnsi="Calibri" w:cs="Arial"/>
          <w:lang w:val="en-GB"/>
        </w:rPr>
        <w:t>the pavements.</w:t>
      </w:r>
      <w:r>
        <w:rPr>
          <w:rStyle w:val="apple-converted-space"/>
          <w:rFonts w:ascii="Calibri" w:hAnsi="Calibri" w:cs="Arial"/>
          <w:lang w:val="en-GB"/>
        </w:rPr>
        <w:t> </w:t>
      </w:r>
      <w:r>
        <w:rPr>
          <w:rStyle w:val="normaltextrun"/>
          <w:rFonts w:ascii="Calibri" w:hAnsi="Calibri" w:cs="Arial"/>
          <w:lang w:val="en-GB"/>
        </w:rPr>
        <w:t>The sheer power of our individual voices. </w:t>
      </w:r>
      <w:r>
        <w:rPr>
          <w:rStyle w:val="apple-converted-space"/>
          <w:rFonts w:ascii="Calibri" w:hAnsi="Calibri" w:cs="Arial"/>
          <w:lang w:val="en-GB"/>
        </w:rPr>
        <w:t> </w:t>
      </w:r>
      <w:r>
        <w:rPr>
          <w:rStyle w:val="normaltextrun"/>
          <w:rFonts w:ascii="Calibri" w:hAnsi="Calibri" w:cs="Arial"/>
          <w:lang w:val="en-GB"/>
        </w:rPr>
        <w:t>The living, breathing legends spun out of the</w:t>
      </w:r>
      <w:r>
        <w:rPr>
          <w:rStyle w:val="apple-converted-space"/>
          <w:rFonts w:ascii="Calibri" w:hAnsi="Calibri" w:cs="Arial"/>
          <w:lang w:val="en-GB"/>
        </w:rPr>
        <w:t> </w:t>
      </w:r>
      <w:r>
        <w:rPr>
          <w:rStyle w:val="normaltextrun"/>
          <w:rFonts w:ascii="Calibri" w:hAnsi="Calibri" w:cs="Arial"/>
          <w:lang w:val="en-GB"/>
        </w:rPr>
        <w:t>darkness.</w:t>
      </w:r>
      <w:r>
        <w:rPr>
          <w:rStyle w:val="eop"/>
          <w:rFonts w:ascii="Calibri" w:hAnsi="Calibri" w:cs="Arial"/>
        </w:rPr>
        <w:t> </w:t>
      </w:r>
    </w:p>
    <w:p w14:paraId="6D3A4696" w14:textId="77777777" w:rsidR="0023222F" w:rsidRDefault="0023222F" w:rsidP="0023222F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</w:p>
    <w:p w14:paraId="2F40BDAB" w14:textId="77777777" w:rsidR="0023222F" w:rsidRDefault="0023222F" w:rsidP="0023222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Arial"/>
        </w:rPr>
      </w:pPr>
      <w:r>
        <w:rPr>
          <w:rStyle w:val="normaltextrun"/>
          <w:rFonts w:ascii="Calibri" w:hAnsi="Calibri" w:cs="Arial"/>
          <w:lang w:val="en-GB"/>
        </w:rPr>
        <w:t>We believe Land of Green Ginger Unleashed is the final Act from</w:t>
      </w:r>
      <w:r>
        <w:rPr>
          <w:rStyle w:val="apple-converted-space"/>
          <w:rFonts w:ascii="Calibri" w:hAnsi="Calibri" w:cs="Arial"/>
          <w:lang w:val="en-GB"/>
        </w:rPr>
        <w:t> </w:t>
      </w:r>
      <w:r>
        <w:rPr>
          <w:rStyle w:val="normaltextrun"/>
          <w:rFonts w:ascii="Calibri" w:hAnsi="Calibri" w:cs="Arial"/>
          <w:lang w:val="en-GB"/>
        </w:rPr>
        <w:t>Land of Green Ginger, comprising</w:t>
      </w:r>
      <w:r>
        <w:rPr>
          <w:rStyle w:val="apple-converted-space"/>
          <w:rFonts w:ascii="Calibri" w:hAnsi="Calibri" w:cs="Arial"/>
          <w:lang w:val="en-GB"/>
        </w:rPr>
        <w:t> </w:t>
      </w:r>
      <w:r>
        <w:rPr>
          <w:rStyle w:val="normaltextrun"/>
          <w:rFonts w:ascii="Calibri" w:hAnsi="Calibri" w:cs="Arial"/>
          <w:lang w:val="en-GB"/>
        </w:rPr>
        <w:t>everything we have learnt and seen over these eight months. Who knows if it will return?</w:t>
      </w:r>
      <w:r>
        <w:rPr>
          <w:rStyle w:val="apple-converted-space"/>
          <w:rFonts w:ascii="Calibri" w:hAnsi="Calibri" w:cs="Arial"/>
          <w:lang w:val="en-GB"/>
        </w:rPr>
        <w:t> </w:t>
      </w:r>
      <w:r>
        <w:rPr>
          <w:rStyle w:val="normaltextrun"/>
          <w:rFonts w:ascii="Calibri" w:hAnsi="Calibri" w:cs="Arial"/>
          <w:lang w:val="en-GB"/>
        </w:rPr>
        <w:t>For now, the childhood toys have been packed up back into the attic, waiting to be re-discovered with the same sense of joy.</w:t>
      </w:r>
      <w:r>
        <w:rPr>
          <w:rStyle w:val="apple-converted-space"/>
          <w:rFonts w:ascii="Calibri" w:hAnsi="Calibri" w:cs="Arial"/>
          <w:lang w:val="en-GB"/>
        </w:rPr>
        <w:t> </w:t>
      </w:r>
      <w:r>
        <w:rPr>
          <w:rStyle w:val="normaltextrun"/>
          <w:rFonts w:ascii="Calibri" w:hAnsi="Calibri" w:cs="Arial"/>
          <w:lang w:val="en-GB"/>
        </w:rPr>
        <w:t>And</w:t>
      </w:r>
      <w:r>
        <w:rPr>
          <w:rStyle w:val="apple-converted-space"/>
          <w:rFonts w:ascii="Calibri" w:hAnsi="Calibri" w:cs="Arial"/>
          <w:lang w:val="en-GB"/>
        </w:rPr>
        <w:t> </w:t>
      </w:r>
      <w:r>
        <w:rPr>
          <w:rStyle w:val="normaltextrun"/>
          <w:rFonts w:ascii="Calibri" w:hAnsi="Calibri" w:cs="Arial"/>
          <w:lang w:val="en-GB"/>
        </w:rPr>
        <w:t>that’s the</w:t>
      </w:r>
      <w:r>
        <w:rPr>
          <w:rStyle w:val="apple-converted-space"/>
          <w:rFonts w:ascii="Calibri" w:hAnsi="Calibri" w:cs="Arial"/>
          <w:lang w:val="en-GB"/>
        </w:rPr>
        <w:t> </w:t>
      </w:r>
      <w:r>
        <w:rPr>
          <w:rStyle w:val="normaltextrun"/>
          <w:rFonts w:ascii="Calibri" w:hAnsi="Calibri" w:cs="Arial"/>
          <w:lang w:val="en-GB"/>
        </w:rPr>
        <w:t>wonderful thing about magic; it never goes away. It just waits to be found. </w:t>
      </w:r>
      <w:r>
        <w:rPr>
          <w:rStyle w:val="eop"/>
          <w:rFonts w:ascii="Calibri" w:hAnsi="Calibri" w:cs="Arial"/>
        </w:rPr>
        <w:t> </w:t>
      </w:r>
    </w:p>
    <w:p w14:paraId="6FB2EB17" w14:textId="77777777" w:rsidR="0023222F" w:rsidRDefault="0023222F" w:rsidP="0023222F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</w:p>
    <w:p w14:paraId="61B909EF" w14:textId="77777777" w:rsidR="0023222F" w:rsidRDefault="0023222F" w:rsidP="0023222F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Arial"/>
          <w:lang w:val="en-GB"/>
        </w:rPr>
        <w:t>Thanks to each and every one of you for supporting. And more than anything, for believing. </w:t>
      </w:r>
      <w:r>
        <w:rPr>
          <w:rStyle w:val="eop"/>
          <w:rFonts w:ascii="Calibri" w:hAnsi="Calibri" w:cs="Arial"/>
        </w:rPr>
        <w:t> </w:t>
      </w:r>
    </w:p>
    <w:p w14:paraId="3DF1C246" w14:textId="77777777" w:rsidR="0023222F" w:rsidRDefault="0023222F" w:rsidP="0023222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Arial"/>
          <w:lang w:val="en-GB"/>
        </w:rPr>
      </w:pPr>
    </w:p>
    <w:p w14:paraId="12BEF43D" w14:textId="77777777" w:rsidR="0023222F" w:rsidRDefault="0023222F" w:rsidP="0023222F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Arial"/>
          <w:lang w:val="en-GB"/>
        </w:rPr>
        <w:lastRenderedPageBreak/>
        <w:t>Yours, as always, </w:t>
      </w:r>
      <w:r>
        <w:rPr>
          <w:rStyle w:val="eop"/>
          <w:rFonts w:ascii="Calibri" w:hAnsi="Calibri" w:cs="Arial"/>
        </w:rPr>
        <w:t> </w:t>
      </w:r>
    </w:p>
    <w:p w14:paraId="42AC768A" w14:textId="77777777" w:rsidR="0023222F" w:rsidRDefault="0023222F" w:rsidP="0023222F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Arial"/>
          <w:lang w:val="en-GB"/>
        </w:rPr>
        <w:t>Antony. </w:t>
      </w:r>
      <w:r>
        <w:rPr>
          <w:rStyle w:val="eop"/>
          <w:rFonts w:ascii="Calibri" w:hAnsi="Calibri" w:cs="Arial"/>
        </w:rPr>
        <w:t> </w:t>
      </w:r>
    </w:p>
    <w:p w14:paraId="3C621888" w14:textId="77777777" w:rsidR="002A1FEC" w:rsidRPr="00C1620E" w:rsidRDefault="002A1FEC" w:rsidP="002A1FEC">
      <w:pPr>
        <w:jc w:val="both"/>
        <w:rPr>
          <w:lang w:val="en-GB"/>
        </w:rPr>
      </w:pPr>
    </w:p>
    <w:sectPr w:rsidR="002A1FEC" w:rsidRPr="00C1620E" w:rsidSect="008669A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20E"/>
    <w:rsid w:val="00014074"/>
    <w:rsid w:val="001026F2"/>
    <w:rsid w:val="00124DC8"/>
    <w:rsid w:val="00183886"/>
    <w:rsid w:val="0023222F"/>
    <w:rsid w:val="0026237F"/>
    <w:rsid w:val="002A1FEC"/>
    <w:rsid w:val="003A6CEF"/>
    <w:rsid w:val="00442244"/>
    <w:rsid w:val="00501F29"/>
    <w:rsid w:val="0063769B"/>
    <w:rsid w:val="007631D2"/>
    <w:rsid w:val="008669A0"/>
    <w:rsid w:val="0087488B"/>
    <w:rsid w:val="00AC4198"/>
    <w:rsid w:val="00BA10A2"/>
    <w:rsid w:val="00C1620E"/>
    <w:rsid w:val="00C41C7D"/>
    <w:rsid w:val="00C85F44"/>
    <w:rsid w:val="00CF5CD1"/>
    <w:rsid w:val="00E12B0B"/>
    <w:rsid w:val="00E9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B5E5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3222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normaltextrun">
    <w:name w:val="normaltextrun"/>
    <w:basedOn w:val="DefaultParagraphFont"/>
    <w:rsid w:val="0023222F"/>
  </w:style>
  <w:style w:type="character" w:customStyle="1" w:styleId="eop">
    <w:name w:val="eop"/>
    <w:basedOn w:val="DefaultParagraphFont"/>
    <w:rsid w:val="0023222F"/>
  </w:style>
  <w:style w:type="character" w:customStyle="1" w:styleId="apple-converted-space">
    <w:name w:val="apple-converted-space"/>
    <w:basedOn w:val="DefaultParagraphFont"/>
    <w:rsid w:val="0023222F"/>
  </w:style>
  <w:style w:type="character" w:customStyle="1" w:styleId="spellingerror">
    <w:name w:val="spellingerror"/>
    <w:basedOn w:val="DefaultParagraphFont"/>
    <w:rsid w:val="00232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9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2D95643D-B0CD-4323-8954-2C19343B4E5D}"/>
</file>

<file path=customXml/itemProps2.xml><?xml version="1.0" encoding="utf-8"?>
<ds:datastoreItem xmlns:ds="http://schemas.openxmlformats.org/officeDocument/2006/customXml" ds:itemID="{CED655E7-C414-48C3-BC60-67CA2234BD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169B9F-7E6C-4EDD-A065-F5BAEFA17F3A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  <ds:schemaRef ds:uri="http://purl.org/dc/dcmitype/"/>
    <ds:schemaRef ds:uri="80129174-c05c-43cc-8e32-21fcbdfe51bb"/>
    <ds:schemaRef ds:uri="http://schemas.openxmlformats.org/package/2006/metadata/core-properties"/>
    <ds:schemaRef ds:uri="958b15ed-c521-4290-b073-2e98d4cc1d7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2844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Lewis</dc:creator>
  <cp:keywords/>
  <dc:description/>
  <cp:lastModifiedBy>Elizabeth Bergeron</cp:lastModifiedBy>
  <cp:revision>2</cp:revision>
  <dcterms:created xsi:type="dcterms:W3CDTF">2017-11-15T14:34:00Z</dcterms:created>
  <dcterms:modified xsi:type="dcterms:W3CDTF">2017-11-15T14:34:00Z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