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CE1" w:rsidRDefault="002F7CE1">
      <w:bookmarkStart w:id="0" w:name="_GoBack"/>
      <w:r>
        <w:t xml:space="preserve">Northern/European </w:t>
      </w:r>
    </w:p>
    <w:bookmarkEnd w:id="0"/>
    <w:p w:rsidR="00AA4FB8" w:rsidRDefault="00BC1286">
      <w:r>
        <w:t xml:space="preserve">Humber Street Gallery leadership programme developing new arts leaders </w:t>
      </w:r>
      <w:r w:rsidR="00AA4FB8">
        <w:t xml:space="preserve">and cultivating new influential voices within contemporary </w:t>
      </w:r>
      <w:r>
        <w:t>visual arts</w:t>
      </w:r>
      <w:r w:rsidR="00AA4FB8">
        <w:t xml:space="preserve">. </w:t>
      </w:r>
      <w:r w:rsidR="00D56576">
        <w:t>P</w:t>
      </w:r>
      <w:r w:rsidR="00AA4FB8">
        <w:t>articipants drawn</w:t>
      </w:r>
      <w:r w:rsidR="00D56576">
        <w:t xml:space="preserve"> from under represented communities within visual arts and from </w:t>
      </w:r>
      <w:r w:rsidR="00AA4FB8">
        <w:t>two geographic areas Northern England and the EU</w:t>
      </w:r>
    </w:p>
    <w:p w:rsidR="00AA4FB8" w:rsidRDefault="00985D6D">
      <w:r>
        <w:t xml:space="preserve">The structured residency will give opportunities for professional development, helping shape </w:t>
      </w:r>
      <w:r w:rsidR="002F7CE1">
        <w:t>future leaders in the arts focusing on the creation</w:t>
      </w:r>
      <w:r>
        <w:t xml:space="preserve">, </w:t>
      </w:r>
      <w:r w:rsidR="002F7CE1">
        <w:t>curation</w:t>
      </w:r>
      <w:r>
        <w:t xml:space="preserve"> and delivering visual arts programme </w:t>
      </w:r>
      <w:r w:rsidR="00AA4FB8">
        <w:t xml:space="preserve">within Hull. </w:t>
      </w:r>
      <w:r>
        <w:t xml:space="preserve"> </w:t>
      </w:r>
    </w:p>
    <w:p w:rsidR="002F7CE1" w:rsidRDefault="00985D6D">
      <w:r>
        <w:t xml:space="preserve">Hosted by Humber Street gallery the residencies will actively contribute to the programme of the space and beyond building on two key elements of the Hull 2017 programme, the contemporary visual arts programme within Humber Street Gallery and the use of Hull’s places and spaces in terms of </w:t>
      </w:r>
      <w:r w:rsidR="003234D4">
        <w:t>temporary works</w:t>
      </w:r>
      <w:r w:rsidR="00D56576">
        <w:t xml:space="preserve"> placed with</w:t>
      </w:r>
      <w:r>
        <w:t>in the public realm.</w:t>
      </w:r>
    </w:p>
    <w:p w:rsidR="002F7CE1" w:rsidRDefault="002F7CE1">
      <w:r>
        <w:t xml:space="preserve">The programme will be designed to develop collaborative practices, nurture international networks and an internationalist approach to curation. Participants will be early career or emergent </w:t>
      </w:r>
      <w:r w:rsidR="00AA4FB8">
        <w:t>curators’</w:t>
      </w:r>
      <w:r>
        <w:t xml:space="preserve"> applications will be accepted from individuals based in the North of England and from inside the EU</w:t>
      </w:r>
      <w:r w:rsidR="004C4DD2">
        <w:t xml:space="preserve"> with a non-excusive focus on applications from BAME communities. </w:t>
      </w:r>
    </w:p>
    <w:p w:rsidR="003234D4" w:rsidRDefault="00AA4FB8">
      <w:r>
        <w:t xml:space="preserve">The individuals will be asked to </w:t>
      </w:r>
      <w:r w:rsidR="004C4DD2">
        <w:t xml:space="preserve">work with </w:t>
      </w:r>
      <w:r w:rsidR="00D56576">
        <w:t>th</w:t>
      </w:r>
      <w:r w:rsidR="004C4DD2">
        <w:t>e</w:t>
      </w:r>
      <w:r w:rsidR="00D56576">
        <w:t xml:space="preserve"> creative team of HSG to </w:t>
      </w:r>
      <w:r>
        <w:t>develop specific programme content for HSG and the public realm, this could be exhibitions, new commissions,</w:t>
      </w:r>
      <w:r w:rsidR="003234D4">
        <w:t xml:space="preserve"> salon of ideas, symposia or audience engagement and outreach. The programme will be focused on creating and delivering visual arts programmes in cities and towns ‘like Hull’, responsive to and reflective of specific socio-economic needs of the city</w:t>
      </w:r>
      <w:r w:rsidR="004C4DD2">
        <w:t xml:space="preserve"> and other cities especially European </w:t>
      </w:r>
      <w:r w:rsidR="003234D4">
        <w:t>that are</w:t>
      </w:r>
      <w:r w:rsidR="004C4DD2">
        <w:t xml:space="preserve"> beginning to emerge</w:t>
      </w:r>
      <w:r w:rsidR="003234D4">
        <w:t xml:space="preserve"> from long post-industrial decline.  </w:t>
      </w:r>
      <w:r w:rsidR="00817CA8">
        <w:t>The residencies will research</w:t>
      </w:r>
      <w:r w:rsidR="003234D4">
        <w:t xml:space="preserve"> the role of visual arts in the regeneration </w:t>
      </w:r>
      <w:r w:rsidR="00817CA8">
        <w:t>of towns and cities and develop approaches to</w:t>
      </w:r>
      <w:r w:rsidR="00D56576">
        <w:t xml:space="preserve"> generating audiences in these towns, traditionally areas of low cultural engagement. </w:t>
      </w:r>
    </w:p>
    <w:p w:rsidR="003234D4" w:rsidRDefault="00D56576">
      <w:r>
        <w:t>Hull and Humber Street Gallery will become</w:t>
      </w:r>
      <w:r w:rsidR="003234D4">
        <w:t xml:space="preserve"> a test bed for new ways of working </w:t>
      </w:r>
      <w:r>
        <w:t xml:space="preserve">and new ways of thinking </w:t>
      </w:r>
      <w:r w:rsidR="003234D4">
        <w:t xml:space="preserve">in the </w:t>
      </w:r>
      <w:r>
        <w:t xml:space="preserve">contemporary </w:t>
      </w:r>
      <w:r w:rsidR="003234D4">
        <w:t>visual arts, developing approaches and networks which can then be exported internationa</w:t>
      </w:r>
      <w:r>
        <w:t>lly, helping nurture the key voices</w:t>
      </w:r>
      <w:r w:rsidR="004C4DD2">
        <w:t xml:space="preserve"> in </w:t>
      </w:r>
      <w:r>
        <w:t>th</w:t>
      </w:r>
      <w:r w:rsidR="004C4DD2">
        <w:t>e</w:t>
      </w:r>
      <w:r>
        <w:t xml:space="preserve"> next generation of arts leaders.  </w:t>
      </w:r>
    </w:p>
    <w:p w:rsidR="003234D4" w:rsidRDefault="003234D4"/>
    <w:p w:rsidR="002F7CE1" w:rsidRDefault="003234D4">
      <w:r>
        <w:t xml:space="preserve">  </w:t>
      </w:r>
      <w:r w:rsidR="00AA4FB8">
        <w:t xml:space="preserve">  </w:t>
      </w:r>
    </w:p>
    <w:p w:rsidR="00A05733" w:rsidRDefault="002F7CE1">
      <w:r>
        <w:t xml:space="preserve">   </w:t>
      </w:r>
    </w:p>
    <w:p w:rsidR="00985D6D" w:rsidRDefault="00985D6D"/>
    <w:p w:rsidR="00985D6D" w:rsidRDefault="00985D6D"/>
    <w:p w:rsidR="00A05733" w:rsidRDefault="00A05733"/>
    <w:p w:rsidR="001A3D51" w:rsidRDefault="00BC1286">
      <w:r>
        <w:t xml:space="preserve"> building on the work created through Hull 2017, HSG will seek to develop new voices and talent in the contemporary visual arts providing structured programme of work which will see curators</w:t>
      </w:r>
      <w:r w:rsidR="00C159E2">
        <w:t xml:space="preserve"> at the beginning of their careers</w:t>
      </w:r>
      <w:r>
        <w:t xml:space="preserve"> drawn from </w:t>
      </w:r>
      <w:r w:rsidR="00C159E2">
        <w:t xml:space="preserve">across the north to work over a period of months on one of two programmes </w:t>
      </w:r>
    </w:p>
    <w:p w:rsidR="00C159E2" w:rsidRDefault="00C159E2">
      <w:r>
        <w:t>Gallery-based work resulting in an exhibition or take over style eve</w:t>
      </w:r>
    </w:p>
    <w:p w:rsidR="004D49DD" w:rsidRDefault="00A05733">
      <w:r>
        <w:t xml:space="preserve">Host a salon of ideas </w:t>
      </w:r>
    </w:p>
    <w:p w:rsidR="004D49DD" w:rsidRDefault="004D49DD"/>
    <w:p w:rsidR="004D49DD" w:rsidRDefault="004D49DD"/>
    <w:p w:rsidR="00BC1286" w:rsidRDefault="00BC1286">
      <w:r>
        <w:t xml:space="preserve">International curator residencies in Hull working with HSG brining </w:t>
      </w:r>
      <w:proofErr w:type="spellStart"/>
      <w:r>
        <w:t>internation</w:t>
      </w:r>
      <w:proofErr w:type="spellEnd"/>
      <w:r>
        <w:t xml:space="preserve"> </w:t>
      </w:r>
    </w:p>
    <w:p w:rsidR="008403F4" w:rsidRDefault="008403F4">
      <w:r>
        <w:t xml:space="preserve">Nordic residency </w:t>
      </w:r>
    </w:p>
    <w:p w:rsidR="008403F4" w:rsidRDefault="008403F4">
      <w:r>
        <w:t xml:space="preserve">Northern </w:t>
      </w:r>
    </w:p>
    <w:sectPr w:rsidR="00840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86"/>
    <w:rsid w:val="001A3D51"/>
    <w:rsid w:val="002F7CE1"/>
    <w:rsid w:val="003234D4"/>
    <w:rsid w:val="003A3455"/>
    <w:rsid w:val="004C4DD2"/>
    <w:rsid w:val="004D49DD"/>
    <w:rsid w:val="00817CA8"/>
    <w:rsid w:val="008403F4"/>
    <w:rsid w:val="00985D6D"/>
    <w:rsid w:val="00A05733"/>
    <w:rsid w:val="00AA4FB8"/>
    <w:rsid w:val="00BC1286"/>
    <w:rsid w:val="00C159E2"/>
    <w:rsid w:val="00D56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39FD"/>
  <w15:chartTrackingRefBased/>
  <w15:docId w15:val="{79B5AD15-E64B-420F-B5B5-ADFA38C5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C7628CB-B529-4D03-BAA2-9B72F514105E}"/>
</file>

<file path=customXml/itemProps2.xml><?xml version="1.0" encoding="utf-8"?>
<ds:datastoreItem xmlns:ds="http://schemas.openxmlformats.org/officeDocument/2006/customXml" ds:itemID="{85C48C57-259C-42B9-ACD6-27700A5BA69A}"/>
</file>

<file path=customXml/itemProps3.xml><?xml version="1.0" encoding="utf-8"?>
<ds:datastoreItem xmlns:ds="http://schemas.openxmlformats.org/officeDocument/2006/customXml" ds:itemID="{2367AD15-8839-48C1-88CB-22A24D5386C3}"/>
</file>

<file path=docProps/app.xml><?xml version="1.0" encoding="utf-8"?>
<Properties xmlns="http://schemas.openxmlformats.org/officeDocument/2006/extended-properties" xmlns:vt="http://schemas.openxmlformats.org/officeDocument/2006/docPropsVTypes">
  <Template>Normal</Template>
  <TotalTime>2729</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Hunt</dc:creator>
  <cp:keywords/>
  <dc:description/>
  <cp:lastModifiedBy>Sam Hunt</cp:lastModifiedBy>
  <cp:revision>1</cp:revision>
  <dcterms:created xsi:type="dcterms:W3CDTF">2017-03-20T12:31:00Z</dcterms:created>
  <dcterms:modified xsi:type="dcterms:W3CDTF">2017-03-22T10:02:00Z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