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1323D" w14:textId="639CB5FD" w:rsidR="00D51B4E" w:rsidRDefault="00D51B4E" w:rsidP="007A0FB6">
      <w:pPr>
        <w:spacing w:after="0" w:line="300" w:lineRule="atLeast"/>
        <w:outlineLvl w:val="0"/>
        <w:rPr>
          <w:rFonts w:ascii="Caecilia LT Std Roman" w:hAnsi="Caecilia LT Std Roman"/>
          <w:b/>
          <w:sz w:val="24"/>
          <w:szCs w:val="24"/>
        </w:rPr>
      </w:pPr>
      <w:bookmarkStart w:id="0" w:name="_GoBack"/>
      <w:bookmarkEnd w:id="0"/>
      <w:r w:rsidRPr="009C46B2">
        <w:rPr>
          <w:rFonts w:ascii="Arial" w:eastAsia="Times New Roman" w:hAnsi="Arial" w:cs="Arial"/>
          <w:b/>
          <w:noProof/>
          <w:sz w:val="28"/>
          <w:szCs w:val="28"/>
          <w:lang w:eastAsia="en-GB"/>
        </w:rPr>
        <w:drawing>
          <wp:anchor distT="0" distB="0" distL="114300" distR="114300" simplePos="0" relativeHeight="251658752" behindDoc="0" locked="0" layoutInCell="1" allowOverlap="1" wp14:anchorId="364BB3EB" wp14:editId="41716249">
            <wp:simplePos x="0" y="0"/>
            <wp:positionH relativeFrom="column">
              <wp:posOffset>3736340</wp:posOffset>
            </wp:positionH>
            <wp:positionV relativeFrom="paragraph">
              <wp:posOffset>-344805</wp:posOffset>
            </wp:positionV>
            <wp:extent cx="2381250" cy="12763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3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12763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A4354B">
        <w:rPr>
          <w:rFonts w:ascii="Palatino Linotype" w:hAnsi="Palatino Linotype"/>
          <w:noProof/>
          <w:lang w:eastAsia="en-GB"/>
        </w:rPr>
        <w:drawing>
          <wp:anchor distT="0" distB="0" distL="114300" distR="114300" simplePos="0" relativeHeight="251660288" behindDoc="0" locked="0" layoutInCell="1" allowOverlap="1" wp14:anchorId="41C12EE1" wp14:editId="4EBD2726">
            <wp:simplePos x="0" y="0"/>
            <wp:positionH relativeFrom="column">
              <wp:posOffset>2540</wp:posOffset>
            </wp:positionH>
            <wp:positionV relativeFrom="paragraph">
              <wp:posOffset>-1905</wp:posOffset>
            </wp:positionV>
            <wp:extent cx="2124075" cy="755015"/>
            <wp:effectExtent l="0" t="0" r="9525" b="698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HN Logo.png"/>
                    <pic:cNvPicPr/>
                  </pic:nvPicPr>
                  <pic:blipFill>
                    <a:blip r:embed="rId12">
                      <a:extLst>
                        <a:ext uri="{28A0092B-C50C-407E-A947-70E740481C1C}">
                          <a14:useLocalDpi xmlns:a14="http://schemas.microsoft.com/office/drawing/2010/main" val="0"/>
                        </a:ext>
                      </a:extLst>
                    </a:blip>
                    <a:stretch>
                      <a:fillRect/>
                    </a:stretch>
                  </pic:blipFill>
                  <pic:spPr>
                    <a:xfrm>
                      <a:off x="0" y="0"/>
                      <a:ext cx="2124075" cy="755015"/>
                    </a:xfrm>
                    <a:prstGeom prst="rect">
                      <a:avLst/>
                    </a:prstGeom>
                  </pic:spPr>
                </pic:pic>
              </a:graphicData>
            </a:graphic>
          </wp:anchor>
        </w:drawing>
      </w:r>
      <w:r>
        <w:rPr>
          <w:rFonts w:ascii="Caecilia LT Std Roman" w:hAnsi="Caecilia LT Std Roman"/>
          <w:b/>
          <w:sz w:val="24"/>
          <w:szCs w:val="24"/>
        </w:rPr>
        <w:t xml:space="preserve"> </w:t>
      </w:r>
    </w:p>
    <w:p w14:paraId="7FBA9EAE" w14:textId="4EEBF209" w:rsidR="00184D9D" w:rsidRDefault="0058737B"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Transformative Film Culture for Hull 2017</w:t>
      </w:r>
      <w:r w:rsidR="00184D9D" w:rsidRPr="002B14AE">
        <w:rPr>
          <w:rFonts w:ascii="Caecilia LT Std Roman" w:hAnsi="Caecilia LT Std Roman"/>
          <w:b/>
          <w:sz w:val="24"/>
          <w:szCs w:val="24"/>
        </w:rPr>
        <w:t xml:space="preserve">: </w:t>
      </w:r>
    </w:p>
    <w:p w14:paraId="6E8C7FE1" w14:textId="1F12CE0E" w:rsidR="00A5038E" w:rsidRPr="002B14AE" w:rsidRDefault="00A5038E"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 xml:space="preserve">Strategic Partners </w:t>
      </w:r>
    </w:p>
    <w:p w14:paraId="3566761E" w14:textId="23E034B2" w:rsidR="0078584C" w:rsidRDefault="00184D9D" w:rsidP="007A0FB6">
      <w:pPr>
        <w:spacing w:after="0" w:line="300" w:lineRule="atLeast"/>
        <w:outlineLvl w:val="0"/>
        <w:rPr>
          <w:rFonts w:ascii="Caecilia LT Std Roman" w:hAnsi="Caecilia LT Std Roman"/>
          <w:b/>
          <w:sz w:val="20"/>
          <w:szCs w:val="20"/>
        </w:rPr>
      </w:pPr>
      <w:r w:rsidRPr="00070DE4">
        <w:rPr>
          <w:rFonts w:ascii="Caecilia LT Std Roman" w:hAnsi="Caecilia LT Std Roman"/>
          <w:b/>
          <w:sz w:val="20"/>
          <w:szCs w:val="20"/>
        </w:rPr>
        <w:t>REPORTING Template</w:t>
      </w:r>
    </w:p>
    <w:p w14:paraId="6B524D47" w14:textId="1159C5DC" w:rsidR="007F082A" w:rsidRDefault="007F082A" w:rsidP="007A0FB6">
      <w:pPr>
        <w:spacing w:after="0" w:line="300" w:lineRule="atLeast"/>
        <w:outlineLvl w:val="0"/>
        <w:rPr>
          <w:rFonts w:ascii="Caecilia LT Std Roman" w:hAnsi="Caecilia LT Std Roman"/>
          <w:b/>
          <w:sz w:val="20"/>
          <w:szCs w:val="20"/>
        </w:rPr>
      </w:pPr>
    </w:p>
    <w:tbl>
      <w:tblPr>
        <w:tblStyle w:val="TableGrid"/>
        <w:tblW w:w="10456" w:type="dxa"/>
        <w:tblCellMar>
          <w:top w:w="85" w:type="dxa"/>
          <w:bottom w:w="85" w:type="dxa"/>
        </w:tblCellMar>
        <w:tblLook w:val="04A0" w:firstRow="1" w:lastRow="0" w:firstColumn="1" w:lastColumn="0" w:noHBand="0" w:noVBand="1"/>
      </w:tblPr>
      <w:tblGrid>
        <w:gridCol w:w="10456"/>
      </w:tblGrid>
      <w:tr w:rsidR="007F082A" w:rsidRPr="002B14AE" w14:paraId="537BC5D0" w14:textId="77777777" w:rsidTr="00DE1BEF">
        <w:trPr>
          <w:cantSplit/>
        </w:trPr>
        <w:tc>
          <w:tcPr>
            <w:tcW w:w="10456" w:type="dxa"/>
            <w:shd w:val="clear" w:color="auto" w:fill="FDE9D9" w:themeFill="accent6" w:themeFillTint="33"/>
          </w:tcPr>
          <w:p w14:paraId="0C20702A" w14:textId="77777777" w:rsidR="007F082A" w:rsidRPr="007D38BD" w:rsidRDefault="007F082A" w:rsidP="00DE1BEF">
            <w:pPr>
              <w:spacing w:line="300" w:lineRule="atLeast"/>
              <w:rPr>
                <w:rFonts w:ascii="Candara" w:hAnsi="Candara"/>
                <w:b/>
              </w:rPr>
            </w:pPr>
            <w:r>
              <w:rPr>
                <w:rFonts w:ascii="Candara" w:hAnsi="Candara"/>
                <w:b/>
              </w:rPr>
              <w:t>Please note:  Your FINAL REPORT should be made up of the following items:</w:t>
            </w:r>
          </w:p>
        </w:tc>
      </w:tr>
      <w:tr w:rsidR="007F082A" w:rsidRPr="002B14AE" w14:paraId="64DF03B9" w14:textId="77777777" w:rsidTr="00DE1BEF">
        <w:trPr>
          <w:cantSplit/>
        </w:trPr>
        <w:tc>
          <w:tcPr>
            <w:tcW w:w="10456" w:type="dxa"/>
            <w:shd w:val="clear" w:color="auto" w:fill="FDE9D9" w:themeFill="accent6" w:themeFillTint="33"/>
          </w:tcPr>
          <w:p w14:paraId="4E608C23" w14:textId="77777777" w:rsidR="007F082A" w:rsidRDefault="007F082A" w:rsidP="00DE1BEF">
            <w:pPr>
              <w:pStyle w:val="ListParagraph"/>
              <w:numPr>
                <w:ilvl w:val="0"/>
                <w:numId w:val="22"/>
              </w:numPr>
              <w:spacing w:line="300" w:lineRule="atLeast"/>
              <w:rPr>
                <w:rFonts w:ascii="Candara" w:hAnsi="Candara"/>
                <w:b/>
              </w:rPr>
            </w:pPr>
            <w:r>
              <w:rPr>
                <w:rFonts w:ascii="Candara" w:hAnsi="Candara"/>
                <w:b/>
              </w:rPr>
              <w:t>This completed NARRATIVE REPORT Template</w:t>
            </w:r>
          </w:p>
          <w:p w14:paraId="68ECF0CE" w14:textId="77777777" w:rsidR="007F082A" w:rsidRPr="00AC4A62" w:rsidRDefault="007F082A" w:rsidP="00DE1BEF">
            <w:pPr>
              <w:pStyle w:val="ListParagraph"/>
              <w:spacing w:line="300" w:lineRule="atLeast"/>
              <w:ind w:left="360"/>
              <w:rPr>
                <w:rFonts w:ascii="Candara" w:hAnsi="Candara"/>
                <w:b/>
              </w:rPr>
            </w:pPr>
            <w:r w:rsidRPr="00C00469">
              <w:rPr>
                <w:rFonts w:ascii="Candara" w:hAnsi="Candara"/>
                <w:b/>
              </w:rPr>
              <w:t xml:space="preserve">Please </w:t>
            </w:r>
            <w:r>
              <w:rPr>
                <w:rFonts w:ascii="Candara" w:hAnsi="Candara"/>
                <w:b/>
              </w:rPr>
              <w:t xml:space="preserve">use the </w:t>
            </w:r>
            <w:r w:rsidRPr="00C00469">
              <w:rPr>
                <w:rFonts w:ascii="Candara" w:hAnsi="Candara"/>
                <w:b/>
              </w:rPr>
              <w:t>EVA</w:t>
            </w:r>
            <w:r>
              <w:rPr>
                <w:rFonts w:ascii="Candara" w:hAnsi="Candara"/>
                <w:b/>
              </w:rPr>
              <w:t>LUATION tab on the KPI BUDGET Spreadsheet you received with your Project Plan</w:t>
            </w:r>
            <w:r w:rsidRPr="00C00469">
              <w:rPr>
                <w:rFonts w:ascii="Candara" w:hAnsi="Candara"/>
                <w:b/>
              </w:rPr>
              <w:t xml:space="preserve"> </w:t>
            </w:r>
            <w:r>
              <w:rPr>
                <w:rFonts w:ascii="Candara" w:hAnsi="Candara"/>
                <w:b/>
              </w:rPr>
              <w:t>as a guide to inform this NARRATIVE REPORT.</w:t>
            </w:r>
          </w:p>
        </w:tc>
      </w:tr>
      <w:tr w:rsidR="007F082A" w:rsidRPr="002B14AE" w14:paraId="7D83082D" w14:textId="77777777" w:rsidTr="00DE1BEF">
        <w:trPr>
          <w:cantSplit/>
        </w:trPr>
        <w:tc>
          <w:tcPr>
            <w:tcW w:w="10456" w:type="dxa"/>
            <w:shd w:val="clear" w:color="auto" w:fill="FDE9D9" w:themeFill="accent6" w:themeFillTint="33"/>
          </w:tcPr>
          <w:p w14:paraId="5A9EB7D5" w14:textId="7BD0526A" w:rsidR="007F082A" w:rsidRDefault="007F082A" w:rsidP="00DE1BEF">
            <w:pPr>
              <w:pStyle w:val="BodyText2"/>
              <w:numPr>
                <w:ilvl w:val="0"/>
                <w:numId w:val="22"/>
              </w:numPr>
              <w:spacing w:after="0" w:line="300" w:lineRule="atLeast"/>
              <w:rPr>
                <w:rFonts w:ascii="Candara" w:hAnsi="Candara"/>
                <w:b/>
              </w:rPr>
            </w:pPr>
            <w:r>
              <w:rPr>
                <w:rFonts w:ascii="Candara" w:hAnsi="Candara"/>
                <w:b/>
              </w:rPr>
              <w:t>Updated</w:t>
            </w:r>
            <w:r w:rsidRPr="005E2624">
              <w:rPr>
                <w:rFonts w:ascii="Candara" w:hAnsi="Candara"/>
                <w:b/>
              </w:rPr>
              <w:t xml:space="preserve"> </w:t>
            </w:r>
            <w:r>
              <w:rPr>
                <w:rFonts w:ascii="Candara" w:hAnsi="Candara"/>
                <w:b/>
              </w:rPr>
              <w:t>BUDGET sheets</w:t>
            </w:r>
          </w:p>
          <w:p w14:paraId="15FF483D" w14:textId="77777777" w:rsidR="007F082A" w:rsidRPr="007F6DFB" w:rsidRDefault="007F082A" w:rsidP="00DE1BEF">
            <w:pPr>
              <w:pStyle w:val="BodyText2"/>
              <w:spacing w:after="0" w:line="300" w:lineRule="atLeast"/>
              <w:ind w:left="360"/>
              <w:rPr>
                <w:rFonts w:ascii="Candara" w:hAnsi="Candara"/>
                <w:b/>
              </w:rPr>
            </w:pPr>
            <w:r>
              <w:rPr>
                <w:rFonts w:ascii="Candara" w:hAnsi="Candara"/>
                <w:b/>
              </w:rPr>
              <w:t xml:space="preserve">Please update the BUDGET sheets on the PROJECT REPORT TABLE to </w:t>
            </w:r>
            <w:r w:rsidRPr="005E2624">
              <w:rPr>
                <w:rFonts w:ascii="Candara" w:hAnsi="Candara"/>
                <w:b/>
              </w:rPr>
              <w:t xml:space="preserve">provide your actual income and expenditure for the project set against your original proposed figures.  </w:t>
            </w:r>
          </w:p>
        </w:tc>
      </w:tr>
      <w:tr w:rsidR="007F082A" w:rsidRPr="002B14AE" w14:paraId="70C848E5" w14:textId="77777777" w:rsidTr="00DE1BEF">
        <w:trPr>
          <w:cantSplit/>
        </w:trPr>
        <w:tc>
          <w:tcPr>
            <w:tcW w:w="10456" w:type="dxa"/>
            <w:shd w:val="clear" w:color="auto" w:fill="FDE9D9" w:themeFill="accent6" w:themeFillTint="33"/>
            <w:vAlign w:val="bottom"/>
          </w:tcPr>
          <w:p w14:paraId="26DD9325" w14:textId="77777777" w:rsidR="007F082A" w:rsidRPr="00446218" w:rsidRDefault="007F082A" w:rsidP="00DE1BEF">
            <w:pPr>
              <w:pStyle w:val="ListParagraph"/>
              <w:numPr>
                <w:ilvl w:val="0"/>
                <w:numId w:val="22"/>
              </w:numPr>
              <w:spacing w:line="300" w:lineRule="atLeast"/>
              <w:ind w:left="284" w:hanging="284"/>
              <w:rPr>
                <w:rFonts w:ascii="Candara" w:hAnsi="Candara"/>
                <w:b/>
              </w:rPr>
            </w:pPr>
            <w:r>
              <w:rPr>
                <w:rFonts w:ascii="Candara" w:hAnsi="Candara"/>
                <w:b/>
              </w:rPr>
              <w:t>An updated KPI and PROJECT REPORT TABLE</w:t>
            </w:r>
          </w:p>
          <w:p w14:paraId="1D62C264" w14:textId="77777777" w:rsidR="007F082A" w:rsidRPr="003C093D" w:rsidRDefault="007F082A" w:rsidP="00DE1BEF">
            <w:pPr>
              <w:spacing w:line="300" w:lineRule="atLeast"/>
              <w:ind w:left="284"/>
              <w:rPr>
                <w:rFonts w:ascii="Candara" w:hAnsi="Candara"/>
                <w:b/>
              </w:rPr>
            </w:pPr>
            <w:r>
              <w:rPr>
                <w:rFonts w:ascii="Candara" w:hAnsi="Candara"/>
                <w:b/>
              </w:rPr>
              <w:t xml:space="preserve">Please complete </w:t>
            </w:r>
            <w:r w:rsidRPr="00C00469">
              <w:rPr>
                <w:rFonts w:ascii="Candara" w:hAnsi="Candara"/>
                <w:b/>
              </w:rPr>
              <w:t xml:space="preserve">the PROJECT REPORT TABLE and feed </w:t>
            </w:r>
            <w:r>
              <w:rPr>
                <w:rFonts w:ascii="Candara" w:hAnsi="Candara"/>
                <w:b/>
              </w:rPr>
              <w:t xml:space="preserve">screening activity </w:t>
            </w:r>
            <w:r w:rsidRPr="00C00469">
              <w:rPr>
                <w:rFonts w:ascii="Candara" w:hAnsi="Candara"/>
                <w:b/>
              </w:rPr>
              <w:t xml:space="preserve">information into the KPI </w:t>
            </w:r>
            <w:r>
              <w:rPr>
                <w:rFonts w:ascii="Candara" w:hAnsi="Candara"/>
                <w:b/>
              </w:rPr>
              <w:t>tab</w:t>
            </w:r>
            <w:r w:rsidRPr="00C00469">
              <w:rPr>
                <w:rFonts w:ascii="Candara" w:hAnsi="Candara"/>
                <w:b/>
              </w:rPr>
              <w:t xml:space="preserve">. </w:t>
            </w:r>
            <w:r w:rsidRPr="00C00469">
              <w:rPr>
                <w:rFonts w:ascii="Candara" w:hAnsi="Candara"/>
                <w:b/>
                <w:shd w:val="clear" w:color="auto" w:fill="FDE9D9" w:themeFill="accent6" w:themeFillTint="33"/>
              </w:rPr>
              <w:t xml:space="preserve">Please ensure to provide </w:t>
            </w:r>
            <w:r w:rsidRPr="00C00469">
              <w:rPr>
                <w:rFonts w:ascii="Candara" w:hAnsi="Candara"/>
                <w:b/>
              </w:rPr>
              <w:t>explanations for any variance (either way) to your projected figures.</w:t>
            </w:r>
          </w:p>
        </w:tc>
      </w:tr>
      <w:tr w:rsidR="007F082A" w:rsidRPr="002B14AE" w14:paraId="24B21E51" w14:textId="77777777" w:rsidTr="000767CC">
        <w:trPr>
          <w:cantSplit/>
          <w:trHeight w:val="724"/>
        </w:trPr>
        <w:tc>
          <w:tcPr>
            <w:tcW w:w="10456" w:type="dxa"/>
            <w:shd w:val="clear" w:color="auto" w:fill="FDE9D9" w:themeFill="accent6" w:themeFillTint="33"/>
          </w:tcPr>
          <w:p w14:paraId="4EA17FD6" w14:textId="77777777" w:rsidR="007F082A" w:rsidRDefault="007F082A" w:rsidP="00DE1BEF">
            <w:pPr>
              <w:pStyle w:val="BodyText2"/>
              <w:numPr>
                <w:ilvl w:val="0"/>
                <w:numId w:val="22"/>
              </w:numPr>
              <w:spacing w:after="0" w:line="300" w:lineRule="atLeast"/>
              <w:rPr>
                <w:rFonts w:ascii="Candara" w:hAnsi="Candara"/>
                <w:b/>
              </w:rPr>
            </w:pPr>
            <w:r>
              <w:rPr>
                <w:rFonts w:ascii="Candara" w:hAnsi="Candara"/>
                <w:b/>
              </w:rPr>
              <w:t>Copies of any marketing or other materials created for your project.  Please ensure you include (where possible) images, press cuttings, and any other relevant materials.</w:t>
            </w:r>
          </w:p>
        </w:tc>
      </w:tr>
    </w:tbl>
    <w:p w14:paraId="36CE2EF2" w14:textId="77777777" w:rsidR="00352283" w:rsidRDefault="00352283" w:rsidP="007F6DFB">
      <w:pPr>
        <w:spacing w:after="0" w:line="300" w:lineRule="atLeast"/>
        <w:rPr>
          <w:rFonts w:ascii="Caecilia LT Std Roman" w:hAnsi="Caecilia LT Std Roman"/>
          <w:b/>
        </w:rPr>
      </w:pPr>
    </w:p>
    <w:tbl>
      <w:tblPr>
        <w:tblStyle w:val="TableGrid"/>
        <w:tblW w:w="10456" w:type="dxa"/>
        <w:tblCellMar>
          <w:top w:w="57" w:type="dxa"/>
          <w:bottom w:w="57" w:type="dxa"/>
        </w:tblCellMar>
        <w:tblLook w:val="04A0" w:firstRow="1" w:lastRow="0" w:firstColumn="1" w:lastColumn="0" w:noHBand="0" w:noVBand="1"/>
      </w:tblPr>
      <w:tblGrid>
        <w:gridCol w:w="2943"/>
        <w:gridCol w:w="7513"/>
      </w:tblGrid>
      <w:tr w:rsidR="002B14AE" w:rsidRPr="002B14AE" w14:paraId="25BE6035" w14:textId="77777777">
        <w:trPr>
          <w:trHeight w:val="310"/>
        </w:trPr>
        <w:tc>
          <w:tcPr>
            <w:tcW w:w="2943" w:type="dxa"/>
            <w:shd w:val="clear" w:color="auto" w:fill="E5DFEC" w:themeFill="accent4" w:themeFillTint="33"/>
          </w:tcPr>
          <w:p w14:paraId="1EEBCFC9"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 xml:space="preserve">Organisation: </w:t>
            </w:r>
          </w:p>
        </w:tc>
        <w:tc>
          <w:tcPr>
            <w:tcW w:w="7513" w:type="dxa"/>
          </w:tcPr>
          <w:p w14:paraId="578F0BA3" w14:textId="5B183E99" w:rsidR="002B14AE" w:rsidRPr="002B14AE" w:rsidRDefault="00DE1BEF" w:rsidP="007F6DFB">
            <w:pPr>
              <w:spacing w:line="300" w:lineRule="atLeast"/>
              <w:rPr>
                <w:rFonts w:ascii="Candara" w:hAnsi="Candara"/>
              </w:rPr>
            </w:pPr>
            <w:r>
              <w:rPr>
                <w:rFonts w:ascii="Candara" w:hAnsi="Candara"/>
              </w:rPr>
              <w:t>Hull Independent Cinema</w:t>
            </w:r>
          </w:p>
        </w:tc>
      </w:tr>
      <w:tr w:rsidR="002B14AE" w:rsidRPr="002B14AE" w14:paraId="1E32E0A4" w14:textId="77777777">
        <w:trPr>
          <w:trHeight w:val="302"/>
        </w:trPr>
        <w:tc>
          <w:tcPr>
            <w:tcW w:w="2943" w:type="dxa"/>
            <w:shd w:val="clear" w:color="auto" w:fill="E5DFEC" w:themeFill="accent4" w:themeFillTint="33"/>
          </w:tcPr>
          <w:p w14:paraId="137D8BA0"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Project Title:</w:t>
            </w:r>
          </w:p>
        </w:tc>
        <w:tc>
          <w:tcPr>
            <w:tcW w:w="7513" w:type="dxa"/>
          </w:tcPr>
          <w:p w14:paraId="52623FB5" w14:textId="38E271BA" w:rsidR="002B14AE" w:rsidRPr="002B14AE" w:rsidRDefault="00DE1BEF" w:rsidP="007F6DFB">
            <w:pPr>
              <w:spacing w:line="300" w:lineRule="atLeast"/>
              <w:rPr>
                <w:rFonts w:ascii="Candara" w:hAnsi="Candara"/>
              </w:rPr>
            </w:pPr>
            <w:r>
              <w:rPr>
                <w:rFonts w:ascii="Candara" w:hAnsi="Candara"/>
              </w:rPr>
              <w:t>Pride in Hull Film Festival / LGBT50</w:t>
            </w:r>
          </w:p>
        </w:tc>
      </w:tr>
    </w:tbl>
    <w:p w14:paraId="4388FCB8" w14:textId="77777777" w:rsidR="0078584C" w:rsidRPr="002B14AE" w:rsidRDefault="0078584C" w:rsidP="007F6DFB">
      <w:pPr>
        <w:spacing w:after="0" w:line="300" w:lineRule="atLeast"/>
        <w:rPr>
          <w:rFonts w:ascii="Candara" w:hAnsi="Candara"/>
          <w:b/>
        </w:rPr>
      </w:pPr>
    </w:p>
    <w:p w14:paraId="129B18F9" w14:textId="77777777" w:rsidR="00850573" w:rsidRPr="002B14AE" w:rsidRDefault="00850573" w:rsidP="007F6DFB">
      <w:pPr>
        <w:spacing w:after="0" w:line="300" w:lineRule="atLeast"/>
        <w:rPr>
          <w:rFonts w:ascii="Candara" w:hAnsi="Candara"/>
          <w:b/>
        </w:rPr>
      </w:pPr>
    </w:p>
    <w:tbl>
      <w:tblPr>
        <w:tblStyle w:val="TableGrid"/>
        <w:tblW w:w="10456" w:type="dxa"/>
        <w:tblCellMar>
          <w:top w:w="85" w:type="dxa"/>
          <w:bottom w:w="85" w:type="dxa"/>
        </w:tblCellMar>
        <w:tblLook w:val="04A0" w:firstRow="1" w:lastRow="0" w:firstColumn="1" w:lastColumn="0" w:noHBand="0" w:noVBand="1"/>
      </w:tblPr>
      <w:tblGrid>
        <w:gridCol w:w="10456"/>
      </w:tblGrid>
      <w:tr w:rsidR="009C46B2" w:rsidRPr="002B14AE" w14:paraId="714AE374" w14:textId="77777777">
        <w:trPr>
          <w:trHeight w:val="270"/>
        </w:trPr>
        <w:tc>
          <w:tcPr>
            <w:tcW w:w="10456" w:type="dxa"/>
            <w:shd w:val="clear" w:color="auto" w:fill="E5DFEC" w:themeFill="accent4" w:themeFillTint="33"/>
          </w:tcPr>
          <w:p w14:paraId="6319D69B" w14:textId="77777777" w:rsidR="007A7841" w:rsidRPr="007A7841" w:rsidRDefault="005C3EEE" w:rsidP="00770F35">
            <w:pPr>
              <w:pStyle w:val="ListParagraph"/>
              <w:numPr>
                <w:ilvl w:val="0"/>
                <w:numId w:val="13"/>
              </w:numPr>
              <w:spacing w:line="300" w:lineRule="atLeast"/>
              <w:rPr>
                <w:rFonts w:ascii="Candara" w:hAnsi="Candara"/>
                <w:b/>
              </w:rPr>
            </w:pPr>
            <w:r w:rsidRPr="00DD6C53">
              <w:rPr>
                <w:rFonts w:ascii="Candara" w:hAnsi="Candara"/>
                <w:b/>
              </w:rPr>
              <w:t>Please provide a summary of</w:t>
            </w:r>
            <w:r w:rsidR="00112308">
              <w:rPr>
                <w:rFonts w:ascii="Candara" w:hAnsi="Candara"/>
                <w:b/>
              </w:rPr>
              <w:t xml:space="preserve"> the delivery of</w:t>
            </w:r>
            <w:r w:rsidRPr="00DD6C53">
              <w:rPr>
                <w:rFonts w:ascii="Candara" w:hAnsi="Candara"/>
                <w:b/>
              </w:rPr>
              <w:t xml:space="preserve"> your project</w:t>
            </w:r>
            <w:r w:rsidR="00311825">
              <w:rPr>
                <w:rFonts w:ascii="Candara" w:hAnsi="Candara"/>
                <w:b/>
              </w:rPr>
              <w:t>, highlighting</w:t>
            </w:r>
            <w:r w:rsidR="00770F35">
              <w:rPr>
                <w:rFonts w:ascii="Candara" w:hAnsi="Candara"/>
                <w:b/>
              </w:rPr>
              <w:t xml:space="preserve"> in particular</w:t>
            </w:r>
            <w:r w:rsidR="00311825">
              <w:rPr>
                <w:rFonts w:ascii="Candara" w:hAnsi="Candara"/>
                <w:b/>
              </w:rPr>
              <w:t xml:space="preserve"> any critical successes, and any significant issues</w:t>
            </w:r>
            <w:r w:rsidR="00770F35">
              <w:rPr>
                <w:rFonts w:ascii="Candara" w:hAnsi="Candara"/>
                <w:b/>
              </w:rPr>
              <w:t xml:space="preserve">, </w:t>
            </w:r>
            <w:r w:rsidR="00311825">
              <w:rPr>
                <w:rFonts w:ascii="Candara" w:hAnsi="Candara"/>
                <w:b/>
              </w:rPr>
              <w:t>you encountered.</w:t>
            </w:r>
          </w:p>
        </w:tc>
      </w:tr>
      <w:tr w:rsidR="009C46B2" w:rsidRPr="002B14AE" w14:paraId="048D200F" w14:textId="77777777">
        <w:tc>
          <w:tcPr>
            <w:tcW w:w="10456" w:type="dxa"/>
          </w:tcPr>
          <w:p w14:paraId="0802C3E8" w14:textId="4E4EBF0B" w:rsidR="00BB4566" w:rsidRDefault="00C21673" w:rsidP="007A0FB6">
            <w:pPr>
              <w:spacing w:line="300" w:lineRule="atLeast"/>
              <w:rPr>
                <w:rFonts w:ascii="Candara" w:hAnsi="Candara"/>
              </w:rPr>
            </w:pPr>
            <w:r>
              <w:rPr>
                <w:rFonts w:ascii="Candara" w:hAnsi="Candara"/>
              </w:rPr>
              <w:t xml:space="preserve">Hull Independent Cinema organized a short series of films with a focus on LGBT content and inclusivity for the 2017 Pride in Hull Film Festival as part of the Hull 2017 LGBT50 celebrations. </w:t>
            </w:r>
          </w:p>
          <w:p w14:paraId="32098A26" w14:textId="3305A148" w:rsidR="00C21673" w:rsidRDefault="00C21673" w:rsidP="007A0FB6">
            <w:pPr>
              <w:spacing w:line="300" w:lineRule="atLeast"/>
              <w:rPr>
                <w:rFonts w:ascii="Candara" w:hAnsi="Candara"/>
              </w:rPr>
            </w:pPr>
          </w:p>
          <w:p w14:paraId="7A0919F3" w14:textId="4A357477" w:rsidR="00C21673" w:rsidRDefault="00C21673" w:rsidP="007A0FB6">
            <w:pPr>
              <w:spacing w:line="300" w:lineRule="atLeast"/>
              <w:rPr>
                <w:rFonts w:ascii="Candara" w:hAnsi="Candara"/>
              </w:rPr>
            </w:pPr>
            <w:r>
              <w:rPr>
                <w:rFonts w:ascii="Candara" w:hAnsi="Candara"/>
              </w:rPr>
              <w:t xml:space="preserve">The event took place over three days, 21 July, 25 July and 28 July. </w:t>
            </w:r>
          </w:p>
          <w:p w14:paraId="7B35B4F4" w14:textId="77777777" w:rsidR="00C21673" w:rsidRDefault="00C21673" w:rsidP="007A0FB6">
            <w:pPr>
              <w:spacing w:line="300" w:lineRule="atLeast"/>
              <w:rPr>
                <w:rFonts w:ascii="Candara" w:hAnsi="Candara"/>
              </w:rPr>
            </w:pPr>
          </w:p>
          <w:p w14:paraId="07774A64" w14:textId="09160197" w:rsidR="00C21673" w:rsidRDefault="00C21673" w:rsidP="007A0FB6">
            <w:pPr>
              <w:spacing w:line="300" w:lineRule="atLeast"/>
              <w:rPr>
                <w:rFonts w:ascii="Candara" w:hAnsi="Candara"/>
              </w:rPr>
            </w:pPr>
            <w:r>
              <w:rPr>
                <w:rFonts w:ascii="Candara" w:hAnsi="Candara"/>
              </w:rPr>
              <w:t xml:space="preserve">The films were screened at three venues – Vue Cinema Hull, Kardomah94 and Hull Truck Theatre. </w:t>
            </w:r>
          </w:p>
          <w:p w14:paraId="2C47A5A5" w14:textId="77777777" w:rsidR="00C21673" w:rsidRDefault="00C21673" w:rsidP="007A0FB6">
            <w:pPr>
              <w:spacing w:line="300" w:lineRule="atLeast"/>
              <w:rPr>
                <w:rFonts w:ascii="Candara" w:hAnsi="Candara"/>
              </w:rPr>
            </w:pPr>
          </w:p>
          <w:p w14:paraId="4C8D02AB" w14:textId="257D9461" w:rsidR="00C21673" w:rsidRDefault="00AB6251" w:rsidP="007A0FB6">
            <w:pPr>
              <w:spacing w:line="300" w:lineRule="atLeast"/>
              <w:rPr>
                <w:rFonts w:ascii="Candara" w:hAnsi="Candara"/>
              </w:rPr>
            </w:pPr>
            <w:r>
              <w:rPr>
                <w:rFonts w:ascii="Candara" w:hAnsi="Candara"/>
              </w:rPr>
              <w:t>Tickets are films at Hull Truck and Vue Cinema Hull were £7 standard and £6 for HIC Members and Students. All Kardomah94 tickets were £5</w:t>
            </w:r>
          </w:p>
          <w:p w14:paraId="5DB205EC" w14:textId="77777777" w:rsidR="00AB6251" w:rsidRDefault="00AB6251" w:rsidP="007A0FB6">
            <w:pPr>
              <w:spacing w:line="300" w:lineRule="atLeast"/>
              <w:rPr>
                <w:rFonts w:ascii="Candara" w:hAnsi="Candara"/>
              </w:rPr>
            </w:pPr>
          </w:p>
          <w:p w14:paraId="119A052B" w14:textId="6CD7C84C" w:rsidR="00AB6251" w:rsidRDefault="00AB6251" w:rsidP="007A0FB6">
            <w:pPr>
              <w:spacing w:line="300" w:lineRule="atLeast"/>
              <w:rPr>
                <w:rFonts w:ascii="Candara" w:hAnsi="Candara"/>
              </w:rPr>
            </w:pPr>
            <w:r>
              <w:rPr>
                <w:rFonts w:ascii="Candara" w:hAnsi="Candara"/>
              </w:rPr>
              <w:t>Films included:</w:t>
            </w:r>
          </w:p>
          <w:p w14:paraId="28177F5E" w14:textId="69E232D0" w:rsidR="00AB6251" w:rsidRDefault="00AB6251" w:rsidP="007A0FB6">
            <w:pPr>
              <w:spacing w:line="300" w:lineRule="atLeast"/>
              <w:rPr>
                <w:rFonts w:ascii="Candara" w:hAnsi="Candara"/>
              </w:rPr>
            </w:pPr>
            <w:r>
              <w:rPr>
                <w:rFonts w:ascii="Candara" w:hAnsi="Candara"/>
              </w:rPr>
              <w:t>Special Preview Screening of GOD’S OWN COUNRTY</w:t>
            </w:r>
          </w:p>
          <w:p w14:paraId="2D2C0452" w14:textId="77777777" w:rsidR="00AB6251" w:rsidRDefault="00AB6251" w:rsidP="007A0FB6">
            <w:pPr>
              <w:spacing w:line="300" w:lineRule="atLeast"/>
              <w:rPr>
                <w:rFonts w:ascii="Candara" w:hAnsi="Candara"/>
              </w:rPr>
            </w:pPr>
            <w:r>
              <w:rPr>
                <w:rFonts w:ascii="Candara" w:hAnsi="Candara"/>
              </w:rPr>
              <w:t>Yorkshire Premiere of TOM OF FINLAND</w:t>
            </w:r>
          </w:p>
          <w:p w14:paraId="1ED3E5FE" w14:textId="2E8BF900" w:rsidR="00AB6251" w:rsidRDefault="00AB6251" w:rsidP="007A0FB6">
            <w:pPr>
              <w:spacing w:line="300" w:lineRule="atLeast"/>
              <w:rPr>
                <w:rFonts w:ascii="Candara" w:hAnsi="Candara"/>
              </w:rPr>
            </w:pPr>
            <w:r>
              <w:rPr>
                <w:rFonts w:ascii="Candara" w:hAnsi="Candara"/>
              </w:rPr>
              <w:t>BFI Archive Footage Supercut QUEERAMA</w:t>
            </w:r>
            <w:r w:rsidR="00C70D89">
              <w:rPr>
                <w:rFonts w:ascii="Candara" w:hAnsi="Candara"/>
              </w:rPr>
              <w:t xml:space="preserve"> with short film THE COLOUR OF HIS HAIR</w:t>
            </w:r>
          </w:p>
          <w:p w14:paraId="6D225BF1" w14:textId="1AF7C6A2" w:rsidR="007A0FB6" w:rsidRDefault="00AB6251" w:rsidP="007A0FB6">
            <w:pPr>
              <w:spacing w:line="300" w:lineRule="atLeast"/>
              <w:rPr>
                <w:rFonts w:ascii="Candara" w:hAnsi="Candara"/>
              </w:rPr>
            </w:pPr>
            <w:r>
              <w:rPr>
                <w:rFonts w:ascii="Candara" w:hAnsi="Candara"/>
              </w:rPr>
              <w:t>BRITIAN ON FILM: LGBT</w:t>
            </w:r>
            <w:r w:rsidR="00C70D89">
              <w:rPr>
                <w:rFonts w:ascii="Candara" w:hAnsi="Candara"/>
              </w:rPr>
              <w:t xml:space="preserve"> (collection of archival short films)</w:t>
            </w:r>
          </w:p>
          <w:p w14:paraId="07278951" w14:textId="77777777" w:rsidR="00AB6251" w:rsidRDefault="00C4781F" w:rsidP="007A0FB6">
            <w:pPr>
              <w:spacing w:line="300" w:lineRule="atLeast"/>
              <w:rPr>
                <w:rFonts w:ascii="Candara" w:hAnsi="Candara"/>
              </w:rPr>
            </w:pPr>
            <w:r>
              <w:rPr>
                <w:rFonts w:ascii="Candara" w:hAnsi="Candara"/>
              </w:rPr>
              <w:t>GIRLS LOST</w:t>
            </w:r>
          </w:p>
          <w:p w14:paraId="1E166B8C" w14:textId="19F878FA" w:rsidR="00C4781F" w:rsidRDefault="00C4781F" w:rsidP="007A0FB6">
            <w:pPr>
              <w:spacing w:line="300" w:lineRule="atLeast"/>
              <w:rPr>
                <w:rFonts w:ascii="Candara" w:hAnsi="Candara"/>
              </w:rPr>
            </w:pPr>
            <w:r>
              <w:rPr>
                <w:rFonts w:ascii="Candara" w:hAnsi="Candara"/>
              </w:rPr>
              <w:lastRenderedPageBreak/>
              <w:t>WHO’S GONNA LOVE ME NOW?</w:t>
            </w:r>
          </w:p>
          <w:p w14:paraId="6C45C391" w14:textId="77777777" w:rsidR="00C4781F" w:rsidRDefault="00C4781F" w:rsidP="007A0FB6">
            <w:pPr>
              <w:spacing w:line="300" w:lineRule="atLeast"/>
              <w:rPr>
                <w:rFonts w:ascii="Candara" w:hAnsi="Candara"/>
              </w:rPr>
            </w:pPr>
            <w:r>
              <w:rPr>
                <w:rFonts w:ascii="Candara" w:hAnsi="Candara"/>
              </w:rPr>
              <w:t>52 TUESDAYS</w:t>
            </w:r>
          </w:p>
          <w:p w14:paraId="1E6D3EC4" w14:textId="77777777" w:rsidR="00C4781F" w:rsidRDefault="00C4781F" w:rsidP="007A0FB6">
            <w:pPr>
              <w:spacing w:line="300" w:lineRule="atLeast"/>
              <w:rPr>
                <w:rFonts w:ascii="Candara" w:hAnsi="Candara"/>
              </w:rPr>
            </w:pPr>
          </w:p>
          <w:p w14:paraId="04E939EA" w14:textId="590F503E" w:rsidR="00C4781F" w:rsidRDefault="00C4781F" w:rsidP="007A0FB6">
            <w:pPr>
              <w:spacing w:line="300" w:lineRule="atLeast"/>
              <w:rPr>
                <w:rFonts w:ascii="Candara" w:hAnsi="Candara"/>
              </w:rPr>
            </w:pPr>
            <w:r>
              <w:rPr>
                <w:rFonts w:ascii="Candara" w:hAnsi="Candara"/>
              </w:rPr>
              <w:t xml:space="preserve">The programming was a combination of the current and recent award winning cinema and archival footage to celebrate how far the LGBT community has come in the last 50 years. </w:t>
            </w:r>
          </w:p>
          <w:p w14:paraId="3B862FF1" w14:textId="77777777" w:rsidR="00C4781F" w:rsidRDefault="00C4781F" w:rsidP="007A0FB6">
            <w:pPr>
              <w:spacing w:line="300" w:lineRule="atLeast"/>
              <w:rPr>
                <w:rFonts w:ascii="Candara" w:hAnsi="Candara"/>
              </w:rPr>
            </w:pPr>
          </w:p>
          <w:p w14:paraId="1F04EB59" w14:textId="132D050B" w:rsidR="00C4781F" w:rsidRDefault="00C4781F" w:rsidP="007A0FB6">
            <w:pPr>
              <w:spacing w:line="300" w:lineRule="atLeast"/>
              <w:rPr>
                <w:rFonts w:ascii="Candara" w:hAnsi="Candara"/>
              </w:rPr>
            </w:pPr>
            <w:r>
              <w:rPr>
                <w:rFonts w:ascii="Candara" w:hAnsi="Candara"/>
              </w:rPr>
              <w:t>Successes:</w:t>
            </w:r>
          </w:p>
          <w:p w14:paraId="1AC56D75" w14:textId="77777777" w:rsidR="00C4781F" w:rsidRDefault="00C4781F" w:rsidP="007A0FB6">
            <w:pPr>
              <w:spacing w:line="300" w:lineRule="atLeast"/>
              <w:rPr>
                <w:rFonts w:ascii="Candara" w:hAnsi="Candara"/>
              </w:rPr>
            </w:pPr>
          </w:p>
          <w:p w14:paraId="0BB34FA0" w14:textId="738C34EA" w:rsidR="00C4781F" w:rsidRDefault="00C4781F" w:rsidP="007A0FB6">
            <w:pPr>
              <w:spacing w:line="300" w:lineRule="atLeast"/>
              <w:rPr>
                <w:rFonts w:ascii="Candara" w:hAnsi="Candara"/>
              </w:rPr>
            </w:pPr>
            <w:r>
              <w:rPr>
                <w:rFonts w:ascii="Candara" w:hAnsi="Candara"/>
              </w:rPr>
              <w:t>GOD’S OWN COUNTRY</w:t>
            </w:r>
          </w:p>
          <w:p w14:paraId="64D6DDFB" w14:textId="5A379A21" w:rsidR="00C4781F" w:rsidRDefault="00C4781F" w:rsidP="007A0FB6">
            <w:pPr>
              <w:spacing w:line="300" w:lineRule="atLeast"/>
              <w:rPr>
                <w:rFonts w:ascii="Candara" w:hAnsi="Candara"/>
              </w:rPr>
            </w:pPr>
            <w:r>
              <w:rPr>
                <w:rFonts w:ascii="Candara" w:hAnsi="Candara"/>
              </w:rPr>
              <w:t xml:space="preserve">After much pushing at Picturehouse and no response, Graham at Pride in Hull was contacted by Picturehouse about a special preview screening of GOD’S OWN COUNRTY in which director Francis Lee would attend. HIC agreed to include this in the Pride in Hull Film Festival as a special late addition; regardless of the fact HIC has less than two weeks to promote. We found out before announcement that Francis Lee was no able to attend. Despite this, Hull 2017 and Pride in Hull Film Festival gave it a huge push and we sold out of the event. Picturehouse was very happy and we closed out the Festival on a high note. </w:t>
            </w:r>
          </w:p>
          <w:p w14:paraId="2220C7CB" w14:textId="77777777" w:rsidR="00C4781F" w:rsidRDefault="00C4781F" w:rsidP="007A0FB6">
            <w:pPr>
              <w:spacing w:line="300" w:lineRule="atLeast"/>
              <w:rPr>
                <w:rFonts w:ascii="Candara" w:hAnsi="Candara"/>
              </w:rPr>
            </w:pPr>
          </w:p>
          <w:p w14:paraId="5D701FC9" w14:textId="77777777" w:rsidR="00C4781F" w:rsidRDefault="00C4781F" w:rsidP="007A0FB6">
            <w:pPr>
              <w:spacing w:line="300" w:lineRule="atLeast"/>
              <w:rPr>
                <w:rFonts w:ascii="Candara" w:hAnsi="Candara"/>
              </w:rPr>
            </w:pPr>
            <w:r>
              <w:rPr>
                <w:rFonts w:ascii="Candara" w:hAnsi="Candara"/>
              </w:rPr>
              <w:t>Challenges:</w:t>
            </w:r>
          </w:p>
          <w:p w14:paraId="31803BB6" w14:textId="77777777" w:rsidR="00C4781F" w:rsidRDefault="00C4781F" w:rsidP="007A0FB6">
            <w:pPr>
              <w:spacing w:line="300" w:lineRule="atLeast"/>
              <w:rPr>
                <w:rFonts w:ascii="Candara" w:hAnsi="Candara"/>
              </w:rPr>
            </w:pPr>
          </w:p>
          <w:p w14:paraId="784C24D3" w14:textId="77777777" w:rsidR="00C4781F" w:rsidRDefault="00C4781F" w:rsidP="007A0FB6">
            <w:pPr>
              <w:spacing w:line="300" w:lineRule="atLeast"/>
              <w:rPr>
                <w:rFonts w:ascii="Candara" w:hAnsi="Candara"/>
              </w:rPr>
            </w:pPr>
            <w:r>
              <w:rPr>
                <w:rFonts w:ascii="Candara" w:hAnsi="Candara"/>
              </w:rPr>
              <w:t>VENUE/DATE LIMITATIONS</w:t>
            </w:r>
          </w:p>
          <w:p w14:paraId="41045B2E" w14:textId="3ABFF1A4" w:rsidR="00293835" w:rsidRDefault="00C4781F" w:rsidP="007A0FB6">
            <w:pPr>
              <w:spacing w:line="300" w:lineRule="atLeast"/>
              <w:rPr>
                <w:rFonts w:ascii="Candara" w:hAnsi="Candara"/>
              </w:rPr>
            </w:pPr>
            <w:r>
              <w:rPr>
                <w:rFonts w:ascii="Candara" w:hAnsi="Candara"/>
              </w:rPr>
              <w:t>This project was given very specific, pre determined date and venue, 25 Jul</w:t>
            </w:r>
            <w:r w:rsidR="00293835">
              <w:rPr>
                <w:rFonts w:ascii="Candara" w:hAnsi="Candara"/>
              </w:rPr>
              <w:t xml:space="preserve">y and Kardomah94 respectively, </w:t>
            </w:r>
            <w:r>
              <w:rPr>
                <w:rFonts w:ascii="Candara" w:hAnsi="Candara"/>
              </w:rPr>
              <w:t xml:space="preserve">by Pride in </w:t>
            </w:r>
            <w:r w:rsidR="00293835">
              <w:rPr>
                <w:rFonts w:ascii="Candara" w:hAnsi="Candara"/>
              </w:rPr>
              <w:t>Hull, which made scheduling,</w:t>
            </w:r>
            <w:r>
              <w:rPr>
                <w:rFonts w:ascii="Candara" w:hAnsi="Candara"/>
              </w:rPr>
              <w:t xml:space="preserve"> and programming tough.</w:t>
            </w:r>
            <w:r w:rsidR="00293835">
              <w:rPr>
                <w:rFonts w:ascii="Candara" w:hAnsi="Candara"/>
              </w:rPr>
              <w:t xml:space="preserve"> The venue was pre-booked and the date set to not compete against their other events. I had li</w:t>
            </w:r>
            <w:r w:rsidR="00FF15D5">
              <w:rPr>
                <w:rFonts w:ascii="Candara" w:hAnsi="Candara"/>
              </w:rPr>
              <w:t xml:space="preserve">mited formats at Kardomah94 and </w:t>
            </w:r>
            <w:r w:rsidR="00293835">
              <w:rPr>
                <w:rFonts w:ascii="Candara" w:hAnsi="Candara"/>
              </w:rPr>
              <w:t>Tu</w:t>
            </w:r>
            <w:r w:rsidR="00E6637F">
              <w:rPr>
                <w:rFonts w:ascii="Candara" w:hAnsi="Candara"/>
              </w:rPr>
              <w:t>esday may have no been an ideal</w:t>
            </w:r>
            <w:r w:rsidR="00FF15D5">
              <w:rPr>
                <w:rFonts w:ascii="Candara" w:hAnsi="Candara"/>
              </w:rPr>
              <w:t xml:space="preserve"> timeslot</w:t>
            </w:r>
            <w:r w:rsidR="00293835">
              <w:rPr>
                <w:rFonts w:ascii="Candara" w:hAnsi="Candara"/>
              </w:rPr>
              <w:t xml:space="preserve"> to host all day films. We were lucky in that Hull Independent Cinema already had a pre-booked date at Hull Truck on 25 July, which we decided to use towards the Festival.  Of course, new release films only come on DCP now so I had to choose between a current release or a restored archive title. I chose QUEERAMA as it had been having some press, met the ar</w:t>
            </w:r>
            <w:r w:rsidR="00FF15D5">
              <w:rPr>
                <w:rFonts w:ascii="Candara" w:hAnsi="Candara"/>
              </w:rPr>
              <w:t xml:space="preserve">chival footage requirement and </w:t>
            </w:r>
            <w:r w:rsidR="00293835">
              <w:rPr>
                <w:rFonts w:ascii="Candara" w:hAnsi="Candara"/>
              </w:rPr>
              <w:t xml:space="preserve">was a new release for Hull.  </w:t>
            </w:r>
            <w:r w:rsidR="00E6637F">
              <w:rPr>
                <w:rFonts w:ascii="Candara" w:hAnsi="Candara"/>
              </w:rPr>
              <w:t>We also had the opportunity to have the Yor</w:t>
            </w:r>
            <w:r w:rsidR="004F5CA5">
              <w:rPr>
                <w:rFonts w:ascii="Candara" w:hAnsi="Candara"/>
              </w:rPr>
              <w:t xml:space="preserve">kshire premiere of TOM OF FINLAND and was asked to screen a film on 20 July, before Pride even began, as a kick off. </w:t>
            </w:r>
          </w:p>
          <w:p w14:paraId="611C886F" w14:textId="77777777" w:rsidR="00293835" w:rsidRDefault="00293835" w:rsidP="007A0FB6">
            <w:pPr>
              <w:spacing w:line="300" w:lineRule="atLeast"/>
              <w:rPr>
                <w:rFonts w:ascii="Candara" w:hAnsi="Candara"/>
              </w:rPr>
            </w:pPr>
          </w:p>
          <w:p w14:paraId="2235B4ED" w14:textId="7F13037F" w:rsidR="00293835" w:rsidRDefault="00293835" w:rsidP="007A0FB6">
            <w:pPr>
              <w:spacing w:line="300" w:lineRule="atLeast"/>
              <w:rPr>
                <w:rFonts w:ascii="Candara" w:hAnsi="Candara"/>
              </w:rPr>
            </w:pPr>
            <w:r>
              <w:rPr>
                <w:rFonts w:ascii="Candara" w:hAnsi="Candara"/>
              </w:rPr>
              <w:t xml:space="preserve">PROGRAMMER </w:t>
            </w:r>
            <w:r w:rsidR="00C70D89">
              <w:rPr>
                <w:rFonts w:ascii="Candara" w:hAnsi="Candara"/>
              </w:rPr>
              <w:t>OUTSIDE OF THE</w:t>
            </w:r>
            <w:r>
              <w:rPr>
                <w:rFonts w:ascii="Candara" w:hAnsi="Candara"/>
              </w:rPr>
              <w:t xml:space="preserve"> LGBT COMMUNITY</w:t>
            </w:r>
          </w:p>
          <w:p w14:paraId="4C95766F" w14:textId="1A6A1F99" w:rsidR="007A0FB6" w:rsidRDefault="00293835" w:rsidP="007A0FB6">
            <w:pPr>
              <w:spacing w:line="300" w:lineRule="atLeast"/>
              <w:rPr>
                <w:rFonts w:ascii="Candara" w:hAnsi="Candara"/>
              </w:rPr>
            </w:pPr>
            <w:r>
              <w:rPr>
                <w:rFonts w:ascii="Candara" w:hAnsi="Candara"/>
              </w:rPr>
              <w:t xml:space="preserve">As a cisgender straight programmer, I didn’t have a large understanding of the LGBT cinema community outside of the general independent film community (MOONLIGHT, GOD’S OWN COUNTRY etc). I took direction in some instances from Pride in Hull, who also have a wider understanding of the community and some of the feedback was the films were LGBT stories but may not have been LGBT friendly. </w:t>
            </w:r>
            <w:r w:rsidR="006B63A0">
              <w:rPr>
                <w:rFonts w:ascii="Candara" w:hAnsi="Candara"/>
              </w:rPr>
              <w:t xml:space="preserve"> I also took recommendation from Cian Smyth on directions to take. </w:t>
            </w:r>
            <w:r>
              <w:rPr>
                <w:rFonts w:ascii="Candara" w:hAnsi="Candara"/>
              </w:rPr>
              <w:t xml:space="preserve">If we were to </w:t>
            </w:r>
            <w:r w:rsidR="00C70D89">
              <w:rPr>
                <w:rFonts w:ascii="Candara" w:hAnsi="Candara"/>
              </w:rPr>
              <w:t>do this project again, I would</w:t>
            </w:r>
            <w:r>
              <w:rPr>
                <w:rFonts w:ascii="Candara" w:hAnsi="Candara"/>
              </w:rPr>
              <w:t xml:space="preserve"> take advisement from someone directly in the LGBT cinema community</w:t>
            </w:r>
            <w:r w:rsidR="00C70D89">
              <w:rPr>
                <w:rFonts w:ascii="Candara" w:hAnsi="Candara"/>
              </w:rPr>
              <w:t xml:space="preserve">. </w:t>
            </w:r>
          </w:p>
          <w:p w14:paraId="5887AF2C" w14:textId="77777777" w:rsidR="00A655FE" w:rsidRDefault="00A655FE" w:rsidP="007A0FB6">
            <w:pPr>
              <w:spacing w:line="300" w:lineRule="atLeast"/>
              <w:rPr>
                <w:rFonts w:ascii="Candara" w:hAnsi="Candara"/>
              </w:rPr>
            </w:pPr>
          </w:p>
          <w:p w14:paraId="68580AAA" w14:textId="77777777" w:rsidR="00A655FE" w:rsidRDefault="00A655FE" w:rsidP="007A0FB6">
            <w:pPr>
              <w:spacing w:line="300" w:lineRule="atLeast"/>
              <w:rPr>
                <w:rFonts w:ascii="Candara" w:hAnsi="Candara"/>
              </w:rPr>
            </w:pPr>
            <w:r>
              <w:rPr>
                <w:rFonts w:ascii="Candara" w:hAnsi="Candara"/>
              </w:rPr>
              <w:t>PRIDE IN HULL 22 JULY CELEBRATIONS</w:t>
            </w:r>
          </w:p>
          <w:p w14:paraId="149E1A3D" w14:textId="37D12A04" w:rsidR="00A655FE" w:rsidRDefault="00A655FE" w:rsidP="007A0FB6">
            <w:pPr>
              <w:spacing w:line="300" w:lineRule="atLeast"/>
              <w:rPr>
                <w:rFonts w:ascii="Candara" w:hAnsi="Candara"/>
              </w:rPr>
            </w:pPr>
            <w:r>
              <w:rPr>
                <w:rFonts w:ascii="Candara" w:hAnsi="Candara"/>
              </w:rPr>
              <w:t>For whatever reas</w:t>
            </w:r>
            <w:r w:rsidR="00C70D89">
              <w:rPr>
                <w:rFonts w:ascii="Candara" w:hAnsi="Candara"/>
              </w:rPr>
              <w:t xml:space="preserve">on, the video materials HIC had </w:t>
            </w:r>
            <w:r>
              <w:rPr>
                <w:rFonts w:ascii="Candara" w:hAnsi="Candara"/>
              </w:rPr>
              <w:t xml:space="preserve">put together to screen at Pride in Hull on 22 July, were not screened. Pride in Hull could not give me an explanation of how this happened. We were also not allowed to flyer directly to Pride attendees and flyers were put in a corner of Pride in Hull’s community booths and may not have been seen by many people.  We were told that Hull 2017 volunteers would be handing them out on the street in advance but </w:t>
            </w:r>
            <w:r w:rsidR="00AC1B90">
              <w:rPr>
                <w:rFonts w:ascii="Candara" w:hAnsi="Candara"/>
              </w:rPr>
              <w:t xml:space="preserve">the day of that this also did not happen. </w:t>
            </w:r>
            <w:r>
              <w:rPr>
                <w:rFonts w:ascii="Candara" w:hAnsi="Candara"/>
              </w:rPr>
              <w:t xml:space="preserve"> </w:t>
            </w:r>
          </w:p>
          <w:p w14:paraId="1530B6BA" w14:textId="77777777" w:rsidR="00293835" w:rsidRDefault="00293835" w:rsidP="007A0FB6">
            <w:pPr>
              <w:spacing w:line="300" w:lineRule="atLeast"/>
              <w:rPr>
                <w:rFonts w:ascii="Candara" w:hAnsi="Candara"/>
              </w:rPr>
            </w:pPr>
          </w:p>
          <w:p w14:paraId="08DEB000" w14:textId="77777777" w:rsidR="00024F33" w:rsidRDefault="00024F33" w:rsidP="007A0FB6">
            <w:pPr>
              <w:spacing w:line="300" w:lineRule="atLeast"/>
              <w:rPr>
                <w:rFonts w:ascii="Candara" w:hAnsi="Candara"/>
              </w:rPr>
            </w:pPr>
          </w:p>
          <w:p w14:paraId="6212ACD7" w14:textId="77777777" w:rsidR="00024F33" w:rsidRDefault="00024F33" w:rsidP="007A0FB6">
            <w:pPr>
              <w:spacing w:line="300" w:lineRule="atLeast"/>
              <w:rPr>
                <w:rFonts w:ascii="Candara" w:hAnsi="Candara"/>
              </w:rPr>
            </w:pPr>
          </w:p>
          <w:p w14:paraId="017DA0D5" w14:textId="77777777" w:rsidR="00024F33" w:rsidRDefault="00024F33" w:rsidP="007A0FB6">
            <w:pPr>
              <w:spacing w:line="300" w:lineRule="atLeast"/>
              <w:rPr>
                <w:rFonts w:ascii="Candara" w:hAnsi="Candara"/>
              </w:rPr>
            </w:pPr>
          </w:p>
          <w:p w14:paraId="4B8FADFF" w14:textId="77777777" w:rsidR="00024F33" w:rsidRDefault="00024F33" w:rsidP="007A0FB6">
            <w:pPr>
              <w:spacing w:line="300" w:lineRule="atLeast"/>
              <w:rPr>
                <w:rFonts w:ascii="Candara" w:hAnsi="Candara"/>
              </w:rPr>
            </w:pPr>
          </w:p>
          <w:p w14:paraId="7BEB14E2" w14:textId="310FF778" w:rsidR="00024F33" w:rsidRPr="00293835" w:rsidRDefault="00024F33" w:rsidP="007A0FB6">
            <w:pPr>
              <w:spacing w:line="300" w:lineRule="atLeast"/>
              <w:rPr>
                <w:rFonts w:ascii="Candara" w:hAnsi="Candara"/>
              </w:rPr>
            </w:pPr>
          </w:p>
        </w:tc>
      </w:tr>
      <w:tr w:rsidR="00BB6B6B" w:rsidRPr="002B14AE" w14:paraId="4CEC8944" w14:textId="77777777">
        <w:trPr>
          <w:trHeight w:val="460"/>
        </w:trPr>
        <w:tc>
          <w:tcPr>
            <w:tcW w:w="10456" w:type="dxa"/>
            <w:shd w:val="clear" w:color="auto" w:fill="E5DFEC" w:themeFill="accent4" w:themeFillTint="33"/>
          </w:tcPr>
          <w:p w14:paraId="35139FF7" w14:textId="6553FD83" w:rsidR="00BB6B6B" w:rsidRPr="00FA1FD2" w:rsidRDefault="00BB6B6B" w:rsidP="00770F35">
            <w:pPr>
              <w:pStyle w:val="BodyText2"/>
              <w:numPr>
                <w:ilvl w:val="0"/>
                <w:numId w:val="13"/>
              </w:numPr>
              <w:spacing w:after="0" w:line="300" w:lineRule="atLeast"/>
              <w:rPr>
                <w:rFonts w:ascii="Candara" w:hAnsi="Candara"/>
                <w:b/>
              </w:rPr>
            </w:pPr>
            <w:r w:rsidRPr="00946300">
              <w:rPr>
                <w:rFonts w:ascii="Candara" w:hAnsi="Candara"/>
                <w:b/>
              </w:rPr>
              <w:lastRenderedPageBreak/>
              <w:t xml:space="preserve">Did </w:t>
            </w:r>
            <w:r>
              <w:rPr>
                <w:rFonts w:ascii="Candara" w:hAnsi="Candara"/>
                <w:b/>
              </w:rPr>
              <w:t xml:space="preserve">the project </w:t>
            </w:r>
            <w:r w:rsidRPr="00946300">
              <w:rPr>
                <w:rFonts w:ascii="Candara" w:hAnsi="Candara"/>
                <w:b/>
              </w:rPr>
              <w:t>meet your aims, objectives and intended outcomes</w:t>
            </w:r>
            <w:r w:rsidR="00D51B4E">
              <w:rPr>
                <w:rFonts w:ascii="Candara" w:hAnsi="Candara"/>
                <w:b/>
              </w:rPr>
              <w:t xml:space="preserve"> (please see the Evaluation tab on your project’s KPI &amp; Budget spreadsheet for guidance)</w:t>
            </w:r>
            <w:r w:rsidRPr="00946300">
              <w:rPr>
                <w:rFonts w:ascii="Candara" w:hAnsi="Candara"/>
                <w:b/>
              </w:rPr>
              <w:t xml:space="preserve">? </w:t>
            </w:r>
            <w:r w:rsidR="00770F35">
              <w:rPr>
                <w:rFonts w:ascii="Candara" w:hAnsi="Candara"/>
                <w:b/>
              </w:rPr>
              <w:t xml:space="preserve"> Please demonstrate how these were achieved.  </w:t>
            </w:r>
            <w:r w:rsidRPr="00946300">
              <w:rPr>
                <w:rFonts w:ascii="Candara" w:hAnsi="Candara"/>
                <w:b/>
              </w:rPr>
              <w:t xml:space="preserve"> If </w:t>
            </w:r>
            <w:r w:rsidR="00770F35">
              <w:rPr>
                <w:rFonts w:ascii="Candara" w:hAnsi="Candara"/>
                <w:b/>
              </w:rPr>
              <w:t>they were not achieved</w:t>
            </w:r>
            <w:r w:rsidRPr="00946300">
              <w:rPr>
                <w:rFonts w:ascii="Candara" w:hAnsi="Candara"/>
                <w:b/>
              </w:rPr>
              <w:t xml:space="preserve"> </w:t>
            </w:r>
            <w:r w:rsidR="00D43E8B">
              <w:rPr>
                <w:rFonts w:ascii="Candara" w:hAnsi="Candara"/>
                <w:b/>
              </w:rPr>
              <w:t xml:space="preserve">then </w:t>
            </w:r>
            <w:r w:rsidRPr="00946300">
              <w:rPr>
                <w:rFonts w:ascii="Candara" w:hAnsi="Candara"/>
                <w:b/>
              </w:rPr>
              <w:t>please outlin</w:t>
            </w:r>
            <w:r>
              <w:rPr>
                <w:rFonts w:ascii="Candara" w:hAnsi="Candara"/>
                <w:b/>
              </w:rPr>
              <w:t>e why you think this is the case</w:t>
            </w:r>
            <w:r w:rsidR="00EC226D">
              <w:rPr>
                <w:rFonts w:ascii="Candara" w:hAnsi="Candara"/>
                <w:b/>
              </w:rPr>
              <w:t xml:space="preserve">. </w:t>
            </w:r>
            <w:r>
              <w:rPr>
                <w:rFonts w:ascii="Candara" w:hAnsi="Candara"/>
                <w:b/>
              </w:rPr>
              <w:t xml:space="preserve">  </w:t>
            </w:r>
          </w:p>
        </w:tc>
      </w:tr>
      <w:tr w:rsidR="00BB6B6B" w:rsidRPr="002B14AE" w14:paraId="0F3FB16A" w14:textId="77777777">
        <w:trPr>
          <w:trHeight w:val="460"/>
        </w:trPr>
        <w:tc>
          <w:tcPr>
            <w:tcW w:w="10456" w:type="dxa"/>
            <w:shd w:val="clear" w:color="auto" w:fill="auto"/>
          </w:tcPr>
          <w:p w14:paraId="29DB544D" w14:textId="77777777" w:rsidR="00516A04" w:rsidRDefault="00516A04" w:rsidP="00BB6B6B">
            <w:pPr>
              <w:pStyle w:val="BodyText2"/>
              <w:spacing w:after="0" w:line="300" w:lineRule="atLeast"/>
              <w:rPr>
                <w:rFonts w:ascii="Candara" w:hAnsi="Candara"/>
              </w:rPr>
            </w:pPr>
          </w:p>
          <w:p w14:paraId="1CED50E0" w14:textId="09C2CAE9" w:rsidR="00293835" w:rsidRDefault="00293835" w:rsidP="00BB6B6B">
            <w:pPr>
              <w:pStyle w:val="BodyText2"/>
              <w:spacing w:after="0" w:line="300" w:lineRule="atLeast"/>
              <w:rPr>
                <w:rFonts w:ascii="Candara" w:hAnsi="Candara"/>
              </w:rPr>
            </w:pPr>
            <w:r>
              <w:rPr>
                <w:rFonts w:ascii="Candara" w:hAnsi="Candara"/>
              </w:rPr>
              <w:t xml:space="preserve">While we did meet the KPIs for numbers of titles, screenings, archival footage etc, we did not meet the attendance target and our financial loss was offset somewhat by the </w:t>
            </w:r>
            <w:r w:rsidR="00A655FE">
              <w:rPr>
                <w:rFonts w:ascii="Candara" w:hAnsi="Candara"/>
              </w:rPr>
              <w:t>sell out screening of GOD’S OWN COUNTRY.  I believe the attendance numbers weren’t achieved due to lack of targeted marketing towards the LGBT community. As an outsider to Hull, I also b</w:t>
            </w:r>
            <w:r w:rsidR="00AC1B90">
              <w:rPr>
                <w:rFonts w:ascii="Candara" w:hAnsi="Candara"/>
              </w:rPr>
              <w:t>elieve that Hull is still extremely</w:t>
            </w:r>
            <w:r w:rsidR="00A655FE">
              <w:rPr>
                <w:rFonts w:ascii="Candara" w:hAnsi="Candara"/>
              </w:rPr>
              <w:t xml:space="preserve"> uncomfortable with sexuality. Some of these films may have appealed to audiences without the branding of LGBT but once LGBT branding is placed in front of it, maybe people think it’s not for them. </w:t>
            </w:r>
            <w:r w:rsidR="00AC1B90">
              <w:rPr>
                <w:rFonts w:ascii="Candara" w:hAnsi="Candara"/>
              </w:rPr>
              <w:t xml:space="preserve"> </w:t>
            </w:r>
          </w:p>
          <w:p w14:paraId="04C7C730" w14:textId="4BFB6D7E" w:rsidR="00465A0C" w:rsidRDefault="00465A0C" w:rsidP="008E4B5D">
            <w:pPr>
              <w:pStyle w:val="BodyText2"/>
              <w:spacing w:after="0" w:line="300" w:lineRule="atLeast"/>
              <w:rPr>
                <w:rFonts w:ascii="Candara" w:hAnsi="Candara"/>
              </w:rPr>
            </w:pPr>
          </w:p>
          <w:p w14:paraId="00BE4FE3" w14:textId="4631ACD3" w:rsidR="00BB4566" w:rsidRDefault="00A655FE" w:rsidP="00AD627F">
            <w:pPr>
              <w:pStyle w:val="BodyText2"/>
              <w:spacing w:after="0" w:line="300" w:lineRule="atLeast"/>
              <w:rPr>
                <w:rFonts w:ascii="Candara" w:hAnsi="Candara"/>
              </w:rPr>
            </w:pPr>
            <w:r>
              <w:rPr>
                <w:rFonts w:ascii="Candara" w:hAnsi="Candara"/>
              </w:rPr>
              <w:t xml:space="preserve">We also had extremely limited execution of marketing in the week leading up to with </w:t>
            </w:r>
            <w:r w:rsidR="00AC1B90">
              <w:rPr>
                <w:rFonts w:ascii="Candara" w:hAnsi="Candara"/>
              </w:rPr>
              <w:t>materials</w:t>
            </w:r>
            <w:r>
              <w:rPr>
                <w:rFonts w:ascii="Candara" w:hAnsi="Candara"/>
              </w:rPr>
              <w:t xml:space="preserve"> being created very late</w:t>
            </w:r>
            <w:r w:rsidR="00AC1B90">
              <w:rPr>
                <w:rFonts w:ascii="Candara" w:hAnsi="Candara"/>
              </w:rPr>
              <w:t xml:space="preserve"> and our marketing coordinator only being part time</w:t>
            </w:r>
            <w:r>
              <w:rPr>
                <w:rFonts w:ascii="Candara" w:hAnsi="Candara"/>
              </w:rPr>
              <w:t>.</w:t>
            </w:r>
            <w:r w:rsidR="00AC1B90">
              <w:rPr>
                <w:rFonts w:ascii="Candara" w:hAnsi="Candara"/>
              </w:rPr>
              <w:t xml:space="preserve"> Our online resources and time were limited by time frame, Hull Film Festival was only weeks before and the messaging of LGBT got lost.</w:t>
            </w:r>
            <w:r>
              <w:rPr>
                <w:rFonts w:ascii="Candara" w:hAnsi="Candara"/>
              </w:rPr>
              <w:t xml:space="preserve"> We supplemented this with paid social media advertising. </w:t>
            </w:r>
            <w:r w:rsidR="00AC1B90">
              <w:rPr>
                <w:rFonts w:ascii="Candara" w:hAnsi="Candara"/>
              </w:rPr>
              <w:t xml:space="preserve"> Hull 2017 did assist in lots of way through their channels including being in an LGBT50 insert.</w:t>
            </w:r>
          </w:p>
          <w:p w14:paraId="101BA2C2" w14:textId="24E4A416" w:rsidR="00767523" w:rsidRDefault="00767523" w:rsidP="00AD627F">
            <w:pPr>
              <w:pStyle w:val="BodyText2"/>
              <w:spacing w:after="0" w:line="300" w:lineRule="atLeast"/>
              <w:rPr>
                <w:rFonts w:ascii="Candara" w:hAnsi="Candara"/>
              </w:rPr>
            </w:pPr>
          </w:p>
        </w:tc>
      </w:tr>
      <w:tr w:rsidR="00BB6B6B" w:rsidRPr="002B14AE" w14:paraId="4102A7FA" w14:textId="77777777">
        <w:tc>
          <w:tcPr>
            <w:tcW w:w="10456" w:type="dxa"/>
            <w:shd w:val="clear" w:color="auto" w:fill="E5DFEC" w:themeFill="accent4" w:themeFillTint="33"/>
          </w:tcPr>
          <w:p w14:paraId="1985E72F" w14:textId="4E1BF8ED" w:rsidR="00D43E8B" w:rsidRPr="00210E7C" w:rsidRDefault="00041B46" w:rsidP="00210E7C">
            <w:pPr>
              <w:pStyle w:val="ListParagraph"/>
              <w:numPr>
                <w:ilvl w:val="0"/>
                <w:numId w:val="13"/>
              </w:numPr>
              <w:spacing w:line="300" w:lineRule="atLeast"/>
              <w:rPr>
                <w:rFonts w:ascii="Candara" w:hAnsi="Candara"/>
                <w:b/>
                <w:color w:val="FF0000"/>
              </w:rPr>
            </w:pPr>
            <w:r w:rsidRPr="00210E7C">
              <w:rPr>
                <w:rFonts w:ascii="Candara" w:hAnsi="Candara"/>
                <w:b/>
              </w:rPr>
              <w:t xml:space="preserve">Please outline </w:t>
            </w:r>
            <w:r w:rsidR="0011039C" w:rsidRPr="00210E7C">
              <w:rPr>
                <w:rFonts w:ascii="Candara" w:hAnsi="Candara"/>
                <w:b/>
              </w:rPr>
              <w:t xml:space="preserve">how </w:t>
            </w:r>
            <w:r w:rsidRPr="00210E7C">
              <w:rPr>
                <w:rFonts w:ascii="Candara" w:hAnsi="Candara"/>
                <w:b/>
              </w:rPr>
              <w:t>your marketing strategy</w:t>
            </w:r>
            <w:r w:rsidR="00F0601F">
              <w:rPr>
                <w:rFonts w:ascii="Candara" w:hAnsi="Candara"/>
                <w:b/>
              </w:rPr>
              <w:t xml:space="preserve"> </w:t>
            </w:r>
            <w:r w:rsidRPr="00210E7C">
              <w:rPr>
                <w:rFonts w:ascii="Candara" w:hAnsi="Candara"/>
                <w:b/>
              </w:rPr>
              <w:t>helped you achieve</w:t>
            </w:r>
            <w:r w:rsidR="00FF1769" w:rsidRPr="00210E7C">
              <w:rPr>
                <w:rFonts w:ascii="Candara" w:hAnsi="Candara"/>
                <w:b/>
              </w:rPr>
              <w:t xml:space="preserve"> your Audience </w:t>
            </w:r>
            <w:r w:rsidR="0011039C" w:rsidRPr="00210E7C">
              <w:rPr>
                <w:rFonts w:ascii="Candara" w:hAnsi="Candara"/>
                <w:b/>
              </w:rPr>
              <w:t xml:space="preserve">target figures.  If you did not reach these figures, please explain why you think this is, and </w:t>
            </w:r>
            <w:r w:rsidR="003933EB" w:rsidRPr="00210E7C">
              <w:rPr>
                <w:rFonts w:ascii="Candara" w:hAnsi="Candara"/>
                <w:b/>
              </w:rPr>
              <w:t xml:space="preserve">what you might do differently if dealing </w:t>
            </w:r>
            <w:r w:rsidR="00EC226D" w:rsidRPr="00210E7C">
              <w:rPr>
                <w:rFonts w:ascii="Candara" w:hAnsi="Candara"/>
                <w:b/>
              </w:rPr>
              <w:t>with a similar</w:t>
            </w:r>
            <w:r w:rsidR="003933EB" w:rsidRPr="00210E7C">
              <w:rPr>
                <w:rFonts w:ascii="Candara" w:hAnsi="Candara"/>
                <w:b/>
              </w:rPr>
              <w:t xml:space="preserve"> situation in the future</w:t>
            </w:r>
            <w:r w:rsidR="00BB049B">
              <w:rPr>
                <w:rFonts w:ascii="Candara" w:hAnsi="Candara"/>
                <w:b/>
              </w:rPr>
              <w:t>.</w:t>
            </w:r>
          </w:p>
        </w:tc>
      </w:tr>
      <w:tr w:rsidR="00BB6B6B" w:rsidRPr="002B14AE" w14:paraId="5F1803F8" w14:textId="77777777">
        <w:tc>
          <w:tcPr>
            <w:tcW w:w="10456" w:type="dxa"/>
          </w:tcPr>
          <w:p w14:paraId="7C3332F9" w14:textId="35776B5C" w:rsidR="00712AF1" w:rsidRDefault="00767523" w:rsidP="00434A86">
            <w:pPr>
              <w:spacing w:line="300" w:lineRule="atLeast"/>
              <w:rPr>
                <w:rFonts w:ascii="Candara" w:hAnsi="Candara"/>
              </w:rPr>
            </w:pPr>
            <w:r>
              <w:rPr>
                <w:rFonts w:ascii="Candara" w:hAnsi="Candara"/>
              </w:rPr>
              <w:t>Our marketing strategy</w:t>
            </w:r>
            <w:r w:rsidR="00110C2D">
              <w:rPr>
                <w:rFonts w:ascii="Candara" w:hAnsi="Candara"/>
              </w:rPr>
              <w:t xml:space="preserve"> </w:t>
            </w:r>
            <w:r w:rsidR="00E1147B">
              <w:rPr>
                <w:rFonts w:ascii="Candara" w:hAnsi="Candara"/>
              </w:rPr>
              <w:t xml:space="preserve">relied on several factors </w:t>
            </w:r>
            <w:r w:rsidR="00FD529F">
              <w:rPr>
                <w:rFonts w:ascii="Candara" w:hAnsi="Candara"/>
              </w:rPr>
              <w:t>we use for our regular programme:</w:t>
            </w:r>
          </w:p>
          <w:p w14:paraId="5AFAE518" w14:textId="254EFCE1" w:rsidR="00FD529F" w:rsidRPr="00FD529F" w:rsidRDefault="00FD529F" w:rsidP="00FD529F">
            <w:pPr>
              <w:pStyle w:val="ListParagraph"/>
              <w:numPr>
                <w:ilvl w:val="0"/>
                <w:numId w:val="39"/>
              </w:numPr>
              <w:spacing w:line="300" w:lineRule="atLeast"/>
              <w:rPr>
                <w:rFonts w:ascii="Candara" w:hAnsi="Candara"/>
              </w:rPr>
            </w:pPr>
            <w:r w:rsidRPr="00FD529F">
              <w:rPr>
                <w:rFonts w:ascii="Candara" w:hAnsi="Candara"/>
              </w:rPr>
              <w:t>In printed programme was 9k distribution</w:t>
            </w:r>
          </w:p>
          <w:p w14:paraId="659DBC0D" w14:textId="439FE730" w:rsidR="00FD529F" w:rsidRDefault="00FD529F" w:rsidP="00FD529F">
            <w:pPr>
              <w:pStyle w:val="ListParagraph"/>
              <w:numPr>
                <w:ilvl w:val="0"/>
                <w:numId w:val="39"/>
              </w:numPr>
              <w:spacing w:line="300" w:lineRule="atLeast"/>
              <w:rPr>
                <w:rFonts w:ascii="Candara" w:hAnsi="Candara"/>
              </w:rPr>
            </w:pPr>
            <w:r>
              <w:rPr>
                <w:rFonts w:ascii="Candara" w:hAnsi="Candara"/>
              </w:rPr>
              <w:t>Slides</w:t>
            </w:r>
            <w:r w:rsidR="00FF15D5">
              <w:rPr>
                <w:rFonts w:ascii="Candara" w:hAnsi="Candara"/>
              </w:rPr>
              <w:t>/trailers</w:t>
            </w:r>
            <w:r>
              <w:rPr>
                <w:rFonts w:ascii="Candara" w:hAnsi="Candara"/>
              </w:rPr>
              <w:t xml:space="preserve"> at regular screenings</w:t>
            </w:r>
          </w:p>
          <w:p w14:paraId="1855AD2C" w14:textId="40B30CD6" w:rsidR="00FD529F" w:rsidRDefault="00FD529F" w:rsidP="00FD529F">
            <w:pPr>
              <w:pStyle w:val="ListParagraph"/>
              <w:numPr>
                <w:ilvl w:val="0"/>
                <w:numId w:val="39"/>
              </w:numPr>
              <w:spacing w:line="300" w:lineRule="atLeast"/>
              <w:rPr>
                <w:rFonts w:ascii="Candara" w:hAnsi="Candara"/>
              </w:rPr>
            </w:pPr>
            <w:r>
              <w:rPr>
                <w:rFonts w:ascii="Candara" w:hAnsi="Candara"/>
              </w:rPr>
              <w:t>Hull 2017 supported marketing</w:t>
            </w:r>
          </w:p>
          <w:p w14:paraId="3370D351" w14:textId="0A679A87" w:rsidR="00FF15D5" w:rsidRDefault="00FF15D5" w:rsidP="00FD529F">
            <w:pPr>
              <w:pStyle w:val="ListParagraph"/>
              <w:numPr>
                <w:ilvl w:val="0"/>
                <w:numId w:val="39"/>
              </w:numPr>
              <w:spacing w:line="300" w:lineRule="atLeast"/>
              <w:rPr>
                <w:rFonts w:ascii="Candara" w:hAnsi="Candara"/>
              </w:rPr>
            </w:pPr>
            <w:r>
              <w:rPr>
                <w:rFonts w:ascii="Candara" w:hAnsi="Candara"/>
              </w:rPr>
              <w:t>Press coverage (of which there was quite a bit)</w:t>
            </w:r>
          </w:p>
          <w:p w14:paraId="15FDE96C" w14:textId="77777777" w:rsidR="00FF15D5" w:rsidRDefault="00FF15D5" w:rsidP="00FF15D5">
            <w:pPr>
              <w:spacing w:line="300" w:lineRule="atLeast"/>
              <w:rPr>
                <w:rFonts w:ascii="Candara" w:hAnsi="Candara"/>
              </w:rPr>
            </w:pPr>
          </w:p>
          <w:p w14:paraId="6B569D44" w14:textId="415E7347" w:rsidR="00FF15D5" w:rsidRDefault="00FF15D5" w:rsidP="00FF15D5">
            <w:pPr>
              <w:spacing w:line="300" w:lineRule="atLeast"/>
              <w:rPr>
                <w:rFonts w:ascii="Candara" w:hAnsi="Candara"/>
              </w:rPr>
            </w:pPr>
            <w:r>
              <w:rPr>
                <w:rFonts w:ascii="Candara" w:hAnsi="Candara"/>
              </w:rPr>
              <w:t xml:space="preserve">We also had flyering at Pride day on 22 July. </w:t>
            </w:r>
            <w:r>
              <w:rPr>
                <w:rFonts w:ascii="Candara" w:hAnsi="Candara"/>
              </w:rPr>
              <w:br/>
            </w:r>
            <w:r>
              <w:rPr>
                <w:rFonts w:ascii="Candara" w:hAnsi="Candara"/>
              </w:rPr>
              <w:br/>
              <w:t>We did do some LGBT themed films in the lead up to the LGBT festival which Pride in Hull was involved with co-marketing</w:t>
            </w:r>
            <w:r w:rsidR="00110C2D">
              <w:rPr>
                <w:rFonts w:ascii="Candara" w:hAnsi="Candara"/>
              </w:rPr>
              <w:t xml:space="preserve"> to bring more awareness to the upcoming Festival</w:t>
            </w:r>
            <w:r>
              <w:rPr>
                <w:rFonts w:ascii="Candara" w:hAnsi="Candara"/>
              </w:rPr>
              <w:t>:</w:t>
            </w:r>
          </w:p>
          <w:p w14:paraId="76970FA3" w14:textId="6EA5285C" w:rsidR="00FF15D5" w:rsidRDefault="00FF15D5" w:rsidP="00FF15D5">
            <w:pPr>
              <w:spacing w:line="300" w:lineRule="atLeast"/>
              <w:rPr>
                <w:rFonts w:ascii="Candara" w:hAnsi="Candara"/>
              </w:rPr>
            </w:pPr>
            <w:r>
              <w:rPr>
                <w:rFonts w:ascii="Candara" w:hAnsi="Candara"/>
              </w:rPr>
              <w:t>MOONLIGHT (March)</w:t>
            </w:r>
          </w:p>
          <w:p w14:paraId="6ED70106" w14:textId="510A3467" w:rsidR="00FF15D5" w:rsidRDefault="00FF15D5" w:rsidP="00FF15D5">
            <w:pPr>
              <w:spacing w:line="300" w:lineRule="atLeast"/>
              <w:rPr>
                <w:rFonts w:ascii="Candara" w:hAnsi="Candara"/>
              </w:rPr>
            </w:pPr>
            <w:r>
              <w:rPr>
                <w:rFonts w:ascii="Candara" w:hAnsi="Candara"/>
              </w:rPr>
              <w:t>JONATHAN (May)</w:t>
            </w:r>
          </w:p>
          <w:p w14:paraId="7EA291E6" w14:textId="77777777" w:rsidR="00FF15D5" w:rsidRDefault="00FF15D5" w:rsidP="00FF15D5">
            <w:pPr>
              <w:spacing w:line="300" w:lineRule="atLeast"/>
              <w:rPr>
                <w:rFonts w:ascii="Candara" w:hAnsi="Candara"/>
              </w:rPr>
            </w:pPr>
            <w:r>
              <w:rPr>
                <w:rFonts w:ascii="Candara" w:hAnsi="Candara"/>
              </w:rPr>
              <w:t>THE PASS (June)</w:t>
            </w:r>
          </w:p>
          <w:p w14:paraId="0F892B50" w14:textId="77777777" w:rsidR="00FF15D5" w:rsidRDefault="00FF15D5" w:rsidP="00FF15D5">
            <w:pPr>
              <w:spacing w:line="300" w:lineRule="atLeast"/>
              <w:rPr>
                <w:rFonts w:ascii="Candara" w:hAnsi="Candara"/>
              </w:rPr>
            </w:pPr>
          </w:p>
          <w:p w14:paraId="2A0A0E8A" w14:textId="5F792FE0" w:rsidR="00FF15D5" w:rsidRDefault="00FF15D5" w:rsidP="00FF15D5">
            <w:pPr>
              <w:spacing w:line="300" w:lineRule="atLeast"/>
              <w:rPr>
                <w:rFonts w:ascii="Candara" w:hAnsi="Candara"/>
              </w:rPr>
            </w:pPr>
            <w:r>
              <w:rPr>
                <w:rFonts w:ascii="Candara" w:hAnsi="Candara"/>
              </w:rPr>
              <w:t xml:space="preserve">Unfortunately these events were not in the printed guide, which the exception of MOONLIGHT, so were fairly low attended. </w:t>
            </w:r>
            <w:r w:rsidR="00110C2D">
              <w:rPr>
                <w:rFonts w:ascii="Candara" w:hAnsi="Candara"/>
              </w:rPr>
              <w:t xml:space="preserve"> </w:t>
            </w:r>
          </w:p>
          <w:p w14:paraId="6874F47A" w14:textId="77777777" w:rsidR="00FF15D5" w:rsidRPr="00FF15D5" w:rsidRDefault="00FF15D5" w:rsidP="00FF15D5">
            <w:pPr>
              <w:spacing w:line="300" w:lineRule="atLeast"/>
              <w:rPr>
                <w:rFonts w:ascii="Candara" w:hAnsi="Candara"/>
              </w:rPr>
            </w:pPr>
          </w:p>
          <w:p w14:paraId="53377EEE" w14:textId="2B887276" w:rsidR="00712AF1" w:rsidRDefault="00FF15D5" w:rsidP="00434A86">
            <w:pPr>
              <w:spacing w:line="300" w:lineRule="atLeast"/>
              <w:rPr>
                <w:rFonts w:ascii="Candara" w:hAnsi="Candara"/>
              </w:rPr>
            </w:pPr>
            <w:r>
              <w:rPr>
                <w:rFonts w:ascii="Candara" w:hAnsi="Candara"/>
              </w:rPr>
              <w:t>We didn’t meet our target figures and I believe this is due to two main factors: The festival had almost no targeted marketing at the LGBT community outside of the Pride Week events</w:t>
            </w:r>
            <w:r w:rsidR="00110C2D">
              <w:rPr>
                <w:rFonts w:ascii="Candara" w:hAnsi="Candara"/>
              </w:rPr>
              <w:t xml:space="preserve"> (upon which our flyers were left in the plastic wrap at some events)</w:t>
            </w:r>
            <w:r>
              <w:rPr>
                <w:rFonts w:ascii="Candara" w:hAnsi="Candara"/>
              </w:rPr>
              <w:t>. We did do s</w:t>
            </w:r>
            <w:r w:rsidR="00110C2D">
              <w:rPr>
                <w:rFonts w:ascii="Candara" w:hAnsi="Candara"/>
              </w:rPr>
              <w:t>ome paid social advertising. T</w:t>
            </w:r>
            <w:r>
              <w:rPr>
                <w:rFonts w:ascii="Candara" w:hAnsi="Candara"/>
              </w:rPr>
              <w:t>he event was extremely close to two other major events</w:t>
            </w:r>
            <w:r w:rsidR="004F5CA5">
              <w:rPr>
                <w:rFonts w:ascii="Candara" w:hAnsi="Candara"/>
              </w:rPr>
              <w:t xml:space="preserve"> (Hull Film Festival and new season launch)</w:t>
            </w:r>
            <w:r>
              <w:rPr>
                <w:rFonts w:ascii="Candara" w:hAnsi="Candara"/>
              </w:rPr>
              <w:t xml:space="preserve"> being done by HIC</w:t>
            </w:r>
            <w:r w:rsidR="001261BA">
              <w:rPr>
                <w:rFonts w:ascii="Candara" w:hAnsi="Candara"/>
              </w:rPr>
              <w:t xml:space="preserve">, </w:t>
            </w:r>
            <w:r w:rsidR="004F5CA5">
              <w:rPr>
                <w:rFonts w:ascii="Candara" w:hAnsi="Candara"/>
              </w:rPr>
              <w:t xml:space="preserve">which limited available social </w:t>
            </w:r>
            <w:r w:rsidR="00110C2D">
              <w:rPr>
                <w:rFonts w:ascii="Candara" w:hAnsi="Candara"/>
              </w:rPr>
              <w:t xml:space="preserve">media </w:t>
            </w:r>
            <w:r w:rsidR="004F5CA5">
              <w:rPr>
                <w:rFonts w:ascii="Candara" w:hAnsi="Candara"/>
              </w:rPr>
              <w:t>platform space and marketing availability</w:t>
            </w:r>
            <w:r w:rsidR="001261BA">
              <w:rPr>
                <w:rFonts w:ascii="Candara" w:hAnsi="Candara"/>
              </w:rPr>
              <w:t xml:space="preserve"> from a time perspective</w:t>
            </w:r>
            <w:r w:rsidR="004F5CA5">
              <w:rPr>
                <w:rFonts w:ascii="Candara" w:hAnsi="Candara"/>
              </w:rPr>
              <w:t xml:space="preserve">. </w:t>
            </w:r>
            <w:r w:rsidR="00110C2D">
              <w:rPr>
                <w:rFonts w:ascii="Candara" w:hAnsi="Candara"/>
              </w:rPr>
              <w:t xml:space="preserve"> This meant</w:t>
            </w:r>
            <w:r w:rsidR="001261BA">
              <w:rPr>
                <w:rFonts w:ascii="Candara" w:hAnsi="Candara"/>
              </w:rPr>
              <w:t xml:space="preserve"> we didn’t do enough long lead marketing. </w:t>
            </w:r>
            <w:r w:rsidR="00110C2D">
              <w:rPr>
                <w:rFonts w:ascii="Candara" w:hAnsi="Candara"/>
              </w:rPr>
              <w:t xml:space="preserve"> </w:t>
            </w:r>
          </w:p>
          <w:p w14:paraId="69A14966" w14:textId="6279E9AF" w:rsidR="00FF15D5" w:rsidRDefault="00FF15D5" w:rsidP="00434A86">
            <w:pPr>
              <w:spacing w:line="300" w:lineRule="atLeast"/>
              <w:rPr>
                <w:rFonts w:ascii="Candara" w:hAnsi="Candara"/>
              </w:rPr>
            </w:pPr>
            <w:r>
              <w:rPr>
                <w:rFonts w:ascii="Candara" w:hAnsi="Candara"/>
              </w:rPr>
              <w:br/>
              <w:t xml:space="preserve">Pride in </w:t>
            </w:r>
            <w:r w:rsidR="00C13E4A">
              <w:rPr>
                <w:rFonts w:ascii="Candara" w:hAnsi="Candara"/>
              </w:rPr>
              <w:t xml:space="preserve">Hull did do limited marketing, </w:t>
            </w:r>
            <w:r w:rsidR="001261BA">
              <w:rPr>
                <w:rFonts w:ascii="Candara" w:hAnsi="Candara"/>
              </w:rPr>
              <w:t xml:space="preserve">but despite repeated attempts, did not actually list general film information and had the dates and copy wrong on their site. </w:t>
            </w:r>
          </w:p>
          <w:p w14:paraId="130D4FB3" w14:textId="77777777" w:rsidR="00712AF1" w:rsidRDefault="00712AF1" w:rsidP="00434A86">
            <w:pPr>
              <w:spacing w:line="300" w:lineRule="atLeast"/>
              <w:rPr>
                <w:rFonts w:ascii="Candara" w:hAnsi="Candara"/>
              </w:rPr>
            </w:pPr>
          </w:p>
          <w:p w14:paraId="00B73456" w14:textId="199693BF" w:rsidR="00712AF1" w:rsidRDefault="00FF15D5" w:rsidP="00434A86">
            <w:pPr>
              <w:spacing w:line="300" w:lineRule="atLeast"/>
              <w:rPr>
                <w:rFonts w:ascii="Candara" w:hAnsi="Candara"/>
              </w:rPr>
            </w:pPr>
            <w:r>
              <w:rPr>
                <w:rFonts w:ascii="Candara" w:hAnsi="Candara"/>
              </w:rPr>
              <w:t xml:space="preserve">In the future, I would do targeted flying for at least one month in advance at local LGBT venues. </w:t>
            </w:r>
            <w:r w:rsidR="001261BA">
              <w:rPr>
                <w:rFonts w:ascii="Candara" w:hAnsi="Candara"/>
              </w:rPr>
              <w:t xml:space="preserve">I would also </w:t>
            </w:r>
            <w:r w:rsidR="001261BA">
              <w:rPr>
                <w:rFonts w:ascii="Candara" w:hAnsi="Candara"/>
              </w:rPr>
              <w:lastRenderedPageBreak/>
              <w:t xml:space="preserve">not run this event so close to one of our Festivals/launches. HIC really was overloaded in the month of July. </w:t>
            </w:r>
          </w:p>
          <w:p w14:paraId="0F5F8476" w14:textId="77777777" w:rsidR="00712AF1" w:rsidRDefault="00712AF1" w:rsidP="00434A86">
            <w:pPr>
              <w:spacing w:line="300" w:lineRule="atLeast"/>
              <w:rPr>
                <w:rFonts w:ascii="Candara" w:hAnsi="Candara"/>
              </w:rPr>
            </w:pPr>
          </w:p>
          <w:p w14:paraId="0C6F90A2" w14:textId="61732670" w:rsidR="00712AF1" w:rsidRDefault="001261BA" w:rsidP="00434A86">
            <w:pPr>
              <w:spacing w:line="300" w:lineRule="atLeast"/>
              <w:rPr>
                <w:rFonts w:ascii="Candara" w:hAnsi="Candara"/>
              </w:rPr>
            </w:pPr>
            <w:r>
              <w:rPr>
                <w:rFonts w:ascii="Candara" w:hAnsi="Candara"/>
              </w:rPr>
              <w:t xml:space="preserve">I think we would also request to choose a date and time placement within the bigger LGBT festival ourselves or hold the event during a different time of the year. </w:t>
            </w:r>
          </w:p>
          <w:p w14:paraId="10EFEB06" w14:textId="77777777" w:rsidR="00434A86" w:rsidRPr="002B14AE" w:rsidRDefault="00434A86" w:rsidP="00434A86">
            <w:pPr>
              <w:spacing w:line="300" w:lineRule="atLeast"/>
              <w:rPr>
                <w:rFonts w:ascii="Candara" w:hAnsi="Candara"/>
                <w:b/>
              </w:rPr>
            </w:pPr>
          </w:p>
        </w:tc>
      </w:tr>
      <w:tr w:rsidR="00191D26" w:rsidRPr="002B14AE" w14:paraId="0B1B4646" w14:textId="77777777">
        <w:tc>
          <w:tcPr>
            <w:tcW w:w="10456" w:type="dxa"/>
            <w:shd w:val="clear" w:color="auto" w:fill="E5DFEC" w:themeFill="accent4" w:themeFillTint="33"/>
          </w:tcPr>
          <w:p w14:paraId="375D232D" w14:textId="77777777" w:rsidR="00191D26" w:rsidRPr="00F21008" w:rsidRDefault="00191D26" w:rsidP="00AE3378">
            <w:pPr>
              <w:pStyle w:val="ListParagraph"/>
              <w:numPr>
                <w:ilvl w:val="0"/>
                <w:numId w:val="13"/>
              </w:numPr>
              <w:spacing w:line="300" w:lineRule="atLeast"/>
              <w:rPr>
                <w:rFonts w:ascii="Candara" w:hAnsi="Candara"/>
                <w:b/>
              </w:rPr>
            </w:pPr>
            <w:r w:rsidRPr="004D270A">
              <w:rPr>
                <w:rFonts w:ascii="Candara" w:hAnsi="Candara"/>
                <w:b/>
              </w:rPr>
              <w:lastRenderedPageBreak/>
              <w:t xml:space="preserve">Please describe how the </w:t>
            </w:r>
            <w:r w:rsidR="00EC226D">
              <w:rPr>
                <w:rFonts w:ascii="Candara" w:hAnsi="Candara"/>
                <w:b/>
              </w:rPr>
              <w:t xml:space="preserve">project </w:t>
            </w:r>
            <w:r w:rsidR="00EC226D" w:rsidRPr="004D270A">
              <w:rPr>
                <w:rFonts w:ascii="Candara" w:hAnsi="Candara"/>
                <w:b/>
              </w:rPr>
              <w:t>addressed</w:t>
            </w:r>
            <w:r w:rsidRPr="004D270A">
              <w:rPr>
                <w:rFonts w:ascii="Candara" w:hAnsi="Candara"/>
                <w:b/>
              </w:rPr>
              <w:t xml:space="preserve"> issues of </w:t>
            </w:r>
            <w:r w:rsidR="0091619B" w:rsidRPr="004D270A">
              <w:rPr>
                <w:rFonts w:ascii="Candara" w:hAnsi="Candara"/>
                <w:b/>
              </w:rPr>
              <w:t>access</w:t>
            </w:r>
            <w:r w:rsidR="008669FD">
              <w:rPr>
                <w:rFonts w:ascii="Candara" w:hAnsi="Candara"/>
                <w:b/>
              </w:rPr>
              <w:t xml:space="preserve">, </w:t>
            </w:r>
            <w:r w:rsidR="0091619B" w:rsidRPr="004D270A">
              <w:rPr>
                <w:rFonts w:ascii="Candara" w:hAnsi="Candara"/>
                <w:b/>
              </w:rPr>
              <w:t>and</w:t>
            </w:r>
            <w:r w:rsidRPr="004D270A">
              <w:rPr>
                <w:rFonts w:ascii="Candara" w:hAnsi="Candara"/>
                <w:b/>
              </w:rPr>
              <w:t xml:space="preserve"> how it engaged with diverse audiences and differing perspectives in the programme and activities</w:t>
            </w:r>
            <w:r w:rsidR="00EC226D">
              <w:rPr>
                <w:rFonts w:ascii="Candara" w:hAnsi="Candara"/>
                <w:b/>
              </w:rPr>
              <w:t xml:space="preserve">. </w:t>
            </w:r>
          </w:p>
        </w:tc>
      </w:tr>
      <w:tr w:rsidR="00191D26" w:rsidRPr="002B14AE" w14:paraId="3BCC03D8" w14:textId="77777777">
        <w:tc>
          <w:tcPr>
            <w:tcW w:w="10456" w:type="dxa"/>
            <w:shd w:val="clear" w:color="auto" w:fill="auto"/>
          </w:tcPr>
          <w:p w14:paraId="723B6053" w14:textId="77777777" w:rsidR="00BB4566" w:rsidRDefault="00BB4566" w:rsidP="00712AF1">
            <w:pPr>
              <w:spacing w:line="300" w:lineRule="atLeast"/>
              <w:rPr>
                <w:rFonts w:ascii="Candara" w:hAnsi="Candara"/>
              </w:rPr>
            </w:pPr>
          </w:p>
          <w:p w14:paraId="5DEE5AD3" w14:textId="0C510CFA" w:rsidR="00712AF1" w:rsidRDefault="00902859" w:rsidP="00712AF1">
            <w:pPr>
              <w:spacing w:line="300" w:lineRule="atLeast"/>
              <w:rPr>
                <w:rFonts w:ascii="Candara" w:hAnsi="Candara"/>
              </w:rPr>
            </w:pPr>
            <w:r>
              <w:rPr>
                <w:rFonts w:ascii="Candara" w:hAnsi="Candara"/>
              </w:rPr>
              <w:t>HIC doesn’t often show LGBT stories, so we were adding to the issues of these types of films not being available to</w:t>
            </w:r>
            <w:r w:rsidR="007824D4">
              <w:rPr>
                <w:rFonts w:ascii="Candara" w:hAnsi="Candara"/>
              </w:rPr>
              <w:t xml:space="preserve"> the LGBT</w:t>
            </w:r>
            <w:r>
              <w:rPr>
                <w:rFonts w:ascii="Candara" w:hAnsi="Candara"/>
              </w:rPr>
              <w:t xml:space="preserve"> diverse audiences in Hull. The LGBT Festival offered these perspectives for the audiences it serves best. One of the films was subtitled and some of the archival footage was silent.  </w:t>
            </w:r>
          </w:p>
          <w:p w14:paraId="6DB7B5F2" w14:textId="77777777" w:rsidR="00712AF1" w:rsidRDefault="00712AF1" w:rsidP="00712AF1">
            <w:pPr>
              <w:spacing w:line="300" w:lineRule="atLeast"/>
              <w:rPr>
                <w:rFonts w:ascii="Candara" w:hAnsi="Candara"/>
                <w:b/>
              </w:rPr>
            </w:pPr>
          </w:p>
        </w:tc>
      </w:tr>
      <w:tr w:rsidR="00191D26" w:rsidRPr="002B14AE" w14:paraId="5AD9F498" w14:textId="77777777">
        <w:trPr>
          <w:trHeight w:val="410"/>
        </w:trPr>
        <w:tc>
          <w:tcPr>
            <w:tcW w:w="10456" w:type="dxa"/>
            <w:shd w:val="clear" w:color="auto" w:fill="E5DFEC" w:themeFill="accent4" w:themeFillTint="33"/>
          </w:tcPr>
          <w:p w14:paraId="4C28F8B4" w14:textId="26EE85F3" w:rsidR="00191D26" w:rsidRPr="000367FB" w:rsidRDefault="00191D26" w:rsidP="00AE3378">
            <w:pPr>
              <w:pStyle w:val="BodyText2"/>
              <w:numPr>
                <w:ilvl w:val="0"/>
                <w:numId w:val="13"/>
              </w:numPr>
              <w:spacing w:after="0" w:line="300" w:lineRule="atLeast"/>
              <w:rPr>
                <w:rFonts w:ascii="Candara" w:hAnsi="Candara"/>
                <w:b/>
              </w:rPr>
            </w:pPr>
            <w:r>
              <w:rPr>
                <w:rFonts w:ascii="Candara" w:hAnsi="Candara"/>
                <w:b/>
              </w:rPr>
              <w:t xml:space="preserve">Please provide an outline of your work with partners on this project.  What went well?  What didn’t?    </w:t>
            </w:r>
            <w:r w:rsidRPr="000367FB">
              <w:rPr>
                <w:rFonts w:ascii="Candara" w:hAnsi="Candara"/>
                <w:b/>
              </w:rPr>
              <w:t xml:space="preserve">Did you engage with all the partners </w:t>
            </w:r>
            <w:r w:rsidR="000D1E2A">
              <w:rPr>
                <w:rFonts w:ascii="Candara" w:hAnsi="Candara"/>
                <w:b/>
              </w:rPr>
              <w:t>listed in the project plan</w:t>
            </w:r>
            <w:r w:rsidRPr="000367FB">
              <w:rPr>
                <w:rFonts w:ascii="Candara" w:hAnsi="Candara"/>
                <w:b/>
              </w:rPr>
              <w:t xml:space="preserve">? If not, </w:t>
            </w:r>
            <w:r>
              <w:rPr>
                <w:rFonts w:ascii="Candara" w:hAnsi="Candara"/>
                <w:b/>
              </w:rPr>
              <w:t>why not?</w:t>
            </w:r>
          </w:p>
        </w:tc>
      </w:tr>
      <w:tr w:rsidR="00191D26" w:rsidRPr="002B14AE" w14:paraId="2423CAAB" w14:textId="77777777">
        <w:trPr>
          <w:trHeight w:val="460"/>
        </w:trPr>
        <w:tc>
          <w:tcPr>
            <w:tcW w:w="10456" w:type="dxa"/>
            <w:shd w:val="clear" w:color="auto" w:fill="auto"/>
          </w:tcPr>
          <w:p w14:paraId="78EE0023" w14:textId="4D1C638D" w:rsidR="00902859" w:rsidRDefault="00902859" w:rsidP="00712AF1">
            <w:pPr>
              <w:pStyle w:val="BodyText2"/>
              <w:spacing w:after="0" w:line="300" w:lineRule="atLeast"/>
              <w:rPr>
                <w:rFonts w:ascii="Candara" w:hAnsi="Candara"/>
              </w:rPr>
            </w:pPr>
            <w:r>
              <w:rPr>
                <w:rFonts w:ascii="Candara" w:hAnsi="Candara"/>
              </w:rPr>
              <w:t xml:space="preserve">We worked with two partners: Hull 2017 and Pride in Hull. </w:t>
            </w:r>
          </w:p>
          <w:p w14:paraId="5523F788" w14:textId="5FDBF80B" w:rsidR="00902859" w:rsidRDefault="00902859" w:rsidP="00712AF1">
            <w:pPr>
              <w:pStyle w:val="BodyText2"/>
              <w:spacing w:after="0" w:line="300" w:lineRule="atLeast"/>
              <w:rPr>
                <w:rFonts w:ascii="Candara" w:hAnsi="Candara"/>
              </w:rPr>
            </w:pPr>
          </w:p>
          <w:p w14:paraId="223722EB" w14:textId="7A06D0E0" w:rsidR="00712AF1" w:rsidRDefault="00902859" w:rsidP="00712AF1">
            <w:pPr>
              <w:pStyle w:val="BodyText2"/>
              <w:spacing w:after="0" w:line="300" w:lineRule="atLeast"/>
              <w:rPr>
                <w:rFonts w:ascii="Candara" w:hAnsi="Candara"/>
              </w:rPr>
            </w:pPr>
            <w:r>
              <w:rPr>
                <w:rFonts w:ascii="Candara" w:hAnsi="Candara"/>
              </w:rPr>
              <w:t xml:space="preserve">Hull 2017 and HIC has a great working relationship now. Our films went up quickly and we were included in all marketing did H17 did of the larger Festival and events. They were also extremely supportive of the </w:t>
            </w:r>
            <w:r w:rsidR="00C13E4A">
              <w:rPr>
                <w:rFonts w:ascii="Candara" w:hAnsi="Candara"/>
              </w:rPr>
              <w:t xml:space="preserve">GOD’S OWN COUNTRY screening putting extra resources behind the film. </w:t>
            </w:r>
          </w:p>
          <w:p w14:paraId="728811EA" w14:textId="77777777" w:rsidR="00C13E4A" w:rsidRDefault="00C13E4A" w:rsidP="00712AF1">
            <w:pPr>
              <w:pStyle w:val="BodyText2"/>
              <w:spacing w:after="0" w:line="300" w:lineRule="atLeast"/>
              <w:rPr>
                <w:rFonts w:ascii="Candara" w:hAnsi="Candara"/>
              </w:rPr>
            </w:pPr>
          </w:p>
          <w:p w14:paraId="093BF8EB" w14:textId="2BCEA395" w:rsidR="00712AF1" w:rsidRDefault="00C13E4A" w:rsidP="00712AF1">
            <w:pPr>
              <w:pStyle w:val="BodyText2"/>
              <w:spacing w:after="0" w:line="300" w:lineRule="atLeast"/>
              <w:rPr>
                <w:rFonts w:ascii="Candara" w:hAnsi="Candara"/>
              </w:rPr>
            </w:pPr>
            <w:r>
              <w:rPr>
                <w:rFonts w:ascii="Candara" w:hAnsi="Candara"/>
              </w:rPr>
              <w:t>Pride in Hull is also a volunteer run organisation, so they were more challenging to work with.  They often had misinformation, put up announcements before the agreed date, didn’t post any actual film information on their site, created their own posters without HIC logos and missed on putting our event information up or distributed at Pride in Hull on 22 July. In the future, I would have a written marketing agreement with Pride in Hull 2018. We would also prefer to be part of the date and time decision-making process, versus being shoehorned into times and</w:t>
            </w:r>
            <w:r w:rsidR="006B63A0">
              <w:rPr>
                <w:rFonts w:ascii="Candara" w:hAnsi="Candara"/>
              </w:rPr>
              <w:t xml:space="preserve"> dates, which were disjointed and it made it harder to market as a mini film festival. </w:t>
            </w:r>
          </w:p>
          <w:p w14:paraId="400BEA2E" w14:textId="77777777" w:rsidR="00712AF1" w:rsidRDefault="00712AF1" w:rsidP="00712AF1">
            <w:pPr>
              <w:pStyle w:val="BodyText2"/>
              <w:spacing w:after="0" w:line="300" w:lineRule="atLeast"/>
              <w:rPr>
                <w:rFonts w:ascii="Candara" w:hAnsi="Candara"/>
              </w:rPr>
            </w:pPr>
          </w:p>
        </w:tc>
      </w:tr>
      <w:tr w:rsidR="00D868F8" w:rsidRPr="002B14AE" w14:paraId="2C63ABD2" w14:textId="77777777">
        <w:tc>
          <w:tcPr>
            <w:tcW w:w="10456" w:type="dxa"/>
            <w:shd w:val="clear" w:color="auto" w:fill="E5DFEC" w:themeFill="accent4" w:themeFillTint="33"/>
          </w:tcPr>
          <w:p w14:paraId="0C22C170" w14:textId="77777777" w:rsidR="00F21008" w:rsidRPr="00F21008" w:rsidRDefault="00D868F8" w:rsidP="00F21008">
            <w:pPr>
              <w:pStyle w:val="ListParagraph"/>
              <w:numPr>
                <w:ilvl w:val="0"/>
                <w:numId w:val="13"/>
              </w:numPr>
              <w:spacing w:line="300" w:lineRule="atLeast"/>
              <w:rPr>
                <w:rFonts w:ascii="Candara" w:hAnsi="Candara"/>
                <w:b/>
              </w:rPr>
            </w:pPr>
            <w:r w:rsidRPr="00D868F8">
              <w:rPr>
                <w:rFonts w:ascii="Candara" w:hAnsi="Candara"/>
                <w:b/>
              </w:rPr>
              <w:t>Please provide an overview of the press and media coverage that your project achieved</w:t>
            </w:r>
            <w:r w:rsidR="00EC226D">
              <w:rPr>
                <w:rFonts w:ascii="Candara" w:hAnsi="Candara"/>
                <w:b/>
              </w:rPr>
              <w:t xml:space="preserve">. </w:t>
            </w:r>
          </w:p>
        </w:tc>
      </w:tr>
      <w:tr w:rsidR="00D868F8" w:rsidRPr="002B14AE" w14:paraId="50E634BD" w14:textId="77777777">
        <w:tc>
          <w:tcPr>
            <w:tcW w:w="10456" w:type="dxa"/>
            <w:shd w:val="clear" w:color="auto" w:fill="auto"/>
          </w:tcPr>
          <w:p w14:paraId="5CC91162" w14:textId="6D8342B8" w:rsidR="00BB4566" w:rsidRDefault="00BB4566" w:rsidP="00712AF1">
            <w:pPr>
              <w:rPr>
                <w:rFonts w:ascii="Candara" w:hAnsi="Candara"/>
                <w:b/>
              </w:rPr>
            </w:pPr>
          </w:p>
          <w:p w14:paraId="28ACB76B" w14:textId="77777777" w:rsidR="00712AF1" w:rsidRDefault="00C13E4A" w:rsidP="00712AF1">
            <w:pPr>
              <w:rPr>
                <w:rFonts w:ascii="Candara" w:hAnsi="Candara"/>
              </w:rPr>
            </w:pPr>
            <w:r>
              <w:rPr>
                <w:rFonts w:ascii="Candara" w:hAnsi="Candara"/>
              </w:rPr>
              <w:t xml:space="preserve">We received several pieces of press coverage from Hull Daily Mail. </w:t>
            </w:r>
          </w:p>
          <w:p w14:paraId="39675E88" w14:textId="77777777" w:rsidR="00C13E4A" w:rsidRDefault="00C13E4A" w:rsidP="00712AF1">
            <w:pPr>
              <w:rPr>
                <w:rFonts w:ascii="Candara" w:hAnsi="Candara"/>
              </w:rPr>
            </w:pPr>
          </w:p>
          <w:p w14:paraId="05053D0C" w14:textId="146B93B3" w:rsidR="00712AF1" w:rsidRDefault="00C13E4A" w:rsidP="00712AF1">
            <w:pPr>
              <w:rPr>
                <w:rFonts w:ascii="Candara" w:hAnsi="Candara"/>
              </w:rPr>
            </w:pPr>
            <w:r>
              <w:rPr>
                <w:rFonts w:ascii="Candara" w:hAnsi="Candara"/>
              </w:rPr>
              <w:t xml:space="preserve">See this folder for </w:t>
            </w:r>
            <w:r w:rsidR="005434CB">
              <w:rPr>
                <w:rFonts w:ascii="Candara" w:hAnsi="Candara"/>
              </w:rPr>
              <w:t>printed images:</w:t>
            </w:r>
          </w:p>
          <w:p w14:paraId="7E0E0600" w14:textId="77777777" w:rsidR="005434CB" w:rsidRDefault="005434CB" w:rsidP="00712AF1">
            <w:pPr>
              <w:rPr>
                <w:rFonts w:ascii="Candara" w:hAnsi="Candara"/>
              </w:rPr>
            </w:pPr>
          </w:p>
          <w:p w14:paraId="2B4C867B" w14:textId="43587211" w:rsidR="005434CB" w:rsidRDefault="005434CB" w:rsidP="00712AF1">
            <w:pPr>
              <w:rPr>
                <w:rFonts w:ascii="Candara" w:hAnsi="Candara"/>
              </w:rPr>
            </w:pPr>
            <w:r>
              <w:rPr>
                <w:rFonts w:ascii="Candara" w:hAnsi="Candara"/>
              </w:rPr>
              <w:t>God’s Own Country Annou</w:t>
            </w:r>
            <w:r w:rsidR="00C376AB">
              <w:rPr>
                <w:rFonts w:ascii="Candara" w:hAnsi="Candara"/>
              </w:rPr>
              <w:t>n</w:t>
            </w:r>
            <w:r>
              <w:rPr>
                <w:rFonts w:ascii="Candara" w:hAnsi="Candara"/>
              </w:rPr>
              <w:t>cement:</w:t>
            </w:r>
          </w:p>
          <w:p w14:paraId="22218134" w14:textId="6748A86A" w:rsidR="005434CB" w:rsidRDefault="00F003FF" w:rsidP="00712AF1">
            <w:pPr>
              <w:rPr>
                <w:rFonts w:ascii="Candara" w:hAnsi="Candara"/>
              </w:rPr>
            </w:pPr>
            <w:hyperlink r:id="rId13" w:history="1">
              <w:r w:rsidR="005434CB" w:rsidRPr="00C22249">
                <w:rPr>
                  <w:rStyle w:val="Hyperlink"/>
                  <w:rFonts w:ascii="Candara" w:hAnsi="Candara"/>
                </w:rPr>
                <w:t>http://www.hulldailymail.co.uk/whats-on/film/special-film-premiere-coming-hull-215229</w:t>
              </w:r>
            </w:hyperlink>
          </w:p>
          <w:p w14:paraId="2D22AFE7" w14:textId="77777777" w:rsidR="005434CB" w:rsidRDefault="005434CB" w:rsidP="00712AF1">
            <w:pPr>
              <w:rPr>
                <w:rFonts w:ascii="Candara" w:hAnsi="Candara"/>
              </w:rPr>
            </w:pPr>
          </w:p>
          <w:p w14:paraId="6971D98D" w14:textId="77777777" w:rsidR="005434CB" w:rsidRDefault="005434CB" w:rsidP="00712AF1">
            <w:pPr>
              <w:rPr>
                <w:rFonts w:ascii="Candara" w:hAnsi="Candara"/>
              </w:rPr>
            </w:pPr>
            <w:r>
              <w:rPr>
                <w:rFonts w:ascii="Candara" w:hAnsi="Candara"/>
              </w:rPr>
              <w:t>Programming Announcement:</w:t>
            </w:r>
          </w:p>
          <w:p w14:paraId="415B7AD0" w14:textId="5C5C8ED0" w:rsidR="005434CB" w:rsidRDefault="00F003FF" w:rsidP="00712AF1">
            <w:pPr>
              <w:rPr>
                <w:rFonts w:ascii="Candara" w:hAnsi="Candara"/>
              </w:rPr>
            </w:pPr>
            <w:hyperlink r:id="rId14" w:history="1">
              <w:r w:rsidR="005434CB" w:rsidRPr="00C22249">
                <w:rPr>
                  <w:rStyle w:val="Hyperlink"/>
                  <w:rFonts w:ascii="Candara" w:hAnsi="Candara"/>
                </w:rPr>
                <w:t>http://www.hulldailymail.co.uk/whats-on/whats-on-news/lgbt-films-shown-across-hull-126969</w:t>
              </w:r>
            </w:hyperlink>
          </w:p>
          <w:p w14:paraId="4787A7C0" w14:textId="77777777" w:rsidR="00712AF1" w:rsidRDefault="00712AF1" w:rsidP="00712AF1">
            <w:pPr>
              <w:rPr>
                <w:rFonts w:ascii="Candara" w:hAnsi="Candara"/>
                <w:b/>
              </w:rPr>
            </w:pPr>
          </w:p>
          <w:p w14:paraId="3D646E3F" w14:textId="77777777" w:rsidR="00712AF1" w:rsidRPr="00E26343" w:rsidRDefault="00712AF1" w:rsidP="00712AF1">
            <w:pPr>
              <w:rPr>
                <w:rFonts w:ascii="Candara" w:hAnsi="Candara"/>
                <w:b/>
              </w:rPr>
            </w:pPr>
          </w:p>
        </w:tc>
      </w:tr>
      <w:tr w:rsidR="00D868F8" w:rsidRPr="002B14AE" w14:paraId="70223161" w14:textId="77777777">
        <w:tc>
          <w:tcPr>
            <w:tcW w:w="10456" w:type="dxa"/>
            <w:shd w:val="clear" w:color="auto" w:fill="E5DFEC" w:themeFill="accent4" w:themeFillTint="33"/>
          </w:tcPr>
          <w:p w14:paraId="44363F2B" w14:textId="609C40DE" w:rsidR="00F21008" w:rsidRPr="00F21008" w:rsidRDefault="00863DF6" w:rsidP="00F21008">
            <w:pPr>
              <w:pStyle w:val="ListParagraph"/>
              <w:numPr>
                <w:ilvl w:val="0"/>
                <w:numId w:val="13"/>
              </w:numPr>
              <w:spacing w:line="300" w:lineRule="atLeast"/>
              <w:rPr>
                <w:rFonts w:ascii="Candara" w:hAnsi="Candara"/>
                <w:b/>
              </w:rPr>
            </w:pPr>
            <w:r>
              <w:rPr>
                <w:rFonts w:ascii="Candara" w:hAnsi="Candara"/>
                <w:b/>
              </w:rPr>
              <w:t xml:space="preserve">Please outline any further legacy from your project, and any potential for </w:t>
            </w:r>
            <w:r w:rsidR="00AE3C22">
              <w:rPr>
                <w:rFonts w:ascii="Candara" w:hAnsi="Candara"/>
                <w:b/>
              </w:rPr>
              <w:t xml:space="preserve">its </w:t>
            </w:r>
            <w:r>
              <w:rPr>
                <w:rFonts w:ascii="Candara" w:hAnsi="Candara"/>
                <w:b/>
              </w:rPr>
              <w:t>future sustainability</w:t>
            </w:r>
            <w:r w:rsidR="0091619B">
              <w:rPr>
                <w:rFonts w:ascii="Candara" w:hAnsi="Candara"/>
                <w:b/>
              </w:rPr>
              <w:t>.</w:t>
            </w:r>
            <w:r w:rsidR="00C00469">
              <w:rPr>
                <w:rFonts w:ascii="Candara" w:hAnsi="Candara"/>
                <w:b/>
              </w:rPr>
              <w:t xml:space="preserve"> How will your project’s outcomes contribute to future growth for a cinematic audience in Hull?</w:t>
            </w:r>
          </w:p>
        </w:tc>
      </w:tr>
      <w:tr w:rsidR="00D868F8" w:rsidRPr="002B14AE" w14:paraId="05A96EDA" w14:textId="77777777">
        <w:tc>
          <w:tcPr>
            <w:tcW w:w="10456" w:type="dxa"/>
            <w:shd w:val="clear" w:color="auto" w:fill="auto"/>
          </w:tcPr>
          <w:p w14:paraId="0BF037B3" w14:textId="7FE03F22" w:rsidR="00712AF1" w:rsidRDefault="00C376AB" w:rsidP="007F6DFB">
            <w:pPr>
              <w:spacing w:line="300" w:lineRule="atLeast"/>
              <w:rPr>
                <w:rFonts w:ascii="Candara" w:hAnsi="Candara"/>
              </w:rPr>
            </w:pPr>
            <w:r>
              <w:rPr>
                <w:rFonts w:ascii="Candara" w:hAnsi="Candara"/>
              </w:rPr>
              <w:t xml:space="preserve">Based on the limited success of this project, I think several changes would need for it to be sustainable. </w:t>
            </w:r>
          </w:p>
          <w:p w14:paraId="58E308F7" w14:textId="77777777" w:rsidR="00C376AB" w:rsidRDefault="00C376AB" w:rsidP="007F6DFB">
            <w:pPr>
              <w:spacing w:line="300" w:lineRule="atLeast"/>
              <w:rPr>
                <w:rFonts w:ascii="Candara" w:hAnsi="Candara"/>
              </w:rPr>
            </w:pPr>
          </w:p>
          <w:p w14:paraId="43F7AF89" w14:textId="0D819676" w:rsidR="00C376AB" w:rsidRPr="00C376AB" w:rsidRDefault="00C376AB" w:rsidP="00C376AB">
            <w:pPr>
              <w:pStyle w:val="ListParagraph"/>
              <w:numPr>
                <w:ilvl w:val="0"/>
                <w:numId w:val="40"/>
              </w:numPr>
              <w:spacing w:line="300" w:lineRule="atLeast"/>
              <w:rPr>
                <w:rFonts w:ascii="Candara" w:hAnsi="Candara"/>
              </w:rPr>
            </w:pPr>
            <w:r w:rsidRPr="00C376AB">
              <w:rPr>
                <w:rFonts w:ascii="Candara" w:hAnsi="Candara"/>
              </w:rPr>
              <w:t>More targeted marketing at the LGBT community</w:t>
            </w:r>
          </w:p>
          <w:p w14:paraId="1015FD74" w14:textId="77777777" w:rsidR="00C376AB" w:rsidRDefault="007824D4" w:rsidP="00C376AB">
            <w:pPr>
              <w:pStyle w:val="ListParagraph"/>
              <w:numPr>
                <w:ilvl w:val="0"/>
                <w:numId w:val="40"/>
              </w:numPr>
              <w:spacing w:line="300" w:lineRule="atLeast"/>
              <w:rPr>
                <w:rFonts w:ascii="Candara" w:hAnsi="Candara"/>
              </w:rPr>
            </w:pPr>
            <w:r>
              <w:rPr>
                <w:rFonts w:ascii="Candara" w:hAnsi="Candara"/>
              </w:rPr>
              <w:t xml:space="preserve">A date/times chosen further in advance to properly fit into the Pride in Hull program or organization at </w:t>
            </w:r>
            <w:r>
              <w:rPr>
                <w:rFonts w:ascii="Candara" w:hAnsi="Candara"/>
              </w:rPr>
              <w:lastRenderedPageBreak/>
              <w:t>a different time of year</w:t>
            </w:r>
          </w:p>
          <w:p w14:paraId="04A03A23" w14:textId="4928DEE3" w:rsidR="007824D4" w:rsidRDefault="007824D4" w:rsidP="00C376AB">
            <w:pPr>
              <w:pStyle w:val="ListParagraph"/>
              <w:numPr>
                <w:ilvl w:val="0"/>
                <w:numId w:val="40"/>
              </w:numPr>
              <w:spacing w:line="300" w:lineRule="atLeast"/>
              <w:rPr>
                <w:rFonts w:ascii="Candara" w:hAnsi="Candara"/>
              </w:rPr>
            </w:pPr>
            <w:r>
              <w:rPr>
                <w:rFonts w:ascii="Candara" w:hAnsi="Candara"/>
              </w:rPr>
              <w:t>An LGBT knowledgeable programmer with a passion for the community</w:t>
            </w:r>
          </w:p>
          <w:p w14:paraId="3FFB8A00" w14:textId="77777777" w:rsidR="007824D4" w:rsidRPr="00C376AB" w:rsidRDefault="007824D4" w:rsidP="007824D4">
            <w:pPr>
              <w:pStyle w:val="ListParagraph"/>
              <w:spacing w:line="300" w:lineRule="atLeast"/>
              <w:rPr>
                <w:rFonts w:ascii="Candara" w:hAnsi="Candara"/>
              </w:rPr>
            </w:pPr>
          </w:p>
          <w:p w14:paraId="7A1FF7DC" w14:textId="3774AB2F" w:rsidR="007824D4" w:rsidRPr="007A4D6A" w:rsidRDefault="007824D4" w:rsidP="007F6DFB">
            <w:pPr>
              <w:spacing w:line="300" w:lineRule="atLeast"/>
              <w:rPr>
                <w:rFonts w:ascii="Candara" w:hAnsi="Candara"/>
              </w:rPr>
            </w:pPr>
            <w:r>
              <w:rPr>
                <w:rFonts w:ascii="Candara" w:hAnsi="Candara"/>
              </w:rPr>
              <w:t xml:space="preserve">This project did help us develop a relationship with Pride in Hull further and we gained relationships with Picturehouse Entertainment and new distributors (Peccadillo) and QUEERAMA filmmaker Daisy Asquith. </w:t>
            </w:r>
          </w:p>
          <w:p w14:paraId="1FB53470" w14:textId="77777777" w:rsidR="00835F75" w:rsidRDefault="00835F75" w:rsidP="00711A20">
            <w:pPr>
              <w:spacing w:line="300" w:lineRule="atLeast"/>
              <w:rPr>
                <w:rFonts w:ascii="Candara" w:hAnsi="Candara" w:cs="Tahoma"/>
                <w:b/>
                <w:sz w:val="16"/>
                <w:szCs w:val="16"/>
              </w:rPr>
            </w:pPr>
          </w:p>
        </w:tc>
      </w:tr>
      <w:tr w:rsidR="00EE2348" w:rsidRPr="002B14AE" w14:paraId="530F226B" w14:textId="77777777">
        <w:tc>
          <w:tcPr>
            <w:tcW w:w="10456" w:type="dxa"/>
            <w:shd w:val="clear" w:color="auto" w:fill="E5DFEC" w:themeFill="accent4" w:themeFillTint="33"/>
          </w:tcPr>
          <w:p w14:paraId="500E6395" w14:textId="77777777" w:rsidR="00F21008" w:rsidRPr="00F21008" w:rsidRDefault="00EE2348" w:rsidP="004D3CCA">
            <w:pPr>
              <w:pStyle w:val="ListParagraph"/>
              <w:numPr>
                <w:ilvl w:val="0"/>
                <w:numId w:val="13"/>
              </w:numPr>
              <w:spacing w:line="300" w:lineRule="atLeast"/>
              <w:rPr>
                <w:rFonts w:ascii="Candara" w:hAnsi="Candara"/>
                <w:b/>
              </w:rPr>
            </w:pPr>
            <w:r w:rsidRPr="00DB42D0">
              <w:rPr>
                <w:rFonts w:ascii="Candara" w:hAnsi="Candara"/>
                <w:b/>
              </w:rPr>
              <w:lastRenderedPageBreak/>
              <w:t>Please provide any</w:t>
            </w:r>
            <w:r w:rsidR="004D3CCA">
              <w:rPr>
                <w:rFonts w:ascii="Candara" w:hAnsi="Candara"/>
                <w:b/>
              </w:rPr>
              <w:t xml:space="preserve"> other</w:t>
            </w:r>
            <w:r w:rsidRPr="00DB42D0">
              <w:rPr>
                <w:rFonts w:ascii="Candara" w:hAnsi="Candara"/>
                <w:b/>
              </w:rPr>
              <w:t xml:space="preserve"> conclusions or </w:t>
            </w:r>
            <w:r w:rsidR="00A56816" w:rsidRPr="00DB42D0">
              <w:rPr>
                <w:rFonts w:ascii="Candara" w:hAnsi="Candara"/>
                <w:b/>
              </w:rPr>
              <w:t>recommendations you</w:t>
            </w:r>
            <w:r w:rsidR="004D3CCA">
              <w:rPr>
                <w:rFonts w:ascii="Candara" w:hAnsi="Candara"/>
                <w:b/>
              </w:rPr>
              <w:t xml:space="preserve"> may have about any aspect of your project</w:t>
            </w:r>
            <w:r w:rsidR="0091619B">
              <w:rPr>
                <w:rFonts w:ascii="Candara" w:hAnsi="Candara"/>
                <w:b/>
              </w:rPr>
              <w:t>.</w:t>
            </w:r>
          </w:p>
        </w:tc>
      </w:tr>
      <w:tr w:rsidR="00EE2348" w:rsidRPr="002B14AE" w14:paraId="0913883B" w14:textId="77777777">
        <w:tc>
          <w:tcPr>
            <w:tcW w:w="10456" w:type="dxa"/>
            <w:shd w:val="clear" w:color="auto" w:fill="auto"/>
          </w:tcPr>
          <w:p w14:paraId="7CDEC409" w14:textId="3EA90C3C" w:rsidR="00DB42D0" w:rsidRPr="002E05FF" w:rsidRDefault="00DB42D0" w:rsidP="00EE2348">
            <w:pPr>
              <w:spacing w:line="300" w:lineRule="atLeast"/>
              <w:rPr>
                <w:rFonts w:ascii="Candara" w:hAnsi="Candara"/>
                <w:b/>
                <w:color w:val="FF0000"/>
              </w:rPr>
            </w:pPr>
          </w:p>
        </w:tc>
      </w:tr>
      <w:tr w:rsidR="00070DE4" w:rsidRPr="002B14AE" w14:paraId="28A9E167" w14:textId="77777777">
        <w:tc>
          <w:tcPr>
            <w:tcW w:w="10456" w:type="dxa"/>
            <w:shd w:val="clear" w:color="auto" w:fill="E5DFEC" w:themeFill="accent4" w:themeFillTint="33"/>
          </w:tcPr>
          <w:p w14:paraId="4D5DF5C2" w14:textId="4F221181" w:rsidR="00070DE4" w:rsidRPr="00D942D6" w:rsidRDefault="00C00469" w:rsidP="000C4D10">
            <w:pPr>
              <w:pStyle w:val="BodyText2"/>
              <w:numPr>
                <w:ilvl w:val="0"/>
                <w:numId w:val="13"/>
              </w:numPr>
              <w:spacing w:after="0" w:line="300" w:lineRule="atLeast"/>
              <w:rPr>
                <w:rFonts w:ascii="Candara" w:hAnsi="Candara"/>
                <w:b/>
              </w:rPr>
            </w:pPr>
            <w:r>
              <w:rPr>
                <w:rFonts w:ascii="Candara" w:hAnsi="Candara"/>
                <w:b/>
              </w:rPr>
              <w:t>In</w:t>
            </w:r>
            <w:r w:rsidR="000C4D10">
              <w:rPr>
                <w:rFonts w:ascii="Candara" w:hAnsi="Candara"/>
                <w:b/>
              </w:rPr>
              <w:t xml:space="preserve"> what way(s) did your project benefit</w:t>
            </w:r>
            <w:r w:rsidR="00070DE4">
              <w:rPr>
                <w:rFonts w:ascii="Candara" w:hAnsi="Candara"/>
                <w:b/>
              </w:rPr>
              <w:t xml:space="preserve"> from its association with the wider </w:t>
            </w:r>
            <w:r>
              <w:rPr>
                <w:rFonts w:ascii="Candara" w:hAnsi="Candara"/>
                <w:b/>
              </w:rPr>
              <w:t xml:space="preserve">Transformative Film Culture for Hull 2017 </w:t>
            </w:r>
            <w:r w:rsidR="00070DE4">
              <w:rPr>
                <w:rFonts w:ascii="Candara" w:hAnsi="Candara"/>
                <w:b/>
              </w:rPr>
              <w:t xml:space="preserve">project?  </w:t>
            </w:r>
            <w:r w:rsidR="000C4D10">
              <w:rPr>
                <w:rFonts w:ascii="Candara" w:hAnsi="Candara"/>
                <w:b/>
              </w:rPr>
              <w:t>Were there any negative implications to being associated with the wider project?   In what way did</w:t>
            </w:r>
            <w:r w:rsidR="00D942D6">
              <w:rPr>
                <w:rFonts w:ascii="Candara" w:hAnsi="Candara"/>
                <w:b/>
              </w:rPr>
              <w:t xml:space="preserve"> your project contribute to the </w:t>
            </w:r>
            <w:r w:rsidR="00070DE4">
              <w:rPr>
                <w:rFonts w:ascii="Candara" w:hAnsi="Candara"/>
                <w:b/>
              </w:rPr>
              <w:t>cultural objectives</w:t>
            </w:r>
            <w:r w:rsidR="00D942D6">
              <w:rPr>
                <w:rFonts w:ascii="Candara" w:hAnsi="Candara"/>
                <w:b/>
              </w:rPr>
              <w:t xml:space="preserve"> of the wider project</w:t>
            </w:r>
            <w:r w:rsidR="00070DE4">
              <w:rPr>
                <w:rFonts w:ascii="Candara" w:hAnsi="Candara"/>
                <w:b/>
              </w:rPr>
              <w:t>?</w:t>
            </w:r>
            <w:r w:rsidR="000C4D10">
              <w:rPr>
                <w:rFonts w:ascii="Candara" w:hAnsi="Candara"/>
                <w:b/>
              </w:rPr>
              <w:t xml:space="preserve">    I</w:t>
            </w:r>
            <w:r w:rsidR="00070DE4" w:rsidRPr="00D942D6">
              <w:rPr>
                <w:rFonts w:ascii="Candara" w:hAnsi="Candara"/>
                <w:b/>
              </w:rPr>
              <w:t>f you have any further comments on this relationship, please also add these here.</w:t>
            </w:r>
          </w:p>
        </w:tc>
      </w:tr>
      <w:tr w:rsidR="00070DE4" w:rsidRPr="002B14AE" w14:paraId="337E96DF" w14:textId="77777777">
        <w:tc>
          <w:tcPr>
            <w:tcW w:w="10456" w:type="dxa"/>
            <w:shd w:val="clear" w:color="auto" w:fill="auto"/>
          </w:tcPr>
          <w:p w14:paraId="183902AA" w14:textId="135F8EEA" w:rsidR="00070DE4" w:rsidRDefault="00070DE4" w:rsidP="00070DE4">
            <w:pPr>
              <w:pStyle w:val="BodyText2"/>
              <w:spacing w:after="0" w:line="300" w:lineRule="atLeast"/>
              <w:rPr>
                <w:rFonts w:ascii="Candara" w:hAnsi="Candara"/>
                <w:b/>
              </w:rPr>
            </w:pPr>
          </w:p>
          <w:p w14:paraId="5E27E9DB" w14:textId="246ED876" w:rsidR="00600CBC" w:rsidRDefault="007824D4" w:rsidP="00070DE4">
            <w:pPr>
              <w:pStyle w:val="BodyText2"/>
              <w:spacing w:after="0" w:line="300" w:lineRule="atLeast"/>
              <w:rPr>
                <w:rFonts w:ascii="Candara" w:hAnsi="Candara"/>
              </w:rPr>
            </w:pPr>
            <w:r w:rsidRPr="007824D4">
              <w:rPr>
                <w:rFonts w:ascii="Candara" w:hAnsi="Candara"/>
              </w:rPr>
              <w:t>Further reach with marketin</w:t>
            </w:r>
            <w:r>
              <w:rPr>
                <w:rFonts w:ascii="Candara" w:hAnsi="Candara"/>
              </w:rPr>
              <w:t>g under the Hull 2017 umbrella</w:t>
            </w:r>
          </w:p>
          <w:p w14:paraId="4B72EF9F" w14:textId="77777777" w:rsidR="007824D4" w:rsidRDefault="007824D4" w:rsidP="00070DE4">
            <w:pPr>
              <w:pStyle w:val="BodyText2"/>
              <w:spacing w:after="0" w:line="300" w:lineRule="atLeast"/>
              <w:rPr>
                <w:rFonts w:ascii="Candara" w:hAnsi="Candara"/>
              </w:rPr>
            </w:pPr>
          </w:p>
          <w:p w14:paraId="3C4355F1" w14:textId="365CCC51" w:rsidR="00BD7AA0" w:rsidRPr="007824D4" w:rsidRDefault="007824D4" w:rsidP="00070DE4">
            <w:pPr>
              <w:pStyle w:val="BodyText2"/>
              <w:spacing w:after="0" w:line="300" w:lineRule="atLeast"/>
              <w:rPr>
                <w:rFonts w:ascii="Candara" w:hAnsi="Candara"/>
              </w:rPr>
            </w:pPr>
            <w:r>
              <w:rPr>
                <w:rFonts w:ascii="Candara" w:hAnsi="Candara"/>
              </w:rPr>
              <w:t xml:space="preserve">We received God’s Own Country based on Hull’s CoC status and UK Pride (which is because of Coc 2017).  We contributed to the cultural objectives of the year as the main partner providing film experiences to Hull and Pride in Hull 2017. </w:t>
            </w:r>
          </w:p>
          <w:p w14:paraId="7E44E127" w14:textId="77777777" w:rsidR="00BD7AA0" w:rsidRDefault="00BD7AA0" w:rsidP="00070DE4">
            <w:pPr>
              <w:pStyle w:val="BodyText2"/>
              <w:spacing w:after="0" w:line="300" w:lineRule="atLeast"/>
              <w:rPr>
                <w:rFonts w:ascii="Candara" w:hAnsi="Candara"/>
                <w:b/>
              </w:rPr>
            </w:pPr>
          </w:p>
        </w:tc>
      </w:tr>
    </w:tbl>
    <w:p w14:paraId="1A6EACAD" w14:textId="77777777" w:rsidR="00AC4A62" w:rsidRPr="00AC4A62" w:rsidRDefault="00AC4A62" w:rsidP="00AC4A62">
      <w:pPr>
        <w:spacing w:after="0" w:line="300" w:lineRule="atLeast"/>
        <w:rPr>
          <w:rFonts w:ascii="Candara" w:hAnsi="Candara"/>
          <w:b/>
        </w:rPr>
      </w:pPr>
    </w:p>
    <w:p w14:paraId="3935079D" w14:textId="77777777" w:rsidR="0091619B" w:rsidRDefault="0091619B" w:rsidP="007F6DFB">
      <w:pPr>
        <w:spacing w:after="0" w:line="300" w:lineRule="atLeast"/>
        <w:rPr>
          <w:rFonts w:ascii="Candara" w:hAnsi="Candara"/>
          <w:b/>
        </w:rPr>
      </w:pPr>
    </w:p>
    <w:p w14:paraId="4271D15A" w14:textId="3DA4D9F8" w:rsidR="00E561A4" w:rsidRPr="00DE2A41" w:rsidRDefault="00E561A4" w:rsidP="007A0FB6">
      <w:pPr>
        <w:spacing w:after="0" w:line="300" w:lineRule="atLeast"/>
        <w:outlineLvl w:val="0"/>
        <w:rPr>
          <w:rFonts w:ascii="Candara" w:hAnsi="Candara"/>
          <w:b/>
        </w:rPr>
      </w:pPr>
      <w:r w:rsidRPr="00DE2A41">
        <w:rPr>
          <w:rFonts w:ascii="Candara" w:hAnsi="Candara"/>
          <w:b/>
        </w:rPr>
        <w:t xml:space="preserve">Please email all elements of your report to </w:t>
      </w:r>
      <w:hyperlink r:id="rId15" w:history="1">
        <w:r w:rsidR="0058737B" w:rsidRPr="00F12020">
          <w:rPr>
            <w:rStyle w:val="Hyperlink"/>
            <w:rFonts w:ascii="Candara" w:eastAsiaTheme="minorEastAsia" w:hAnsi="Candara"/>
            <w:noProof/>
            <w:lang w:eastAsia="en-GB"/>
          </w:rPr>
          <w:t>megan@filmhubnorth.org.uk</w:t>
        </w:r>
      </w:hyperlink>
      <w:r w:rsidRPr="00DE2A41">
        <w:rPr>
          <w:rFonts w:ascii="Candara" w:eastAsiaTheme="minorEastAsia" w:hAnsi="Candara"/>
          <w:noProof/>
          <w:color w:val="595959"/>
          <w:lang w:eastAsia="en-GB"/>
        </w:rPr>
        <w:t xml:space="preserve"> </w:t>
      </w:r>
    </w:p>
    <w:p w14:paraId="23792FD5" w14:textId="77777777" w:rsidR="00E561A4" w:rsidRDefault="00E561A4" w:rsidP="00E561A4">
      <w:pPr>
        <w:spacing w:after="0" w:line="300" w:lineRule="atLeast"/>
        <w:rPr>
          <w:rFonts w:ascii="Candara" w:hAnsi="Candara"/>
          <w:b/>
        </w:rPr>
      </w:pPr>
    </w:p>
    <w:p w14:paraId="6DD70E2B" w14:textId="7AEAD7CE" w:rsidR="00496F10" w:rsidRDefault="00E561A4" w:rsidP="0058737B">
      <w:pPr>
        <w:spacing w:after="0" w:line="300" w:lineRule="atLeast"/>
        <w:rPr>
          <w:rFonts w:ascii="Candara" w:hAnsi="Candara"/>
          <w:b/>
        </w:rPr>
      </w:pPr>
      <w:r>
        <w:rPr>
          <w:rFonts w:ascii="Candara" w:hAnsi="Candara"/>
          <w:b/>
        </w:rPr>
        <w:t>OR post to</w:t>
      </w:r>
      <w:r>
        <w:rPr>
          <w:rFonts w:ascii="Candara" w:hAnsi="Candara"/>
          <w:b/>
        </w:rPr>
        <w:tab/>
      </w:r>
      <w:r w:rsidR="0058737B">
        <w:rPr>
          <w:rFonts w:ascii="Candara" w:hAnsi="Candara"/>
          <w:b/>
        </w:rPr>
        <w:t>Megan Liotta</w:t>
      </w:r>
    </w:p>
    <w:p w14:paraId="1E65F612" w14:textId="6D7DC821" w:rsidR="0058737B" w:rsidRDefault="0058737B" w:rsidP="0058737B">
      <w:pPr>
        <w:spacing w:after="0" w:line="300" w:lineRule="atLeast"/>
        <w:rPr>
          <w:rFonts w:ascii="Candara" w:hAnsi="Candara"/>
          <w:b/>
        </w:rPr>
      </w:pPr>
      <w:r>
        <w:rPr>
          <w:rFonts w:ascii="Candara" w:hAnsi="Candara"/>
          <w:b/>
        </w:rPr>
        <w:tab/>
      </w:r>
      <w:r>
        <w:rPr>
          <w:rFonts w:ascii="Candara" w:hAnsi="Candara"/>
          <w:b/>
        </w:rPr>
        <w:tab/>
        <w:t>Film Hub North</w:t>
      </w:r>
    </w:p>
    <w:p w14:paraId="0D739699" w14:textId="42A9470C" w:rsidR="0058737B" w:rsidRDefault="0058737B" w:rsidP="0058737B">
      <w:pPr>
        <w:spacing w:after="0" w:line="300" w:lineRule="atLeast"/>
        <w:rPr>
          <w:rFonts w:ascii="Candara" w:hAnsi="Candara"/>
          <w:b/>
        </w:rPr>
      </w:pPr>
      <w:r>
        <w:rPr>
          <w:rFonts w:ascii="Candara" w:hAnsi="Candara"/>
          <w:b/>
        </w:rPr>
        <w:tab/>
      </w:r>
      <w:r>
        <w:rPr>
          <w:rFonts w:ascii="Candara" w:hAnsi="Candara"/>
          <w:b/>
        </w:rPr>
        <w:tab/>
        <w:t>c/o Showroom Workstation</w:t>
      </w:r>
    </w:p>
    <w:p w14:paraId="731762BC" w14:textId="79268688" w:rsidR="0058737B" w:rsidRDefault="0058737B" w:rsidP="0058737B">
      <w:pPr>
        <w:spacing w:after="0" w:line="300" w:lineRule="atLeast"/>
        <w:rPr>
          <w:rFonts w:ascii="Candara" w:hAnsi="Candara"/>
          <w:b/>
        </w:rPr>
      </w:pPr>
      <w:r>
        <w:rPr>
          <w:rFonts w:ascii="Candara" w:hAnsi="Candara"/>
          <w:b/>
        </w:rPr>
        <w:tab/>
      </w:r>
      <w:r>
        <w:rPr>
          <w:rFonts w:ascii="Candara" w:hAnsi="Candara"/>
          <w:b/>
        </w:rPr>
        <w:tab/>
        <w:t>15 Paternoster Row</w:t>
      </w:r>
    </w:p>
    <w:p w14:paraId="560407F7" w14:textId="2E8C2A7A" w:rsidR="0058737B" w:rsidRDefault="0058737B" w:rsidP="0058737B">
      <w:pPr>
        <w:spacing w:after="0" w:line="300" w:lineRule="atLeast"/>
        <w:rPr>
          <w:rFonts w:ascii="Candara" w:hAnsi="Candara"/>
          <w:b/>
        </w:rPr>
      </w:pPr>
      <w:r>
        <w:rPr>
          <w:rFonts w:ascii="Candara" w:hAnsi="Candara"/>
          <w:b/>
        </w:rPr>
        <w:tab/>
      </w:r>
      <w:r>
        <w:rPr>
          <w:rFonts w:ascii="Candara" w:hAnsi="Candara"/>
          <w:b/>
        </w:rPr>
        <w:tab/>
        <w:t>Sheffield</w:t>
      </w:r>
    </w:p>
    <w:p w14:paraId="524649B5" w14:textId="0A5D54D6" w:rsidR="0058737B" w:rsidRDefault="0058737B" w:rsidP="0058737B">
      <w:pPr>
        <w:spacing w:after="0" w:line="300" w:lineRule="atLeast"/>
        <w:rPr>
          <w:rFonts w:ascii="Candara" w:hAnsi="Candara"/>
          <w:b/>
        </w:rPr>
      </w:pPr>
      <w:r>
        <w:rPr>
          <w:rFonts w:ascii="Candara" w:hAnsi="Candara"/>
          <w:b/>
        </w:rPr>
        <w:tab/>
      </w:r>
      <w:r>
        <w:rPr>
          <w:rFonts w:ascii="Candara" w:hAnsi="Candara"/>
          <w:b/>
        </w:rPr>
        <w:tab/>
        <w:t>S1 2BX</w:t>
      </w:r>
    </w:p>
    <w:p w14:paraId="6E47722B" w14:textId="77777777" w:rsidR="00E561A4" w:rsidRDefault="00E561A4" w:rsidP="00E561A4">
      <w:pPr>
        <w:spacing w:after="0" w:line="300" w:lineRule="atLeast"/>
        <w:ind w:left="1440"/>
        <w:rPr>
          <w:rFonts w:ascii="Candara" w:hAnsi="Candara"/>
          <w:b/>
        </w:rPr>
      </w:pPr>
    </w:p>
    <w:p w14:paraId="45F3C0D9" w14:textId="3215DC40" w:rsidR="00496F10" w:rsidRDefault="00496F10" w:rsidP="007A0FB6">
      <w:pPr>
        <w:spacing w:after="0" w:line="300" w:lineRule="atLeast"/>
        <w:outlineLvl w:val="0"/>
        <w:rPr>
          <w:rFonts w:ascii="Candara" w:hAnsi="Candara"/>
          <w:b/>
        </w:rPr>
      </w:pPr>
      <w:r w:rsidRPr="00496F10">
        <w:rPr>
          <w:rFonts w:ascii="Candara" w:hAnsi="Candara"/>
          <w:b/>
        </w:rPr>
        <w:t xml:space="preserve">Thank </w:t>
      </w:r>
      <w:r w:rsidR="00E561A4">
        <w:rPr>
          <w:rFonts w:ascii="Candara" w:hAnsi="Candara"/>
          <w:b/>
        </w:rPr>
        <w:t>y</w:t>
      </w:r>
      <w:r w:rsidRPr="00496F10">
        <w:rPr>
          <w:rFonts w:ascii="Candara" w:hAnsi="Candara"/>
          <w:b/>
        </w:rPr>
        <w:t>ou</w:t>
      </w:r>
      <w:r w:rsidR="00E561A4">
        <w:rPr>
          <w:rFonts w:ascii="Candara" w:hAnsi="Candara"/>
          <w:b/>
        </w:rPr>
        <w:t>.</w:t>
      </w:r>
    </w:p>
    <w:p w14:paraId="0BAF41AB" w14:textId="72E05452" w:rsidR="0058737B" w:rsidRDefault="0058737B" w:rsidP="007A0FB6">
      <w:pPr>
        <w:spacing w:after="0" w:line="300" w:lineRule="atLeast"/>
        <w:outlineLvl w:val="0"/>
        <w:rPr>
          <w:rFonts w:ascii="Candara" w:hAnsi="Candara"/>
          <w:b/>
        </w:rPr>
      </w:pPr>
    </w:p>
    <w:p w14:paraId="230FC6F3" w14:textId="27D62FFE" w:rsidR="0058737B" w:rsidRPr="002B14AE" w:rsidRDefault="0058737B" w:rsidP="007A0FB6">
      <w:pPr>
        <w:spacing w:after="0" w:line="300" w:lineRule="atLeast"/>
        <w:outlineLvl w:val="0"/>
        <w:rPr>
          <w:rFonts w:ascii="Candara" w:hAnsi="Candara"/>
          <w:b/>
        </w:rPr>
      </w:pPr>
    </w:p>
    <w:sectPr w:rsidR="0058737B" w:rsidRPr="002B14AE" w:rsidSect="0037387C">
      <w:headerReference w:type="even" r:id="rId16"/>
      <w:headerReference w:type="default" r:id="rId17"/>
      <w:footerReference w:type="even" r:id="rId18"/>
      <w:footerReference w:type="default" r:id="rId19"/>
      <w:headerReference w:type="first" r:id="rId20"/>
      <w:footerReference w:type="first" r:id="rId21"/>
      <w:pgSz w:w="11906" w:h="16838"/>
      <w:pgMar w:top="851" w:right="851" w:bottom="709" w:left="851"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EF1A7" w14:textId="77777777" w:rsidR="00110C2D" w:rsidRDefault="00110C2D" w:rsidP="00F40A74">
      <w:pPr>
        <w:spacing w:after="0" w:line="240" w:lineRule="auto"/>
      </w:pPr>
      <w:r>
        <w:separator/>
      </w:r>
    </w:p>
  </w:endnote>
  <w:endnote w:type="continuationSeparator" w:id="0">
    <w:p w14:paraId="125801C8" w14:textId="77777777" w:rsidR="00110C2D" w:rsidRDefault="00110C2D" w:rsidP="00F4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ecilia LT Std Roman">
    <w:altName w:val="Courier New"/>
    <w:panose1 w:val="00000000000000000000"/>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4397" w14:textId="77777777" w:rsidR="00110C2D" w:rsidRDefault="00110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8564" w14:textId="4488D1C0" w:rsidR="00110C2D" w:rsidRPr="009A3401" w:rsidRDefault="00110C2D">
    <w:pPr>
      <w:pStyle w:val="Footer"/>
      <w:rPr>
        <w:rFonts w:ascii="Candara" w:hAnsi="Candara"/>
        <w:b/>
        <w:color w:val="808080" w:themeColor="background1" w:themeShade="80"/>
        <w:sz w:val="16"/>
        <w:szCs w:val="16"/>
      </w:rPr>
    </w:pPr>
    <w:r w:rsidRPr="009A3401">
      <w:rPr>
        <w:rFonts w:ascii="Candara" w:hAnsi="Candara"/>
        <w:b/>
        <w:color w:val="808080" w:themeColor="background1" w:themeShade="80"/>
        <w:sz w:val="16"/>
        <w:szCs w:val="16"/>
      </w:rPr>
      <w:ptab w:relativeTo="margin" w:alignment="center" w:leader="none"/>
    </w:r>
    <w:r w:rsidRPr="009A3401">
      <w:rPr>
        <w:rFonts w:ascii="Candara" w:hAnsi="Candara"/>
        <w:b/>
        <w:color w:val="808080" w:themeColor="background1" w:themeShade="80"/>
        <w:sz w:val="16"/>
        <w:szCs w:val="16"/>
      </w:rPr>
      <w:ptab w:relativeTo="margin" w:alignment="right" w:leader="none"/>
    </w:r>
    <w:r w:rsidRPr="009A3401">
      <w:rPr>
        <w:rFonts w:ascii="Candara" w:hAnsi="Candara"/>
        <w:b/>
        <w:color w:val="808080" w:themeColor="background1" w:themeShade="80"/>
        <w:sz w:val="16"/>
        <w:szCs w:val="16"/>
      </w:rPr>
      <w:t xml:space="preserve">BFI Programming Development Fund </w:t>
    </w:r>
    <w:r>
      <w:rPr>
        <w:rFonts w:ascii="Candara" w:hAnsi="Candara"/>
        <w:b/>
        <w:color w:val="808080" w:themeColor="background1" w:themeShade="80"/>
        <w:sz w:val="16"/>
        <w:szCs w:val="16"/>
      </w:rPr>
      <w:t>S2&amp;3 FINAL REPORT</w:t>
    </w:r>
    <w:r w:rsidRPr="009A3401">
      <w:rPr>
        <w:rFonts w:ascii="Candara" w:hAnsi="Candara"/>
        <w:b/>
        <w:color w:val="808080" w:themeColor="background1" w:themeShade="80"/>
        <w:sz w:val="16"/>
        <w:szCs w:val="16"/>
      </w:rPr>
      <w:t xml:space="preserve">– p. </w:t>
    </w:r>
    <w:r>
      <w:fldChar w:fldCharType="begin"/>
    </w:r>
    <w:r>
      <w:instrText xml:space="preserve"> PAGE   \* MERGEFORMAT </w:instrText>
    </w:r>
    <w:r>
      <w:fldChar w:fldCharType="separate"/>
    </w:r>
    <w:r w:rsidR="00F003FF" w:rsidRPr="00F003FF">
      <w:rPr>
        <w:rFonts w:ascii="Candara" w:hAnsi="Candara"/>
        <w:b/>
        <w:noProof/>
        <w:color w:val="808080" w:themeColor="background1" w:themeShade="80"/>
        <w:sz w:val="16"/>
        <w:szCs w:val="16"/>
      </w:rPr>
      <w:t>2</w:t>
    </w:r>
    <w:r>
      <w:rPr>
        <w:rFonts w:ascii="Candara" w:hAnsi="Candara"/>
        <w:b/>
        <w:noProof/>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7CA9" w14:textId="77777777" w:rsidR="00110C2D" w:rsidRDefault="00110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7979F" w14:textId="77777777" w:rsidR="00110C2D" w:rsidRDefault="00110C2D" w:rsidP="00F40A74">
      <w:pPr>
        <w:spacing w:after="0" w:line="240" w:lineRule="auto"/>
      </w:pPr>
      <w:r>
        <w:separator/>
      </w:r>
    </w:p>
  </w:footnote>
  <w:footnote w:type="continuationSeparator" w:id="0">
    <w:p w14:paraId="51B0E3CE" w14:textId="77777777" w:rsidR="00110C2D" w:rsidRDefault="00110C2D" w:rsidP="00F40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10A2" w14:textId="77777777" w:rsidR="00110C2D" w:rsidRDefault="00110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2CDF" w14:textId="77777777" w:rsidR="00110C2D" w:rsidRDefault="00110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E995" w14:textId="77777777" w:rsidR="00110C2D" w:rsidRDefault="00110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289"/>
    <w:multiLevelType w:val="hybridMultilevel"/>
    <w:tmpl w:val="42AE7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F59F4"/>
    <w:multiLevelType w:val="hybridMultilevel"/>
    <w:tmpl w:val="570E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484F3F"/>
    <w:multiLevelType w:val="hybridMultilevel"/>
    <w:tmpl w:val="8520AE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F1E76"/>
    <w:multiLevelType w:val="hybridMultilevel"/>
    <w:tmpl w:val="96689A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AB7A2B"/>
    <w:multiLevelType w:val="hybridMultilevel"/>
    <w:tmpl w:val="8A266B14"/>
    <w:lvl w:ilvl="0" w:tplc="CAC0DA2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5922F9"/>
    <w:multiLevelType w:val="hybridMultilevel"/>
    <w:tmpl w:val="E5BE61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D6059"/>
    <w:multiLevelType w:val="hybridMultilevel"/>
    <w:tmpl w:val="046602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F878FB"/>
    <w:multiLevelType w:val="hybridMultilevel"/>
    <w:tmpl w:val="C668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77972"/>
    <w:multiLevelType w:val="hybridMultilevel"/>
    <w:tmpl w:val="557E1334"/>
    <w:lvl w:ilvl="0" w:tplc="E7428FE2">
      <w:start w:val="1"/>
      <w:numFmt w:val="low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9" w15:restartNumberingAfterBreak="0">
    <w:nsid w:val="370B5A9E"/>
    <w:multiLevelType w:val="hybridMultilevel"/>
    <w:tmpl w:val="CE7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06709"/>
    <w:multiLevelType w:val="hybridMultilevel"/>
    <w:tmpl w:val="389C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74756"/>
    <w:multiLevelType w:val="hybridMultilevel"/>
    <w:tmpl w:val="1DDA99F8"/>
    <w:lvl w:ilvl="0" w:tplc="0809000F">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C97E0E"/>
    <w:multiLevelType w:val="hybridMultilevel"/>
    <w:tmpl w:val="258A91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7D0BAA"/>
    <w:multiLevelType w:val="hybridMultilevel"/>
    <w:tmpl w:val="3A4C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9512C"/>
    <w:multiLevelType w:val="hybridMultilevel"/>
    <w:tmpl w:val="E562A5F6"/>
    <w:lvl w:ilvl="0" w:tplc="4432BCEA">
      <w:start w:val="1"/>
      <w:numFmt w:val="upperLetter"/>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75274E"/>
    <w:multiLevelType w:val="hybridMultilevel"/>
    <w:tmpl w:val="AAE47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B799F"/>
    <w:multiLevelType w:val="hybridMultilevel"/>
    <w:tmpl w:val="F2787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BB0C3C"/>
    <w:multiLevelType w:val="hybridMultilevel"/>
    <w:tmpl w:val="2A56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13E5B"/>
    <w:multiLevelType w:val="hybridMultilevel"/>
    <w:tmpl w:val="BF6E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60261"/>
    <w:multiLevelType w:val="hybridMultilevel"/>
    <w:tmpl w:val="D00A9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A7649F7"/>
    <w:multiLevelType w:val="hybridMultilevel"/>
    <w:tmpl w:val="B518E9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0763BA"/>
    <w:multiLevelType w:val="hybridMultilevel"/>
    <w:tmpl w:val="4456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367C01"/>
    <w:multiLevelType w:val="hybridMultilevel"/>
    <w:tmpl w:val="0D3C30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516874"/>
    <w:multiLevelType w:val="hybridMultilevel"/>
    <w:tmpl w:val="E2A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4700B8"/>
    <w:multiLevelType w:val="hybridMultilevel"/>
    <w:tmpl w:val="91DC4EA2"/>
    <w:lvl w:ilvl="0" w:tplc="0480F098">
      <w:numFmt w:val="bullet"/>
      <w:lvlText w:val="-"/>
      <w:lvlJc w:val="left"/>
      <w:pPr>
        <w:ind w:left="400" w:hanging="360"/>
      </w:pPr>
      <w:rPr>
        <w:rFonts w:ascii="Candara" w:eastAsiaTheme="minorHAnsi" w:hAnsi="Candar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5" w15:restartNumberingAfterBreak="0">
    <w:nsid w:val="65E26DBE"/>
    <w:multiLevelType w:val="hybridMultilevel"/>
    <w:tmpl w:val="E6A0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D6390A"/>
    <w:multiLevelType w:val="hybridMultilevel"/>
    <w:tmpl w:val="E85CB8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F02417"/>
    <w:multiLevelType w:val="hybridMultilevel"/>
    <w:tmpl w:val="8A3C86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E555B0"/>
    <w:multiLevelType w:val="hybridMultilevel"/>
    <w:tmpl w:val="A7CCA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652C2F"/>
    <w:multiLevelType w:val="hybridMultilevel"/>
    <w:tmpl w:val="D35E66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6B4C70"/>
    <w:multiLevelType w:val="hybridMultilevel"/>
    <w:tmpl w:val="362C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B56D4D"/>
    <w:multiLevelType w:val="hybridMultilevel"/>
    <w:tmpl w:val="DAC8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BB2BA9"/>
    <w:multiLevelType w:val="hybridMultilevel"/>
    <w:tmpl w:val="6C8463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066C34"/>
    <w:multiLevelType w:val="hybridMultilevel"/>
    <w:tmpl w:val="AF1686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1E7315"/>
    <w:multiLevelType w:val="hybridMultilevel"/>
    <w:tmpl w:val="9A0C3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B53BB3"/>
    <w:multiLevelType w:val="hybridMultilevel"/>
    <w:tmpl w:val="98022952"/>
    <w:lvl w:ilvl="0" w:tplc="946808F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4FF3BFF"/>
    <w:multiLevelType w:val="hybridMultilevel"/>
    <w:tmpl w:val="68DE69A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6167F15"/>
    <w:multiLevelType w:val="hybridMultilevel"/>
    <w:tmpl w:val="4E2EA0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99352B1"/>
    <w:multiLevelType w:val="hybridMultilevel"/>
    <w:tmpl w:val="477CD7E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9" w15:restartNumberingAfterBreak="0">
    <w:nsid w:val="79BD0A12"/>
    <w:multiLevelType w:val="hybridMultilevel"/>
    <w:tmpl w:val="F40CF4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6"/>
  </w:num>
  <w:num w:numId="3">
    <w:abstractNumId w:val="7"/>
  </w:num>
  <w:num w:numId="4">
    <w:abstractNumId w:val="21"/>
  </w:num>
  <w:num w:numId="5">
    <w:abstractNumId w:val="25"/>
  </w:num>
  <w:num w:numId="6">
    <w:abstractNumId w:val="29"/>
  </w:num>
  <w:num w:numId="7">
    <w:abstractNumId w:val="35"/>
  </w:num>
  <w:num w:numId="8">
    <w:abstractNumId w:val="12"/>
  </w:num>
  <w:num w:numId="9">
    <w:abstractNumId w:val="2"/>
  </w:num>
  <w:num w:numId="10">
    <w:abstractNumId w:val="4"/>
  </w:num>
  <w:num w:numId="11">
    <w:abstractNumId w:val="19"/>
  </w:num>
  <w:num w:numId="12">
    <w:abstractNumId w:val="3"/>
  </w:num>
  <w:num w:numId="13">
    <w:abstractNumId w:val="14"/>
  </w:num>
  <w:num w:numId="14">
    <w:abstractNumId w:val="37"/>
  </w:num>
  <w:num w:numId="15">
    <w:abstractNumId w:val="36"/>
  </w:num>
  <w:num w:numId="16">
    <w:abstractNumId w:val="6"/>
  </w:num>
  <w:num w:numId="17">
    <w:abstractNumId w:val="5"/>
  </w:num>
  <w:num w:numId="18">
    <w:abstractNumId w:val="27"/>
  </w:num>
  <w:num w:numId="19">
    <w:abstractNumId w:val="22"/>
  </w:num>
  <w:num w:numId="20">
    <w:abstractNumId w:val="39"/>
  </w:num>
  <w:num w:numId="21">
    <w:abstractNumId w:val="34"/>
  </w:num>
  <w:num w:numId="22">
    <w:abstractNumId w:val="11"/>
  </w:num>
  <w:num w:numId="23">
    <w:abstractNumId w:val="1"/>
  </w:num>
  <w:num w:numId="24">
    <w:abstractNumId w:val="32"/>
  </w:num>
  <w:num w:numId="25">
    <w:abstractNumId w:val="33"/>
  </w:num>
  <w:num w:numId="26">
    <w:abstractNumId w:val="26"/>
  </w:num>
  <w:num w:numId="27">
    <w:abstractNumId w:val="20"/>
  </w:num>
  <w:num w:numId="28">
    <w:abstractNumId w:val="0"/>
  </w:num>
  <w:num w:numId="29">
    <w:abstractNumId w:val="10"/>
  </w:num>
  <w:num w:numId="30">
    <w:abstractNumId w:val="8"/>
  </w:num>
  <w:num w:numId="31">
    <w:abstractNumId w:val="13"/>
  </w:num>
  <w:num w:numId="32">
    <w:abstractNumId w:val="9"/>
  </w:num>
  <w:num w:numId="33">
    <w:abstractNumId w:val="30"/>
  </w:num>
  <w:num w:numId="34">
    <w:abstractNumId w:val="17"/>
  </w:num>
  <w:num w:numId="35">
    <w:abstractNumId w:val="38"/>
  </w:num>
  <w:num w:numId="36">
    <w:abstractNumId w:val="31"/>
  </w:num>
  <w:num w:numId="37">
    <w:abstractNumId w:val="18"/>
  </w:num>
  <w:num w:numId="38">
    <w:abstractNumId w:val="23"/>
  </w:num>
  <w:num w:numId="39">
    <w:abstractNumId w:val="24"/>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B2"/>
    <w:rsid w:val="00021E62"/>
    <w:rsid w:val="000242DA"/>
    <w:rsid w:val="00024F33"/>
    <w:rsid w:val="0002610C"/>
    <w:rsid w:val="00035497"/>
    <w:rsid w:val="000367FB"/>
    <w:rsid w:val="00041B46"/>
    <w:rsid w:val="00044BC9"/>
    <w:rsid w:val="000543FE"/>
    <w:rsid w:val="0005631F"/>
    <w:rsid w:val="0005651B"/>
    <w:rsid w:val="00057B03"/>
    <w:rsid w:val="000704A6"/>
    <w:rsid w:val="00070DE4"/>
    <w:rsid w:val="000767CC"/>
    <w:rsid w:val="00085667"/>
    <w:rsid w:val="00087C25"/>
    <w:rsid w:val="000B1138"/>
    <w:rsid w:val="000B66C9"/>
    <w:rsid w:val="000C4D10"/>
    <w:rsid w:val="000D1E2A"/>
    <w:rsid w:val="000D30F7"/>
    <w:rsid w:val="000E21C1"/>
    <w:rsid w:val="000E3C44"/>
    <w:rsid w:val="000F5843"/>
    <w:rsid w:val="0010575D"/>
    <w:rsid w:val="00105D4C"/>
    <w:rsid w:val="0011039C"/>
    <w:rsid w:val="00110AC6"/>
    <w:rsid w:val="00110C2D"/>
    <w:rsid w:val="00112308"/>
    <w:rsid w:val="001162CE"/>
    <w:rsid w:val="001167E1"/>
    <w:rsid w:val="00124BE0"/>
    <w:rsid w:val="001257B7"/>
    <w:rsid w:val="001261BA"/>
    <w:rsid w:val="00130806"/>
    <w:rsid w:val="00130C57"/>
    <w:rsid w:val="00137632"/>
    <w:rsid w:val="00145208"/>
    <w:rsid w:val="0015020A"/>
    <w:rsid w:val="001635F4"/>
    <w:rsid w:val="00165299"/>
    <w:rsid w:val="00171EDB"/>
    <w:rsid w:val="001753A4"/>
    <w:rsid w:val="00176F3D"/>
    <w:rsid w:val="00184D9D"/>
    <w:rsid w:val="00191D26"/>
    <w:rsid w:val="00192D3B"/>
    <w:rsid w:val="001B21AD"/>
    <w:rsid w:val="001B55A7"/>
    <w:rsid w:val="001B6C8D"/>
    <w:rsid w:val="001B7775"/>
    <w:rsid w:val="001C2797"/>
    <w:rsid w:val="001D0E2A"/>
    <w:rsid w:val="001D284E"/>
    <w:rsid w:val="001D6ADC"/>
    <w:rsid w:val="001F6C76"/>
    <w:rsid w:val="0020073D"/>
    <w:rsid w:val="00201008"/>
    <w:rsid w:val="002067FF"/>
    <w:rsid w:val="00210E7C"/>
    <w:rsid w:val="00232A4D"/>
    <w:rsid w:val="00242223"/>
    <w:rsid w:val="00246E54"/>
    <w:rsid w:val="002476A5"/>
    <w:rsid w:val="00251AE0"/>
    <w:rsid w:val="00252969"/>
    <w:rsid w:val="00254E91"/>
    <w:rsid w:val="00255B69"/>
    <w:rsid w:val="0026307E"/>
    <w:rsid w:val="002718FF"/>
    <w:rsid w:val="00275E14"/>
    <w:rsid w:val="00275E1B"/>
    <w:rsid w:val="00285C8F"/>
    <w:rsid w:val="00290C8E"/>
    <w:rsid w:val="00293835"/>
    <w:rsid w:val="002B14AE"/>
    <w:rsid w:val="002B382D"/>
    <w:rsid w:val="002B5E5F"/>
    <w:rsid w:val="002C0840"/>
    <w:rsid w:val="002C43DB"/>
    <w:rsid w:val="002E05FF"/>
    <w:rsid w:val="002E1399"/>
    <w:rsid w:val="002F34B5"/>
    <w:rsid w:val="00311825"/>
    <w:rsid w:val="00334EE5"/>
    <w:rsid w:val="0034181B"/>
    <w:rsid w:val="00345CEF"/>
    <w:rsid w:val="00352283"/>
    <w:rsid w:val="00356B09"/>
    <w:rsid w:val="00364F9A"/>
    <w:rsid w:val="0037387C"/>
    <w:rsid w:val="003933EB"/>
    <w:rsid w:val="003939E6"/>
    <w:rsid w:val="00393B9E"/>
    <w:rsid w:val="003A1B34"/>
    <w:rsid w:val="003A6937"/>
    <w:rsid w:val="003C093D"/>
    <w:rsid w:val="003C68F5"/>
    <w:rsid w:val="003C6E54"/>
    <w:rsid w:val="003C6ED8"/>
    <w:rsid w:val="003C7661"/>
    <w:rsid w:val="003D777E"/>
    <w:rsid w:val="003E20E3"/>
    <w:rsid w:val="00403F23"/>
    <w:rsid w:val="00405F41"/>
    <w:rsid w:val="00406F4B"/>
    <w:rsid w:val="00410E0A"/>
    <w:rsid w:val="004122E1"/>
    <w:rsid w:val="004343E3"/>
    <w:rsid w:val="00434A86"/>
    <w:rsid w:val="0043616F"/>
    <w:rsid w:val="00446218"/>
    <w:rsid w:val="004510D0"/>
    <w:rsid w:val="00454E81"/>
    <w:rsid w:val="00463594"/>
    <w:rsid w:val="00465A0C"/>
    <w:rsid w:val="00470648"/>
    <w:rsid w:val="00470BCA"/>
    <w:rsid w:val="00481ED8"/>
    <w:rsid w:val="00482F7E"/>
    <w:rsid w:val="00496F10"/>
    <w:rsid w:val="004A4880"/>
    <w:rsid w:val="004A548C"/>
    <w:rsid w:val="004B108E"/>
    <w:rsid w:val="004B4DE3"/>
    <w:rsid w:val="004B54B2"/>
    <w:rsid w:val="004D270A"/>
    <w:rsid w:val="004D3CCA"/>
    <w:rsid w:val="004D45AB"/>
    <w:rsid w:val="004D58C7"/>
    <w:rsid w:val="004E1F51"/>
    <w:rsid w:val="004E3A0A"/>
    <w:rsid w:val="004E79CF"/>
    <w:rsid w:val="004F5CA5"/>
    <w:rsid w:val="00515DEC"/>
    <w:rsid w:val="00516A04"/>
    <w:rsid w:val="0052524D"/>
    <w:rsid w:val="00526434"/>
    <w:rsid w:val="0054187E"/>
    <w:rsid w:val="005434CB"/>
    <w:rsid w:val="00546DEB"/>
    <w:rsid w:val="0054734C"/>
    <w:rsid w:val="00574113"/>
    <w:rsid w:val="00583B3E"/>
    <w:rsid w:val="00584C79"/>
    <w:rsid w:val="0058737B"/>
    <w:rsid w:val="005957F3"/>
    <w:rsid w:val="00597D29"/>
    <w:rsid w:val="005A571F"/>
    <w:rsid w:val="005A5EEC"/>
    <w:rsid w:val="005A6108"/>
    <w:rsid w:val="005B07A8"/>
    <w:rsid w:val="005B3A24"/>
    <w:rsid w:val="005B43BE"/>
    <w:rsid w:val="005C06DA"/>
    <w:rsid w:val="005C3EEE"/>
    <w:rsid w:val="005E0E3A"/>
    <w:rsid w:val="005E1FA9"/>
    <w:rsid w:val="005E2624"/>
    <w:rsid w:val="005F3188"/>
    <w:rsid w:val="005F3353"/>
    <w:rsid w:val="005F6F4A"/>
    <w:rsid w:val="00600CBC"/>
    <w:rsid w:val="006372F7"/>
    <w:rsid w:val="00640716"/>
    <w:rsid w:val="006501C8"/>
    <w:rsid w:val="00650F6E"/>
    <w:rsid w:val="006717B2"/>
    <w:rsid w:val="00682CFE"/>
    <w:rsid w:val="0069175B"/>
    <w:rsid w:val="006A0865"/>
    <w:rsid w:val="006A6492"/>
    <w:rsid w:val="006A6B4C"/>
    <w:rsid w:val="006B1E3C"/>
    <w:rsid w:val="006B35FD"/>
    <w:rsid w:val="006B52C2"/>
    <w:rsid w:val="006B63A0"/>
    <w:rsid w:val="006E426A"/>
    <w:rsid w:val="006E49F9"/>
    <w:rsid w:val="006F1C81"/>
    <w:rsid w:val="006F46E6"/>
    <w:rsid w:val="00706CE9"/>
    <w:rsid w:val="00707F57"/>
    <w:rsid w:val="00711A20"/>
    <w:rsid w:val="00712AF1"/>
    <w:rsid w:val="00731062"/>
    <w:rsid w:val="00741E12"/>
    <w:rsid w:val="007473AD"/>
    <w:rsid w:val="00752B7A"/>
    <w:rsid w:val="00763A85"/>
    <w:rsid w:val="00767523"/>
    <w:rsid w:val="00770F35"/>
    <w:rsid w:val="007726B6"/>
    <w:rsid w:val="007730CD"/>
    <w:rsid w:val="007824D4"/>
    <w:rsid w:val="0078584C"/>
    <w:rsid w:val="00793D38"/>
    <w:rsid w:val="007961ED"/>
    <w:rsid w:val="007A0FB6"/>
    <w:rsid w:val="007A331C"/>
    <w:rsid w:val="007A4764"/>
    <w:rsid w:val="007A4D6A"/>
    <w:rsid w:val="007A7841"/>
    <w:rsid w:val="007C1CFD"/>
    <w:rsid w:val="007D2F3D"/>
    <w:rsid w:val="007D38BD"/>
    <w:rsid w:val="007E7286"/>
    <w:rsid w:val="007F082A"/>
    <w:rsid w:val="007F6DFB"/>
    <w:rsid w:val="00801B40"/>
    <w:rsid w:val="00805155"/>
    <w:rsid w:val="00822405"/>
    <w:rsid w:val="00835F75"/>
    <w:rsid w:val="00850573"/>
    <w:rsid w:val="00854B58"/>
    <w:rsid w:val="00863B39"/>
    <w:rsid w:val="00863DF6"/>
    <w:rsid w:val="008653D3"/>
    <w:rsid w:val="008669FD"/>
    <w:rsid w:val="008701B2"/>
    <w:rsid w:val="008755EF"/>
    <w:rsid w:val="00875E14"/>
    <w:rsid w:val="00883F92"/>
    <w:rsid w:val="00885208"/>
    <w:rsid w:val="00890F2A"/>
    <w:rsid w:val="00897554"/>
    <w:rsid w:val="008A5DD9"/>
    <w:rsid w:val="008A66C5"/>
    <w:rsid w:val="008B5AD3"/>
    <w:rsid w:val="008C7341"/>
    <w:rsid w:val="008D2C29"/>
    <w:rsid w:val="008D4EDE"/>
    <w:rsid w:val="008D6E7E"/>
    <w:rsid w:val="008E2309"/>
    <w:rsid w:val="008E4B5D"/>
    <w:rsid w:val="00901DC0"/>
    <w:rsid w:val="00902859"/>
    <w:rsid w:val="009079F7"/>
    <w:rsid w:val="00912A99"/>
    <w:rsid w:val="0091619B"/>
    <w:rsid w:val="00946300"/>
    <w:rsid w:val="009504FF"/>
    <w:rsid w:val="00954AB5"/>
    <w:rsid w:val="0096194E"/>
    <w:rsid w:val="00974707"/>
    <w:rsid w:val="009773B3"/>
    <w:rsid w:val="0098712E"/>
    <w:rsid w:val="00996421"/>
    <w:rsid w:val="009970C8"/>
    <w:rsid w:val="009A15DC"/>
    <w:rsid w:val="009A3401"/>
    <w:rsid w:val="009B72D7"/>
    <w:rsid w:val="009C15B5"/>
    <w:rsid w:val="009C46B2"/>
    <w:rsid w:val="009E6036"/>
    <w:rsid w:val="009F239B"/>
    <w:rsid w:val="009F50DE"/>
    <w:rsid w:val="009F6C63"/>
    <w:rsid w:val="00A06590"/>
    <w:rsid w:val="00A0780B"/>
    <w:rsid w:val="00A11822"/>
    <w:rsid w:val="00A16B90"/>
    <w:rsid w:val="00A27FB8"/>
    <w:rsid w:val="00A301A3"/>
    <w:rsid w:val="00A30329"/>
    <w:rsid w:val="00A5038E"/>
    <w:rsid w:val="00A56816"/>
    <w:rsid w:val="00A655FE"/>
    <w:rsid w:val="00A67895"/>
    <w:rsid w:val="00A70995"/>
    <w:rsid w:val="00A70D8B"/>
    <w:rsid w:val="00A72FEF"/>
    <w:rsid w:val="00A81E5B"/>
    <w:rsid w:val="00AA431B"/>
    <w:rsid w:val="00AB6251"/>
    <w:rsid w:val="00AB655B"/>
    <w:rsid w:val="00AC09A0"/>
    <w:rsid w:val="00AC1B90"/>
    <w:rsid w:val="00AC43DF"/>
    <w:rsid w:val="00AC4A62"/>
    <w:rsid w:val="00AD429F"/>
    <w:rsid w:val="00AD627F"/>
    <w:rsid w:val="00AE0430"/>
    <w:rsid w:val="00AE3378"/>
    <w:rsid w:val="00AE3C22"/>
    <w:rsid w:val="00AF0E48"/>
    <w:rsid w:val="00AF6711"/>
    <w:rsid w:val="00B001B0"/>
    <w:rsid w:val="00B13896"/>
    <w:rsid w:val="00B248EC"/>
    <w:rsid w:val="00B32476"/>
    <w:rsid w:val="00B44C31"/>
    <w:rsid w:val="00B639D0"/>
    <w:rsid w:val="00B652BB"/>
    <w:rsid w:val="00B712F0"/>
    <w:rsid w:val="00BA388A"/>
    <w:rsid w:val="00BB049B"/>
    <w:rsid w:val="00BB33F8"/>
    <w:rsid w:val="00BB4566"/>
    <w:rsid w:val="00BB6B6B"/>
    <w:rsid w:val="00BC280F"/>
    <w:rsid w:val="00BD7AA0"/>
    <w:rsid w:val="00BE79C3"/>
    <w:rsid w:val="00BF1420"/>
    <w:rsid w:val="00BF1A92"/>
    <w:rsid w:val="00BF242B"/>
    <w:rsid w:val="00BF32C7"/>
    <w:rsid w:val="00C00469"/>
    <w:rsid w:val="00C04A0D"/>
    <w:rsid w:val="00C13E4A"/>
    <w:rsid w:val="00C21673"/>
    <w:rsid w:val="00C2713C"/>
    <w:rsid w:val="00C27142"/>
    <w:rsid w:val="00C376AB"/>
    <w:rsid w:val="00C449D0"/>
    <w:rsid w:val="00C4781F"/>
    <w:rsid w:val="00C5018E"/>
    <w:rsid w:val="00C53B82"/>
    <w:rsid w:val="00C70D89"/>
    <w:rsid w:val="00C713BF"/>
    <w:rsid w:val="00C875FF"/>
    <w:rsid w:val="00C9694A"/>
    <w:rsid w:val="00CA506E"/>
    <w:rsid w:val="00CC0DD1"/>
    <w:rsid w:val="00CD1289"/>
    <w:rsid w:val="00CD6744"/>
    <w:rsid w:val="00CE41D1"/>
    <w:rsid w:val="00D00C80"/>
    <w:rsid w:val="00D0737D"/>
    <w:rsid w:val="00D23D6D"/>
    <w:rsid w:val="00D2757B"/>
    <w:rsid w:val="00D43E8B"/>
    <w:rsid w:val="00D51B4E"/>
    <w:rsid w:val="00D64E5B"/>
    <w:rsid w:val="00D728C9"/>
    <w:rsid w:val="00D868F8"/>
    <w:rsid w:val="00D942D6"/>
    <w:rsid w:val="00D95ED4"/>
    <w:rsid w:val="00DA3CEB"/>
    <w:rsid w:val="00DA4922"/>
    <w:rsid w:val="00DA4A97"/>
    <w:rsid w:val="00DA6928"/>
    <w:rsid w:val="00DB42D0"/>
    <w:rsid w:val="00DB56EF"/>
    <w:rsid w:val="00DD1882"/>
    <w:rsid w:val="00DD27D8"/>
    <w:rsid w:val="00DD3197"/>
    <w:rsid w:val="00DD333F"/>
    <w:rsid w:val="00DD6C53"/>
    <w:rsid w:val="00DE0825"/>
    <w:rsid w:val="00DE1BEF"/>
    <w:rsid w:val="00DE5C76"/>
    <w:rsid w:val="00E074C0"/>
    <w:rsid w:val="00E1147B"/>
    <w:rsid w:val="00E117D9"/>
    <w:rsid w:val="00E11D9B"/>
    <w:rsid w:val="00E12D4C"/>
    <w:rsid w:val="00E20B30"/>
    <w:rsid w:val="00E26343"/>
    <w:rsid w:val="00E2679E"/>
    <w:rsid w:val="00E34EF4"/>
    <w:rsid w:val="00E36A04"/>
    <w:rsid w:val="00E4025C"/>
    <w:rsid w:val="00E47BD6"/>
    <w:rsid w:val="00E5195D"/>
    <w:rsid w:val="00E528E9"/>
    <w:rsid w:val="00E561A4"/>
    <w:rsid w:val="00E659AD"/>
    <w:rsid w:val="00E6637F"/>
    <w:rsid w:val="00E83486"/>
    <w:rsid w:val="00E91B6F"/>
    <w:rsid w:val="00E92438"/>
    <w:rsid w:val="00E92A6D"/>
    <w:rsid w:val="00E92D23"/>
    <w:rsid w:val="00EB55AA"/>
    <w:rsid w:val="00EC226D"/>
    <w:rsid w:val="00EC7ADF"/>
    <w:rsid w:val="00ED0B6D"/>
    <w:rsid w:val="00EE19D0"/>
    <w:rsid w:val="00EE2348"/>
    <w:rsid w:val="00EF137F"/>
    <w:rsid w:val="00EF19EA"/>
    <w:rsid w:val="00EF47F4"/>
    <w:rsid w:val="00F003FF"/>
    <w:rsid w:val="00F0264E"/>
    <w:rsid w:val="00F0601F"/>
    <w:rsid w:val="00F11E23"/>
    <w:rsid w:val="00F13854"/>
    <w:rsid w:val="00F16099"/>
    <w:rsid w:val="00F20F55"/>
    <w:rsid w:val="00F21008"/>
    <w:rsid w:val="00F33601"/>
    <w:rsid w:val="00F37C4A"/>
    <w:rsid w:val="00F40A74"/>
    <w:rsid w:val="00F413B0"/>
    <w:rsid w:val="00F50105"/>
    <w:rsid w:val="00F50FA7"/>
    <w:rsid w:val="00F51CD3"/>
    <w:rsid w:val="00F64782"/>
    <w:rsid w:val="00F72EA9"/>
    <w:rsid w:val="00F77BF9"/>
    <w:rsid w:val="00F818C4"/>
    <w:rsid w:val="00F9200E"/>
    <w:rsid w:val="00F932B7"/>
    <w:rsid w:val="00F950EC"/>
    <w:rsid w:val="00F96E63"/>
    <w:rsid w:val="00FA1FD2"/>
    <w:rsid w:val="00FA4756"/>
    <w:rsid w:val="00FA704E"/>
    <w:rsid w:val="00FA76D7"/>
    <w:rsid w:val="00FB62BD"/>
    <w:rsid w:val="00FC297C"/>
    <w:rsid w:val="00FC423C"/>
    <w:rsid w:val="00FD529F"/>
    <w:rsid w:val="00FD711B"/>
    <w:rsid w:val="00FF15D5"/>
    <w:rsid w:val="00FF1769"/>
    <w:rsid w:val="00FF2531"/>
    <w:rsid w:val="00FF3E08"/>
    <w:rsid w:val="00FF43C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9EDE56"/>
  <w15:docId w15:val="{31FB0AE4-B6B0-41A3-89FB-385C87FC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40716"/>
  </w:style>
  <w:style w:type="paragraph" w:styleId="Heading4">
    <w:name w:val="heading 4"/>
    <w:basedOn w:val="Normal"/>
    <w:next w:val="Normal"/>
    <w:link w:val="Heading4Char"/>
    <w:rsid w:val="00F413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6B2"/>
    <w:pPr>
      <w:ind w:left="720"/>
      <w:contextualSpacing/>
    </w:pPr>
  </w:style>
  <w:style w:type="character" w:styleId="CommentReference">
    <w:name w:val="annotation reference"/>
    <w:basedOn w:val="DefaultParagraphFont"/>
    <w:uiPriority w:val="99"/>
    <w:semiHidden/>
    <w:unhideWhenUsed/>
    <w:rsid w:val="003A1B34"/>
    <w:rPr>
      <w:sz w:val="16"/>
      <w:szCs w:val="16"/>
    </w:rPr>
  </w:style>
  <w:style w:type="paragraph" w:styleId="CommentText">
    <w:name w:val="annotation text"/>
    <w:basedOn w:val="Normal"/>
    <w:link w:val="CommentTextChar"/>
    <w:uiPriority w:val="99"/>
    <w:semiHidden/>
    <w:unhideWhenUsed/>
    <w:rsid w:val="003A1B34"/>
    <w:pPr>
      <w:spacing w:line="240" w:lineRule="auto"/>
    </w:pPr>
    <w:rPr>
      <w:sz w:val="20"/>
      <w:szCs w:val="20"/>
    </w:rPr>
  </w:style>
  <w:style w:type="character" w:customStyle="1" w:styleId="CommentTextChar">
    <w:name w:val="Comment Text Char"/>
    <w:basedOn w:val="DefaultParagraphFont"/>
    <w:link w:val="CommentText"/>
    <w:uiPriority w:val="99"/>
    <w:semiHidden/>
    <w:rsid w:val="003A1B34"/>
    <w:rPr>
      <w:sz w:val="20"/>
      <w:szCs w:val="20"/>
    </w:rPr>
  </w:style>
  <w:style w:type="paragraph" w:styleId="CommentSubject">
    <w:name w:val="annotation subject"/>
    <w:basedOn w:val="CommentText"/>
    <w:next w:val="CommentText"/>
    <w:link w:val="CommentSubjectChar"/>
    <w:uiPriority w:val="99"/>
    <w:semiHidden/>
    <w:unhideWhenUsed/>
    <w:rsid w:val="003A1B34"/>
    <w:rPr>
      <w:b/>
      <w:bCs/>
    </w:rPr>
  </w:style>
  <w:style w:type="character" w:customStyle="1" w:styleId="CommentSubjectChar">
    <w:name w:val="Comment Subject Char"/>
    <w:basedOn w:val="CommentTextChar"/>
    <w:link w:val="CommentSubject"/>
    <w:uiPriority w:val="99"/>
    <w:semiHidden/>
    <w:rsid w:val="003A1B34"/>
    <w:rPr>
      <w:b/>
      <w:bCs/>
      <w:sz w:val="20"/>
      <w:szCs w:val="20"/>
    </w:rPr>
  </w:style>
  <w:style w:type="paragraph" w:styleId="BalloonText">
    <w:name w:val="Balloon Text"/>
    <w:basedOn w:val="Normal"/>
    <w:link w:val="BalloonTextChar"/>
    <w:uiPriority w:val="99"/>
    <w:semiHidden/>
    <w:unhideWhenUsed/>
    <w:rsid w:val="003A1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B34"/>
    <w:rPr>
      <w:rFonts w:ascii="Tahoma" w:hAnsi="Tahoma" w:cs="Tahoma"/>
      <w:sz w:val="16"/>
      <w:szCs w:val="16"/>
    </w:rPr>
  </w:style>
  <w:style w:type="paragraph" w:styleId="BodyText2">
    <w:name w:val="Body Text 2"/>
    <w:basedOn w:val="Normal"/>
    <w:link w:val="BodyText2Char"/>
    <w:uiPriority w:val="99"/>
    <w:unhideWhenUsed/>
    <w:rsid w:val="00B13896"/>
    <w:pPr>
      <w:spacing w:after="120" w:line="480" w:lineRule="auto"/>
    </w:pPr>
  </w:style>
  <w:style w:type="character" w:customStyle="1" w:styleId="BodyText2Char">
    <w:name w:val="Body Text 2 Char"/>
    <w:basedOn w:val="DefaultParagraphFont"/>
    <w:link w:val="BodyText2"/>
    <w:uiPriority w:val="99"/>
    <w:rsid w:val="00B13896"/>
  </w:style>
  <w:style w:type="paragraph" w:styleId="Header">
    <w:name w:val="header"/>
    <w:basedOn w:val="Normal"/>
    <w:link w:val="HeaderChar"/>
    <w:uiPriority w:val="99"/>
    <w:unhideWhenUsed/>
    <w:rsid w:val="00F40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A74"/>
  </w:style>
  <w:style w:type="paragraph" w:styleId="Footer">
    <w:name w:val="footer"/>
    <w:basedOn w:val="Normal"/>
    <w:link w:val="FooterChar"/>
    <w:uiPriority w:val="99"/>
    <w:unhideWhenUsed/>
    <w:rsid w:val="00F40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A74"/>
  </w:style>
  <w:style w:type="character" w:styleId="Hyperlink">
    <w:name w:val="Hyperlink"/>
    <w:basedOn w:val="DefaultParagraphFont"/>
    <w:uiPriority w:val="99"/>
    <w:unhideWhenUsed/>
    <w:rsid w:val="00AB655B"/>
    <w:rPr>
      <w:color w:val="0000FF" w:themeColor="hyperlink"/>
      <w:u w:val="single"/>
    </w:rPr>
  </w:style>
  <w:style w:type="character" w:customStyle="1" w:styleId="Heading4Char">
    <w:name w:val="Heading 4 Char"/>
    <w:basedOn w:val="DefaultParagraphFont"/>
    <w:link w:val="Heading4"/>
    <w:rsid w:val="00F413B0"/>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F413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0588">
      <w:bodyDiv w:val="1"/>
      <w:marLeft w:val="0"/>
      <w:marRight w:val="0"/>
      <w:marTop w:val="0"/>
      <w:marBottom w:val="0"/>
      <w:divBdr>
        <w:top w:val="none" w:sz="0" w:space="0" w:color="auto"/>
        <w:left w:val="none" w:sz="0" w:space="0" w:color="auto"/>
        <w:bottom w:val="none" w:sz="0" w:space="0" w:color="auto"/>
        <w:right w:val="none" w:sz="0" w:space="0" w:color="auto"/>
      </w:divBdr>
    </w:div>
    <w:div w:id="478227318">
      <w:bodyDiv w:val="1"/>
      <w:marLeft w:val="0"/>
      <w:marRight w:val="0"/>
      <w:marTop w:val="0"/>
      <w:marBottom w:val="0"/>
      <w:divBdr>
        <w:top w:val="none" w:sz="0" w:space="0" w:color="auto"/>
        <w:left w:val="none" w:sz="0" w:space="0" w:color="auto"/>
        <w:bottom w:val="none" w:sz="0" w:space="0" w:color="auto"/>
        <w:right w:val="none" w:sz="0" w:space="0" w:color="auto"/>
      </w:divBdr>
    </w:div>
    <w:div w:id="871109569">
      <w:bodyDiv w:val="1"/>
      <w:marLeft w:val="0"/>
      <w:marRight w:val="0"/>
      <w:marTop w:val="0"/>
      <w:marBottom w:val="0"/>
      <w:divBdr>
        <w:top w:val="none" w:sz="0" w:space="0" w:color="auto"/>
        <w:left w:val="none" w:sz="0" w:space="0" w:color="auto"/>
        <w:bottom w:val="none" w:sz="0" w:space="0" w:color="auto"/>
        <w:right w:val="none" w:sz="0" w:space="0" w:color="auto"/>
      </w:divBdr>
    </w:div>
    <w:div w:id="1102606436">
      <w:bodyDiv w:val="1"/>
      <w:marLeft w:val="0"/>
      <w:marRight w:val="0"/>
      <w:marTop w:val="0"/>
      <w:marBottom w:val="0"/>
      <w:divBdr>
        <w:top w:val="none" w:sz="0" w:space="0" w:color="auto"/>
        <w:left w:val="none" w:sz="0" w:space="0" w:color="auto"/>
        <w:bottom w:val="none" w:sz="0" w:space="0" w:color="auto"/>
        <w:right w:val="none" w:sz="0" w:space="0" w:color="auto"/>
      </w:divBdr>
    </w:div>
    <w:div w:id="1616673734">
      <w:bodyDiv w:val="1"/>
      <w:marLeft w:val="0"/>
      <w:marRight w:val="0"/>
      <w:marTop w:val="0"/>
      <w:marBottom w:val="0"/>
      <w:divBdr>
        <w:top w:val="none" w:sz="0" w:space="0" w:color="auto"/>
        <w:left w:val="none" w:sz="0" w:space="0" w:color="auto"/>
        <w:bottom w:val="none" w:sz="0" w:space="0" w:color="auto"/>
        <w:right w:val="none" w:sz="0" w:space="0" w:color="auto"/>
      </w:divBdr>
    </w:div>
    <w:div w:id="17597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lldailymail.co.uk/whats-on/film/special-film-premiere-coming-hull-21522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egan@filmhubnorth.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lldailymail.co.uk/whats-on/whats-on-news/lgbt-films-shown-across-hull-12696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A622D-4C8B-4B28-AC05-A52C827F1476}"/>
</file>

<file path=customXml/itemProps2.xml><?xml version="1.0" encoding="utf-8"?>
<ds:datastoreItem xmlns:ds="http://schemas.openxmlformats.org/officeDocument/2006/customXml" ds:itemID="{46AC7F5D-6CAD-4A96-9879-06EDDEDC4F1D}">
  <ds:schemaRefs>
    <ds:schemaRef ds:uri="http://schemas.microsoft.com/sharepoint/v3/contenttype/forms"/>
  </ds:schemaRefs>
</ds:datastoreItem>
</file>

<file path=customXml/itemProps3.xml><?xml version="1.0" encoding="utf-8"?>
<ds:datastoreItem xmlns:ds="http://schemas.openxmlformats.org/officeDocument/2006/customXml" ds:itemID="{9C1B7291-7AD2-4F30-8CDF-837C96512E73}">
  <ds:schemaRef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80129174-c05c-43cc-8e32-21fcbdfe51bb"/>
    <ds:schemaRef ds:uri="http://schemas.microsoft.com/office/infopath/2007/PartnerControls"/>
    <ds:schemaRef ds:uri="958b15ed-c521-4290-b073-2e98d4cc1d7f"/>
  </ds:schemaRefs>
</ds:datastoreItem>
</file>

<file path=customXml/itemProps4.xml><?xml version="1.0" encoding="utf-8"?>
<ds:datastoreItem xmlns:ds="http://schemas.openxmlformats.org/officeDocument/2006/customXml" ds:itemID="{8E85CC3A-99AF-468C-9785-48605AAA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British Film Institute</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GLANVILLEL</dc:creator>
  <cp:lastModifiedBy>Rich Liam (2017)</cp:lastModifiedBy>
  <cp:revision>2</cp:revision>
  <cp:lastPrinted>2016-01-27T10:28:00Z</cp:lastPrinted>
  <dcterms:created xsi:type="dcterms:W3CDTF">2017-12-08T16:09:00Z</dcterms:created>
  <dcterms:modified xsi:type="dcterms:W3CDTF">2017-12-08T16:09:00Z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