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067" w:rsidRDefault="006B1067">
      <w:bookmarkStart w:id="0" w:name="_GoBack"/>
      <w:bookmarkEnd w:id="0"/>
      <w:r>
        <w:t>ROOTS &amp; ROUTES</w:t>
      </w:r>
    </w:p>
    <w:p w:rsidR="00DC13BC" w:rsidRDefault="00DC13BC">
      <w:proofErr w:type="spellStart"/>
      <w:r w:rsidRPr="00DC13BC">
        <w:t>Ganton</w:t>
      </w:r>
      <w:proofErr w:type="spellEnd"/>
      <w:r w:rsidRPr="00DC13BC">
        <w:t xml:space="preserve"> School </w:t>
      </w:r>
    </w:p>
    <w:p w:rsidR="00DC13BC" w:rsidRDefault="006B1067">
      <w:r>
        <w:t>Wired D</w:t>
      </w:r>
      <w:r w:rsidR="00DC13BC" w:rsidRPr="00DC13BC">
        <w:t>ifferently</w:t>
      </w:r>
    </w:p>
    <w:p w:rsidR="00DC13BC" w:rsidRDefault="006B1067">
      <w:r>
        <w:t>28 June 2017</w:t>
      </w:r>
    </w:p>
    <w:p w:rsidR="00E62B00" w:rsidRDefault="00E62B00">
      <w:r>
        <w:t>Tweet</w:t>
      </w:r>
    </w:p>
    <w:p w:rsidR="00973E98" w:rsidRDefault="00455272">
      <w:r>
        <w:t>A</w:t>
      </w:r>
      <w:r w:rsidR="00DC13BC">
        <w:t xml:space="preserve"> </w:t>
      </w:r>
      <w:r>
        <w:t>t</w:t>
      </w:r>
      <w:r w:rsidR="006B1067">
        <w:t xml:space="preserve">heatre production </w:t>
      </w:r>
      <w:r w:rsidR="00DC13BC">
        <w:t xml:space="preserve">by </w:t>
      </w:r>
      <w:r w:rsidR="00973E98">
        <w:t xml:space="preserve">local </w:t>
      </w:r>
      <w:r w:rsidR="00DC13BC">
        <w:t>children with learning difficulties</w:t>
      </w:r>
      <w:r w:rsidR="006B1067">
        <w:t>, Wired Differently explores what it’s like to be young &amp; disabled in Hull.</w:t>
      </w:r>
    </w:p>
    <w:p w:rsidR="006B1067" w:rsidRDefault="006B1067">
      <w:r>
        <w:t>(140 characters)</w:t>
      </w:r>
    </w:p>
    <w:p w:rsidR="00E62B00" w:rsidRDefault="00E62B00">
      <w:r>
        <w:t>50 words</w:t>
      </w:r>
    </w:p>
    <w:p w:rsidR="00973E98" w:rsidRDefault="00973E98" w:rsidP="00973E98">
      <w:r>
        <w:t xml:space="preserve">Wired Differently is a brand new theatre production made &amp; performed by </w:t>
      </w:r>
      <w:r w:rsidR="006B1067">
        <w:t xml:space="preserve">local </w:t>
      </w:r>
      <w:r>
        <w:t>children with learning difficulties. A collaboration betwee</w:t>
      </w:r>
      <w:r w:rsidR="006B1067">
        <w:t xml:space="preserve">n </w:t>
      </w:r>
      <w:proofErr w:type="spellStart"/>
      <w:r w:rsidR="006B1067">
        <w:t>Ganton</w:t>
      </w:r>
      <w:proofErr w:type="spellEnd"/>
      <w:r w:rsidR="006B1067">
        <w:t xml:space="preserve"> Special School </w:t>
      </w:r>
      <w:r>
        <w:t xml:space="preserve">&amp; </w:t>
      </w:r>
      <w:r w:rsidR="006B1067">
        <w:t xml:space="preserve">Hull-based </w:t>
      </w:r>
      <w:proofErr w:type="spellStart"/>
      <w:r w:rsidR="006B1067">
        <w:t>B</w:t>
      </w:r>
      <w:r>
        <w:t>rocccolily</w:t>
      </w:r>
      <w:proofErr w:type="spellEnd"/>
      <w:r>
        <w:t xml:space="preserve"> Theatre, it will be streamed live</w:t>
      </w:r>
      <w:r w:rsidR="00455272">
        <w:t xml:space="preserve"> from the school</w:t>
      </w:r>
      <w:r>
        <w:t xml:space="preserve">, providing a unique opportunity to challenge people’s preconceptions of disability.   </w:t>
      </w:r>
    </w:p>
    <w:p w:rsidR="00455272" w:rsidRDefault="006B1067" w:rsidP="00973E98">
      <w:r>
        <w:t xml:space="preserve">(45 </w:t>
      </w:r>
      <w:r w:rsidR="00455272">
        <w:t>words)</w:t>
      </w:r>
    </w:p>
    <w:p w:rsidR="00F813CB" w:rsidRDefault="00F813CB" w:rsidP="000D34FC">
      <w:r>
        <w:t xml:space="preserve">100 words </w:t>
      </w:r>
    </w:p>
    <w:p w:rsidR="00455272" w:rsidRDefault="00455272" w:rsidP="00973E98">
      <w:r>
        <w:t xml:space="preserve">Wired Differently is a brand new theatre production made &amp; performed by </w:t>
      </w:r>
      <w:r w:rsidR="006B1067">
        <w:t xml:space="preserve">local children </w:t>
      </w:r>
      <w:r>
        <w:t xml:space="preserve">with learning difficulties. A collaboration between </w:t>
      </w:r>
      <w:proofErr w:type="spellStart"/>
      <w:r>
        <w:t>Ganton</w:t>
      </w:r>
      <w:proofErr w:type="spellEnd"/>
      <w:r>
        <w:t xml:space="preserve"> Special School &amp; </w:t>
      </w:r>
      <w:r w:rsidR="006B1067">
        <w:t xml:space="preserve">Hull-based </w:t>
      </w:r>
      <w:proofErr w:type="spellStart"/>
      <w:r>
        <w:t>Brocccolily</w:t>
      </w:r>
      <w:proofErr w:type="spellEnd"/>
      <w:r>
        <w:t xml:space="preserve"> Theatre, it will be streamed live from the school, providing a unique opportunity to challenge people’s preconceptions of disability.   </w:t>
      </w:r>
    </w:p>
    <w:p w:rsidR="00973E98" w:rsidRDefault="006B1067" w:rsidP="00973E98">
      <w:r>
        <w:t>The</w:t>
      </w:r>
      <w:r w:rsidR="00455272">
        <w:t xml:space="preserve"> project will give </w:t>
      </w:r>
      <w:r w:rsidR="00973E98">
        <w:t xml:space="preserve">disabled children </w:t>
      </w:r>
      <w:r w:rsidR="00455272">
        <w:t xml:space="preserve">the opportunity </w:t>
      </w:r>
      <w:r w:rsidR="00973E98">
        <w:t xml:space="preserve">to </w:t>
      </w:r>
      <w:r>
        <w:t>share their life experiences</w:t>
      </w:r>
      <w:r w:rsidR="00455272">
        <w:t xml:space="preserve"> </w:t>
      </w:r>
      <w:r w:rsidR="00973E98">
        <w:t>through the medium of live theatre</w:t>
      </w:r>
      <w:r>
        <w:t>,</w:t>
      </w:r>
      <w:r w:rsidR="00973E98">
        <w:t xml:space="preserve"> to the wider community. </w:t>
      </w:r>
    </w:p>
    <w:p w:rsidR="00973E98" w:rsidRDefault="00455272" w:rsidP="00973E98">
      <w:r>
        <w:t xml:space="preserve">Taking place in the Roots &amp; </w:t>
      </w:r>
      <w:r w:rsidR="00973E98">
        <w:t>Routes season</w:t>
      </w:r>
      <w:r>
        <w:t>, it will address what it’s like to be young &amp; disabled living in Hull &amp;</w:t>
      </w:r>
      <w:r w:rsidR="00973E98">
        <w:t xml:space="preserve"> what route</w:t>
      </w:r>
      <w:r>
        <w:t>s</w:t>
      </w:r>
      <w:r w:rsidR="00973E98">
        <w:t xml:space="preserve"> </w:t>
      </w:r>
      <w:r w:rsidR="006B1067">
        <w:t>are open to them in the</w:t>
      </w:r>
      <w:r>
        <w:t xml:space="preserve"> future. </w:t>
      </w:r>
    </w:p>
    <w:p w:rsidR="00455272" w:rsidRDefault="006B1067" w:rsidP="00973E98">
      <w:r>
        <w:t>(100</w:t>
      </w:r>
      <w:r w:rsidR="00455272">
        <w:t xml:space="preserve"> words)</w:t>
      </w:r>
    </w:p>
    <w:p w:rsidR="00E62B00" w:rsidRDefault="00E62B00" w:rsidP="00973E98"/>
    <w:sectPr w:rsidR="00E62B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B00"/>
    <w:rsid w:val="000D34FC"/>
    <w:rsid w:val="002627E4"/>
    <w:rsid w:val="00394900"/>
    <w:rsid w:val="00455272"/>
    <w:rsid w:val="004C3A6C"/>
    <w:rsid w:val="004E4257"/>
    <w:rsid w:val="005060C4"/>
    <w:rsid w:val="00676EBD"/>
    <w:rsid w:val="006B1067"/>
    <w:rsid w:val="007233DC"/>
    <w:rsid w:val="00804751"/>
    <w:rsid w:val="00827FCC"/>
    <w:rsid w:val="00866AA0"/>
    <w:rsid w:val="00877B4C"/>
    <w:rsid w:val="008D631D"/>
    <w:rsid w:val="00973E98"/>
    <w:rsid w:val="00B24A64"/>
    <w:rsid w:val="00BD78C6"/>
    <w:rsid w:val="00D00CC8"/>
    <w:rsid w:val="00DC13BC"/>
    <w:rsid w:val="00E62B00"/>
    <w:rsid w:val="00F0629E"/>
    <w:rsid w:val="00F8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06DAD3-F5B7-41F0-875D-50535AD28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00DE137-BB88-436F-8AB3-850FDF90AAB5}"/>
</file>

<file path=customXml/itemProps2.xml><?xml version="1.0" encoding="utf-8"?>
<ds:datastoreItem xmlns:ds="http://schemas.openxmlformats.org/officeDocument/2006/customXml" ds:itemID="{62F38BDC-8368-4F1A-B1B9-512CE35F75C6}"/>
</file>

<file path=customXml/itemProps3.xml><?xml version="1.0" encoding="utf-8"?>
<ds:datastoreItem xmlns:ds="http://schemas.openxmlformats.org/officeDocument/2006/customXml" ds:itemID="{CE50B2A0-E8FA-45F0-A32F-B89C66262C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Cuzzawhite</dc:creator>
  <cp:keywords/>
  <dc:description/>
  <cp:lastModifiedBy>Heppell-Secker Siana-Mae (2017)</cp:lastModifiedBy>
  <cp:revision>2</cp:revision>
  <dcterms:created xsi:type="dcterms:W3CDTF">2016-09-13T16:08:00Z</dcterms:created>
  <dcterms:modified xsi:type="dcterms:W3CDTF">2016-09-13T16:08:00Z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