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bookmarkStart w:id="0" w:name="_GoBack"/>
      <w:bookmarkEnd w:id="0"/>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The Last Testament of Lillian Bilocca</w:t>
      </w:r>
    </w:p>
    <w:p w14:paraId="181A2CDF" w14:textId="4C0457A4" w:rsidR="00F9711E" w:rsidRPr="00F9711E" w:rsidRDefault="007B6634" w:rsidP="00F9711E">
      <w:pPr>
        <w:jc w:val="center"/>
        <w:rPr>
          <w:rFonts w:ascii="Arial" w:hAnsi="Arial" w:cs="Arial"/>
          <w:b/>
          <w:sz w:val="32"/>
          <w:szCs w:val="32"/>
          <w:u w:val="single"/>
        </w:rPr>
      </w:pPr>
      <w:r>
        <w:rPr>
          <w:rFonts w:ascii="Arial" w:hAnsi="Arial" w:cs="Arial"/>
          <w:b/>
          <w:sz w:val="32"/>
          <w:szCs w:val="32"/>
          <w:u w:val="single"/>
        </w:rPr>
        <w:t>Production Meeting</w:t>
      </w:r>
      <w:r w:rsidR="00F9711E" w:rsidRPr="00F9711E">
        <w:rPr>
          <w:rFonts w:ascii="Arial" w:hAnsi="Arial" w:cs="Arial"/>
          <w:b/>
          <w:sz w:val="32"/>
          <w:szCs w:val="32"/>
          <w:u w:val="single"/>
        </w:rPr>
        <w:t xml:space="preserve"> Notes</w:t>
      </w:r>
    </w:p>
    <w:p w14:paraId="3F382B92" w14:textId="74CE4B05" w:rsidR="00F9711E" w:rsidRPr="00F9711E" w:rsidRDefault="00406D2F" w:rsidP="007B6634">
      <w:pPr>
        <w:ind w:left="2160" w:firstLine="720"/>
        <w:rPr>
          <w:rFonts w:ascii="Arial" w:hAnsi="Arial" w:cs="Arial"/>
          <w:b/>
          <w:sz w:val="32"/>
          <w:szCs w:val="32"/>
          <w:u w:val="single"/>
        </w:rPr>
      </w:pPr>
      <w:r>
        <w:rPr>
          <w:rFonts w:ascii="Arial" w:hAnsi="Arial" w:cs="Arial"/>
          <w:b/>
          <w:sz w:val="32"/>
          <w:szCs w:val="32"/>
          <w:u w:val="single"/>
        </w:rPr>
        <w:t xml:space="preserve">Date: </w:t>
      </w:r>
      <w:r w:rsidR="007B6634">
        <w:rPr>
          <w:rFonts w:ascii="Arial" w:hAnsi="Arial" w:cs="Arial"/>
          <w:b/>
          <w:sz w:val="32"/>
          <w:szCs w:val="32"/>
          <w:u w:val="single"/>
        </w:rPr>
        <w:t>Friday</w:t>
      </w:r>
      <w:r w:rsidR="00DD2006">
        <w:rPr>
          <w:rFonts w:ascii="Arial" w:hAnsi="Arial" w:cs="Arial"/>
          <w:b/>
          <w:sz w:val="32"/>
          <w:szCs w:val="32"/>
          <w:u w:val="single"/>
        </w:rPr>
        <w:t xml:space="preserve"> </w:t>
      </w:r>
      <w:r w:rsidR="007B6634">
        <w:rPr>
          <w:rFonts w:ascii="Arial" w:hAnsi="Arial" w:cs="Arial"/>
          <w:b/>
          <w:sz w:val="32"/>
          <w:szCs w:val="32"/>
          <w:u w:val="single"/>
        </w:rPr>
        <w:t>6</w:t>
      </w:r>
      <w:r w:rsidR="00DD2006" w:rsidRPr="00DD2006">
        <w:rPr>
          <w:rFonts w:ascii="Arial" w:hAnsi="Arial" w:cs="Arial"/>
          <w:b/>
          <w:sz w:val="32"/>
          <w:szCs w:val="32"/>
          <w:u w:val="single"/>
          <w:vertAlign w:val="superscript"/>
        </w:rPr>
        <w:t>th</w:t>
      </w:r>
      <w:r w:rsidR="00DD2006">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06E5BCAA" w14:textId="70451699" w:rsidR="006A7E9F" w:rsidRDefault="006A7E9F" w:rsidP="007B6634">
      <w:pPr>
        <w:rPr>
          <w:rFonts w:ascii="Arial" w:hAnsi="Arial" w:cs="Arial"/>
          <w:b/>
          <w:u w:val="single"/>
        </w:rPr>
      </w:pPr>
      <w:r>
        <w:rPr>
          <w:rFonts w:ascii="Arial" w:hAnsi="Arial" w:cs="Arial"/>
          <w:b/>
          <w:u w:val="single"/>
        </w:rPr>
        <w:t>Attendance: SF, BP, SG, IK,</w:t>
      </w:r>
      <w:r w:rsidR="004574FE">
        <w:rPr>
          <w:rFonts w:ascii="Arial" w:hAnsi="Arial" w:cs="Arial"/>
          <w:b/>
          <w:u w:val="single"/>
        </w:rPr>
        <w:t xml:space="preserve"> </w:t>
      </w:r>
      <w:r>
        <w:rPr>
          <w:rFonts w:ascii="Arial" w:hAnsi="Arial" w:cs="Arial"/>
          <w:b/>
          <w:u w:val="single"/>
        </w:rPr>
        <w:t>DB, FC, VC</w:t>
      </w:r>
    </w:p>
    <w:p w14:paraId="0D5102FA" w14:textId="77777777" w:rsidR="006A7E9F" w:rsidRDefault="006A7E9F" w:rsidP="007B6634">
      <w:pPr>
        <w:rPr>
          <w:rFonts w:ascii="Arial" w:hAnsi="Arial" w:cs="Arial"/>
          <w:b/>
          <w:u w:val="single"/>
        </w:rPr>
      </w:pPr>
    </w:p>
    <w:p w14:paraId="7D2A09E0" w14:textId="2920EC37" w:rsidR="00F9711E" w:rsidRPr="006A7E9F" w:rsidRDefault="00F9711E" w:rsidP="007B6634">
      <w:pPr>
        <w:rPr>
          <w:rFonts w:ascii="Arial" w:hAnsi="Arial" w:cs="Arial"/>
        </w:rPr>
      </w:pPr>
      <w:r w:rsidRPr="00F9711E">
        <w:rPr>
          <w:rFonts w:ascii="Arial" w:hAnsi="Arial" w:cs="Arial"/>
          <w:b/>
          <w:u w:val="single"/>
        </w:rPr>
        <w:t>General</w:t>
      </w:r>
    </w:p>
    <w:p w14:paraId="082373FF" w14:textId="70979F98" w:rsidR="006A7E9F" w:rsidRDefault="006A7E9F" w:rsidP="006A7E9F">
      <w:pPr>
        <w:pStyle w:val="ListParagraph"/>
        <w:numPr>
          <w:ilvl w:val="0"/>
          <w:numId w:val="8"/>
        </w:numPr>
        <w:rPr>
          <w:rFonts w:ascii="Arial" w:hAnsi="Arial" w:cs="Arial"/>
        </w:rPr>
      </w:pPr>
      <w:r w:rsidRPr="006A7E9F">
        <w:rPr>
          <w:rFonts w:ascii="Arial" w:hAnsi="Arial" w:cs="Arial"/>
        </w:rPr>
        <w:t xml:space="preserve">A productive and encouraging first week of the rehearsals, the company thank Hull Truck for the cakes and treats. </w:t>
      </w:r>
    </w:p>
    <w:p w14:paraId="6BB8BDBE" w14:textId="3D78CF59" w:rsidR="004574FE" w:rsidRPr="004574FE" w:rsidRDefault="004574FE" w:rsidP="004574FE">
      <w:pPr>
        <w:pStyle w:val="ListParagraph"/>
        <w:numPr>
          <w:ilvl w:val="0"/>
          <w:numId w:val="8"/>
        </w:numPr>
        <w:rPr>
          <w:rFonts w:ascii="Arial" w:hAnsi="Arial" w:cs="Arial"/>
        </w:rPr>
      </w:pPr>
      <w:r>
        <w:rPr>
          <w:rFonts w:ascii="Arial" w:hAnsi="Arial" w:cs="Arial"/>
        </w:rPr>
        <w:t xml:space="preserve">Can we organise a time for Royal Exchange to use the Hull Truck van </w:t>
      </w:r>
      <w:r w:rsidR="000E3D1F">
        <w:rPr>
          <w:rFonts w:ascii="Arial" w:hAnsi="Arial" w:cs="Arial"/>
        </w:rPr>
        <w:t>late</w:t>
      </w:r>
      <w:r>
        <w:rPr>
          <w:rFonts w:ascii="Arial" w:hAnsi="Arial" w:cs="Arial"/>
        </w:rPr>
        <w:t xml:space="preserve"> next week (w/c 9</w:t>
      </w:r>
      <w:r w:rsidRPr="006A7E9F">
        <w:rPr>
          <w:rFonts w:ascii="Arial" w:hAnsi="Arial" w:cs="Arial"/>
          <w:vertAlign w:val="superscript"/>
        </w:rPr>
        <w:t>th</w:t>
      </w:r>
      <w:r>
        <w:rPr>
          <w:rFonts w:ascii="Arial" w:hAnsi="Arial" w:cs="Arial"/>
        </w:rPr>
        <w:t>), for transporting costumes and some SM equipment from Manchester to Hull.</w:t>
      </w:r>
    </w:p>
    <w:p w14:paraId="03D2804F" w14:textId="0771D6B8" w:rsidR="006A7E9F" w:rsidRDefault="00617623" w:rsidP="006A7E9F">
      <w:pPr>
        <w:pStyle w:val="ListParagraph"/>
        <w:numPr>
          <w:ilvl w:val="0"/>
          <w:numId w:val="8"/>
        </w:numPr>
        <w:rPr>
          <w:rFonts w:ascii="Arial" w:hAnsi="Arial" w:cs="Arial"/>
        </w:rPr>
      </w:pPr>
      <w:r>
        <w:rPr>
          <w:rFonts w:ascii="Arial" w:hAnsi="Arial" w:cs="Arial"/>
        </w:rPr>
        <w:t>To confirm the costume fittings will be on Tuesday and Wednesday next week with A</w:t>
      </w:r>
      <w:r w:rsidR="000E3D1F">
        <w:rPr>
          <w:rFonts w:ascii="Arial" w:hAnsi="Arial" w:cs="Arial"/>
        </w:rPr>
        <w:t>manda</w:t>
      </w:r>
      <w:r>
        <w:rPr>
          <w:rFonts w:ascii="Arial" w:hAnsi="Arial" w:cs="Arial"/>
        </w:rPr>
        <w:t xml:space="preserve">, DB and SG to coordinate schedule. </w:t>
      </w:r>
    </w:p>
    <w:p w14:paraId="5E1371F2" w14:textId="04A932C5" w:rsidR="00617623" w:rsidRDefault="00617623" w:rsidP="006A7E9F">
      <w:pPr>
        <w:pStyle w:val="ListParagraph"/>
        <w:numPr>
          <w:ilvl w:val="0"/>
          <w:numId w:val="8"/>
        </w:numPr>
        <w:rPr>
          <w:rFonts w:ascii="Arial" w:hAnsi="Arial" w:cs="Arial"/>
        </w:rPr>
      </w:pPr>
      <w:r>
        <w:rPr>
          <w:rFonts w:ascii="Arial" w:hAnsi="Arial" w:cs="Arial"/>
        </w:rPr>
        <w:t>Please can we finalise the details for the running of the 16</w:t>
      </w:r>
      <w:r w:rsidRPr="00617623">
        <w:rPr>
          <w:rFonts w:ascii="Arial" w:hAnsi="Arial" w:cs="Arial"/>
          <w:vertAlign w:val="superscript"/>
        </w:rPr>
        <w:t>th</w:t>
      </w:r>
      <w:r>
        <w:rPr>
          <w:rFonts w:ascii="Arial" w:hAnsi="Arial" w:cs="Arial"/>
        </w:rPr>
        <w:t xml:space="preserve"> Oct. The Hull Truck meet and greet has been pushed back to 18:30, allowing the cast and </w:t>
      </w:r>
      <w:r w:rsidR="004574FE">
        <w:rPr>
          <w:rFonts w:ascii="Arial" w:hAnsi="Arial" w:cs="Arial"/>
        </w:rPr>
        <w:t xml:space="preserve">SF extra time </w:t>
      </w:r>
      <w:r>
        <w:rPr>
          <w:rFonts w:ascii="Arial" w:hAnsi="Arial" w:cs="Arial"/>
        </w:rPr>
        <w:t xml:space="preserve">in Guildhall. SF has asked if we could please invite the community cast to the meet and greet drinks too. </w:t>
      </w:r>
    </w:p>
    <w:p w14:paraId="3BB4A63E" w14:textId="035D6E5C" w:rsidR="007B6634" w:rsidRDefault="000E3D1F" w:rsidP="00CC3F4E">
      <w:pPr>
        <w:pStyle w:val="ListParagraph"/>
        <w:numPr>
          <w:ilvl w:val="0"/>
          <w:numId w:val="8"/>
        </w:numPr>
        <w:rPr>
          <w:rFonts w:ascii="Arial" w:hAnsi="Arial" w:cs="Arial"/>
        </w:rPr>
      </w:pPr>
      <w:r>
        <w:rPr>
          <w:rFonts w:ascii="Arial" w:hAnsi="Arial" w:cs="Arial"/>
        </w:rPr>
        <w:t>Can Hull re</w:t>
      </w:r>
      <w:r w:rsidR="00617623" w:rsidRPr="00617623">
        <w:rPr>
          <w:rFonts w:ascii="Arial" w:hAnsi="Arial" w:cs="Arial"/>
        </w:rPr>
        <w:t>send the link for SF and IK’s accommodation in Hull</w:t>
      </w:r>
      <w:r w:rsidR="00617623">
        <w:rPr>
          <w:rFonts w:ascii="Arial" w:hAnsi="Arial" w:cs="Arial"/>
        </w:rPr>
        <w:t>.</w:t>
      </w:r>
    </w:p>
    <w:p w14:paraId="7BB5CA6C" w14:textId="31CCAE18" w:rsidR="00C44CE9" w:rsidRDefault="00C44CE9" w:rsidP="00CC3F4E">
      <w:pPr>
        <w:pStyle w:val="ListParagraph"/>
        <w:numPr>
          <w:ilvl w:val="0"/>
          <w:numId w:val="8"/>
        </w:numPr>
        <w:rPr>
          <w:rFonts w:ascii="Arial" w:hAnsi="Arial" w:cs="Arial"/>
        </w:rPr>
      </w:pPr>
      <w:r>
        <w:rPr>
          <w:rFonts w:ascii="Arial" w:hAnsi="Arial" w:cs="Arial"/>
        </w:rPr>
        <w:t xml:space="preserve">SF has requested that we have the meeting room at Hull Truck for additional rehearsal space. Amy will also check the availability of the Studio. </w:t>
      </w:r>
    </w:p>
    <w:p w14:paraId="38B2F09B" w14:textId="6C42E878" w:rsidR="00C44CE9" w:rsidRDefault="00C44CE9" w:rsidP="00CC3F4E">
      <w:pPr>
        <w:pStyle w:val="ListParagraph"/>
        <w:numPr>
          <w:ilvl w:val="0"/>
          <w:numId w:val="8"/>
        </w:numPr>
        <w:rPr>
          <w:rFonts w:ascii="Arial" w:hAnsi="Arial" w:cs="Arial"/>
        </w:rPr>
      </w:pPr>
      <w:r>
        <w:rPr>
          <w:rFonts w:ascii="Arial" w:hAnsi="Arial" w:cs="Arial"/>
        </w:rPr>
        <w:t>BP has confirmed SM are fine to use Shipley</w:t>
      </w:r>
      <w:r w:rsidR="000E3D1F">
        <w:rPr>
          <w:rFonts w:ascii="Arial" w:hAnsi="Arial" w:cs="Arial"/>
        </w:rPr>
        <w:t xml:space="preserve"> or similar</w:t>
      </w:r>
      <w:r>
        <w:rPr>
          <w:rFonts w:ascii="Arial" w:hAnsi="Arial" w:cs="Arial"/>
        </w:rPr>
        <w:t xml:space="preserve"> for local pick-ups of props/furniture etc.</w:t>
      </w:r>
    </w:p>
    <w:p w14:paraId="371F7E0C" w14:textId="38A6C60F" w:rsidR="00C44CE9" w:rsidRDefault="00C44CE9" w:rsidP="00CC3F4E">
      <w:pPr>
        <w:pStyle w:val="ListParagraph"/>
        <w:numPr>
          <w:ilvl w:val="0"/>
          <w:numId w:val="8"/>
        </w:numPr>
        <w:rPr>
          <w:rFonts w:ascii="Arial" w:hAnsi="Arial" w:cs="Arial"/>
        </w:rPr>
      </w:pPr>
      <w:r>
        <w:rPr>
          <w:rFonts w:ascii="Arial" w:hAnsi="Arial" w:cs="Arial"/>
        </w:rPr>
        <w:t>DB to talk to SF to finalise how many session</w:t>
      </w:r>
      <w:r w:rsidR="00B979BC">
        <w:rPr>
          <w:rFonts w:ascii="Arial" w:hAnsi="Arial" w:cs="Arial"/>
        </w:rPr>
        <w:t>s</w:t>
      </w:r>
      <w:r>
        <w:rPr>
          <w:rFonts w:ascii="Arial" w:hAnsi="Arial" w:cs="Arial"/>
        </w:rPr>
        <w:t xml:space="preserve"> we will need with the fight director. Thi</w:t>
      </w:r>
      <w:r w:rsidR="00B979BC">
        <w:rPr>
          <w:rFonts w:ascii="Arial" w:hAnsi="Arial" w:cs="Arial"/>
        </w:rPr>
        <w:t xml:space="preserve">s is likely to be 3; 1 tech session, 1 dress rehearsal and 1 rehearsal day. Can we confirm this with Lindsey from Hull once it is </w:t>
      </w:r>
      <w:r w:rsidR="004574FE">
        <w:rPr>
          <w:rFonts w:ascii="Arial" w:hAnsi="Arial" w:cs="Arial"/>
        </w:rPr>
        <w:t xml:space="preserve">confirmed. </w:t>
      </w:r>
      <w:r w:rsidR="00B979BC">
        <w:rPr>
          <w:rFonts w:ascii="Arial" w:hAnsi="Arial" w:cs="Arial"/>
        </w:rPr>
        <w:t xml:space="preserve"> </w:t>
      </w:r>
    </w:p>
    <w:p w14:paraId="1D77F85D" w14:textId="3604A1E0" w:rsidR="00B979BC" w:rsidRDefault="00B979BC" w:rsidP="00CC3F4E">
      <w:pPr>
        <w:pStyle w:val="ListParagraph"/>
        <w:numPr>
          <w:ilvl w:val="0"/>
          <w:numId w:val="8"/>
        </w:numPr>
        <w:rPr>
          <w:rFonts w:ascii="Arial" w:hAnsi="Arial" w:cs="Arial"/>
        </w:rPr>
      </w:pPr>
      <w:r>
        <w:rPr>
          <w:rFonts w:ascii="Arial" w:hAnsi="Arial" w:cs="Arial"/>
        </w:rPr>
        <w:t xml:space="preserve">SF liked BP’s suggestion of Hull council and Guildhall staff attending dress rehearsals and tech week run through as audience members. DB to schedule sessions for them to attend. </w:t>
      </w:r>
    </w:p>
    <w:p w14:paraId="6B0A450A" w14:textId="12C5864E" w:rsidR="0059395C" w:rsidRPr="004574FE" w:rsidRDefault="0059395C" w:rsidP="004574FE">
      <w:pPr>
        <w:pStyle w:val="ListParagraph"/>
        <w:numPr>
          <w:ilvl w:val="0"/>
          <w:numId w:val="8"/>
        </w:numPr>
        <w:rPr>
          <w:rFonts w:ascii="Arial" w:hAnsi="Arial" w:cs="Arial"/>
        </w:rPr>
      </w:pPr>
      <w:r>
        <w:rPr>
          <w:rFonts w:ascii="Arial" w:hAnsi="Arial" w:cs="Arial"/>
        </w:rPr>
        <w:t xml:space="preserve">BP has confirmed that the community cast schedule on Dropbox is the most up to date version. </w:t>
      </w:r>
    </w:p>
    <w:p w14:paraId="6F12B4F2" w14:textId="77777777" w:rsidR="007B6634" w:rsidRDefault="007B6634" w:rsidP="007B6634">
      <w:pPr>
        <w:rPr>
          <w:rFonts w:ascii="Arial" w:hAnsi="Arial" w:cs="Arial"/>
          <w:b/>
          <w:u w:val="single"/>
        </w:rPr>
      </w:pPr>
    </w:p>
    <w:p w14:paraId="1C1B41E7" w14:textId="3EEC77E5" w:rsidR="00C44CE9" w:rsidRDefault="00F9711E" w:rsidP="00F9711E">
      <w:pPr>
        <w:rPr>
          <w:rFonts w:ascii="Arial" w:hAnsi="Arial" w:cs="Arial"/>
          <w:b/>
          <w:u w:val="single"/>
        </w:rPr>
      </w:pPr>
      <w:r w:rsidRPr="00F9711E">
        <w:rPr>
          <w:rFonts w:ascii="Arial" w:hAnsi="Arial" w:cs="Arial"/>
          <w:b/>
          <w:u w:val="single"/>
        </w:rPr>
        <w:t>Stage Management</w:t>
      </w:r>
    </w:p>
    <w:p w14:paraId="5CBBF30A" w14:textId="51F4B294" w:rsidR="00C44CE9" w:rsidRDefault="00C44CE9" w:rsidP="00C44CE9">
      <w:pPr>
        <w:pStyle w:val="ListParagraph"/>
        <w:numPr>
          <w:ilvl w:val="0"/>
          <w:numId w:val="11"/>
        </w:numPr>
        <w:rPr>
          <w:rFonts w:ascii="Arial" w:hAnsi="Arial" w:cs="Arial"/>
        </w:rPr>
      </w:pPr>
      <w:r w:rsidRPr="00C44CE9">
        <w:rPr>
          <w:rFonts w:ascii="Arial" w:hAnsi="Arial" w:cs="Arial"/>
        </w:rPr>
        <w:t xml:space="preserve">SF has requested a period mega phone and this will be added to the props list. </w:t>
      </w:r>
    </w:p>
    <w:p w14:paraId="3373B38E" w14:textId="002C1B43" w:rsidR="00C44CE9" w:rsidRDefault="00C44CE9" w:rsidP="00C44CE9">
      <w:pPr>
        <w:pStyle w:val="ListParagraph"/>
        <w:numPr>
          <w:ilvl w:val="0"/>
          <w:numId w:val="11"/>
        </w:numPr>
        <w:rPr>
          <w:rFonts w:ascii="Arial" w:hAnsi="Arial" w:cs="Arial"/>
        </w:rPr>
      </w:pPr>
      <w:r>
        <w:rPr>
          <w:rFonts w:ascii="Arial" w:hAnsi="Arial" w:cs="Arial"/>
        </w:rPr>
        <w:t xml:space="preserve">SF has confirmed that we get rid of the fixed seating plan for audience members at the banquet tables, however a seating plan/chart will still be needed for dressing. </w:t>
      </w:r>
    </w:p>
    <w:p w14:paraId="0A051610" w14:textId="69A85177" w:rsidR="00C44CE9" w:rsidRDefault="00C44CE9" w:rsidP="00C44CE9">
      <w:pPr>
        <w:pStyle w:val="ListParagraph"/>
        <w:numPr>
          <w:ilvl w:val="0"/>
          <w:numId w:val="11"/>
        </w:numPr>
        <w:rPr>
          <w:rFonts w:ascii="Arial" w:hAnsi="Arial" w:cs="Arial"/>
        </w:rPr>
      </w:pPr>
      <w:r>
        <w:rPr>
          <w:rFonts w:ascii="Arial" w:hAnsi="Arial" w:cs="Arial"/>
        </w:rPr>
        <w:t xml:space="preserve">Liz’s mock table </w:t>
      </w:r>
      <w:r w:rsidR="000E3D1F">
        <w:rPr>
          <w:rFonts w:ascii="Arial" w:hAnsi="Arial" w:cs="Arial"/>
        </w:rPr>
        <w:t>name cards and coat check tickets</w:t>
      </w:r>
      <w:r>
        <w:rPr>
          <w:rFonts w:ascii="Arial" w:hAnsi="Arial" w:cs="Arial"/>
        </w:rPr>
        <w:t xml:space="preserve"> will be brought to next week’s meeting. </w:t>
      </w:r>
    </w:p>
    <w:p w14:paraId="09075D98" w14:textId="556C6782" w:rsidR="00C44CE9" w:rsidRDefault="000E3D1F" w:rsidP="00C44CE9">
      <w:pPr>
        <w:pStyle w:val="ListParagraph"/>
        <w:numPr>
          <w:ilvl w:val="0"/>
          <w:numId w:val="11"/>
        </w:numPr>
        <w:rPr>
          <w:rFonts w:ascii="Arial" w:hAnsi="Arial" w:cs="Arial"/>
        </w:rPr>
      </w:pPr>
      <w:r>
        <w:rPr>
          <w:rFonts w:ascii="Arial" w:hAnsi="Arial" w:cs="Arial"/>
        </w:rPr>
        <w:t>The large rope down the Ship Corridor is tbc, they are using a large rope in rehearsals currently.</w:t>
      </w:r>
    </w:p>
    <w:p w14:paraId="3ACBDAD1" w14:textId="6E8B911F" w:rsidR="000E3D1F" w:rsidRDefault="000E3D1F" w:rsidP="000E3D1F">
      <w:pPr>
        <w:rPr>
          <w:rFonts w:ascii="Arial" w:hAnsi="Arial" w:cs="Arial"/>
        </w:rPr>
      </w:pPr>
    </w:p>
    <w:p w14:paraId="7B4B3337" w14:textId="0EF8C6FC" w:rsidR="000E3D1F" w:rsidRDefault="000E3D1F" w:rsidP="000E3D1F">
      <w:pPr>
        <w:rPr>
          <w:rFonts w:ascii="Arial" w:hAnsi="Arial" w:cs="Arial"/>
        </w:rPr>
      </w:pPr>
    </w:p>
    <w:p w14:paraId="78F66AB7" w14:textId="2068DF06" w:rsidR="000E3D1F" w:rsidRDefault="000E3D1F" w:rsidP="000E3D1F">
      <w:pPr>
        <w:rPr>
          <w:rFonts w:ascii="Arial" w:hAnsi="Arial" w:cs="Arial"/>
        </w:rPr>
      </w:pPr>
    </w:p>
    <w:p w14:paraId="7240BC6C" w14:textId="388973DF" w:rsidR="000E3D1F" w:rsidRDefault="000E3D1F" w:rsidP="000E3D1F">
      <w:pPr>
        <w:rPr>
          <w:rFonts w:ascii="Arial" w:hAnsi="Arial" w:cs="Arial"/>
        </w:rPr>
      </w:pPr>
    </w:p>
    <w:p w14:paraId="0C2EF693" w14:textId="77777777" w:rsidR="000E3D1F" w:rsidRPr="000E3D1F" w:rsidRDefault="000E3D1F" w:rsidP="000E3D1F">
      <w:pPr>
        <w:rPr>
          <w:rFonts w:ascii="Arial" w:hAnsi="Arial" w:cs="Arial"/>
        </w:rPr>
      </w:pPr>
    </w:p>
    <w:p w14:paraId="49771D31" w14:textId="79A7B23F" w:rsidR="0059395C" w:rsidRDefault="0059395C" w:rsidP="00C44CE9">
      <w:pPr>
        <w:pStyle w:val="ListParagraph"/>
        <w:numPr>
          <w:ilvl w:val="0"/>
          <w:numId w:val="11"/>
        </w:numPr>
        <w:rPr>
          <w:rFonts w:ascii="Arial" w:hAnsi="Arial" w:cs="Arial"/>
        </w:rPr>
      </w:pPr>
      <w:r>
        <w:rPr>
          <w:rFonts w:ascii="Arial" w:hAnsi="Arial" w:cs="Arial"/>
        </w:rPr>
        <w:t xml:space="preserve">A banquet table and table cloth will be needed for practice in rehearsals. </w:t>
      </w:r>
    </w:p>
    <w:p w14:paraId="303B1FB4" w14:textId="00B6209A" w:rsidR="0059395C" w:rsidRDefault="0059395C" w:rsidP="00C44CE9">
      <w:pPr>
        <w:pStyle w:val="ListParagraph"/>
        <w:numPr>
          <w:ilvl w:val="0"/>
          <w:numId w:val="11"/>
        </w:numPr>
        <w:rPr>
          <w:rFonts w:ascii="Arial" w:hAnsi="Arial" w:cs="Arial"/>
        </w:rPr>
      </w:pPr>
      <w:r>
        <w:rPr>
          <w:rFonts w:ascii="Arial" w:hAnsi="Arial" w:cs="Arial"/>
        </w:rPr>
        <w:t>Can we check with the council that we can light birthday candles, matches and IK would like to explore the cast smoking with nicotine free e- cigarettes. This will need to be cleared with the Guil</w:t>
      </w:r>
      <w:r w:rsidR="000E3D1F">
        <w:rPr>
          <w:rFonts w:ascii="Arial" w:hAnsi="Arial" w:cs="Arial"/>
        </w:rPr>
        <w:t>d</w:t>
      </w:r>
      <w:r>
        <w:rPr>
          <w:rFonts w:ascii="Arial" w:hAnsi="Arial" w:cs="Arial"/>
        </w:rPr>
        <w:t>hall also (BP).</w:t>
      </w:r>
    </w:p>
    <w:p w14:paraId="7E3E5795" w14:textId="50F39DE4" w:rsidR="00C44CE9" w:rsidRDefault="0059395C" w:rsidP="00F9711E">
      <w:pPr>
        <w:pStyle w:val="ListParagraph"/>
        <w:numPr>
          <w:ilvl w:val="0"/>
          <w:numId w:val="11"/>
        </w:numPr>
        <w:rPr>
          <w:rFonts w:ascii="Arial" w:hAnsi="Arial" w:cs="Arial"/>
        </w:rPr>
      </w:pPr>
      <w:r>
        <w:rPr>
          <w:rFonts w:ascii="Arial" w:hAnsi="Arial" w:cs="Arial"/>
        </w:rPr>
        <w:t xml:space="preserve">DB has asked if we use the fake cigars from York Theatre Royal, this could be arranged with LJ. </w:t>
      </w:r>
    </w:p>
    <w:p w14:paraId="2CFD190F" w14:textId="77777777" w:rsidR="004574FE" w:rsidRPr="004574FE" w:rsidRDefault="004574FE" w:rsidP="004574FE">
      <w:pPr>
        <w:pStyle w:val="ListParagraph"/>
        <w:rPr>
          <w:rFonts w:ascii="Arial" w:hAnsi="Arial" w:cs="Arial"/>
        </w:rPr>
      </w:pPr>
    </w:p>
    <w:p w14:paraId="28BCF854" w14:textId="0B9CEA19" w:rsidR="00F9711E" w:rsidRDefault="00F9711E" w:rsidP="00F9711E">
      <w:pPr>
        <w:rPr>
          <w:rFonts w:ascii="Arial" w:hAnsi="Arial" w:cs="Arial"/>
          <w:b/>
          <w:u w:val="single"/>
        </w:rPr>
      </w:pPr>
      <w:r w:rsidRPr="00F9711E">
        <w:rPr>
          <w:rFonts w:ascii="Arial" w:hAnsi="Arial" w:cs="Arial"/>
          <w:b/>
          <w:u w:val="single"/>
        </w:rPr>
        <w:t>Design</w:t>
      </w:r>
      <w:r w:rsidR="004574FE">
        <w:rPr>
          <w:rFonts w:ascii="Arial" w:hAnsi="Arial" w:cs="Arial"/>
          <w:b/>
          <w:u w:val="single"/>
        </w:rPr>
        <w:br/>
      </w:r>
      <w:r w:rsidR="004574FE">
        <w:rPr>
          <w:rFonts w:ascii="Arial" w:hAnsi="Arial" w:cs="Arial"/>
        </w:rPr>
        <w:t>No n</w:t>
      </w:r>
      <w:r w:rsidR="004574FE" w:rsidRPr="004574FE">
        <w:rPr>
          <w:rFonts w:ascii="Arial" w:hAnsi="Arial" w:cs="Arial"/>
        </w:rPr>
        <w:t>otes.</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270CB6C3" w:rsidR="00F9711E" w:rsidRPr="00F9711E" w:rsidRDefault="004574FE" w:rsidP="00F9711E">
      <w:pPr>
        <w:rPr>
          <w:rFonts w:ascii="Arial" w:hAnsi="Arial" w:cs="Arial"/>
        </w:rPr>
      </w:pPr>
      <w:r>
        <w:rPr>
          <w:rFonts w:ascii="Arial" w:hAnsi="Arial" w:cs="Arial"/>
        </w:rPr>
        <w:t>No notes.</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1E3D39AB" w14:textId="028A0009" w:rsidR="0059395C" w:rsidRPr="0059395C" w:rsidRDefault="0059395C" w:rsidP="0059395C">
      <w:pPr>
        <w:pStyle w:val="ListParagraph"/>
        <w:numPr>
          <w:ilvl w:val="0"/>
          <w:numId w:val="13"/>
        </w:numPr>
        <w:rPr>
          <w:rFonts w:ascii="Arial" w:hAnsi="Arial" w:cs="Arial"/>
        </w:rPr>
      </w:pPr>
      <w:r>
        <w:rPr>
          <w:rFonts w:ascii="Arial" w:hAnsi="Arial" w:cs="Arial"/>
        </w:rPr>
        <w:t>Pete will be here on the 12</w:t>
      </w:r>
      <w:r w:rsidRPr="0059395C">
        <w:rPr>
          <w:rFonts w:ascii="Arial" w:hAnsi="Arial" w:cs="Arial"/>
          <w:vertAlign w:val="superscript"/>
        </w:rPr>
        <w:t>th</w:t>
      </w:r>
      <w:r>
        <w:rPr>
          <w:rFonts w:ascii="Arial" w:hAnsi="Arial" w:cs="Arial"/>
        </w:rPr>
        <w:t xml:space="preserve"> for sound recording</w:t>
      </w:r>
      <w:r w:rsidR="004574FE">
        <w:rPr>
          <w:rFonts w:ascii="Arial" w:hAnsi="Arial" w:cs="Arial"/>
        </w:rPr>
        <w:t xml:space="preserve"> in the morning</w:t>
      </w:r>
      <w:r>
        <w:rPr>
          <w:rFonts w:ascii="Arial" w:hAnsi="Arial" w:cs="Arial"/>
        </w:rPr>
        <w:t xml:space="preserve">. </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99075D7" w14:textId="62C816B0" w:rsidR="004574FE" w:rsidRDefault="004574FE" w:rsidP="004574FE">
      <w:pPr>
        <w:pStyle w:val="ListParagraph"/>
        <w:numPr>
          <w:ilvl w:val="0"/>
          <w:numId w:val="14"/>
        </w:numPr>
        <w:rPr>
          <w:rFonts w:ascii="Arial" w:hAnsi="Arial" w:cs="Arial"/>
        </w:rPr>
      </w:pPr>
      <w:r>
        <w:rPr>
          <w:rFonts w:ascii="Arial" w:hAnsi="Arial" w:cs="Arial"/>
        </w:rPr>
        <w:t>Adrian and Becky will be at Royal Exchange on Tuesday 12</w:t>
      </w:r>
      <w:r w:rsidRPr="0059395C">
        <w:rPr>
          <w:rFonts w:ascii="Arial" w:hAnsi="Arial" w:cs="Arial"/>
          <w:vertAlign w:val="superscript"/>
        </w:rPr>
        <w:t>th</w:t>
      </w:r>
      <w:r>
        <w:rPr>
          <w:rFonts w:ascii="Arial" w:hAnsi="Arial" w:cs="Arial"/>
        </w:rPr>
        <w:t>, and have confirmed they will be in Hull for the 18</w:t>
      </w:r>
      <w:r w:rsidRPr="0059395C">
        <w:rPr>
          <w:rFonts w:ascii="Arial" w:hAnsi="Arial" w:cs="Arial"/>
          <w:vertAlign w:val="superscript"/>
        </w:rPr>
        <w:t>th</w:t>
      </w:r>
      <w:r>
        <w:rPr>
          <w:rFonts w:ascii="Arial" w:hAnsi="Arial" w:cs="Arial"/>
        </w:rPr>
        <w:t xml:space="preserve"> and 19</w:t>
      </w:r>
      <w:r w:rsidRPr="0059395C">
        <w:rPr>
          <w:rFonts w:ascii="Arial" w:hAnsi="Arial" w:cs="Arial"/>
          <w:vertAlign w:val="superscript"/>
        </w:rPr>
        <w:t>th</w:t>
      </w:r>
      <w:r>
        <w:rPr>
          <w:rFonts w:ascii="Arial" w:hAnsi="Arial" w:cs="Arial"/>
        </w:rPr>
        <w:t xml:space="preserve"> Oct.</w:t>
      </w:r>
    </w:p>
    <w:p w14:paraId="172C9B34" w14:textId="77777777" w:rsidR="00406D2F" w:rsidRPr="00406D2F" w:rsidRDefault="00406D2F" w:rsidP="00F9711E">
      <w:pPr>
        <w:rPr>
          <w:rFonts w:ascii="Arial" w:hAnsi="Arial" w:cs="Arial"/>
        </w:rPr>
      </w:pPr>
    </w:p>
    <w:p w14:paraId="254AEABD" w14:textId="38E23B90" w:rsidR="00F9711E" w:rsidRDefault="00F9711E" w:rsidP="00F9711E">
      <w:pPr>
        <w:rPr>
          <w:rFonts w:ascii="Arial" w:hAnsi="Arial" w:cs="Arial"/>
          <w:b/>
          <w:u w:val="single"/>
        </w:rPr>
      </w:pPr>
      <w:r w:rsidRPr="00F9711E">
        <w:rPr>
          <w:rFonts w:ascii="Arial" w:hAnsi="Arial" w:cs="Arial"/>
          <w:b/>
          <w:u w:val="single"/>
        </w:rPr>
        <w:t>Costume</w:t>
      </w:r>
      <w:r w:rsidR="006A7E9F">
        <w:rPr>
          <w:rFonts w:ascii="Arial" w:hAnsi="Arial" w:cs="Arial"/>
          <w:b/>
          <w:u w:val="single"/>
        </w:rPr>
        <w:t xml:space="preserve"> – Led by FC</w:t>
      </w:r>
    </w:p>
    <w:p w14:paraId="0F78852A" w14:textId="6938C69A" w:rsidR="006A7E9F" w:rsidRDefault="006A7E9F" w:rsidP="006A7E9F">
      <w:pPr>
        <w:pStyle w:val="ListParagraph"/>
        <w:numPr>
          <w:ilvl w:val="0"/>
          <w:numId w:val="9"/>
        </w:numPr>
        <w:rPr>
          <w:rFonts w:ascii="Arial" w:hAnsi="Arial" w:cs="Arial"/>
        </w:rPr>
      </w:pPr>
      <w:r>
        <w:rPr>
          <w:rFonts w:ascii="Arial" w:hAnsi="Arial" w:cs="Arial"/>
        </w:rPr>
        <w:t xml:space="preserve">Please can we have confirmation on the Guildhall spaces that will be used for dressing rooms and rooms for cast costume changes and for the community casts. Could the rooms for the professional cast have mirrors and costume </w:t>
      </w:r>
      <w:r w:rsidR="004574FE">
        <w:rPr>
          <w:rFonts w:ascii="Arial" w:hAnsi="Arial" w:cs="Arial"/>
        </w:rPr>
        <w:t>rails?</w:t>
      </w:r>
      <w:r>
        <w:rPr>
          <w:rFonts w:ascii="Arial" w:hAnsi="Arial" w:cs="Arial"/>
        </w:rPr>
        <w:t xml:space="preserve"> </w:t>
      </w:r>
    </w:p>
    <w:p w14:paraId="1F614197" w14:textId="711DFDFE" w:rsidR="006A7E9F" w:rsidRDefault="006A7E9F" w:rsidP="006A7E9F">
      <w:pPr>
        <w:pStyle w:val="ListParagraph"/>
        <w:numPr>
          <w:ilvl w:val="0"/>
          <w:numId w:val="9"/>
        </w:numPr>
        <w:rPr>
          <w:rFonts w:ascii="Arial" w:hAnsi="Arial" w:cs="Arial"/>
        </w:rPr>
      </w:pPr>
      <w:r>
        <w:rPr>
          <w:rFonts w:ascii="Arial" w:hAnsi="Arial" w:cs="Arial"/>
        </w:rPr>
        <w:t xml:space="preserve">The female cast will need plug sockets for hair tools. </w:t>
      </w:r>
    </w:p>
    <w:p w14:paraId="6BE722A9" w14:textId="5FE4DBB5" w:rsidR="007F355A" w:rsidRDefault="007F355A" w:rsidP="006A7E9F">
      <w:pPr>
        <w:pStyle w:val="ListParagraph"/>
        <w:numPr>
          <w:ilvl w:val="0"/>
          <w:numId w:val="9"/>
        </w:numPr>
        <w:rPr>
          <w:rFonts w:ascii="Arial" w:hAnsi="Arial" w:cs="Arial"/>
        </w:rPr>
      </w:pPr>
      <w:r>
        <w:rPr>
          <w:rFonts w:ascii="Arial" w:hAnsi="Arial" w:cs="Arial"/>
        </w:rPr>
        <w:t xml:space="preserve">The male cast will need sinks to be able to shave. </w:t>
      </w:r>
    </w:p>
    <w:p w14:paraId="1D299925" w14:textId="12D10093" w:rsidR="007F355A" w:rsidRDefault="00617623" w:rsidP="006A7E9F">
      <w:pPr>
        <w:pStyle w:val="ListParagraph"/>
        <w:numPr>
          <w:ilvl w:val="0"/>
          <w:numId w:val="9"/>
        </w:numPr>
        <w:rPr>
          <w:rFonts w:ascii="Arial" w:hAnsi="Arial" w:cs="Arial"/>
        </w:rPr>
      </w:pPr>
      <w:r>
        <w:rPr>
          <w:rFonts w:ascii="Arial" w:hAnsi="Arial" w:cs="Arial"/>
        </w:rPr>
        <w:t xml:space="preserve">The volunteer guides will have a space outside the building. </w:t>
      </w:r>
    </w:p>
    <w:p w14:paraId="20F5DAA0" w14:textId="25BE7DF5" w:rsidR="00617623" w:rsidRDefault="00617623" w:rsidP="006A7E9F">
      <w:pPr>
        <w:pStyle w:val="ListParagraph"/>
        <w:numPr>
          <w:ilvl w:val="0"/>
          <w:numId w:val="9"/>
        </w:numPr>
        <w:rPr>
          <w:rFonts w:ascii="Arial" w:hAnsi="Arial" w:cs="Arial"/>
        </w:rPr>
      </w:pPr>
      <w:r>
        <w:rPr>
          <w:rFonts w:ascii="Arial" w:hAnsi="Arial" w:cs="Arial"/>
        </w:rPr>
        <w:t xml:space="preserve">Could Hull Truck have a count of the wig blocks available please. </w:t>
      </w:r>
    </w:p>
    <w:p w14:paraId="52DA8F76" w14:textId="143FA377" w:rsidR="00617623" w:rsidRDefault="00C44CE9" w:rsidP="006A7E9F">
      <w:pPr>
        <w:pStyle w:val="ListParagraph"/>
        <w:numPr>
          <w:ilvl w:val="0"/>
          <w:numId w:val="9"/>
        </w:numPr>
        <w:rPr>
          <w:rFonts w:ascii="Arial" w:hAnsi="Arial" w:cs="Arial"/>
        </w:rPr>
      </w:pPr>
      <w:r>
        <w:rPr>
          <w:rFonts w:ascii="Arial" w:hAnsi="Arial" w:cs="Arial"/>
        </w:rPr>
        <w:t>Dressing Room 3 at Hull Truck will be turned into an additional Wardrobe department.</w:t>
      </w:r>
    </w:p>
    <w:p w14:paraId="69481A0D" w14:textId="285FCD46" w:rsidR="00C44CE9" w:rsidRDefault="00C44CE9" w:rsidP="006A7E9F">
      <w:pPr>
        <w:pStyle w:val="ListParagraph"/>
        <w:numPr>
          <w:ilvl w:val="0"/>
          <w:numId w:val="9"/>
        </w:numPr>
        <w:rPr>
          <w:rFonts w:ascii="Arial" w:hAnsi="Arial" w:cs="Arial"/>
        </w:rPr>
      </w:pPr>
      <w:r>
        <w:rPr>
          <w:rFonts w:ascii="Arial" w:hAnsi="Arial" w:cs="Arial"/>
        </w:rPr>
        <w:t>FC has booked a provisional appointment for Ms Carter’s hair, this will be put into the rehearsal schedule for next week</w:t>
      </w:r>
      <w:r w:rsidR="000E3D1F">
        <w:rPr>
          <w:rFonts w:ascii="Arial" w:hAnsi="Arial" w:cs="Arial"/>
        </w:rPr>
        <w:t xml:space="preserve"> and will take approximately 2 </w:t>
      </w:r>
      <w:r>
        <w:rPr>
          <w:rFonts w:ascii="Arial" w:hAnsi="Arial" w:cs="Arial"/>
        </w:rPr>
        <w:t xml:space="preserve"> </w:t>
      </w:r>
      <w:r w:rsidR="004574FE">
        <w:rPr>
          <w:rFonts w:ascii="Arial" w:hAnsi="Arial" w:cs="Arial"/>
        </w:rPr>
        <w:t>hours. T</w:t>
      </w:r>
      <w:r>
        <w:rPr>
          <w:rFonts w:ascii="Arial" w:hAnsi="Arial" w:cs="Arial"/>
        </w:rPr>
        <w:t xml:space="preserve">he appointment will be in a lunchtime. </w:t>
      </w:r>
    </w:p>
    <w:p w14:paraId="007A936C" w14:textId="742599C7" w:rsidR="0059395C" w:rsidRPr="006A7E9F" w:rsidRDefault="0059395C" w:rsidP="006A7E9F">
      <w:pPr>
        <w:pStyle w:val="ListParagraph"/>
        <w:numPr>
          <w:ilvl w:val="0"/>
          <w:numId w:val="9"/>
        </w:numPr>
        <w:rPr>
          <w:rFonts w:ascii="Arial" w:hAnsi="Arial" w:cs="Arial"/>
        </w:rPr>
      </w:pPr>
      <w:r>
        <w:rPr>
          <w:rFonts w:ascii="Arial" w:hAnsi="Arial" w:cs="Arial"/>
        </w:rPr>
        <w:t xml:space="preserve">BP confirmed that there are 2 dressers with the company from a few days prior to tech week. </w:t>
      </w:r>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t xml:space="preserve"> </w:t>
      </w:r>
    </w:p>
    <w:p w14:paraId="4A0F989C" w14:textId="77777777" w:rsidR="000E3D1F" w:rsidRDefault="000E3D1F" w:rsidP="00F9711E">
      <w:pPr>
        <w:rPr>
          <w:rFonts w:ascii="Arial" w:hAnsi="Arial" w:cs="Arial"/>
          <w:b/>
          <w:u w:val="single"/>
        </w:rPr>
      </w:pPr>
    </w:p>
    <w:p w14:paraId="68AF6505" w14:textId="77777777" w:rsidR="000E3D1F" w:rsidRDefault="000E3D1F" w:rsidP="00F9711E">
      <w:pPr>
        <w:rPr>
          <w:rFonts w:ascii="Arial" w:hAnsi="Arial" w:cs="Arial"/>
          <w:b/>
          <w:u w:val="single"/>
        </w:rPr>
      </w:pPr>
    </w:p>
    <w:p w14:paraId="009203FF" w14:textId="77777777" w:rsidR="000E3D1F" w:rsidRDefault="000E3D1F" w:rsidP="00F9711E">
      <w:pPr>
        <w:rPr>
          <w:rFonts w:ascii="Arial" w:hAnsi="Arial" w:cs="Arial"/>
          <w:b/>
          <w:u w:val="single"/>
        </w:rPr>
      </w:pPr>
    </w:p>
    <w:p w14:paraId="07F67DE7" w14:textId="77777777" w:rsidR="000E3D1F" w:rsidRDefault="000E3D1F" w:rsidP="00F9711E">
      <w:pPr>
        <w:rPr>
          <w:rFonts w:ascii="Arial" w:hAnsi="Arial" w:cs="Arial"/>
          <w:b/>
          <w:u w:val="single"/>
        </w:rPr>
      </w:pPr>
    </w:p>
    <w:p w14:paraId="7C9423D9" w14:textId="77777777" w:rsidR="000E3D1F" w:rsidRDefault="000E3D1F" w:rsidP="00F9711E">
      <w:pPr>
        <w:rPr>
          <w:rFonts w:ascii="Arial" w:hAnsi="Arial" w:cs="Arial"/>
          <w:b/>
          <w:u w:val="single"/>
        </w:rPr>
      </w:pPr>
    </w:p>
    <w:p w14:paraId="047F596C" w14:textId="77777777" w:rsidR="000E3D1F" w:rsidRDefault="000E3D1F" w:rsidP="00F9711E">
      <w:pPr>
        <w:rPr>
          <w:rFonts w:ascii="Arial" w:hAnsi="Arial" w:cs="Arial"/>
          <w:b/>
          <w:u w:val="single"/>
        </w:rPr>
      </w:pPr>
    </w:p>
    <w:p w14:paraId="306B83BB" w14:textId="77777777" w:rsidR="000E3D1F" w:rsidRDefault="000E3D1F" w:rsidP="00F9711E">
      <w:pPr>
        <w:rPr>
          <w:rFonts w:ascii="Arial" w:hAnsi="Arial" w:cs="Arial"/>
          <w:b/>
          <w:u w:val="single"/>
        </w:rPr>
      </w:pPr>
    </w:p>
    <w:p w14:paraId="2B977798" w14:textId="77777777" w:rsidR="000E3D1F" w:rsidRDefault="000E3D1F" w:rsidP="00F9711E">
      <w:pPr>
        <w:rPr>
          <w:rFonts w:ascii="Arial" w:hAnsi="Arial" w:cs="Arial"/>
          <w:b/>
          <w:u w:val="single"/>
        </w:rPr>
      </w:pPr>
    </w:p>
    <w:p w14:paraId="14B6F3C2" w14:textId="77777777" w:rsidR="000E3D1F" w:rsidRDefault="000E3D1F" w:rsidP="00F9711E">
      <w:pPr>
        <w:rPr>
          <w:rFonts w:ascii="Arial" w:hAnsi="Arial" w:cs="Arial"/>
          <w:b/>
          <w:u w:val="single"/>
        </w:rPr>
      </w:pPr>
    </w:p>
    <w:p w14:paraId="2899B320" w14:textId="6CD3CEF1" w:rsidR="00F9711E" w:rsidRPr="004574FE" w:rsidRDefault="00F9711E" w:rsidP="00F9711E">
      <w:pPr>
        <w:rPr>
          <w:rFonts w:ascii="Arial" w:hAnsi="Arial" w:cs="Arial"/>
          <w:b/>
          <w:u w:val="single"/>
        </w:rPr>
      </w:pPr>
      <w:r w:rsidRPr="00F9711E">
        <w:rPr>
          <w:rFonts w:ascii="Arial" w:hAnsi="Arial" w:cs="Arial"/>
          <w:b/>
          <w:u w:val="single"/>
        </w:rPr>
        <w:t>Production</w:t>
      </w:r>
    </w:p>
    <w:p w14:paraId="72BD9781" w14:textId="77777777" w:rsidR="00550AE0" w:rsidRDefault="002446DE" w:rsidP="00550AE0">
      <w:pPr>
        <w:ind w:left="720"/>
        <w:rPr>
          <w:rFonts w:ascii="Arial" w:hAnsi="Arial" w:cs="Arial"/>
          <w:b/>
          <w:u w:val="single"/>
        </w:rPr>
      </w:pPr>
      <w:r w:rsidRPr="00550AE0">
        <w:rPr>
          <w:rFonts w:ascii="Arial" w:hAnsi="Arial" w:cs="Arial"/>
          <w:b/>
          <w:u w:val="single"/>
        </w:rPr>
        <w:t>Children:</w:t>
      </w:r>
    </w:p>
    <w:p w14:paraId="4717FE81" w14:textId="77777777" w:rsidR="00550AE0" w:rsidRDefault="00550AE0" w:rsidP="00550AE0">
      <w:pPr>
        <w:rPr>
          <w:rFonts w:ascii="Arial" w:hAnsi="Arial" w:cs="Arial"/>
        </w:rPr>
      </w:pPr>
    </w:p>
    <w:p w14:paraId="1D4CC9D1" w14:textId="77777777" w:rsidR="00550AE0" w:rsidRDefault="002446DE" w:rsidP="002446DE">
      <w:pPr>
        <w:pStyle w:val="ListParagraph"/>
        <w:numPr>
          <w:ilvl w:val="0"/>
          <w:numId w:val="17"/>
        </w:numPr>
        <w:rPr>
          <w:rFonts w:ascii="Arial" w:hAnsi="Arial" w:cs="Arial"/>
        </w:rPr>
      </w:pPr>
      <w:r w:rsidRPr="00550AE0">
        <w:rPr>
          <w:rFonts w:ascii="Arial" w:hAnsi="Arial" w:cs="Arial"/>
        </w:rPr>
        <w:t xml:space="preserve">Please can we create a provisional schedule for the children’s rehearsal </w:t>
      </w:r>
      <w:r w:rsidR="004574FE" w:rsidRPr="00550AE0">
        <w:rPr>
          <w:rFonts w:ascii="Arial" w:hAnsi="Arial" w:cs="Arial"/>
        </w:rPr>
        <w:t xml:space="preserve">        </w:t>
      </w:r>
      <w:r w:rsidR="00550AE0" w:rsidRPr="00550AE0">
        <w:rPr>
          <w:rFonts w:ascii="Arial" w:hAnsi="Arial" w:cs="Arial"/>
        </w:rPr>
        <w:t xml:space="preserve"> </w:t>
      </w:r>
      <w:r w:rsidRPr="00550AE0">
        <w:rPr>
          <w:rFonts w:ascii="Arial" w:hAnsi="Arial" w:cs="Arial"/>
        </w:rPr>
        <w:t xml:space="preserve">times to circulate to parents. </w:t>
      </w:r>
    </w:p>
    <w:p w14:paraId="5925D8C5" w14:textId="77777777" w:rsidR="00550AE0" w:rsidRDefault="00C44CE9" w:rsidP="002446DE">
      <w:pPr>
        <w:pStyle w:val="ListParagraph"/>
        <w:numPr>
          <w:ilvl w:val="0"/>
          <w:numId w:val="17"/>
        </w:numPr>
        <w:rPr>
          <w:rFonts w:ascii="Arial" w:hAnsi="Arial" w:cs="Arial"/>
        </w:rPr>
      </w:pPr>
      <w:r w:rsidRPr="00550AE0">
        <w:rPr>
          <w:rFonts w:ascii="Arial" w:hAnsi="Arial" w:cs="Arial"/>
        </w:rPr>
        <w:t>Can we make sure we schedule 1 day in the final week of rehearsals and 1 day in the tech week (Wednesday preferred) for working with the children in the performance space itself.</w:t>
      </w:r>
    </w:p>
    <w:p w14:paraId="36E8F86C" w14:textId="77777777" w:rsidR="00550AE0" w:rsidRDefault="00C44CE9" w:rsidP="002446DE">
      <w:pPr>
        <w:pStyle w:val="ListParagraph"/>
        <w:numPr>
          <w:ilvl w:val="0"/>
          <w:numId w:val="17"/>
        </w:numPr>
        <w:rPr>
          <w:rFonts w:ascii="Arial" w:hAnsi="Arial" w:cs="Arial"/>
        </w:rPr>
      </w:pPr>
      <w:r w:rsidRPr="00550AE0">
        <w:rPr>
          <w:rFonts w:ascii="Arial" w:hAnsi="Arial" w:cs="Arial"/>
        </w:rPr>
        <w:t xml:space="preserve">Please can these rehearsal work around school times, from 3pm into an evening session. </w:t>
      </w:r>
    </w:p>
    <w:p w14:paraId="665E92FD" w14:textId="77777777" w:rsidR="00550AE0" w:rsidRDefault="00550AE0" w:rsidP="00550AE0">
      <w:pPr>
        <w:ind w:left="360"/>
        <w:rPr>
          <w:rFonts w:ascii="Arial" w:hAnsi="Arial" w:cs="Arial"/>
        </w:rPr>
      </w:pPr>
    </w:p>
    <w:p w14:paraId="06BCE909" w14:textId="77777777" w:rsidR="00550AE0" w:rsidRDefault="00550AE0" w:rsidP="00550AE0">
      <w:pPr>
        <w:rPr>
          <w:rFonts w:ascii="Arial" w:hAnsi="Arial" w:cs="Arial"/>
          <w:u w:val="single"/>
        </w:rPr>
      </w:pPr>
    </w:p>
    <w:p w14:paraId="035ADB01" w14:textId="77777777" w:rsidR="00550AE0" w:rsidRPr="00550AE0" w:rsidRDefault="00550AE0" w:rsidP="00550AE0">
      <w:pPr>
        <w:rPr>
          <w:rFonts w:ascii="Arial" w:hAnsi="Arial" w:cs="Arial"/>
          <w:b/>
          <w:u w:val="single"/>
        </w:rPr>
      </w:pPr>
      <w:r w:rsidRPr="00550AE0">
        <w:rPr>
          <w:rFonts w:ascii="Arial" w:hAnsi="Arial" w:cs="Arial"/>
          <w:b/>
          <w:u w:val="single"/>
        </w:rPr>
        <w:t>Tables:</w:t>
      </w:r>
    </w:p>
    <w:p w14:paraId="4F9056C8" w14:textId="77777777" w:rsidR="00550AE0" w:rsidRDefault="00550AE0" w:rsidP="00550AE0">
      <w:pPr>
        <w:pStyle w:val="ListParagraph"/>
        <w:numPr>
          <w:ilvl w:val="0"/>
          <w:numId w:val="12"/>
        </w:numPr>
        <w:rPr>
          <w:rFonts w:ascii="Arial" w:hAnsi="Arial" w:cs="Arial"/>
        </w:rPr>
      </w:pPr>
      <w:r>
        <w:rPr>
          <w:rFonts w:ascii="Arial" w:hAnsi="Arial" w:cs="Arial"/>
        </w:rPr>
        <w:t>How are we reinforcing the banquet tables that the cast stand on?</w:t>
      </w:r>
    </w:p>
    <w:p w14:paraId="6F5E10F1" w14:textId="44F78732" w:rsidR="00550AE0" w:rsidRPr="0059395C" w:rsidRDefault="00550AE0" w:rsidP="00550AE0">
      <w:pPr>
        <w:pStyle w:val="ListParagraph"/>
        <w:numPr>
          <w:ilvl w:val="0"/>
          <w:numId w:val="12"/>
        </w:numPr>
        <w:rPr>
          <w:rFonts w:ascii="Arial" w:hAnsi="Arial" w:cs="Arial"/>
        </w:rPr>
      </w:pPr>
      <w:r>
        <w:rPr>
          <w:rFonts w:ascii="Arial" w:hAnsi="Arial" w:cs="Arial"/>
        </w:rPr>
        <w:t xml:space="preserve">Please can someone measure the height of </w:t>
      </w:r>
      <w:r w:rsidR="000E3D1F">
        <w:rPr>
          <w:rFonts w:ascii="Arial" w:hAnsi="Arial" w:cs="Arial"/>
        </w:rPr>
        <w:t>the banquet tables in the venue. The cast need to get up on them and audience will be occupying the seats.</w:t>
      </w:r>
    </w:p>
    <w:p w14:paraId="58104604" w14:textId="77777777" w:rsidR="00550AE0" w:rsidRPr="00550AE0" w:rsidRDefault="00550AE0" w:rsidP="00550AE0">
      <w:pPr>
        <w:ind w:left="360"/>
        <w:rPr>
          <w:rFonts w:ascii="Arial" w:hAnsi="Arial" w:cs="Arial"/>
        </w:rPr>
      </w:pPr>
    </w:p>
    <w:p w14:paraId="2F0CC263" w14:textId="77777777" w:rsidR="00550AE0" w:rsidRDefault="00550AE0" w:rsidP="00550AE0">
      <w:pPr>
        <w:rPr>
          <w:rFonts w:ascii="Arial" w:hAnsi="Arial" w:cs="Arial"/>
        </w:rPr>
      </w:pPr>
      <w:r w:rsidRPr="00550AE0">
        <w:rPr>
          <w:rFonts w:ascii="Arial" w:hAnsi="Arial" w:cs="Arial"/>
          <w:b/>
          <w:u w:val="single"/>
        </w:rPr>
        <w:t>Other Business:</w:t>
      </w:r>
      <w:r w:rsidRPr="00550AE0">
        <w:rPr>
          <w:rFonts w:ascii="Arial" w:hAnsi="Arial" w:cs="Arial"/>
        </w:rPr>
        <w:br/>
      </w:r>
      <w:r w:rsidRPr="00550AE0">
        <w:rPr>
          <w:rFonts w:ascii="Arial" w:hAnsi="Arial" w:cs="Arial"/>
        </w:rPr>
        <w:br/>
      </w:r>
    </w:p>
    <w:p w14:paraId="30E428A9" w14:textId="178A23D0" w:rsidR="0059395C" w:rsidRPr="00550AE0" w:rsidRDefault="0059395C" w:rsidP="00550AE0">
      <w:pPr>
        <w:pStyle w:val="ListParagraph"/>
        <w:numPr>
          <w:ilvl w:val="0"/>
          <w:numId w:val="18"/>
        </w:numPr>
        <w:rPr>
          <w:rFonts w:ascii="Arial" w:hAnsi="Arial" w:cs="Arial"/>
        </w:rPr>
      </w:pPr>
      <w:r w:rsidRPr="00550AE0">
        <w:rPr>
          <w:rFonts w:ascii="Arial" w:hAnsi="Arial" w:cs="Arial"/>
        </w:rPr>
        <w:t xml:space="preserve">The Ship-Corridor and lighting states was discussed in relation to the different story routes, SF wants to check we can turn the venue lights low to achieve a completely abstracted lighting state. </w:t>
      </w:r>
    </w:p>
    <w:p w14:paraId="70141232" w14:textId="77777777" w:rsidR="0059395C" w:rsidRDefault="0059395C" w:rsidP="002446DE">
      <w:pPr>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70EEB592" w14:textId="7E4129D5" w:rsidR="00F30000" w:rsidRPr="005B0FFD" w:rsidRDefault="00F9711E" w:rsidP="00D90ACC">
      <w:pPr>
        <w:rPr>
          <w:rFonts w:ascii="Calibri" w:hAnsi="Calibri"/>
          <w:b/>
          <w:sz w:val="28"/>
          <w:szCs w:val="28"/>
          <w:u w:val="single"/>
        </w:rPr>
      </w:pPr>
      <w:r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B644" w14:textId="77777777" w:rsidR="008810F4" w:rsidRDefault="008810F4" w:rsidP="00EA3673">
      <w:r>
        <w:separator/>
      </w:r>
    </w:p>
  </w:endnote>
  <w:endnote w:type="continuationSeparator" w:id="0">
    <w:p w14:paraId="0165A229" w14:textId="77777777" w:rsidR="008810F4" w:rsidRDefault="008810F4"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9BD7" w14:textId="77777777" w:rsidR="008810F4" w:rsidRDefault="008810F4" w:rsidP="00EA3673">
      <w:r>
        <w:separator/>
      </w:r>
    </w:p>
  </w:footnote>
  <w:footnote w:type="continuationSeparator" w:id="0">
    <w:p w14:paraId="7894C4C9" w14:textId="77777777" w:rsidR="008810F4" w:rsidRDefault="008810F4" w:rsidP="00EA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455"/>
    <w:multiLevelType w:val="hybridMultilevel"/>
    <w:tmpl w:val="A6F8E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65867"/>
    <w:multiLevelType w:val="hybridMultilevel"/>
    <w:tmpl w:val="92A2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32B8"/>
    <w:multiLevelType w:val="hybridMultilevel"/>
    <w:tmpl w:val="912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F3275"/>
    <w:multiLevelType w:val="hybridMultilevel"/>
    <w:tmpl w:val="DE24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87D52"/>
    <w:multiLevelType w:val="hybridMultilevel"/>
    <w:tmpl w:val="A9C2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C12DD"/>
    <w:multiLevelType w:val="hybridMultilevel"/>
    <w:tmpl w:val="A2F29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27266"/>
    <w:multiLevelType w:val="hybridMultilevel"/>
    <w:tmpl w:val="919A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F52BB"/>
    <w:multiLevelType w:val="hybridMultilevel"/>
    <w:tmpl w:val="0826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B7032"/>
    <w:multiLevelType w:val="hybridMultilevel"/>
    <w:tmpl w:val="75A0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373E0"/>
    <w:multiLevelType w:val="hybridMultilevel"/>
    <w:tmpl w:val="5FB04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2E40BF"/>
    <w:multiLevelType w:val="hybridMultilevel"/>
    <w:tmpl w:val="A738C004"/>
    <w:lvl w:ilvl="0" w:tplc="9B0CA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C113D0"/>
    <w:multiLevelType w:val="hybridMultilevel"/>
    <w:tmpl w:val="A9C2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104C0"/>
    <w:multiLevelType w:val="hybridMultilevel"/>
    <w:tmpl w:val="EC2A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A4916"/>
    <w:multiLevelType w:val="hybridMultilevel"/>
    <w:tmpl w:val="223A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12"/>
  </w:num>
  <w:num w:numId="5">
    <w:abstractNumId w:val="3"/>
  </w:num>
  <w:num w:numId="6">
    <w:abstractNumId w:val="8"/>
  </w:num>
  <w:num w:numId="7">
    <w:abstractNumId w:val="9"/>
  </w:num>
  <w:num w:numId="8">
    <w:abstractNumId w:val="10"/>
  </w:num>
  <w:num w:numId="9">
    <w:abstractNumId w:val="2"/>
  </w:num>
  <w:num w:numId="10">
    <w:abstractNumId w:val="14"/>
  </w:num>
  <w:num w:numId="11">
    <w:abstractNumId w:val="16"/>
  </w:num>
  <w:num w:numId="12">
    <w:abstractNumId w:val="0"/>
  </w:num>
  <w:num w:numId="13">
    <w:abstractNumId w:val="15"/>
  </w:num>
  <w:num w:numId="14">
    <w:abstractNumId w:val="5"/>
  </w:num>
  <w:num w:numId="15">
    <w:abstractNumId w:val="4"/>
  </w:num>
  <w:num w:numId="16">
    <w:abstractNumId w:val="11"/>
  </w:num>
  <w:num w:numId="17">
    <w:abstractNumId w:val="17"/>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14187"/>
    <w:rsid w:val="00020602"/>
    <w:rsid w:val="00054DA3"/>
    <w:rsid w:val="000961E6"/>
    <w:rsid w:val="000D5A31"/>
    <w:rsid w:val="000D5AC5"/>
    <w:rsid w:val="000E18AB"/>
    <w:rsid w:val="000E271C"/>
    <w:rsid w:val="000E3D1F"/>
    <w:rsid w:val="00120C10"/>
    <w:rsid w:val="00140470"/>
    <w:rsid w:val="001510F6"/>
    <w:rsid w:val="00162753"/>
    <w:rsid w:val="00177925"/>
    <w:rsid w:val="001A1EED"/>
    <w:rsid w:val="001A57AA"/>
    <w:rsid w:val="001D59F2"/>
    <w:rsid w:val="001E639F"/>
    <w:rsid w:val="001F0557"/>
    <w:rsid w:val="00204565"/>
    <w:rsid w:val="002430DD"/>
    <w:rsid w:val="002446DE"/>
    <w:rsid w:val="00245938"/>
    <w:rsid w:val="00251E89"/>
    <w:rsid w:val="00253D35"/>
    <w:rsid w:val="002622DE"/>
    <w:rsid w:val="00280325"/>
    <w:rsid w:val="00292344"/>
    <w:rsid w:val="002A12C3"/>
    <w:rsid w:val="002A4414"/>
    <w:rsid w:val="002A4AEF"/>
    <w:rsid w:val="002C07FD"/>
    <w:rsid w:val="002D3057"/>
    <w:rsid w:val="002D5207"/>
    <w:rsid w:val="002D6F74"/>
    <w:rsid w:val="002D79C8"/>
    <w:rsid w:val="002F3E07"/>
    <w:rsid w:val="00310048"/>
    <w:rsid w:val="0032589A"/>
    <w:rsid w:val="00336D63"/>
    <w:rsid w:val="00365B23"/>
    <w:rsid w:val="00373A7B"/>
    <w:rsid w:val="003B11CC"/>
    <w:rsid w:val="00406D2F"/>
    <w:rsid w:val="004147DA"/>
    <w:rsid w:val="00416D0B"/>
    <w:rsid w:val="00434CB1"/>
    <w:rsid w:val="004574FE"/>
    <w:rsid w:val="00462661"/>
    <w:rsid w:val="0047585A"/>
    <w:rsid w:val="00476CAA"/>
    <w:rsid w:val="00485A5A"/>
    <w:rsid w:val="00494E07"/>
    <w:rsid w:val="004A6592"/>
    <w:rsid w:val="004A77C6"/>
    <w:rsid w:val="004A7BC6"/>
    <w:rsid w:val="004B5093"/>
    <w:rsid w:val="004D0425"/>
    <w:rsid w:val="004E4F49"/>
    <w:rsid w:val="00517EFC"/>
    <w:rsid w:val="0052730C"/>
    <w:rsid w:val="00531FF8"/>
    <w:rsid w:val="005467F4"/>
    <w:rsid w:val="005479DA"/>
    <w:rsid w:val="00550AE0"/>
    <w:rsid w:val="0057167C"/>
    <w:rsid w:val="005876EE"/>
    <w:rsid w:val="0059395C"/>
    <w:rsid w:val="005A1F72"/>
    <w:rsid w:val="005B0FFD"/>
    <w:rsid w:val="005D410F"/>
    <w:rsid w:val="005D6208"/>
    <w:rsid w:val="006139DC"/>
    <w:rsid w:val="0061504A"/>
    <w:rsid w:val="00617623"/>
    <w:rsid w:val="00633A84"/>
    <w:rsid w:val="00651647"/>
    <w:rsid w:val="00680BFE"/>
    <w:rsid w:val="006910CC"/>
    <w:rsid w:val="006A5201"/>
    <w:rsid w:val="006A7E9F"/>
    <w:rsid w:val="006C0003"/>
    <w:rsid w:val="006C5EA1"/>
    <w:rsid w:val="006D0155"/>
    <w:rsid w:val="00701A31"/>
    <w:rsid w:val="0070241D"/>
    <w:rsid w:val="00707E13"/>
    <w:rsid w:val="00710523"/>
    <w:rsid w:val="007330BC"/>
    <w:rsid w:val="00735F92"/>
    <w:rsid w:val="00754F69"/>
    <w:rsid w:val="00773DF9"/>
    <w:rsid w:val="00775E60"/>
    <w:rsid w:val="00777DD1"/>
    <w:rsid w:val="00787F15"/>
    <w:rsid w:val="007A096D"/>
    <w:rsid w:val="007B6634"/>
    <w:rsid w:val="007C1E1F"/>
    <w:rsid w:val="007D22DA"/>
    <w:rsid w:val="007D2AF7"/>
    <w:rsid w:val="007D2FB6"/>
    <w:rsid w:val="007E337C"/>
    <w:rsid w:val="007E6D11"/>
    <w:rsid w:val="007F355A"/>
    <w:rsid w:val="00803B6D"/>
    <w:rsid w:val="0080694C"/>
    <w:rsid w:val="00807651"/>
    <w:rsid w:val="00825B2A"/>
    <w:rsid w:val="008402D1"/>
    <w:rsid w:val="00864807"/>
    <w:rsid w:val="00870AF9"/>
    <w:rsid w:val="008758AD"/>
    <w:rsid w:val="008810F4"/>
    <w:rsid w:val="008A5FAE"/>
    <w:rsid w:val="008C490C"/>
    <w:rsid w:val="008D41B2"/>
    <w:rsid w:val="008F5ED8"/>
    <w:rsid w:val="008F6340"/>
    <w:rsid w:val="00926239"/>
    <w:rsid w:val="0094681D"/>
    <w:rsid w:val="00956EE6"/>
    <w:rsid w:val="0097386C"/>
    <w:rsid w:val="00981A13"/>
    <w:rsid w:val="00990FA8"/>
    <w:rsid w:val="0099383B"/>
    <w:rsid w:val="009A049C"/>
    <w:rsid w:val="009A569A"/>
    <w:rsid w:val="009B2ECF"/>
    <w:rsid w:val="009C1649"/>
    <w:rsid w:val="009D1DC9"/>
    <w:rsid w:val="009D5442"/>
    <w:rsid w:val="009D6D3A"/>
    <w:rsid w:val="009D7EC6"/>
    <w:rsid w:val="009E41CE"/>
    <w:rsid w:val="00A35E1C"/>
    <w:rsid w:val="00A4478C"/>
    <w:rsid w:val="00A51521"/>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979BC"/>
    <w:rsid w:val="00BA2B38"/>
    <w:rsid w:val="00BA5D65"/>
    <w:rsid w:val="00BB69A7"/>
    <w:rsid w:val="00BC4A97"/>
    <w:rsid w:val="00BE5001"/>
    <w:rsid w:val="00C015E5"/>
    <w:rsid w:val="00C277E4"/>
    <w:rsid w:val="00C44CE9"/>
    <w:rsid w:val="00C705BF"/>
    <w:rsid w:val="00C771FA"/>
    <w:rsid w:val="00C83AB9"/>
    <w:rsid w:val="00C85D81"/>
    <w:rsid w:val="00C92033"/>
    <w:rsid w:val="00C97ECB"/>
    <w:rsid w:val="00CC2083"/>
    <w:rsid w:val="00CD3D89"/>
    <w:rsid w:val="00CD6224"/>
    <w:rsid w:val="00CE44CD"/>
    <w:rsid w:val="00CF7F0C"/>
    <w:rsid w:val="00D63331"/>
    <w:rsid w:val="00D63DF2"/>
    <w:rsid w:val="00D90ACC"/>
    <w:rsid w:val="00D91162"/>
    <w:rsid w:val="00D939EF"/>
    <w:rsid w:val="00DA1947"/>
    <w:rsid w:val="00DA73C2"/>
    <w:rsid w:val="00DC712A"/>
    <w:rsid w:val="00DD2006"/>
    <w:rsid w:val="00E13FE9"/>
    <w:rsid w:val="00E2489F"/>
    <w:rsid w:val="00E3757C"/>
    <w:rsid w:val="00E56676"/>
    <w:rsid w:val="00E765B8"/>
    <w:rsid w:val="00E80BA7"/>
    <w:rsid w:val="00E9011C"/>
    <w:rsid w:val="00EA3673"/>
    <w:rsid w:val="00EC01E8"/>
    <w:rsid w:val="00ED2BCD"/>
    <w:rsid w:val="00EE5A08"/>
    <w:rsid w:val="00F21671"/>
    <w:rsid w:val="00F30000"/>
    <w:rsid w:val="00F3747C"/>
    <w:rsid w:val="00F53671"/>
    <w:rsid w:val="00F7557A"/>
    <w:rsid w:val="00F9711E"/>
    <w:rsid w:val="00FA0410"/>
    <w:rsid w:val="00FC755C"/>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7002D32-F70E-4FAD-82D8-19069D726707}"/>
</file>

<file path=customXml/itemProps2.xml><?xml version="1.0" encoding="utf-8"?>
<ds:datastoreItem xmlns:ds="http://schemas.openxmlformats.org/officeDocument/2006/customXml" ds:itemID="{73CFC6D7-0663-4128-B662-41F66DCD9AAD}"/>
</file>

<file path=customXml/itemProps3.xml><?xml version="1.0" encoding="utf-8"?>
<ds:datastoreItem xmlns:ds="http://schemas.openxmlformats.org/officeDocument/2006/customXml" ds:itemID="{5AD75705-9749-4B9B-97D9-F57546628F7C}"/>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Stage Man4</cp:lastModifiedBy>
  <cp:revision>2</cp:revision>
  <cp:lastPrinted>2015-09-18T20:01:00Z</cp:lastPrinted>
  <dcterms:created xsi:type="dcterms:W3CDTF">2017-10-06T14:16:00Z</dcterms:created>
  <dcterms:modified xsi:type="dcterms:W3CDTF">2017-10-06T14:16:00Z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