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29B" w:rsidRPr="00EA1BFA" w:rsidRDefault="00EA1BFA">
      <w:pPr>
        <w:rPr>
          <w:rFonts w:ascii="Tahoma" w:hAnsi="Tahoma" w:cs="Tahoma"/>
          <w:b/>
          <w:sz w:val="24"/>
          <w:szCs w:val="24"/>
        </w:rPr>
      </w:pPr>
      <w:bookmarkStart w:id="0" w:name="_GoBack"/>
      <w:bookmarkEnd w:id="0"/>
      <w:r w:rsidRPr="00EA1BFA">
        <w:rPr>
          <w:rFonts w:ascii="Tahoma" w:hAnsi="Tahoma" w:cs="Tahoma"/>
          <w:b/>
          <w:sz w:val="24"/>
          <w:szCs w:val="24"/>
        </w:rPr>
        <w:t>Transgressions</w:t>
      </w:r>
    </w:p>
    <w:p w:rsidR="00EA1BFA" w:rsidRPr="00EA1BFA" w:rsidRDefault="00EA1BFA">
      <w:pPr>
        <w:rPr>
          <w:rFonts w:ascii="Tahoma" w:hAnsi="Tahoma" w:cs="Tahoma"/>
          <w:b/>
          <w:sz w:val="24"/>
          <w:szCs w:val="24"/>
        </w:rPr>
      </w:pPr>
    </w:p>
    <w:p w:rsidR="00EA1BFA" w:rsidRPr="00EA1BFA" w:rsidRDefault="00EA1BFA">
      <w:pPr>
        <w:rPr>
          <w:rFonts w:ascii="Tahoma" w:hAnsi="Tahoma" w:cs="Tahoma"/>
          <w:b/>
          <w:sz w:val="24"/>
          <w:szCs w:val="24"/>
        </w:rPr>
      </w:pPr>
      <w:r w:rsidRPr="00EA1BFA">
        <w:rPr>
          <w:rFonts w:ascii="Tahoma" w:hAnsi="Tahoma" w:cs="Tahoma"/>
          <w:b/>
          <w:sz w:val="24"/>
          <w:szCs w:val="24"/>
        </w:rPr>
        <w:t>Breaking the Rules</w:t>
      </w:r>
    </w:p>
    <w:p w:rsidR="00EA1BFA" w:rsidRPr="00EA1BFA" w:rsidRDefault="00EA1BFA">
      <w:pPr>
        <w:rPr>
          <w:rFonts w:ascii="Tahoma" w:hAnsi="Tahoma" w:cs="Tahoma"/>
          <w:b/>
          <w:sz w:val="24"/>
          <w:szCs w:val="24"/>
        </w:rPr>
      </w:pPr>
    </w:p>
    <w:p w:rsidR="00EA1BFA" w:rsidRPr="00EA1BFA" w:rsidRDefault="00EA1BFA">
      <w:pPr>
        <w:rPr>
          <w:rFonts w:ascii="Tahoma" w:hAnsi="Tahoma" w:cs="Tahoma"/>
          <w:b/>
          <w:sz w:val="24"/>
          <w:szCs w:val="24"/>
        </w:rPr>
      </w:pPr>
      <w:r w:rsidRPr="00EA1BFA">
        <w:rPr>
          <w:rFonts w:ascii="Tahoma" w:hAnsi="Tahoma" w:cs="Tahoma"/>
          <w:b/>
          <w:sz w:val="24"/>
          <w:szCs w:val="24"/>
        </w:rPr>
        <w:t>Comments</w:t>
      </w:r>
    </w:p>
    <w:p w:rsidR="00EA1BFA" w:rsidRDefault="00EA1BFA">
      <w:pPr>
        <w:rPr>
          <w:rFonts w:ascii="Tahoma" w:hAnsi="Tahoma" w:cs="Tahoma"/>
          <w:sz w:val="24"/>
          <w:szCs w:val="24"/>
        </w:rPr>
      </w:pPr>
    </w:p>
    <w:p w:rsidR="00EA1BFA" w:rsidRDefault="00EA1BFA">
      <w:pPr>
        <w:rPr>
          <w:rFonts w:ascii="Tahoma" w:hAnsi="Tahoma" w:cs="Tahoma"/>
          <w:sz w:val="24"/>
          <w:szCs w:val="24"/>
        </w:rPr>
      </w:pPr>
      <w:r>
        <w:rPr>
          <w:rFonts w:ascii="Tahoma" w:hAnsi="Tahoma" w:cs="Tahoma"/>
          <w:sz w:val="24"/>
          <w:szCs w:val="24"/>
        </w:rPr>
        <w:t xml:space="preserve">Belonging was strangely different and differently strange.  Loved the Bongo </w:t>
      </w:r>
      <w:proofErr w:type="spellStart"/>
      <w:r>
        <w:rPr>
          <w:rFonts w:ascii="Tahoma" w:hAnsi="Tahoma" w:cs="Tahoma"/>
          <w:sz w:val="24"/>
          <w:szCs w:val="24"/>
        </w:rPr>
        <w:t>Bongo</w:t>
      </w:r>
      <w:proofErr w:type="spellEnd"/>
      <w:r>
        <w:rPr>
          <w:rFonts w:ascii="Tahoma" w:hAnsi="Tahoma" w:cs="Tahoma"/>
          <w:sz w:val="24"/>
          <w:szCs w:val="24"/>
        </w:rPr>
        <w:t xml:space="preserve"> as a venue and the crowd was just right.  Energised and excited about dance</w:t>
      </w:r>
    </w:p>
    <w:p w:rsidR="00EA1BFA" w:rsidRDefault="00EA1BFA">
      <w:pPr>
        <w:rPr>
          <w:rFonts w:ascii="Tahoma" w:hAnsi="Tahoma" w:cs="Tahoma"/>
          <w:sz w:val="24"/>
          <w:szCs w:val="24"/>
        </w:rPr>
      </w:pPr>
      <w:r>
        <w:rPr>
          <w:rFonts w:ascii="Tahoma" w:hAnsi="Tahoma" w:cs="Tahoma"/>
          <w:sz w:val="24"/>
          <w:szCs w:val="24"/>
        </w:rPr>
        <w:t>Michelle Dee</w:t>
      </w:r>
    </w:p>
    <w:p w:rsidR="00EA1BFA" w:rsidRDefault="00EA1BFA">
      <w:pPr>
        <w:pBdr>
          <w:bottom w:val="single" w:sz="6" w:space="1" w:color="auto"/>
        </w:pBdr>
        <w:rPr>
          <w:rFonts w:ascii="Tahoma" w:hAnsi="Tahoma" w:cs="Tahoma"/>
          <w:sz w:val="24"/>
          <w:szCs w:val="24"/>
        </w:rPr>
      </w:pPr>
      <w:r>
        <w:rPr>
          <w:rFonts w:ascii="Tahoma" w:hAnsi="Tahoma" w:cs="Tahoma"/>
          <w:sz w:val="24"/>
          <w:szCs w:val="24"/>
        </w:rPr>
        <w:t>New Art Club was also strange and sad and funny.</w:t>
      </w:r>
    </w:p>
    <w:p w:rsidR="008352AA" w:rsidRDefault="008352AA">
      <w:pPr>
        <w:rPr>
          <w:rFonts w:ascii="Tahoma" w:hAnsi="Tahoma" w:cs="Tahoma"/>
          <w:sz w:val="24"/>
          <w:szCs w:val="24"/>
        </w:rPr>
      </w:pPr>
    </w:p>
    <w:p w:rsidR="00EA1BFA" w:rsidRDefault="00EA1BFA">
      <w:pPr>
        <w:pBdr>
          <w:bottom w:val="single" w:sz="6" w:space="1" w:color="auto"/>
        </w:pBdr>
        <w:rPr>
          <w:rFonts w:ascii="Tahoma" w:hAnsi="Tahoma" w:cs="Tahoma"/>
          <w:sz w:val="24"/>
          <w:szCs w:val="24"/>
        </w:rPr>
      </w:pPr>
      <w:r>
        <w:rPr>
          <w:rFonts w:ascii="Tahoma" w:hAnsi="Tahoma" w:cs="Tahoma"/>
          <w:sz w:val="24"/>
          <w:szCs w:val="24"/>
        </w:rPr>
        <w:t>Great weekend.  So much dancing, watching and smiling.  So rich!</w:t>
      </w:r>
    </w:p>
    <w:p w:rsidR="008352AA" w:rsidRDefault="008352AA">
      <w:pPr>
        <w:rPr>
          <w:rFonts w:ascii="Tahoma" w:hAnsi="Tahoma" w:cs="Tahoma"/>
          <w:sz w:val="24"/>
          <w:szCs w:val="24"/>
        </w:rPr>
      </w:pPr>
    </w:p>
    <w:p w:rsidR="00EA1BFA" w:rsidRDefault="00EA1BFA">
      <w:pPr>
        <w:rPr>
          <w:rFonts w:ascii="Tahoma" w:hAnsi="Tahoma" w:cs="Tahoma"/>
          <w:sz w:val="24"/>
          <w:szCs w:val="24"/>
        </w:rPr>
      </w:pPr>
      <w:r>
        <w:rPr>
          <w:rFonts w:ascii="Tahoma" w:hAnsi="Tahoma" w:cs="Tahoma"/>
          <w:sz w:val="24"/>
          <w:szCs w:val="24"/>
        </w:rPr>
        <w:t>Excellent event – Rita very passi</w:t>
      </w:r>
      <w:r w:rsidR="008352AA">
        <w:rPr>
          <w:rFonts w:ascii="Tahoma" w:hAnsi="Tahoma" w:cs="Tahoma"/>
          <w:sz w:val="24"/>
          <w:szCs w:val="24"/>
        </w:rPr>
        <w:t xml:space="preserve">onate and committed to her art.  </w:t>
      </w:r>
      <w:r>
        <w:rPr>
          <w:rFonts w:ascii="Tahoma" w:hAnsi="Tahoma" w:cs="Tahoma"/>
          <w:sz w:val="24"/>
          <w:szCs w:val="24"/>
        </w:rPr>
        <w:t>Great to see and [a] pleasure to volunteer for this.   Obrigado.</w:t>
      </w:r>
    </w:p>
    <w:p w:rsidR="00EA1BFA" w:rsidRDefault="00EA1BFA">
      <w:pPr>
        <w:pBdr>
          <w:bottom w:val="single" w:sz="6" w:space="1" w:color="auto"/>
        </w:pBdr>
        <w:rPr>
          <w:rFonts w:ascii="Tahoma" w:hAnsi="Tahoma" w:cs="Tahoma"/>
          <w:sz w:val="24"/>
          <w:szCs w:val="24"/>
        </w:rPr>
      </w:pPr>
      <w:r>
        <w:rPr>
          <w:rFonts w:ascii="Tahoma" w:hAnsi="Tahoma" w:cs="Tahoma"/>
          <w:sz w:val="24"/>
          <w:szCs w:val="24"/>
        </w:rPr>
        <w:t>Graham N.</w:t>
      </w:r>
    </w:p>
    <w:p w:rsidR="008352AA" w:rsidRDefault="008352AA">
      <w:pPr>
        <w:rPr>
          <w:rFonts w:ascii="Tahoma" w:hAnsi="Tahoma" w:cs="Tahoma"/>
          <w:sz w:val="24"/>
          <w:szCs w:val="24"/>
        </w:rPr>
      </w:pPr>
    </w:p>
    <w:p w:rsidR="00EA1BFA" w:rsidRDefault="00EA1BFA">
      <w:pPr>
        <w:rPr>
          <w:rFonts w:ascii="Tahoma" w:hAnsi="Tahoma" w:cs="Tahoma"/>
          <w:sz w:val="24"/>
          <w:szCs w:val="24"/>
        </w:rPr>
      </w:pPr>
      <w:r>
        <w:rPr>
          <w:rFonts w:ascii="Tahoma" w:hAnsi="Tahoma" w:cs="Tahoma"/>
          <w:sz w:val="24"/>
          <w:szCs w:val="24"/>
        </w:rPr>
        <w:t>The range of performances over the weekend has been brilliant.  I found being involved in Belonging an experience that will have a great impact on my relationship to dance professionally and I came away from it feeling extremely inspired.  Great to end in a party – perfect.  New Art Club</w:t>
      </w:r>
      <w:r w:rsidR="00B1719C">
        <w:rPr>
          <w:rFonts w:ascii="Tahoma" w:hAnsi="Tahoma" w:cs="Tahoma"/>
          <w:sz w:val="24"/>
          <w:szCs w:val="24"/>
        </w:rPr>
        <w:t xml:space="preserve"> was fantastic – great venue &amp; spoken word / movement combo.  Talk very interesting but I didn’t feel quite got to the point of what is meant by breaking the rules.  Maybe better to have less speakers &amp; maybe just ones who have performed at the festival so we had more context for them?  Colette Sadler performance was challenging and I think a perfect choice for the festival – it crossed into performance art and broke the ‘rule’ of dance being to music, being to entertain and to move through space.  Subtle humour and very clever.  Became ‘entertaining’ in middle section but in a very unique and thought-out way.  Flesh – not so</w:t>
      </w:r>
      <w:r w:rsidR="008352AA">
        <w:rPr>
          <w:rFonts w:ascii="Tahoma" w:hAnsi="Tahoma" w:cs="Tahoma"/>
          <w:sz w:val="24"/>
          <w:szCs w:val="24"/>
        </w:rPr>
        <w:t xml:space="preserve"> good for me, didn’t work as well as usual.  Based around punk but not very punk in spirit.  Bad venue.  No drinks!  [</w:t>
      </w:r>
      <w:proofErr w:type="gramStart"/>
      <w:r w:rsidR="008352AA">
        <w:rPr>
          <w:rFonts w:ascii="Tahoma" w:hAnsi="Tahoma" w:cs="Tahoma"/>
          <w:sz w:val="24"/>
          <w:szCs w:val="24"/>
        </w:rPr>
        <w:t>undecipherable]  Monsters</w:t>
      </w:r>
      <w:proofErr w:type="gramEnd"/>
      <w:r w:rsidR="008352AA">
        <w:rPr>
          <w:rFonts w:ascii="Tahoma" w:hAnsi="Tahoma" w:cs="Tahoma"/>
          <w:sz w:val="24"/>
          <w:szCs w:val="24"/>
        </w:rPr>
        <w:t xml:space="preserve"> – amazing, great to see different side of Colette’s work.  Cool and engaging.  Rita – incredible.  Perfect for this festival and truly transgressive.</w:t>
      </w:r>
    </w:p>
    <w:p w:rsidR="008352AA" w:rsidRDefault="008352AA">
      <w:pPr>
        <w:pBdr>
          <w:top w:val="single" w:sz="6" w:space="1" w:color="auto"/>
          <w:bottom w:val="single" w:sz="6" w:space="1" w:color="auto"/>
        </w:pBdr>
        <w:rPr>
          <w:rFonts w:ascii="Tahoma" w:hAnsi="Tahoma" w:cs="Tahoma"/>
          <w:sz w:val="24"/>
          <w:szCs w:val="24"/>
        </w:rPr>
      </w:pPr>
      <w:r>
        <w:rPr>
          <w:rFonts w:ascii="Tahoma" w:hAnsi="Tahoma" w:cs="Tahoma"/>
          <w:sz w:val="24"/>
          <w:szCs w:val="24"/>
        </w:rPr>
        <w:lastRenderedPageBreak/>
        <w:t>Great range of performances and experiences.  Loved the wide range and randomness of stuff going on.</w:t>
      </w:r>
    </w:p>
    <w:p w:rsidR="008352AA" w:rsidRPr="00EA1BFA" w:rsidRDefault="008352AA">
      <w:pPr>
        <w:rPr>
          <w:rFonts w:ascii="Tahoma" w:hAnsi="Tahoma" w:cs="Tahoma"/>
          <w:sz w:val="24"/>
          <w:szCs w:val="24"/>
        </w:rPr>
      </w:pPr>
    </w:p>
    <w:sectPr w:rsidR="008352AA" w:rsidRPr="00EA1B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FA"/>
    <w:rsid w:val="000B2822"/>
    <w:rsid w:val="007B4BE1"/>
    <w:rsid w:val="008352AA"/>
    <w:rsid w:val="00B1719C"/>
    <w:rsid w:val="00DA6CBA"/>
    <w:rsid w:val="00EA1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B4B7B1-3276-4F5D-AB81-E826776C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CF46082-672F-4182-9254-D071D9448709}"/>
</file>

<file path=customXml/itemProps2.xml><?xml version="1.0" encoding="utf-8"?>
<ds:datastoreItem xmlns:ds="http://schemas.openxmlformats.org/officeDocument/2006/customXml" ds:itemID="{F9F0EB85-CB88-4566-A895-A511D51E3E85}"/>
</file>

<file path=customXml/itemProps3.xml><?xml version="1.0" encoding="utf-8"?>
<ds:datastoreItem xmlns:ds="http://schemas.openxmlformats.org/officeDocument/2006/customXml" ds:itemID="{600D2050-2F7D-4386-95CA-7C08AAFFE309}"/>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Pacific Exchange</dc:creator>
  <cp:lastModifiedBy>Christie Parkin</cp:lastModifiedBy>
  <cp:revision>2</cp:revision>
  <dcterms:created xsi:type="dcterms:W3CDTF">2017-06-05T08:29:00Z</dcterms:created>
  <dcterms:modified xsi:type="dcterms:W3CDTF">2017-06-05T08:29:00Z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