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C34CB" w14:textId="77777777" w:rsidR="003B2223" w:rsidRDefault="003B2223"/>
    <w:p w14:paraId="52823426" w14:textId="77777777" w:rsidR="00D06AE9" w:rsidRDefault="00D06AE9"/>
    <w:p w14:paraId="68177EED" w14:textId="77777777" w:rsidR="00D06AE9" w:rsidRDefault="00D06AE9"/>
    <w:p w14:paraId="187AE7E9" w14:textId="0AFA4528" w:rsidR="00D14329" w:rsidRDefault="00D06AE9" w:rsidP="004E6C68">
      <w:pPr>
        <w:outlineLvl w:val="0"/>
        <w:rPr>
          <w:b/>
          <w:sz w:val="32"/>
          <w:szCs w:val="32"/>
        </w:rPr>
      </w:pPr>
      <w:r w:rsidRPr="00D06AE9">
        <w:rPr>
          <w:b/>
          <w:sz w:val="32"/>
          <w:szCs w:val="32"/>
        </w:rPr>
        <w:t>Table of Cont</w:t>
      </w:r>
      <w:r>
        <w:rPr>
          <w:b/>
          <w:sz w:val="32"/>
          <w:szCs w:val="32"/>
        </w:rPr>
        <w:t xml:space="preserve">ents </w:t>
      </w:r>
      <w:r w:rsidR="00E03018">
        <w:rPr>
          <w:b/>
          <w:sz w:val="32"/>
          <w:szCs w:val="32"/>
        </w:rPr>
        <w:t>–</w:t>
      </w:r>
      <w:r>
        <w:rPr>
          <w:b/>
          <w:sz w:val="32"/>
          <w:szCs w:val="32"/>
        </w:rPr>
        <w:t xml:space="preserve"> </w:t>
      </w:r>
      <w:r w:rsidR="00D14329">
        <w:rPr>
          <w:b/>
          <w:sz w:val="32"/>
          <w:szCs w:val="32"/>
        </w:rPr>
        <w:t>Opening Event – Made in Hull.</w:t>
      </w:r>
      <w:r w:rsidR="00E03018">
        <w:rPr>
          <w:b/>
          <w:sz w:val="32"/>
          <w:szCs w:val="32"/>
        </w:rPr>
        <w:t xml:space="preserve"> </w:t>
      </w:r>
    </w:p>
    <w:p w14:paraId="686D443B" w14:textId="3E1F818E" w:rsidR="00D06AE9" w:rsidRDefault="00E03018" w:rsidP="004E6C68">
      <w:pPr>
        <w:outlineLvl w:val="0"/>
        <w:rPr>
          <w:b/>
          <w:sz w:val="32"/>
          <w:szCs w:val="32"/>
        </w:rPr>
      </w:pPr>
      <w:r>
        <w:rPr>
          <w:b/>
          <w:sz w:val="32"/>
          <w:szCs w:val="32"/>
        </w:rPr>
        <w:t>Hull City of Culture 2017</w:t>
      </w:r>
      <w:r w:rsidR="00D06AE9">
        <w:rPr>
          <w:b/>
          <w:sz w:val="32"/>
          <w:szCs w:val="32"/>
        </w:rPr>
        <w:t>:</w:t>
      </w:r>
    </w:p>
    <w:p w14:paraId="42DF681F" w14:textId="77777777" w:rsidR="00D06AE9" w:rsidRDefault="00D06AE9" w:rsidP="004E6C68">
      <w:pPr>
        <w:outlineLvl w:val="0"/>
        <w:rPr>
          <w:b/>
          <w:sz w:val="24"/>
          <w:szCs w:val="24"/>
        </w:rPr>
      </w:pPr>
      <w:r>
        <w:rPr>
          <w:b/>
          <w:sz w:val="24"/>
          <w:szCs w:val="24"/>
        </w:rPr>
        <w:t>Executive Summary.</w:t>
      </w:r>
    </w:p>
    <w:p w14:paraId="0FAA3B31" w14:textId="77777777" w:rsidR="00D06AE9" w:rsidRDefault="00D06AE9" w:rsidP="004E6C68">
      <w:pPr>
        <w:outlineLvl w:val="0"/>
        <w:rPr>
          <w:b/>
          <w:sz w:val="24"/>
          <w:szCs w:val="24"/>
        </w:rPr>
      </w:pPr>
      <w:r>
        <w:rPr>
          <w:b/>
          <w:sz w:val="24"/>
          <w:szCs w:val="24"/>
        </w:rPr>
        <w:t>Objectives</w:t>
      </w:r>
    </w:p>
    <w:p w14:paraId="10AD76AF" w14:textId="77777777" w:rsidR="00D06AE9" w:rsidRDefault="00D06AE9" w:rsidP="004E6C68">
      <w:pPr>
        <w:spacing w:after="0" w:line="240" w:lineRule="auto"/>
        <w:outlineLvl w:val="0"/>
        <w:rPr>
          <w:b/>
          <w:sz w:val="24"/>
          <w:szCs w:val="24"/>
        </w:rPr>
      </w:pPr>
      <w:r>
        <w:rPr>
          <w:b/>
          <w:sz w:val="24"/>
          <w:szCs w:val="24"/>
        </w:rPr>
        <w:t>Audiences</w:t>
      </w:r>
    </w:p>
    <w:p w14:paraId="69AECDAC" w14:textId="77777777" w:rsidR="00D06AE9" w:rsidRDefault="00D06AE9" w:rsidP="00D06AE9">
      <w:pPr>
        <w:spacing w:after="0" w:line="240" w:lineRule="auto"/>
        <w:rPr>
          <w:b/>
          <w:sz w:val="24"/>
          <w:szCs w:val="24"/>
        </w:rPr>
      </w:pPr>
    </w:p>
    <w:p w14:paraId="72151EDE" w14:textId="77777777" w:rsidR="00D06AE9" w:rsidRDefault="00D06AE9" w:rsidP="004E6C68">
      <w:pPr>
        <w:spacing w:after="0" w:line="240" w:lineRule="auto"/>
        <w:outlineLvl w:val="0"/>
        <w:rPr>
          <w:b/>
          <w:sz w:val="24"/>
          <w:szCs w:val="24"/>
        </w:rPr>
      </w:pPr>
      <w:r>
        <w:rPr>
          <w:b/>
          <w:sz w:val="24"/>
          <w:szCs w:val="24"/>
        </w:rPr>
        <w:t>Strategic Challenges</w:t>
      </w:r>
    </w:p>
    <w:p w14:paraId="2F4E0D41" w14:textId="77777777" w:rsidR="00D06AE9" w:rsidRDefault="00D06AE9" w:rsidP="00D06AE9">
      <w:pPr>
        <w:spacing w:after="0" w:line="240" w:lineRule="auto"/>
        <w:rPr>
          <w:b/>
          <w:sz w:val="24"/>
          <w:szCs w:val="24"/>
        </w:rPr>
      </w:pPr>
    </w:p>
    <w:p w14:paraId="605F51F3" w14:textId="77777777" w:rsidR="00D06AE9" w:rsidRDefault="00D06AE9" w:rsidP="004E6C68">
      <w:pPr>
        <w:spacing w:after="0" w:line="240" w:lineRule="auto"/>
        <w:outlineLvl w:val="0"/>
        <w:rPr>
          <w:b/>
          <w:sz w:val="24"/>
          <w:szCs w:val="24"/>
        </w:rPr>
      </w:pPr>
      <w:r>
        <w:rPr>
          <w:b/>
          <w:sz w:val="24"/>
          <w:szCs w:val="24"/>
        </w:rPr>
        <w:t>Measurement &amp; Evaluation</w:t>
      </w:r>
    </w:p>
    <w:p w14:paraId="43D7C13A" w14:textId="77777777" w:rsidR="00D06AE9" w:rsidRDefault="00D06AE9" w:rsidP="00D06AE9">
      <w:pPr>
        <w:spacing w:after="0" w:line="240" w:lineRule="auto"/>
        <w:rPr>
          <w:b/>
          <w:sz w:val="24"/>
          <w:szCs w:val="24"/>
        </w:rPr>
      </w:pPr>
    </w:p>
    <w:p w14:paraId="471CA1C4" w14:textId="77777777" w:rsidR="00DC3E4E" w:rsidRDefault="00E03018" w:rsidP="004E6C68">
      <w:pPr>
        <w:spacing w:after="0" w:line="240" w:lineRule="auto"/>
        <w:outlineLvl w:val="0"/>
        <w:rPr>
          <w:b/>
          <w:sz w:val="24"/>
          <w:szCs w:val="24"/>
        </w:rPr>
      </w:pPr>
      <w:r>
        <w:rPr>
          <w:b/>
          <w:sz w:val="24"/>
          <w:szCs w:val="24"/>
        </w:rPr>
        <w:t>Locations</w:t>
      </w:r>
    </w:p>
    <w:p w14:paraId="3076B1EC" w14:textId="77777777" w:rsidR="00DC3E4E" w:rsidRDefault="00DC3E4E" w:rsidP="00D06AE9">
      <w:pPr>
        <w:spacing w:after="0" w:line="240" w:lineRule="auto"/>
        <w:rPr>
          <w:b/>
          <w:sz w:val="24"/>
          <w:szCs w:val="24"/>
        </w:rPr>
      </w:pPr>
    </w:p>
    <w:p w14:paraId="54947CC8" w14:textId="77777777" w:rsidR="00D06AE9" w:rsidRDefault="00D06AE9" w:rsidP="004E6C68">
      <w:pPr>
        <w:spacing w:after="0" w:line="240" w:lineRule="auto"/>
        <w:outlineLvl w:val="0"/>
        <w:rPr>
          <w:b/>
          <w:sz w:val="24"/>
          <w:szCs w:val="24"/>
        </w:rPr>
      </w:pPr>
      <w:r>
        <w:rPr>
          <w:b/>
          <w:sz w:val="24"/>
          <w:szCs w:val="24"/>
        </w:rPr>
        <w:t>Design</w:t>
      </w:r>
      <w:r w:rsidR="00DA1202">
        <w:rPr>
          <w:b/>
          <w:sz w:val="24"/>
          <w:szCs w:val="24"/>
        </w:rPr>
        <w:t xml:space="preserve"> Elements </w:t>
      </w:r>
    </w:p>
    <w:p w14:paraId="5F83DA86" w14:textId="77777777" w:rsidR="00D06AE9" w:rsidRDefault="00D06AE9" w:rsidP="00D06AE9">
      <w:pPr>
        <w:spacing w:after="0" w:line="240" w:lineRule="auto"/>
        <w:rPr>
          <w:b/>
          <w:sz w:val="24"/>
          <w:szCs w:val="24"/>
        </w:rPr>
      </w:pPr>
    </w:p>
    <w:p w14:paraId="606326A9" w14:textId="6D0AF8C5" w:rsidR="00D06AE9" w:rsidRPr="00AF69EB" w:rsidRDefault="00D06AE9" w:rsidP="004E6C68">
      <w:pPr>
        <w:spacing w:after="0" w:line="240" w:lineRule="auto"/>
        <w:outlineLvl w:val="0"/>
        <w:rPr>
          <w:b/>
          <w:sz w:val="24"/>
          <w:szCs w:val="24"/>
        </w:rPr>
      </w:pPr>
      <w:r w:rsidRPr="00AF69EB">
        <w:rPr>
          <w:b/>
          <w:sz w:val="24"/>
          <w:szCs w:val="24"/>
        </w:rPr>
        <w:t xml:space="preserve">Operational </w:t>
      </w:r>
      <w:r w:rsidR="00DD337C">
        <w:rPr>
          <w:b/>
          <w:sz w:val="24"/>
          <w:szCs w:val="24"/>
        </w:rPr>
        <w:t xml:space="preserve">and Event </w:t>
      </w:r>
      <w:r w:rsidRPr="00AF69EB">
        <w:rPr>
          <w:b/>
          <w:sz w:val="24"/>
          <w:szCs w:val="24"/>
        </w:rPr>
        <w:t>Delivery</w:t>
      </w:r>
      <w:r w:rsidR="00AF69EB" w:rsidRPr="00AF69EB">
        <w:rPr>
          <w:b/>
          <w:sz w:val="24"/>
          <w:szCs w:val="24"/>
        </w:rPr>
        <w:t xml:space="preserve"> </w:t>
      </w:r>
    </w:p>
    <w:p w14:paraId="56CF1562" w14:textId="77777777" w:rsidR="00D06AE9" w:rsidRPr="00AF69EB" w:rsidRDefault="00D06AE9" w:rsidP="00D06AE9">
      <w:pPr>
        <w:spacing w:after="0" w:line="240" w:lineRule="auto"/>
        <w:rPr>
          <w:b/>
          <w:sz w:val="24"/>
          <w:szCs w:val="24"/>
        </w:rPr>
      </w:pPr>
    </w:p>
    <w:p w14:paraId="61743155" w14:textId="77777777" w:rsidR="00D06AE9" w:rsidRPr="00AF69EB" w:rsidRDefault="00D06AE9" w:rsidP="004E6C68">
      <w:pPr>
        <w:spacing w:after="0" w:line="240" w:lineRule="auto"/>
        <w:outlineLvl w:val="0"/>
        <w:rPr>
          <w:b/>
          <w:sz w:val="24"/>
          <w:szCs w:val="24"/>
        </w:rPr>
      </w:pPr>
      <w:r w:rsidRPr="00AF69EB">
        <w:rPr>
          <w:b/>
          <w:sz w:val="24"/>
          <w:szCs w:val="24"/>
        </w:rPr>
        <w:t>Team Structure</w:t>
      </w:r>
      <w:r w:rsidR="00AF69EB" w:rsidRPr="00AF69EB">
        <w:rPr>
          <w:b/>
          <w:sz w:val="24"/>
          <w:szCs w:val="24"/>
        </w:rPr>
        <w:t xml:space="preserve"> </w:t>
      </w:r>
    </w:p>
    <w:p w14:paraId="419576D3" w14:textId="77777777" w:rsidR="00D06AE9" w:rsidRDefault="00D06AE9" w:rsidP="00D06AE9">
      <w:pPr>
        <w:spacing w:after="0" w:line="240" w:lineRule="auto"/>
        <w:rPr>
          <w:b/>
          <w:sz w:val="24"/>
          <w:szCs w:val="24"/>
        </w:rPr>
      </w:pPr>
    </w:p>
    <w:p w14:paraId="1DFC5A8A" w14:textId="6BB27F56" w:rsidR="00770766" w:rsidRDefault="00770766" w:rsidP="004E6C68">
      <w:pPr>
        <w:spacing w:after="0" w:line="240" w:lineRule="auto"/>
        <w:outlineLvl w:val="0"/>
        <w:rPr>
          <w:b/>
          <w:sz w:val="24"/>
          <w:szCs w:val="24"/>
        </w:rPr>
      </w:pPr>
      <w:r>
        <w:rPr>
          <w:b/>
          <w:sz w:val="24"/>
          <w:szCs w:val="24"/>
        </w:rPr>
        <w:t xml:space="preserve">Training </w:t>
      </w:r>
      <w:r w:rsidR="00D14329">
        <w:rPr>
          <w:b/>
          <w:sz w:val="24"/>
          <w:szCs w:val="24"/>
        </w:rPr>
        <w:t>and rehearsals.</w:t>
      </w:r>
    </w:p>
    <w:p w14:paraId="612224B2" w14:textId="77777777" w:rsidR="004006AE" w:rsidRDefault="004006AE" w:rsidP="00770766">
      <w:pPr>
        <w:spacing w:after="0" w:line="240" w:lineRule="auto"/>
        <w:rPr>
          <w:b/>
          <w:sz w:val="24"/>
          <w:szCs w:val="24"/>
        </w:rPr>
      </w:pPr>
    </w:p>
    <w:p w14:paraId="75E6B5D9" w14:textId="2D991354" w:rsidR="004006AE" w:rsidRDefault="004006AE" w:rsidP="004E6C68">
      <w:pPr>
        <w:spacing w:after="0" w:line="240" w:lineRule="auto"/>
        <w:outlineLvl w:val="0"/>
        <w:rPr>
          <w:b/>
          <w:sz w:val="24"/>
          <w:szCs w:val="24"/>
        </w:rPr>
      </w:pPr>
      <w:r>
        <w:rPr>
          <w:b/>
          <w:sz w:val="24"/>
          <w:szCs w:val="24"/>
        </w:rPr>
        <w:t>Marketing Plan</w:t>
      </w:r>
    </w:p>
    <w:p w14:paraId="2EDB4955" w14:textId="77777777" w:rsidR="004006AE" w:rsidRDefault="004006AE" w:rsidP="00770766">
      <w:pPr>
        <w:spacing w:after="0" w:line="240" w:lineRule="auto"/>
        <w:rPr>
          <w:b/>
          <w:sz w:val="24"/>
          <w:szCs w:val="24"/>
        </w:rPr>
      </w:pPr>
    </w:p>
    <w:p w14:paraId="64874200" w14:textId="5F176F7C" w:rsidR="004006AE" w:rsidRDefault="004006AE" w:rsidP="004E6C68">
      <w:pPr>
        <w:spacing w:after="0" w:line="240" w:lineRule="auto"/>
        <w:outlineLvl w:val="0"/>
        <w:rPr>
          <w:b/>
          <w:sz w:val="24"/>
          <w:szCs w:val="24"/>
        </w:rPr>
      </w:pPr>
      <w:r>
        <w:rPr>
          <w:b/>
          <w:sz w:val="24"/>
          <w:szCs w:val="24"/>
        </w:rPr>
        <w:t>Digital Plan</w:t>
      </w:r>
    </w:p>
    <w:p w14:paraId="33FBD497" w14:textId="77777777" w:rsidR="004006AE" w:rsidRDefault="004006AE" w:rsidP="00770766">
      <w:pPr>
        <w:spacing w:after="0" w:line="240" w:lineRule="auto"/>
        <w:rPr>
          <w:b/>
          <w:sz w:val="24"/>
          <w:szCs w:val="24"/>
        </w:rPr>
      </w:pPr>
    </w:p>
    <w:p w14:paraId="211CBE97" w14:textId="33D02BEB" w:rsidR="004006AE" w:rsidRDefault="004006AE" w:rsidP="004E6C68">
      <w:pPr>
        <w:spacing w:after="0" w:line="240" w:lineRule="auto"/>
        <w:outlineLvl w:val="0"/>
        <w:rPr>
          <w:b/>
          <w:sz w:val="24"/>
          <w:szCs w:val="24"/>
        </w:rPr>
      </w:pPr>
      <w:r>
        <w:rPr>
          <w:b/>
          <w:sz w:val="24"/>
          <w:szCs w:val="24"/>
        </w:rPr>
        <w:t>PR plan</w:t>
      </w:r>
    </w:p>
    <w:p w14:paraId="66C878D3" w14:textId="77777777" w:rsidR="004006AE" w:rsidRDefault="004006AE" w:rsidP="00770766">
      <w:pPr>
        <w:spacing w:after="0" w:line="240" w:lineRule="auto"/>
        <w:rPr>
          <w:b/>
          <w:sz w:val="24"/>
          <w:szCs w:val="24"/>
        </w:rPr>
      </w:pPr>
    </w:p>
    <w:p w14:paraId="5431941C" w14:textId="77777777" w:rsidR="004006AE" w:rsidRDefault="004006AE" w:rsidP="00770766">
      <w:pPr>
        <w:spacing w:after="0" w:line="240" w:lineRule="auto"/>
        <w:rPr>
          <w:b/>
          <w:sz w:val="24"/>
          <w:szCs w:val="24"/>
        </w:rPr>
      </w:pPr>
    </w:p>
    <w:p w14:paraId="752A2A75" w14:textId="77777777" w:rsidR="00770766" w:rsidRDefault="00770766" w:rsidP="00770766">
      <w:pPr>
        <w:spacing w:after="0" w:line="240" w:lineRule="auto"/>
        <w:rPr>
          <w:b/>
          <w:sz w:val="24"/>
          <w:szCs w:val="24"/>
        </w:rPr>
      </w:pPr>
    </w:p>
    <w:p w14:paraId="6DABD1E6" w14:textId="77777777" w:rsidR="00D06AE9" w:rsidRDefault="00D06AE9" w:rsidP="00D06AE9">
      <w:pPr>
        <w:spacing w:after="0" w:line="240" w:lineRule="auto"/>
        <w:rPr>
          <w:b/>
          <w:sz w:val="24"/>
          <w:szCs w:val="24"/>
        </w:rPr>
      </w:pPr>
    </w:p>
    <w:p w14:paraId="73A04715" w14:textId="77777777" w:rsidR="00D06AE9" w:rsidRDefault="00D06AE9" w:rsidP="00D06AE9">
      <w:pPr>
        <w:spacing w:after="0" w:line="240" w:lineRule="auto"/>
        <w:rPr>
          <w:b/>
          <w:sz w:val="24"/>
          <w:szCs w:val="24"/>
        </w:rPr>
      </w:pPr>
    </w:p>
    <w:p w14:paraId="66D3EB6F" w14:textId="77777777" w:rsidR="00D06AE9" w:rsidRDefault="00D06AE9" w:rsidP="00D06AE9">
      <w:pPr>
        <w:spacing w:after="0" w:line="240" w:lineRule="auto"/>
        <w:rPr>
          <w:b/>
          <w:sz w:val="24"/>
          <w:szCs w:val="24"/>
        </w:rPr>
      </w:pPr>
    </w:p>
    <w:p w14:paraId="6AFBF66F" w14:textId="77777777" w:rsidR="00D06AE9" w:rsidRDefault="00D06AE9" w:rsidP="00D06AE9">
      <w:pPr>
        <w:spacing w:after="0" w:line="240" w:lineRule="auto"/>
        <w:rPr>
          <w:b/>
          <w:sz w:val="24"/>
          <w:szCs w:val="24"/>
        </w:rPr>
      </w:pPr>
    </w:p>
    <w:p w14:paraId="5F29FCDA" w14:textId="77777777" w:rsidR="00D06AE9" w:rsidRDefault="00D06AE9" w:rsidP="00D06AE9">
      <w:pPr>
        <w:spacing w:after="0" w:line="240" w:lineRule="auto"/>
        <w:rPr>
          <w:b/>
          <w:sz w:val="24"/>
          <w:szCs w:val="24"/>
        </w:rPr>
      </w:pPr>
    </w:p>
    <w:p w14:paraId="68D63333" w14:textId="77777777" w:rsidR="00D06AE9" w:rsidRDefault="00D06AE9" w:rsidP="00D06AE9">
      <w:pPr>
        <w:spacing w:after="0" w:line="240" w:lineRule="auto"/>
        <w:rPr>
          <w:b/>
          <w:sz w:val="24"/>
          <w:szCs w:val="24"/>
        </w:rPr>
      </w:pPr>
    </w:p>
    <w:p w14:paraId="7C771CF7" w14:textId="77777777" w:rsidR="00D06AE9" w:rsidRDefault="00D06AE9" w:rsidP="00D06AE9">
      <w:pPr>
        <w:spacing w:after="0" w:line="240" w:lineRule="auto"/>
        <w:rPr>
          <w:b/>
          <w:sz w:val="24"/>
          <w:szCs w:val="24"/>
        </w:rPr>
      </w:pPr>
    </w:p>
    <w:p w14:paraId="009F3016" w14:textId="77777777" w:rsidR="00D06AE9" w:rsidRDefault="00D06AE9" w:rsidP="00D06AE9">
      <w:pPr>
        <w:spacing w:after="0" w:line="240" w:lineRule="auto"/>
        <w:rPr>
          <w:b/>
          <w:sz w:val="24"/>
          <w:szCs w:val="24"/>
        </w:rPr>
      </w:pPr>
    </w:p>
    <w:p w14:paraId="7604754F" w14:textId="77777777" w:rsidR="00D06AE9" w:rsidRDefault="00D06AE9" w:rsidP="00D06AE9">
      <w:pPr>
        <w:spacing w:after="0" w:line="240" w:lineRule="auto"/>
        <w:rPr>
          <w:b/>
          <w:sz w:val="24"/>
          <w:szCs w:val="24"/>
        </w:rPr>
      </w:pPr>
    </w:p>
    <w:p w14:paraId="5C31B962" w14:textId="77777777" w:rsidR="003E171F" w:rsidRDefault="003E171F" w:rsidP="00D06AE9">
      <w:pPr>
        <w:spacing w:after="0" w:line="240" w:lineRule="auto"/>
        <w:rPr>
          <w:b/>
          <w:sz w:val="24"/>
          <w:szCs w:val="24"/>
        </w:rPr>
      </w:pPr>
    </w:p>
    <w:p w14:paraId="7AA1DE22" w14:textId="77777777" w:rsidR="003E171F" w:rsidRDefault="003E171F" w:rsidP="00D06AE9">
      <w:pPr>
        <w:spacing w:after="0" w:line="240" w:lineRule="auto"/>
        <w:rPr>
          <w:b/>
          <w:sz w:val="24"/>
          <w:szCs w:val="24"/>
        </w:rPr>
      </w:pPr>
    </w:p>
    <w:p w14:paraId="2ED3B005" w14:textId="77777777" w:rsidR="00D06AE9" w:rsidRDefault="00D06AE9" w:rsidP="004E6C68">
      <w:pPr>
        <w:spacing w:after="0" w:line="240" w:lineRule="auto"/>
        <w:outlineLvl w:val="0"/>
        <w:rPr>
          <w:b/>
          <w:sz w:val="24"/>
          <w:szCs w:val="24"/>
        </w:rPr>
      </w:pPr>
      <w:r>
        <w:rPr>
          <w:b/>
          <w:sz w:val="24"/>
          <w:szCs w:val="24"/>
        </w:rPr>
        <w:t>Executive Summary:</w:t>
      </w:r>
    </w:p>
    <w:p w14:paraId="0A14786D" w14:textId="77777777" w:rsidR="00D06AE9" w:rsidRDefault="00D06AE9" w:rsidP="00D06AE9">
      <w:pPr>
        <w:spacing w:after="0" w:line="240" w:lineRule="auto"/>
        <w:rPr>
          <w:b/>
          <w:sz w:val="24"/>
          <w:szCs w:val="24"/>
        </w:rPr>
      </w:pPr>
    </w:p>
    <w:p w14:paraId="4E5CA173" w14:textId="77777777" w:rsidR="00D06AE9" w:rsidRPr="00B85F47" w:rsidRDefault="00D06AE9" w:rsidP="00D06AE9">
      <w:pPr>
        <w:spacing w:after="0" w:line="240" w:lineRule="auto"/>
      </w:pPr>
      <w:r w:rsidRPr="00B85F47">
        <w:t xml:space="preserve">The Purpose of this document is to share the </w:t>
      </w:r>
      <w:r w:rsidR="00E521A5" w:rsidRPr="00B85F47">
        <w:t>aims</w:t>
      </w:r>
      <w:r w:rsidRPr="00B85F47">
        <w:t xml:space="preserve"> &amp; aspirations </w:t>
      </w:r>
      <w:r w:rsidR="00B85F47" w:rsidRPr="00B85F47">
        <w:t>for t</w:t>
      </w:r>
      <w:r w:rsidR="00AC5265">
        <w:t xml:space="preserve">he </w:t>
      </w:r>
      <w:r w:rsidR="00E03018">
        <w:t xml:space="preserve">Opening event of the Hull City of Culture 2017, </w:t>
      </w:r>
      <w:r w:rsidR="00B85F47" w:rsidRPr="00B85F47">
        <w:t xml:space="preserve">together with detailed considerations of the services &amp; structure required for a faultless delivery of these </w:t>
      </w:r>
      <w:r w:rsidR="00E03018">
        <w:t>opening event</w:t>
      </w:r>
      <w:r w:rsidR="00B85F47" w:rsidRPr="00B85F47">
        <w:t xml:space="preserve"> </w:t>
      </w:r>
      <w:r w:rsidR="00E03018">
        <w:t xml:space="preserve">on </w:t>
      </w:r>
      <w:r w:rsidR="00E03018" w:rsidRPr="00B85F47">
        <w:t>venues</w:t>
      </w:r>
      <w:r w:rsidR="00E03018">
        <w:t xml:space="preserve"> and in the streets of Hull </w:t>
      </w:r>
      <w:r w:rsidR="00B85F47" w:rsidRPr="00B85F47">
        <w:t xml:space="preserve">across the </w:t>
      </w:r>
      <w:r w:rsidR="00E03018">
        <w:t>Old City and the Marina.</w:t>
      </w:r>
    </w:p>
    <w:p w14:paraId="52AA86ED" w14:textId="77777777" w:rsidR="00B85F47" w:rsidRPr="00B85F47" w:rsidRDefault="00B85F47" w:rsidP="00D06AE9">
      <w:pPr>
        <w:spacing w:after="0" w:line="240" w:lineRule="auto"/>
      </w:pPr>
    </w:p>
    <w:p w14:paraId="73071D3E" w14:textId="77777777" w:rsidR="00B85F47" w:rsidRDefault="00B85F47" w:rsidP="00D06AE9">
      <w:pPr>
        <w:spacing w:after="0" w:line="240" w:lineRule="auto"/>
      </w:pPr>
      <w:r w:rsidRPr="00B85F47">
        <w:t xml:space="preserve">In placing together this document, the team has been mindful of the many things which include the history </w:t>
      </w:r>
      <w:r w:rsidR="00E03018">
        <w:t xml:space="preserve">of Hull, its people and also the perception of the city from outside. </w:t>
      </w:r>
      <w:r w:rsidRPr="00B85F47">
        <w:t xml:space="preserve"> </w:t>
      </w:r>
      <w:r w:rsidR="00E03018">
        <w:t xml:space="preserve">We have also thought about </w:t>
      </w:r>
      <w:r w:rsidR="00E521A5" w:rsidRPr="00B85F47">
        <w:t>the current economic &amp; cultural climate in the UK</w:t>
      </w:r>
      <w:r w:rsidR="00E521A5">
        <w:t xml:space="preserve"> is taken into account &amp; to ensure</w:t>
      </w:r>
      <w:r w:rsidR="00E521A5" w:rsidRPr="00B85F47">
        <w:t xml:space="preserve"> that </w:t>
      </w:r>
      <w:r w:rsidR="00E03018">
        <w:t>Hull is seen as the cultural hub for 2017</w:t>
      </w:r>
      <w:r w:rsidR="00E521A5" w:rsidRPr="00B85F47">
        <w:t xml:space="preserve"> </w:t>
      </w:r>
      <w:r w:rsidR="00E03018">
        <w:t xml:space="preserve">and really </w:t>
      </w:r>
      <w:r w:rsidR="00E521A5" w:rsidRPr="00B85F47">
        <w:t xml:space="preserve">playing </w:t>
      </w:r>
      <w:r w:rsidR="00390725">
        <w:t>the pivotal role of what is to come as it is part of the very first pieces for the year long programme</w:t>
      </w:r>
      <w:r w:rsidR="00E521A5" w:rsidRPr="00B85F47">
        <w:t>.</w:t>
      </w:r>
      <w:r w:rsidR="00E521A5">
        <w:t xml:space="preserve"> </w:t>
      </w:r>
      <w:r w:rsidR="004D004E">
        <w:t xml:space="preserve">It is also mindful that the </w:t>
      </w:r>
      <w:r w:rsidR="00390725">
        <w:t>first event</w:t>
      </w:r>
      <w:r w:rsidR="004D004E">
        <w:t xml:space="preserve"> </w:t>
      </w:r>
      <w:r w:rsidR="00390725">
        <w:t>should be</w:t>
      </w:r>
      <w:r w:rsidR="004D004E">
        <w:t xml:space="preserve"> </w:t>
      </w:r>
      <w:r w:rsidR="00390725">
        <w:t xml:space="preserve">representative of the vision </w:t>
      </w:r>
      <w:r w:rsidR="004D004E">
        <w:t xml:space="preserve">placed throughout the </w:t>
      </w:r>
      <w:r w:rsidR="00390725">
        <w:t xml:space="preserve">year </w:t>
      </w:r>
      <w:r w:rsidR="00E521A5">
        <w:t>calendar</w:t>
      </w:r>
      <w:r w:rsidR="004D004E">
        <w:t xml:space="preserve"> and sho</w:t>
      </w:r>
      <w:r w:rsidR="00390725">
        <w:t>uld act as celebratory initial accent</w:t>
      </w:r>
      <w:r w:rsidR="004D004E">
        <w:t xml:space="preserve"> </w:t>
      </w:r>
      <w:r w:rsidR="00390725">
        <w:t>thus should be thought</w:t>
      </w:r>
      <w:r w:rsidR="004D004E">
        <w:t xml:space="preserve"> provoking </w:t>
      </w:r>
      <w:r w:rsidR="00390725">
        <w:t>and representative</w:t>
      </w:r>
      <w:r w:rsidR="004D004E">
        <w:t xml:space="preserve"> of </w:t>
      </w:r>
      <w:r w:rsidR="00390725">
        <w:t xml:space="preserve">the </w:t>
      </w:r>
      <w:r w:rsidR="004D004E">
        <w:t>achie</w:t>
      </w:r>
      <w:r w:rsidR="00E742BC">
        <w:t>vement</w:t>
      </w:r>
      <w:r w:rsidR="00390725">
        <w:t xml:space="preserve">s, </w:t>
      </w:r>
      <w:r w:rsidR="00493C22">
        <w:t>heritage</w:t>
      </w:r>
      <w:r w:rsidR="00390725">
        <w:t xml:space="preserve"> and character of the city; and it is this </w:t>
      </w:r>
      <w:r w:rsidR="00E742BC">
        <w:t xml:space="preserve">creative vision </w:t>
      </w:r>
      <w:r w:rsidR="00390725">
        <w:t xml:space="preserve">that should </w:t>
      </w:r>
      <w:r w:rsidR="00E742BC">
        <w:t xml:space="preserve">transcends </w:t>
      </w:r>
      <w:r w:rsidR="00493C22">
        <w:t>through to</w:t>
      </w:r>
      <w:r w:rsidR="00E742BC">
        <w:t xml:space="preserve"> the </w:t>
      </w:r>
      <w:r w:rsidR="00493C22">
        <w:t xml:space="preserve">rest of the visitors who may come from the </w:t>
      </w:r>
      <w:r w:rsidR="00E742BC">
        <w:t>United Kingdom.</w:t>
      </w:r>
    </w:p>
    <w:p w14:paraId="72F9C9FB" w14:textId="77777777" w:rsidR="00B85F47" w:rsidRDefault="00B85F47" w:rsidP="00D06AE9">
      <w:pPr>
        <w:spacing w:after="0" w:line="240" w:lineRule="auto"/>
      </w:pPr>
    </w:p>
    <w:p w14:paraId="73C6A920" w14:textId="77777777" w:rsidR="00B85F47" w:rsidRDefault="00B85F47" w:rsidP="00D06AE9">
      <w:pPr>
        <w:spacing w:after="0" w:line="240" w:lineRule="auto"/>
      </w:pPr>
      <w:r>
        <w:t xml:space="preserve">As part of our research &amp; development, we have engaged &amp; spoken with a number of </w:t>
      </w:r>
      <w:r w:rsidR="00493C22">
        <w:t xml:space="preserve">individuals, </w:t>
      </w:r>
      <w:r>
        <w:t>organisations, stakeholders</w:t>
      </w:r>
      <w:r w:rsidR="00FF7210">
        <w:t>, &amp; other functional areas who wil</w:t>
      </w:r>
      <w:r w:rsidR="00E742BC">
        <w:t xml:space="preserve">l play key roles within the </w:t>
      </w:r>
      <w:r w:rsidR="00493C22">
        <w:t>Opening event</w:t>
      </w:r>
      <w:r w:rsidR="00FF7210">
        <w:t xml:space="preserve">. This was to ascertain their experiences of past </w:t>
      </w:r>
      <w:r w:rsidR="00493C22">
        <w:t>city of culture learning’s</w:t>
      </w:r>
      <w:r w:rsidR="00E521A5">
        <w:t>;</w:t>
      </w:r>
      <w:r w:rsidR="00FF7210">
        <w:t xml:space="preserve"> but also their aspiratio</w:t>
      </w:r>
      <w:r w:rsidR="00F72999">
        <w:t xml:space="preserve">ns for the </w:t>
      </w:r>
      <w:r w:rsidR="00493C22">
        <w:t xml:space="preserve">City of culture. </w:t>
      </w:r>
      <w:r w:rsidR="00FF7210">
        <w:t xml:space="preserve"> </w:t>
      </w:r>
      <w:r w:rsidR="00493C22">
        <w:t>We wanted to also</w:t>
      </w:r>
      <w:r w:rsidR="00FF7210">
        <w:t xml:space="preserve"> test ou</w:t>
      </w:r>
      <w:r w:rsidR="00F72999">
        <w:t>r ideas &amp; thinking, in both the</w:t>
      </w:r>
      <w:r w:rsidR="00493C22">
        <w:t xml:space="preserve">ir audio visual </w:t>
      </w:r>
      <w:r w:rsidR="00E521A5">
        <w:t>language</w:t>
      </w:r>
      <w:r w:rsidR="00FF7210">
        <w:t xml:space="preserve"> and indeed in the</w:t>
      </w:r>
      <w:r w:rsidR="00493C22">
        <w:t xml:space="preserve"> structure &amp; positioning of it in relation to other festivals and events that occur in the yearly calendar for Hull.</w:t>
      </w:r>
    </w:p>
    <w:p w14:paraId="27533613" w14:textId="77777777" w:rsidR="00FF7210" w:rsidRDefault="00FF7210" w:rsidP="00D06AE9">
      <w:pPr>
        <w:spacing w:after="0" w:line="240" w:lineRule="auto"/>
      </w:pPr>
    </w:p>
    <w:p w14:paraId="3E4E3DB6" w14:textId="77777777" w:rsidR="00A650A3" w:rsidRDefault="00FF7210" w:rsidP="00D06AE9">
      <w:pPr>
        <w:spacing w:after="0" w:line="240" w:lineRule="auto"/>
      </w:pPr>
      <w:r>
        <w:t xml:space="preserve">The successful production of the </w:t>
      </w:r>
      <w:r w:rsidR="00493C22">
        <w:t>opening event</w:t>
      </w:r>
      <w:r>
        <w:t xml:space="preserve"> will be reliant on a </w:t>
      </w:r>
      <w:r w:rsidR="00E521A5">
        <w:t>strong,</w:t>
      </w:r>
      <w:r w:rsidR="00DC3E4E">
        <w:t xml:space="preserve"> clear vision w</w:t>
      </w:r>
      <w:r>
        <w:t xml:space="preserve">ith a one team approach </w:t>
      </w:r>
      <w:r w:rsidR="0059009D">
        <w:t>w</w:t>
      </w:r>
      <w:r>
        <w:t xml:space="preserve">hilst delivery is dependent on a wide range of individuals, &amp; </w:t>
      </w:r>
      <w:r w:rsidR="00493C22">
        <w:t>artists,</w:t>
      </w:r>
      <w:r>
        <w:t xml:space="preserve"> </w:t>
      </w:r>
      <w:r w:rsidR="00E521A5">
        <w:t>whom have</w:t>
      </w:r>
      <w:r>
        <w:t xml:space="preserve"> differing but </w:t>
      </w:r>
      <w:r w:rsidR="00E521A5">
        <w:t>complementary</w:t>
      </w:r>
      <w:r>
        <w:t xml:space="preserve"> ski</w:t>
      </w:r>
      <w:r w:rsidR="00493C22">
        <w:t>ll sets. B</w:t>
      </w:r>
      <w:r w:rsidR="00DC3E4E">
        <w:t>inding these together</w:t>
      </w:r>
      <w:r w:rsidR="0059009D">
        <w:t xml:space="preserve"> to create </w:t>
      </w:r>
      <w:proofErr w:type="gramStart"/>
      <w:r w:rsidR="0059009D">
        <w:t>an</w:t>
      </w:r>
      <w:proofErr w:type="gramEnd"/>
      <w:r w:rsidR="0059009D">
        <w:t xml:space="preserve"> </w:t>
      </w:r>
      <w:r w:rsidR="00E44B80">
        <w:t xml:space="preserve">creative core team </w:t>
      </w:r>
      <w:r w:rsidR="0059009D">
        <w:t xml:space="preserve">with a singular </w:t>
      </w:r>
      <w:r w:rsidR="00E44B80">
        <w:t xml:space="preserve">vision &amp; </w:t>
      </w:r>
      <w:r w:rsidR="0059009D">
        <w:t xml:space="preserve">purpose is critical &amp; we </w:t>
      </w:r>
      <w:r w:rsidR="00E44B80">
        <w:t>will ensure that we liaise with all the other departmental areas such as digital, marketing, schools, volunteering</w:t>
      </w:r>
      <w:r w:rsidR="0059009D">
        <w:t xml:space="preserve">.  </w:t>
      </w:r>
      <w:r w:rsidR="00F72999">
        <w:t xml:space="preserve">We </w:t>
      </w:r>
      <w:r w:rsidR="00823D8C">
        <w:t>will</w:t>
      </w:r>
      <w:r w:rsidR="00F72999">
        <w:t xml:space="preserve"> particularly worked closely with </w:t>
      </w:r>
      <w:r w:rsidR="00823D8C">
        <w:t>PR</w:t>
      </w:r>
      <w:r w:rsidR="00F72999">
        <w:t xml:space="preserve">, </w:t>
      </w:r>
      <w:r w:rsidR="00823D8C">
        <w:t>Technical &amp; licencing</w:t>
      </w:r>
      <w:r w:rsidR="00F72999">
        <w:t xml:space="preserve">, </w:t>
      </w:r>
      <w:r w:rsidR="00823D8C">
        <w:t>City planning</w:t>
      </w:r>
      <w:r w:rsidR="00F72999">
        <w:t xml:space="preserve"> as well as </w:t>
      </w:r>
      <w:r w:rsidR="00823D8C">
        <w:t>Marketing &amp; digital</w:t>
      </w:r>
      <w:r w:rsidR="00F72999">
        <w:t>.</w:t>
      </w:r>
    </w:p>
    <w:p w14:paraId="5AA23B8B" w14:textId="77777777" w:rsidR="00A650A3" w:rsidRDefault="00A650A3" w:rsidP="00D06AE9">
      <w:pPr>
        <w:spacing w:after="0" w:line="240" w:lineRule="auto"/>
      </w:pPr>
    </w:p>
    <w:p w14:paraId="1CD327D4" w14:textId="77777777" w:rsidR="0059009D" w:rsidRPr="00B85F47" w:rsidRDefault="0059009D" w:rsidP="00D06AE9">
      <w:pPr>
        <w:spacing w:after="0" w:line="240" w:lineRule="auto"/>
      </w:pPr>
      <w:r>
        <w:t xml:space="preserve">We </w:t>
      </w:r>
      <w:r w:rsidR="00823D8C">
        <w:t>have</w:t>
      </w:r>
      <w:r>
        <w:t xml:space="preserve"> s</w:t>
      </w:r>
      <w:r w:rsidR="00823D8C">
        <w:t>ought</w:t>
      </w:r>
      <w:r>
        <w:t xml:space="preserve"> to build this team by sharing resources &amp; skills to ensure </w:t>
      </w:r>
      <w:r w:rsidR="00E521A5">
        <w:t>cost,</w:t>
      </w:r>
      <w:r>
        <w:t xml:space="preserve"> operational </w:t>
      </w:r>
      <w:r w:rsidR="00E521A5">
        <w:t>efficiencies</w:t>
      </w:r>
      <w:r>
        <w:t xml:space="preserve"> &amp; creative </w:t>
      </w:r>
      <w:r w:rsidR="00E521A5">
        <w:t xml:space="preserve">foresight. </w:t>
      </w:r>
      <w:r w:rsidR="00A650A3">
        <w:t xml:space="preserve">We aspire </w:t>
      </w:r>
      <w:r w:rsidR="00823D8C">
        <w:t xml:space="preserve">ultimately </w:t>
      </w:r>
      <w:r w:rsidR="00A650A3">
        <w:t xml:space="preserve">to create a </w:t>
      </w:r>
      <w:r w:rsidR="00823D8C">
        <w:t>seven days of</w:t>
      </w:r>
      <w:r w:rsidR="00A650A3">
        <w:t xml:space="preserve"> </w:t>
      </w:r>
      <w:r w:rsidR="00E521A5">
        <w:t>flawless</w:t>
      </w:r>
      <w:r w:rsidR="00A650A3">
        <w:t xml:space="preserve"> </w:t>
      </w:r>
      <w:r w:rsidR="00823D8C">
        <w:t>nights</w:t>
      </w:r>
      <w:r w:rsidR="00A650A3">
        <w:t xml:space="preserve">, which </w:t>
      </w:r>
      <w:r w:rsidR="00E521A5">
        <w:t>amplify</w:t>
      </w:r>
      <w:r w:rsidR="00A650A3">
        <w:t xml:space="preserve">, celebrate &amp; energise a multi </w:t>
      </w:r>
      <w:r w:rsidR="00E521A5">
        <w:t>faceted</w:t>
      </w:r>
      <w:r w:rsidR="00A650A3">
        <w:t xml:space="preserve"> audience profile. We will seek to ensure that though </w:t>
      </w:r>
      <w:r w:rsidR="00E521A5">
        <w:t>recognising</w:t>
      </w:r>
      <w:r w:rsidR="00A650A3">
        <w:t xml:space="preserve"> the </w:t>
      </w:r>
      <w:r w:rsidR="00E521A5">
        <w:t>learning’s</w:t>
      </w:r>
      <w:r w:rsidR="00A650A3">
        <w:t xml:space="preserve"> of past </w:t>
      </w:r>
      <w:r w:rsidR="00823D8C">
        <w:t>cities taking part in the city of culture</w:t>
      </w:r>
      <w:r w:rsidR="00A650A3">
        <w:t>, that we have several different audiences, all of whom need to be catered for</w:t>
      </w:r>
      <w:r w:rsidR="00823D8C">
        <w:t xml:space="preserve"> by layering interpretation and our approach</w:t>
      </w:r>
      <w:r w:rsidR="00A650A3">
        <w:t xml:space="preserve">. These include the live audience in the </w:t>
      </w:r>
      <w:r w:rsidR="00823D8C">
        <w:t xml:space="preserve">different </w:t>
      </w:r>
      <w:r w:rsidR="00A650A3">
        <w:t xml:space="preserve">venues, the </w:t>
      </w:r>
      <w:r w:rsidR="00823D8C">
        <w:t>local</w:t>
      </w:r>
      <w:r w:rsidR="00F72999">
        <w:t xml:space="preserve"> and national </w:t>
      </w:r>
      <w:r w:rsidR="00A650A3">
        <w:t>broadcasters</w:t>
      </w:r>
      <w:r w:rsidR="00823D8C">
        <w:t>/ press</w:t>
      </w:r>
      <w:r w:rsidR="00A650A3">
        <w:t xml:space="preserve"> all as important as one another, all with differing requirements but all must have the memories &amp; ability to tell stories </w:t>
      </w:r>
      <w:r w:rsidR="00F72999">
        <w:t xml:space="preserve">during and once the </w:t>
      </w:r>
      <w:r w:rsidR="00823D8C">
        <w:t>events</w:t>
      </w:r>
      <w:r w:rsidR="00A650A3">
        <w:t xml:space="preserve"> have gone.</w:t>
      </w:r>
    </w:p>
    <w:p w14:paraId="6BABABCE" w14:textId="77777777" w:rsidR="00E742BC" w:rsidRDefault="00E742BC" w:rsidP="00A650A3">
      <w:pPr>
        <w:spacing w:after="0" w:line="240" w:lineRule="auto"/>
      </w:pPr>
    </w:p>
    <w:p w14:paraId="33EAFC17" w14:textId="77777777" w:rsidR="00A650A3" w:rsidRDefault="00E742BC" w:rsidP="00A650A3">
      <w:pPr>
        <w:spacing w:after="0" w:line="240" w:lineRule="auto"/>
      </w:pPr>
      <w:r>
        <w:t xml:space="preserve">As part of our </w:t>
      </w:r>
      <w:r w:rsidR="00A82A5F">
        <w:t xml:space="preserve">vision, we have challenged </w:t>
      </w:r>
      <w:r w:rsidR="00F72999">
        <w:t xml:space="preserve">the stereotypical scope of </w:t>
      </w:r>
      <w:proofErr w:type="gramStart"/>
      <w:r w:rsidR="00F72999">
        <w:t xml:space="preserve">the </w:t>
      </w:r>
      <w:r w:rsidR="00823D8C">
        <w:t>an</w:t>
      </w:r>
      <w:proofErr w:type="gramEnd"/>
      <w:r w:rsidR="00823D8C">
        <w:t xml:space="preserve"> Opening event or ceremony,</w:t>
      </w:r>
      <w:r w:rsidR="00A82A5F">
        <w:t xml:space="preserve"> the scope of the </w:t>
      </w:r>
      <w:r w:rsidR="00823D8C">
        <w:t>event</w:t>
      </w:r>
      <w:r w:rsidR="00A82A5F">
        <w:t xml:space="preserve"> without compromising the </w:t>
      </w:r>
      <w:r w:rsidR="00E521A5">
        <w:t>quintessential</w:t>
      </w:r>
      <w:r w:rsidR="00A82A5F">
        <w:t xml:space="preserve"> core values of the </w:t>
      </w:r>
      <w:r w:rsidR="00823D8C">
        <w:t>City of culture experience</w:t>
      </w:r>
      <w:r w:rsidR="00A82A5F">
        <w:t>. Our goal is</w:t>
      </w:r>
      <w:r w:rsidR="00F72999">
        <w:t xml:space="preserve"> </w:t>
      </w:r>
      <w:proofErr w:type="gramStart"/>
      <w:r w:rsidR="00F72999">
        <w:t xml:space="preserve">simple, </w:t>
      </w:r>
      <w:r w:rsidR="00A82A5F">
        <w:t xml:space="preserve"> to</w:t>
      </w:r>
      <w:proofErr w:type="gramEnd"/>
      <w:r w:rsidR="00A82A5F">
        <w:t xml:space="preserve"> create </w:t>
      </w:r>
      <w:r w:rsidR="00823D8C">
        <w:t xml:space="preserve">an inclusive, </w:t>
      </w:r>
      <w:r w:rsidR="00E521A5">
        <w:t xml:space="preserve">creative, </w:t>
      </w:r>
      <w:r w:rsidR="00F8512A">
        <w:t xml:space="preserve">sharp, elegant, </w:t>
      </w:r>
      <w:r w:rsidR="00823D8C">
        <w:t xml:space="preserve">local </w:t>
      </w:r>
      <w:r w:rsidR="00E521A5">
        <w:t>moments that support</w:t>
      </w:r>
      <w:r w:rsidR="00A82A5F">
        <w:t xml:space="preserve"> the </w:t>
      </w:r>
      <w:r w:rsidR="00823D8C">
        <w:t>overall</w:t>
      </w:r>
      <w:r w:rsidR="00A82A5F">
        <w:t xml:space="preserve"> vision </w:t>
      </w:r>
      <w:r w:rsidR="00F72999">
        <w:t xml:space="preserve">&amp; </w:t>
      </w:r>
      <w:r w:rsidR="00A82A5F">
        <w:t xml:space="preserve">to act as inspiration </w:t>
      </w:r>
      <w:r w:rsidR="00F8512A">
        <w:t xml:space="preserve">to </w:t>
      </w:r>
      <w:r w:rsidR="00A82A5F">
        <w:t xml:space="preserve">the next generation of </w:t>
      </w:r>
      <w:r w:rsidR="00823D8C">
        <w:t>cities seeking the City of culture prize</w:t>
      </w:r>
      <w:r w:rsidR="00F72999">
        <w:t xml:space="preserve">. </w:t>
      </w:r>
    </w:p>
    <w:p w14:paraId="58D5DABE" w14:textId="77777777" w:rsidR="00B85F47" w:rsidRPr="00D06AE9" w:rsidRDefault="00B85F47" w:rsidP="00D06AE9">
      <w:pPr>
        <w:spacing w:after="0" w:line="240" w:lineRule="auto"/>
        <w:rPr>
          <w:sz w:val="20"/>
          <w:szCs w:val="20"/>
        </w:rPr>
      </w:pPr>
    </w:p>
    <w:p w14:paraId="1F358371" w14:textId="77777777" w:rsidR="0047196C" w:rsidRDefault="0047196C" w:rsidP="00D06AE9">
      <w:pPr>
        <w:spacing w:after="0" w:line="240" w:lineRule="auto"/>
        <w:rPr>
          <w:b/>
          <w:sz w:val="24"/>
          <w:szCs w:val="24"/>
        </w:rPr>
      </w:pPr>
    </w:p>
    <w:p w14:paraId="6300466A" w14:textId="77777777" w:rsidR="002A3D80" w:rsidRDefault="002A3D80" w:rsidP="00D06AE9">
      <w:pPr>
        <w:spacing w:after="0" w:line="240" w:lineRule="auto"/>
        <w:rPr>
          <w:b/>
          <w:sz w:val="24"/>
          <w:szCs w:val="24"/>
        </w:rPr>
      </w:pPr>
    </w:p>
    <w:p w14:paraId="1C9A2B79" w14:textId="77777777" w:rsidR="00667775" w:rsidRDefault="00667775" w:rsidP="00D06AE9">
      <w:pPr>
        <w:spacing w:after="0" w:line="240" w:lineRule="auto"/>
        <w:rPr>
          <w:b/>
          <w:sz w:val="24"/>
          <w:szCs w:val="24"/>
        </w:rPr>
      </w:pPr>
    </w:p>
    <w:p w14:paraId="61828810" w14:textId="77777777" w:rsidR="002A3D80" w:rsidRDefault="002A3D80" w:rsidP="00D06AE9">
      <w:pPr>
        <w:spacing w:after="0" w:line="240" w:lineRule="auto"/>
        <w:rPr>
          <w:b/>
          <w:sz w:val="24"/>
          <w:szCs w:val="24"/>
        </w:rPr>
      </w:pPr>
    </w:p>
    <w:p w14:paraId="67AAB61C" w14:textId="77777777" w:rsidR="00D06AE9" w:rsidRDefault="00A82A5F" w:rsidP="004E6C68">
      <w:pPr>
        <w:spacing w:after="0" w:line="240" w:lineRule="auto"/>
        <w:outlineLvl w:val="0"/>
        <w:rPr>
          <w:b/>
          <w:sz w:val="24"/>
          <w:szCs w:val="24"/>
        </w:rPr>
      </w:pPr>
      <w:r>
        <w:rPr>
          <w:b/>
          <w:sz w:val="24"/>
          <w:szCs w:val="24"/>
        </w:rPr>
        <w:lastRenderedPageBreak/>
        <w:t>Objectives:</w:t>
      </w:r>
    </w:p>
    <w:p w14:paraId="1B194A62" w14:textId="77777777" w:rsidR="00A82A5F" w:rsidRDefault="00A82A5F" w:rsidP="00D06AE9">
      <w:pPr>
        <w:spacing w:after="0" w:line="240" w:lineRule="auto"/>
        <w:rPr>
          <w:b/>
          <w:sz w:val="24"/>
          <w:szCs w:val="24"/>
        </w:rPr>
      </w:pPr>
    </w:p>
    <w:p w14:paraId="34474EE5" w14:textId="77777777" w:rsidR="00A82A5F" w:rsidRDefault="00A82A5F" w:rsidP="004E6C68">
      <w:pPr>
        <w:spacing w:after="0" w:line="240" w:lineRule="auto"/>
        <w:outlineLvl w:val="0"/>
      </w:pPr>
      <w:r>
        <w:t xml:space="preserve">Our </w:t>
      </w:r>
      <w:r w:rsidR="00E521A5">
        <w:t>overarching</w:t>
      </w:r>
      <w:r>
        <w:t xml:space="preserve"> objectiv</w:t>
      </w:r>
      <w:r w:rsidR="006A1D85">
        <w:t xml:space="preserve">es can be </w:t>
      </w:r>
      <w:r w:rsidR="00E521A5">
        <w:t>summarised</w:t>
      </w:r>
      <w:r w:rsidR="006A1D85">
        <w:t xml:space="preserve"> as follows.</w:t>
      </w:r>
    </w:p>
    <w:p w14:paraId="2EAA70FF" w14:textId="77777777" w:rsidR="00E521A5" w:rsidRDefault="00E521A5" w:rsidP="00D06AE9">
      <w:pPr>
        <w:spacing w:after="0" w:line="240" w:lineRule="auto"/>
      </w:pPr>
    </w:p>
    <w:p w14:paraId="5BBDBD41" w14:textId="77777777" w:rsidR="006A1D85" w:rsidRDefault="00E521A5" w:rsidP="00D06AE9">
      <w:pPr>
        <w:spacing w:after="0" w:line="240" w:lineRule="auto"/>
      </w:pPr>
      <w:r>
        <w:t xml:space="preserve">The creation of the </w:t>
      </w:r>
      <w:r w:rsidR="00823D8C">
        <w:t>Opening event</w:t>
      </w:r>
      <w:r>
        <w:t xml:space="preserve"> that:</w:t>
      </w:r>
    </w:p>
    <w:p w14:paraId="19123F8E" w14:textId="77777777" w:rsidR="00A82A5F" w:rsidRDefault="00A82A5F" w:rsidP="00D06AE9">
      <w:pPr>
        <w:spacing w:after="0" w:line="240" w:lineRule="auto"/>
      </w:pPr>
    </w:p>
    <w:p w14:paraId="6C1CF55D" w14:textId="77777777" w:rsidR="00A82A5F" w:rsidRDefault="006A1D85" w:rsidP="00A82A5F">
      <w:pPr>
        <w:pStyle w:val="ListParagraph"/>
        <w:numPr>
          <w:ilvl w:val="0"/>
          <w:numId w:val="1"/>
        </w:numPr>
        <w:spacing w:after="0" w:line="240" w:lineRule="auto"/>
      </w:pPr>
      <w:r>
        <w:t xml:space="preserve">create excitement &amp; anticipation about the </w:t>
      </w:r>
      <w:r w:rsidR="000E0289">
        <w:t>heritage</w:t>
      </w:r>
      <w:r w:rsidR="00823D8C">
        <w:t xml:space="preserve"> and character</w:t>
      </w:r>
      <w:r>
        <w:t xml:space="preserve"> of </w:t>
      </w:r>
      <w:r w:rsidR="00823D8C">
        <w:t>Hull</w:t>
      </w:r>
      <w:r>
        <w:t>.</w:t>
      </w:r>
    </w:p>
    <w:p w14:paraId="2DFDD544" w14:textId="77777777" w:rsidR="006A1D85" w:rsidRDefault="006A1D85" w:rsidP="00A82A5F">
      <w:pPr>
        <w:pStyle w:val="ListParagraph"/>
        <w:numPr>
          <w:ilvl w:val="0"/>
          <w:numId w:val="1"/>
        </w:numPr>
        <w:spacing w:after="0" w:line="240" w:lineRule="auto"/>
      </w:pPr>
      <w:r>
        <w:t>Communicates the achievements in a</w:t>
      </w:r>
      <w:r w:rsidR="00823D8C">
        <w:t>n interactive live audience</w:t>
      </w:r>
      <w:r>
        <w:t xml:space="preserve"> photo &amp; </w:t>
      </w:r>
      <w:r w:rsidR="00E521A5">
        <w:t>tele-visual</w:t>
      </w:r>
      <w:r>
        <w:t xml:space="preserve"> manner</w:t>
      </w:r>
    </w:p>
    <w:p w14:paraId="7DEB5B81" w14:textId="77777777" w:rsidR="006A1D85" w:rsidRDefault="006A1D85" w:rsidP="00A82A5F">
      <w:pPr>
        <w:pStyle w:val="ListParagraph"/>
        <w:numPr>
          <w:ilvl w:val="0"/>
          <w:numId w:val="1"/>
        </w:numPr>
        <w:spacing w:after="0" w:line="240" w:lineRule="auto"/>
      </w:pPr>
      <w:r>
        <w:t>Ensure the safe &amp; successful d</w:t>
      </w:r>
      <w:r w:rsidR="00F72999">
        <w:t xml:space="preserve">elivery of each &amp; every </w:t>
      </w:r>
      <w:r w:rsidR="00823D8C">
        <w:t>part of the event,</w:t>
      </w:r>
      <w:r>
        <w:t xml:space="preserve"> in a creative manner that cel</w:t>
      </w:r>
      <w:r w:rsidR="00F72999">
        <w:t xml:space="preserve">ebrates </w:t>
      </w:r>
      <w:r w:rsidR="00823D8C">
        <w:t>Hull</w:t>
      </w:r>
      <w:r w:rsidR="0047196C">
        <w:t xml:space="preserve"> &amp; a</w:t>
      </w:r>
      <w:r w:rsidR="00823D8C">
        <w:t>ll who live in the city</w:t>
      </w:r>
      <w:r w:rsidR="0047196C">
        <w:t>.</w:t>
      </w:r>
    </w:p>
    <w:p w14:paraId="492260D8" w14:textId="77777777" w:rsidR="00F72999" w:rsidRDefault="00F72999" w:rsidP="00A82A5F">
      <w:pPr>
        <w:pStyle w:val="ListParagraph"/>
        <w:numPr>
          <w:ilvl w:val="0"/>
          <w:numId w:val="1"/>
        </w:numPr>
        <w:spacing w:after="0" w:line="240" w:lineRule="auto"/>
      </w:pPr>
      <w:r>
        <w:t xml:space="preserve">That sits as part of the wider </w:t>
      </w:r>
      <w:r w:rsidR="00823D8C">
        <w:t>programme</w:t>
      </w:r>
      <w:r>
        <w:t xml:space="preserve"> experience &amp; fully </w:t>
      </w:r>
      <w:r w:rsidR="00803285">
        <w:t>integrates</w:t>
      </w:r>
      <w:r>
        <w:t xml:space="preserve"> </w:t>
      </w:r>
      <w:r w:rsidR="00823D8C">
        <w:t>and establishes the Made in Hull season</w:t>
      </w:r>
      <w:r>
        <w:t xml:space="preserve"> </w:t>
      </w:r>
      <w:r w:rsidR="00803285">
        <w:t>atmosphere</w:t>
      </w:r>
      <w:r w:rsidR="00823D8C">
        <w:t xml:space="preserve"> and ethos</w:t>
      </w:r>
      <w:r>
        <w:t>.</w:t>
      </w:r>
    </w:p>
    <w:p w14:paraId="46EA1769" w14:textId="77777777" w:rsidR="006A1D85" w:rsidRDefault="006A1D85" w:rsidP="006A1D85">
      <w:pPr>
        <w:spacing w:after="0" w:line="240" w:lineRule="auto"/>
      </w:pPr>
    </w:p>
    <w:p w14:paraId="1D90E1ED" w14:textId="77777777" w:rsidR="006A1D85" w:rsidRDefault="006A1D85" w:rsidP="006A1D85">
      <w:pPr>
        <w:spacing w:after="0" w:line="240" w:lineRule="auto"/>
      </w:pPr>
      <w:r>
        <w:t>More specifically</w:t>
      </w:r>
      <w:r w:rsidR="00823D8C">
        <w:t xml:space="preserve">, </w:t>
      </w:r>
      <w:r>
        <w:t>we aim to:</w:t>
      </w:r>
    </w:p>
    <w:p w14:paraId="5A37FF36" w14:textId="77777777" w:rsidR="006A1D85" w:rsidRDefault="006A1D85" w:rsidP="006A1D85">
      <w:pPr>
        <w:spacing w:after="0" w:line="240" w:lineRule="auto"/>
      </w:pPr>
    </w:p>
    <w:p w14:paraId="3146AAB6" w14:textId="77777777" w:rsidR="006A1D85" w:rsidRDefault="006A1D85" w:rsidP="006A1D85">
      <w:pPr>
        <w:pStyle w:val="ListParagraph"/>
        <w:numPr>
          <w:ilvl w:val="0"/>
          <w:numId w:val="2"/>
        </w:numPr>
        <w:spacing w:after="0" w:line="240" w:lineRule="auto"/>
      </w:pPr>
      <w:r>
        <w:t xml:space="preserve">Support the </w:t>
      </w:r>
      <w:r w:rsidR="00823D8C">
        <w:t>Hull City of culture</w:t>
      </w:r>
      <w:r>
        <w:t xml:space="preserve"> vision to use </w:t>
      </w:r>
      <w:r w:rsidR="000E0289">
        <w:t>this opportunity to</w:t>
      </w:r>
      <w:r>
        <w:t xml:space="preserve"> create lasting change, to inspire young people &amp; invite everyone to take part in </w:t>
      </w:r>
      <w:r w:rsidR="000E0289">
        <w:t>the year.</w:t>
      </w:r>
    </w:p>
    <w:p w14:paraId="7F0FD7C3" w14:textId="77777777" w:rsidR="006A1D85" w:rsidRDefault="00E521A5" w:rsidP="006A1D85">
      <w:pPr>
        <w:pStyle w:val="ListParagraph"/>
        <w:numPr>
          <w:ilvl w:val="0"/>
          <w:numId w:val="2"/>
        </w:numPr>
        <w:spacing w:after="0" w:line="240" w:lineRule="auto"/>
      </w:pPr>
      <w:r>
        <w:t>Acknowledge</w:t>
      </w:r>
      <w:r w:rsidR="006A1D85">
        <w:t xml:space="preserve"> the historical messaging as a symbol </w:t>
      </w:r>
      <w:r w:rsidR="000E0289">
        <w:t>to be proud of but also to look to the future with passion and purpose.</w:t>
      </w:r>
    </w:p>
    <w:p w14:paraId="1DD55744" w14:textId="77777777" w:rsidR="006A1D85" w:rsidRPr="000E0289" w:rsidRDefault="00803285" w:rsidP="006A1D85">
      <w:pPr>
        <w:pStyle w:val="ListParagraph"/>
        <w:numPr>
          <w:ilvl w:val="0"/>
          <w:numId w:val="2"/>
        </w:numPr>
        <w:spacing w:after="0" w:line="240" w:lineRule="auto"/>
      </w:pPr>
      <w:r>
        <w:t xml:space="preserve">To create a series of </w:t>
      </w:r>
      <w:r w:rsidR="000E0289">
        <w:t>installations</w:t>
      </w:r>
      <w:r w:rsidR="006A1D85">
        <w:t xml:space="preserve"> that hold the drama &amp; visual language that is theatrical, exciting &amp; represents </w:t>
      </w:r>
      <w:r>
        <w:t>a</w:t>
      </w:r>
      <w:r w:rsidR="006A1D85">
        <w:t xml:space="preserve"> level of production that </w:t>
      </w:r>
      <w:r>
        <w:t xml:space="preserve">truly </w:t>
      </w:r>
      <w:r w:rsidR="006A1D85">
        <w:t xml:space="preserve">represents the UK’s historical </w:t>
      </w:r>
      <w:r w:rsidR="006A1D85" w:rsidRPr="000E0289">
        <w:t xml:space="preserve">knowledge of </w:t>
      </w:r>
      <w:r w:rsidRPr="000E0289">
        <w:t xml:space="preserve">the production of such </w:t>
      </w:r>
      <w:r w:rsidR="006A1D85" w:rsidRPr="000E0289">
        <w:t>shows.</w:t>
      </w:r>
    </w:p>
    <w:p w14:paraId="1C819642" w14:textId="77777777" w:rsidR="004E78DB" w:rsidRPr="000E0289" w:rsidRDefault="004E78DB" w:rsidP="004E78DB">
      <w:pPr>
        <w:pStyle w:val="ListParagraph"/>
        <w:numPr>
          <w:ilvl w:val="0"/>
          <w:numId w:val="2"/>
        </w:numPr>
        <w:spacing w:after="0" w:line="240" w:lineRule="auto"/>
      </w:pPr>
      <w:r w:rsidRPr="000E0289">
        <w:t>A comprehensive visual language</w:t>
      </w:r>
      <w:r w:rsidR="00393AE1" w:rsidRPr="000E0289">
        <w:t xml:space="preserve"> which repeats throughout </w:t>
      </w:r>
      <w:r w:rsidR="000E0289" w:rsidRPr="000E0289">
        <w:t>the seven days to ensure all of hull residents have the opportunity to be part of their opening.</w:t>
      </w:r>
    </w:p>
    <w:p w14:paraId="326E318D" w14:textId="5EEA2DA6" w:rsidR="00803285" w:rsidRPr="000E0289" w:rsidRDefault="00803285" w:rsidP="004E78DB">
      <w:pPr>
        <w:pStyle w:val="ListParagraph"/>
        <w:numPr>
          <w:ilvl w:val="0"/>
          <w:numId w:val="2"/>
        </w:numPr>
        <w:spacing w:after="0" w:line="240" w:lineRule="auto"/>
      </w:pPr>
      <w:proofErr w:type="gramStart"/>
      <w:r w:rsidRPr="000E0289">
        <w:t>A</w:t>
      </w:r>
      <w:proofErr w:type="gramEnd"/>
      <w:r w:rsidRPr="000E0289">
        <w:t xml:space="preserve"> audio &amp; audio </w:t>
      </w:r>
      <w:r w:rsidR="00E31C01">
        <w:t>visual language that befits the</w:t>
      </w:r>
      <w:r w:rsidR="000E0289" w:rsidRPr="000E0289">
        <w:t xml:space="preserve"> year long programme</w:t>
      </w:r>
      <w:r w:rsidRPr="000E0289">
        <w:t>.</w:t>
      </w:r>
    </w:p>
    <w:p w14:paraId="486FC451" w14:textId="77777777" w:rsidR="0047196C" w:rsidRDefault="0047196C" w:rsidP="004E78DB">
      <w:pPr>
        <w:pStyle w:val="ListParagraph"/>
        <w:spacing w:after="0" w:line="240" w:lineRule="auto"/>
      </w:pPr>
    </w:p>
    <w:p w14:paraId="02CB25F4" w14:textId="77777777" w:rsidR="0047196C" w:rsidRDefault="0047196C" w:rsidP="0047196C">
      <w:pPr>
        <w:spacing w:after="0" w:line="240" w:lineRule="auto"/>
      </w:pPr>
    </w:p>
    <w:p w14:paraId="467BC2E7" w14:textId="77777777" w:rsidR="0047196C" w:rsidRDefault="0047196C" w:rsidP="0047196C">
      <w:pPr>
        <w:spacing w:after="0" w:line="240" w:lineRule="auto"/>
      </w:pPr>
    </w:p>
    <w:p w14:paraId="14F0F9C8" w14:textId="77777777" w:rsidR="0047196C" w:rsidRPr="0047196C" w:rsidRDefault="0047196C" w:rsidP="004E6C68">
      <w:pPr>
        <w:spacing w:after="0" w:line="240" w:lineRule="auto"/>
        <w:outlineLvl w:val="0"/>
        <w:rPr>
          <w:b/>
          <w:sz w:val="24"/>
          <w:szCs w:val="24"/>
        </w:rPr>
      </w:pPr>
      <w:r w:rsidRPr="0047196C">
        <w:rPr>
          <w:b/>
          <w:sz w:val="24"/>
          <w:szCs w:val="24"/>
        </w:rPr>
        <w:t>Audiences:</w:t>
      </w:r>
    </w:p>
    <w:p w14:paraId="7BAB1A4F" w14:textId="77777777" w:rsidR="0047196C" w:rsidRDefault="0047196C" w:rsidP="0047196C">
      <w:pPr>
        <w:spacing w:after="0" w:line="240" w:lineRule="auto"/>
      </w:pPr>
    </w:p>
    <w:tbl>
      <w:tblPr>
        <w:tblStyle w:val="TableGrid"/>
        <w:tblW w:w="0" w:type="auto"/>
        <w:tblLook w:val="04A0" w:firstRow="1" w:lastRow="0" w:firstColumn="1" w:lastColumn="0" w:noHBand="0" w:noVBand="1"/>
      </w:tblPr>
      <w:tblGrid>
        <w:gridCol w:w="1951"/>
        <w:gridCol w:w="3544"/>
        <w:gridCol w:w="3747"/>
      </w:tblGrid>
      <w:tr w:rsidR="0047196C" w14:paraId="69BBC4B6" w14:textId="77777777" w:rsidTr="0047196C">
        <w:tc>
          <w:tcPr>
            <w:tcW w:w="1951" w:type="dxa"/>
          </w:tcPr>
          <w:p w14:paraId="6E1D52CA" w14:textId="77777777" w:rsidR="0047196C" w:rsidRPr="0047196C" w:rsidRDefault="0047196C" w:rsidP="0047196C">
            <w:pPr>
              <w:rPr>
                <w:b/>
              </w:rPr>
            </w:pPr>
            <w:r w:rsidRPr="0047196C">
              <w:rPr>
                <w:b/>
              </w:rPr>
              <w:t>Audience</w:t>
            </w:r>
          </w:p>
        </w:tc>
        <w:tc>
          <w:tcPr>
            <w:tcW w:w="3544" w:type="dxa"/>
          </w:tcPr>
          <w:p w14:paraId="75FE0697" w14:textId="77777777" w:rsidR="0047196C" w:rsidRPr="0047196C" w:rsidRDefault="0047196C" w:rsidP="0047196C">
            <w:pPr>
              <w:rPr>
                <w:b/>
              </w:rPr>
            </w:pPr>
            <w:r w:rsidRPr="0047196C">
              <w:rPr>
                <w:b/>
              </w:rPr>
              <w:t>Description of service</w:t>
            </w:r>
          </w:p>
        </w:tc>
        <w:tc>
          <w:tcPr>
            <w:tcW w:w="3747" w:type="dxa"/>
          </w:tcPr>
          <w:p w14:paraId="2D4FCEC2" w14:textId="77777777" w:rsidR="0047196C" w:rsidRPr="0047196C" w:rsidRDefault="0047196C" w:rsidP="0047196C">
            <w:pPr>
              <w:rPr>
                <w:b/>
              </w:rPr>
            </w:pPr>
            <w:r w:rsidRPr="0047196C">
              <w:rPr>
                <w:b/>
              </w:rPr>
              <w:t>Level of Service.</w:t>
            </w:r>
          </w:p>
        </w:tc>
      </w:tr>
      <w:tr w:rsidR="0047196C" w14:paraId="45265B2D" w14:textId="77777777" w:rsidTr="0047196C">
        <w:tc>
          <w:tcPr>
            <w:tcW w:w="1951" w:type="dxa"/>
          </w:tcPr>
          <w:p w14:paraId="63766AF5" w14:textId="77777777" w:rsidR="0047196C" w:rsidRPr="005D06AA" w:rsidRDefault="000E0289" w:rsidP="0047196C">
            <w:r>
              <w:t>Residents of Hull</w:t>
            </w:r>
          </w:p>
        </w:tc>
        <w:tc>
          <w:tcPr>
            <w:tcW w:w="3544" w:type="dxa"/>
          </w:tcPr>
          <w:p w14:paraId="50F227F9" w14:textId="77777777" w:rsidR="0047196C" w:rsidRDefault="005D06AA" w:rsidP="00856166">
            <w:pPr>
              <w:pStyle w:val="ListParagraph"/>
              <w:numPr>
                <w:ilvl w:val="0"/>
                <w:numId w:val="3"/>
              </w:numPr>
              <w:rPr>
                <w:i/>
              </w:rPr>
            </w:pPr>
            <w:r w:rsidRPr="005D06AA">
              <w:rPr>
                <w:i/>
              </w:rPr>
              <w:t xml:space="preserve">The </w:t>
            </w:r>
            <w:r w:rsidR="00AA6531" w:rsidRPr="005D06AA">
              <w:rPr>
                <w:i/>
              </w:rPr>
              <w:t>pinnacle</w:t>
            </w:r>
            <w:r w:rsidRPr="005D06AA">
              <w:rPr>
                <w:i/>
              </w:rPr>
              <w:t xml:space="preserve"> celebration of their </w:t>
            </w:r>
            <w:r w:rsidR="000E0289">
              <w:rPr>
                <w:i/>
              </w:rPr>
              <w:t xml:space="preserve">city and its </w:t>
            </w:r>
            <w:r w:rsidRPr="005D06AA">
              <w:rPr>
                <w:i/>
              </w:rPr>
              <w:t>achievements</w:t>
            </w:r>
          </w:p>
          <w:p w14:paraId="74F455AB" w14:textId="77777777" w:rsidR="006329EB" w:rsidRPr="000E0289" w:rsidRDefault="00803285" w:rsidP="000E0289">
            <w:pPr>
              <w:pStyle w:val="ListParagraph"/>
              <w:numPr>
                <w:ilvl w:val="0"/>
                <w:numId w:val="3"/>
              </w:numPr>
              <w:rPr>
                <w:i/>
              </w:rPr>
            </w:pPr>
            <w:r>
              <w:rPr>
                <w:i/>
              </w:rPr>
              <w:t xml:space="preserve">To treat the </w:t>
            </w:r>
            <w:r w:rsidR="000E0289">
              <w:rPr>
                <w:i/>
              </w:rPr>
              <w:t>residents of Hull</w:t>
            </w:r>
            <w:r>
              <w:rPr>
                <w:i/>
              </w:rPr>
              <w:t xml:space="preserve"> as central</w:t>
            </w:r>
            <w:r w:rsidR="00B75CB0">
              <w:rPr>
                <w:i/>
              </w:rPr>
              <w:t xml:space="preserve"> stars for th</w:t>
            </w:r>
            <w:r>
              <w:rPr>
                <w:i/>
              </w:rPr>
              <w:t>eir</w:t>
            </w:r>
            <w:r w:rsidR="00B75CB0">
              <w:rPr>
                <w:i/>
              </w:rPr>
              <w:t xml:space="preserve"> special moments.</w:t>
            </w:r>
          </w:p>
          <w:p w14:paraId="5C8775A2" w14:textId="77777777" w:rsidR="005D06AA" w:rsidRPr="005D06AA" w:rsidRDefault="000E0289" w:rsidP="00856166">
            <w:pPr>
              <w:pStyle w:val="ListParagraph"/>
              <w:numPr>
                <w:ilvl w:val="0"/>
                <w:numId w:val="3"/>
              </w:numPr>
              <w:rPr>
                <w:i/>
              </w:rPr>
            </w:pPr>
            <w:r>
              <w:rPr>
                <w:i/>
              </w:rPr>
              <w:t xml:space="preserve">A celebration of the last 70 years </w:t>
            </w:r>
          </w:p>
          <w:p w14:paraId="53B8B313" w14:textId="77777777" w:rsidR="005D06AA" w:rsidRDefault="005D06AA" w:rsidP="00856166">
            <w:pPr>
              <w:pStyle w:val="ListParagraph"/>
              <w:numPr>
                <w:ilvl w:val="0"/>
                <w:numId w:val="3"/>
              </w:numPr>
              <w:rPr>
                <w:i/>
              </w:rPr>
            </w:pPr>
            <w:r w:rsidRPr="005D06AA">
              <w:rPr>
                <w:i/>
              </w:rPr>
              <w:t>A highly visual interactive (with all) that highlights the above.</w:t>
            </w:r>
          </w:p>
          <w:p w14:paraId="6FBAB6F7" w14:textId="084E6FFB" w:rsidR="003B3240" w:rsidRPr="005D06AA" w:rsidRDefault="003B3240" w:rsidP="000E0289">
            <w:pPr>
              <w:pStyle w:val="ListParagraph"/>
              <w:numPr>
                <w:ilvl w:val="0"/>
                <w:numId w:val="3"/>
              </w:numPr>
              <w:rPr>
                <w:i/>
              </w:rPr>
            </w:pPr>
            <w:r>
              <w:rPr>
                <w:i/>
              </w:rPr>
              <w:t xml:space="preserve">Modern </w:t>
            </w:r>
            <w:r w:rsidR="00587CE9">
              <w:rPr>
                <w:i/>
              </w:rPr>
              <w:t>accents, which</w:t>
            </w:r>
            <w:r w:rsidR="00B75CB0">
              <w:rPr>
                <w:i/>
              </w:rPr>
              <w:t xml:space="preserve"> enhances </w:t>
            </w:r>
            <w:r w:rsidR="00803285">
              <w:rPr>
                <w:i/>
              </w:rPr>
              <w:t xml:space="preserve">&amp; sits with </w:t>
            </w:r>
            <w:r w:rsidR="00B75CB0">
              <w:rPr>
                <w:i/>
              </w:rPr>
              <w:t xml:space="preserve">the </w:t>
            </w:r>
            <w:r w:rsidR="000E0289">
              <w:rPr>
                <w:i/>
              </w:rPr>
              <w:t>programmes</w:t>
            </w:r>
            <w:r w:rsidR="00B75CB0">
              <w:rPr>
                <w:i/>
              </w:rPr>
              <w:t xml:space="preserve"> </w:t>
            </w:r>
            <w:r w:rsidR="00803285">
              <w:rPr>
                <w:i/>
              </w:rPr>
              <w:t xml:space="preserve">creative </w:t>
            </w:r>
            <w:r w:rsidR="00B75CB0">
              <w:rPr>
                <w:i/>
              </w:rPr>
              <w:t>strategy.</w:t>
            </w:r>
          </w:p>
        </w:tc>
        <w:tc>
          <w:tcPr>
            <w:tcW w:w="3747" w:type="dxa"/>
          </w:tcPr>
          <w:p w14:paraId="690A247A" w14:textId="32F21AC6" w:rsidR="005D06AA" w:rsidRPr="005D06AA" w:rsidRDefault="005D06AA" w:rsidP="000D4A38">
            <w:pPr>
              <w:pStyle w:val="ListParagraph"/>
              <w:numPr>
                <w:ilvl w:val="0"/>
                <w:numId w:val="3"/>
              </w:numPr>
              <w:rPr>
                <w:i/>
              </w:rPr>
            </w:pPr>
            <w:r w:rsidRPr="005D06AA">
              <w:rPr>
                <w:i/>
              </w:rPr>
              <w:t xml:space="preserve">That they are short </w:t>
            </w:r>
            <w:r w:rsidR="000E0289">
              <w:rPr>
                <w:i/>
              </w:rPr>
              <w:t>audio visual installations</w:t>
            </w:r>
            <w:r w:rsidR="000D4A38">
              <w:rPr>
                <w:i/>
              </w:rPr>
              <w:t xml:space="preserve"> that</w:t>
            </w:r>
            <w:r w:rsidRPr="005D06AA">
              <w:rPr>
                <w:i/>
              </w:rPr>
              <w:t xml:space="preserve"> </w:t>
            </w:r>
            <w:r w:rsidR="000D4A38">
              <w:rPr>
                <w:i/>
              </w:rPr>
              <w:t xml:space="preserve">act as </w:t>
            </w:r>
            <w:r w:rsidRPr="005D06AA">
              <w:rPr>
                <w:i/>
              </w:rPr>
              <w:t>celebration</w:t>
            </w:r>
            <w:r w:rsidR="000D4A38">
              <w:rPr>
                <w:i/>
              </w:rPr>
              <w:t>s that are</w:t>
            </w:r>
            <w:r w:rsidRPr="005D06AA">
              <w:rPr>
                <w:i/>
              </w:rPr>
              <w:t xml:space="preserve"> underpinned by </w:t>
            </w:r>
            <w:r w:rsidR="00587CE9">
              <w:rPr>
                <w:i/>
              </w:rPr>
              <w:t>heritage</w:t>
            </w:r>
            <w:r w:rsidR="000D4A38">
              <w:rPr>
                <w:i/>
              </w:rPr>
              <w:t>.</w:t>
            </w:r>
          </w:p>
        </w:tc>
      </w:tr>
      <w:tr w:rsidR="0047196C" w14:paraId="733970A4" w14:textId="77777777" w:rsidTr="0047196C">
        <w:tc>
          <w:tcPr>
            <w:tcW w:w="1951" w:type="dxa"/>
          </w:tcPr>
          <w:p w14:paraId="6B8494AD" w14:textId="77777777" w:rsidR="0047196C" w:rsidRPr="005D06AA" w:rsidRDefault="0047196C" w:rsidP="0047196C">
            <w:r w:rsidRPr="005D06AA">
              <w:t>Media &amp; Broadcast</w:t>
            </w:r>
          </w:p>
        </w:tc>
        <w:tc>
          <w:tcPr>
            <w:tcW w:w="3544" w:type="dxa"/>
          </w:tcPr>
          <w:p w14:paraId="5848AE0D" w14:textId="7A95B529" w:rsidR="00AF69EB" w:rsidRDefault="005D06AA" w:rsidP="00856166">
            <w:pPr>
              <w:pStyle w:val="ListParagraph"/>
              <w:numPr>
                <w:ilvl w:val="0"/>
                <w:numId w:val="3"/>
              </w:numPr>
              <w:rPr>
                <w:i/>
              </w:rPr>
            </w:pPr>
            <w:r>
              <w:rPr>
                <w:i/>
              </w:rPr>
              <w:t xml:space="preserve">To ensure and give these key stakeholders every possible </w:t>
            </w:r>
            <w:r w:rsidR="00AA6531">
              <w:rPr>
                <w:i/>
              </w:rPr>
              <w:t>opportunity</w:t>
            </w:r>
            <w:r>
              <w:rPr>
                <w:i/>
              </w:rPr>
              <w:t xml:space="preserve"> to clearly show the excitement</w:t>
            </w:r>
            <w:r w:rsidR="00AF69EB">
              <w:rPr>
                <w:i/>
              </w:rPr>
              <w:t xml:space="preserve"> of the </w:t>
            </w:r>
            <w:r w:rsidR="00587CE9">
              <w:rPr>
                <w:i/>
              </w:rPr>
              <w:t>start of the Hull city of culture 2017</w:t>
            </w:r>
            <w:r w:rsidR="00AF69EB">
              <w:rPr>
                <w:i/>
              </w:rPr>
              <w:t xml:space="preserve">, </w:t>
            </w:r>
          </w:p>
          <w:p w14:paraId="774A16A4" w14:textId="53933857" w:rsidR="0047196C" w:rsidRDefault="00AF69EB" w:rsidP="00856166">
            <w:pPr>
              <w:pStyle w:val="ListParagraph"/>
              <w:numPr>
                <w:ilvl w:val="0"/>
                <w:numId w:val="3"/>
              </w:numPr>
              <w:rPr>
                <w:i/>
              </w:rPr>
            </w:pPr>
            <w:r>
              <w:rPr>
                <w:i/>
              </w:rPr>
              <w:t xml:space="preserve">whilst giving them a visual </w:t>
            </w:r>
            <w:r w:rsidR="00587CE9">
              <w:rPr>
                <w:i/>
              </w:rPr>
              <w:lastRenderedPageBreak/>
              <w:t>cascade of what is to come</w:t>
            </w:r>
          </w:p>
          <w:p w14:paraId="70537D53" w14:textId="656AD073" w:rsidR="008C2713" w:rsidRPr="008C2713" w:rsidRDefault="008C2713" w:rsidP="00856166">
            <w:pPr>
              <w:pStyle w:val="ListParagraph"/>
              <w:numPr>
                <w:ilvl w:val="0"/>
                <w:numId w:val="3"/>
              </w:numPr>
              <w:rPr>
                <w:i/>
              </w:rPr>
            </w:pPr>
            <w:r>
              <w:rPr>
                <w:i/>
              </w:rPr>
              <w:t xml:space="preserve">The importance of understanding how to create the feeling of </w:t>
            </w:r>
            <w:r w:rsidR="00587CE9">
              <w:rPr>
                <w:i/>
              </w:rPr>
              <w:t>being part of the cultural landscape for the UK</w:t>
            </w:r>
          </w:p>
          <w:p w14:paraId="4DFBBAC9" w14:textId="1CCD9FD6" w:rsidR="00AF69EB" w:rsidRPr="005D06AA" w:rsidRDefault="00AA6531" w:rsidP="00587CE9">
            <w:pPr>
              <w:pStyle w:val="ListParagraph"/>
              <w:numPr>
                <w:ilvl w:val="0"/>
                <w:numId w:val="3"/>
              </w:numPr>
              <w:rPr>
                <w:i/>
              </w:rPr>
            </w:pPr>
            <w:r>
              <w:rPr>
                <w:i/>
              </w:rPr>
              <w:t>Ensuring</w:t>
            </w:r>
            <w:r w:rsidR="00AF69EB">
              <w:rPr>
                <w:i/>
              </w:rPr>
              <w:t xml:space="preserve"> all have the </w:t>
            </w:r>
            <w:r>
              <w:rPr>
                <w:i/>
              </w:rPr>
              <w:t>opportunities</w:t>
            </w:r>
            <w:r w:rsidR="00AF69EB">
              <w:rPr>
                <w:i/>
              </w:rPr>
              <w:t xml:space="preserve"> they require </w:t>
            </w:r>
            <w:r w:rsidR="00587CE9">
              <w:rPr>
                <w:i/>
              </w:rPr>
              <w:t>within the 7 days programme.</w:t>
            </w:r>
          </w:p>
        </w:tc>
        <w:tc>
          <w:tcPr>
            <w:tcW w:w="3747" w:type="dxa"/>
          </w:tcPr>
          <w:p w14:paraId="4D397E92" w14:textId="52E5545C" w:rsidR="0047196C" w:rsidRDefault="00AF69EB" w:rsidP="00856166">
            <w:pPr>
              <w:pStyle w:val="ListParagraph"/>
              <w:numPr>
                <w:ilvl w:val="0"/>
                <w:numId w:val="3"/>
              </w:numPr>
              <w:rPr>
                <w:i/>
              </w:rPr>
            </w:pPr>
            <w:r>
              <w:rPr>
                <w:i/>
              </w:rPr>
              <w:lastRenderedPageBreak/>
              <w:t xml:space="preserve">High quality, snappy </w:t>
            </w:r>
            <w:r w:rsidR="00AA6531">
              <w:rPr>
                <w:i/>
              </w:rPr>
              <w:t>theatrical</w:t>
            </w:r>
            <w:r>
              <w:rPr>
                <w:i/>
              </w:rPr>
              <w:t xml:space="preserve"> </w:t>
            </w:r>
            <w:r w:rsidR="00587CE9">
              <w:rPr>
                <w:i/>
              </w:rPr>
              <w:t>ceremonies, which</w:t>
            </w:r>
            <w:r>
              <w:rPr>
                <w:i/>
              </w:rPr>
              <w:t xml:space="preserve"> build &amp; deliver an explosive </w:t>
            </w:r>
            <w:r w:rsidR="00AA6531">
              <w:rPr>
                <w:i/>
              </w:rPr>
              <w:t>atmosphere</w:t>
            </w:r>
            <w:r>
              <w:rPr>
                <w:i/>
              </w:rPr>
              <w:t>.</w:t>
            </w:r>
          </w:p>
          <w:p w14:paraId="31B980CE" w14:textId="730AB186" w:rsidR="00AF69EB" w:rsidRDefault="00587CE9" w:rsidP="00587CE9">
            <w:pPr>
              <w:pStyle w:val="ListParagraph"/>
              <w:numPr>
                <w:ilvl w:val="0"/>
                <w:numId w:val="3"/>
              </w:numPr>
              <w:rPr>
                <w:i/>
              </w:rPr>
            </w:pPr>
            <w:r>
              <w:rPr>
                <w:i/>
              </w:rPr>
              <w:t>An opening event that’s</w:t>
            </w:r>
            <w:r w:rsidR="00AF69EB">
              <w:rPr>
                <w:i/>
              </w:rPr>
              <w:t xml:space="preserve"> feel &amp; delivery </w:t>
            </w:r>
            <w:r w:rsidR="00AA6531">
              <w:rPr>
                <w:i/>
              </w:rPr>
              <w:t>scream</w:t>
            </w:r>
            <w:r w:rsidR="00AF69EB">
              <w:rPr>
                <w:i/>
              </w:rPr>
              <w:t xml:space="preserve"> </w:t>
            </w:r>
            <w:r>
              <w:rPr>
                <w:i/>
              </w:rPr>
              <w:t xml:space="preserve">Hull city of </w:t>
            </w:r>
            <w:r>
              <w:rPr>
                <w:i/>
              </w:rPr>
              <w:lastRenderedPageBreak/>
              <w:t>Culture.</w:t>
            </w:r>
          </w:p>
          <w:p w14:paraId="348F298A" w14:textId="781AC54E" w:rsidR="00AF69EB" w:rsidRPr="005D06AA" w:rsidRDefault="00AF69EB" w:rsidP="00587CE9">
            <w:pPr>
              <w:pStyle w:val="ListParagraph"/>
              <w:rPr>
                <w:i/>
              </w:rPr>
            </w:pPr>
          </w:p>
        </w:tc>
      </w:tr>
      <w:tr w:rsidR="00E31C01" w14:paraId="258255BF" w14:textId="77777777" w:rsidTr="0047196C">
        <w:tc>
          <w:tcPr>
            <w:tcW w:w="1951" w:type="dxa"/>
          </w:tcPr>
          <w:p w14:paraId="3695875B" w14:textId="77777777" w:rsidR="004A65C7" w:rsidRDefault="00E31C01" w:rsidP="0047196C">
            <w:r>
              <w:lastRenderedPageBreak/>
              <w:t>Yorkshire residents</w:t>
            </w:r>
          </w:p>
          <w:p w14:paraId="7DA337CA" w14:textId="5890B386" w:rsidR="00E31C01" w:rsidRPr="005D06AA" w:rsidRDefault="004A65C7" w:rsidP="0047196C">
            <w:r>
              <w:t>(lesser national and international)</w:t>
            </w:r>
            <w:r w:rsidR="00E31C01">
              <w:t xml:space="preserve"> </w:t>
            </w:r>
          </w:p>
        </w:tc>
        <w:tc>
          <w:tcPr>
            <w:tcW w:w="3544" w:type="dxa"/>
          </w:tcPr>
          <w:p w14:paraId="3E74D88E" w14:textId="77777777" w:rsidR="00E31C01" w:rsidRDefault="00E31C01" w:rsidP="00E31C01">
            <w:pPr>
              <w:pStyle w:val="ListParagraph"/>
              <w:numPr>
                <w:ilvl w:val="0"/>
                <w:numId w:val="3"/>
              </w:numPr>
              <w:rPr>
                <w:i/>
              </w:rPr>
            </w:pPr>
            <w:r>
              <w:rPr>
                <w:i/>
              </w:rPr>
              <w:t>That this group can celebrate with the residents of Hull the achievements and depth of creativity in the county.</w:t>
            </w:r>
          </w:p>
          <w:p w14:paraId="7EC1623E" w14:textId="77777777" w:rsidR="00E31C01" w:rsidRDefault="00E31C01" w:rsidP="00E31C01">
            <w:pPr>
              <w:pStyle w:val="ListParagraph"/>
              <w:numPr>
                <w:ilvl w:val="0"/>
                <w:numId w:val="3"/>
              </w:numPr>
              <w:rPr>
                <w:i/>
              </w:rPr>
            </w:pPr>
            <w:r>
              <w:rPr>
                <w:i/>
              </w:rPr>
              <w:t>To bring residents of the wider county to Hull again as this has not occurred consistently for a while. Learn the history and heritage of Hull and understand the psyche</w:t>
            </w:r>
          </w:p>
          <w:p w14:paraId="5BE2D48A" w14:textId="77777777" w:rsidR="00E31C01" w:rsidRDefault="00E31C01" w:rsidP="00E31C01">
            <w:pPr>
              <w:pStyle w:val="ListParagraph"/>
              <w:numPr>
                <w:ilvl w:val="0"/>
                <w:numId w:val="3"/>
              </w:numPr>
              <w:rPr>
                <w:i/>
              </w:rPr>
            </w:pPr>
            <w:r>
              <w:rPr>
                <w:i/>
              </w:rPr>
              <w:t>Place Hull back on the creative map and promote the city through its cultural links</w:t>
            </w:r>
          </w:p>
          <w:p w14:paraId="12481E59" w14:textId="23A49BFA" w:rsidR="00E31C01" w:rsidRPr="005D06AA" w:rsidRDefault="00E31C01" w:rsidP="00856166">
            <w:pPr>
              <w:pStyle w:val="ListParagraph"/>
              <w:numPr>
                <w:ilvl w:val="0"/>
                <w:numId w:val="3"/>
              </w:numPr>
              <w:rPr>
                <w:i/>
              </w:rPr>
            </w:pPr>
          </w:p>
        </w:tc>
        <w:tc>
          <w:tcPr>
            <w:tcW w:w="3747" w:type="dxa"/>
          </w:tcPr>
          <w:p w14:paraId="70115611" w14:textId="77777777" w:rsidR="00E31C01" w:rsidRDefault="00E31C01" w:rsidP="00E31C01">
            <w:pPr>
              <w:pStyle w:val="ListParagraph"/>
              <w:numPr>
                <w:ilvl w:val="0"/>
                <w:numId w:val="3"/>
              </w:numPr>
              <w:rPr>
                <w:i/>
              </w:rPr>
            </w:pPr>
            <w:r>
              <w:rPr>
                <w:i/>
              </w:rPr>
              <w:t>Clear concise communication throughout the installations lifetime ensuring that we are looking forward as well as back.</w:t>
            </w:r>
          </w:p>
          <w:p w14:paraId="4CF31BE7" w14:textId="641FB279" w:rsidR="00E31C01" w:rsidRPr="005D06AA" w:rsidRDefault="00E31C01" w:rsidP="00587CE9">
            <w:pPr>
              <w:pStyle w:val="ListParagraph"/>
              <w:rPr>
                <w:i/>
              </w:rPr>
            </w:pPr>
          </w:p>
        </w:tc>
      </w:tr>
      <w:tr w:rsidR="00E31C01" w14:paraId="3989FFA3" w14:textId="77777777" w:rsidTr="0047196C">
        <w:tc>
          <w:tcPr>
            <w:tcW w:w="1951" w:type="dxa"/>
          </w:tcPr>
          <w:p w14:paraId="14203849" w14:textId="49044E08" w:rsidR="00E31C01" w:rsidRPr="005D06AA" w:rsidRDefault="00E31C01" w:rsidP="0047196C">
            <w:r>
              <w:t>The Artists &amp; creative core team</w:t>
            </w:r>
          </w:p>
        </w:tc>
        <w:tc>
          <w:tcPr>
            <w:tcW w:w="3544" w:type="dxa"/>
          </w:tcPr>
          <w:p w14:paraId="180EACE7" w14:textId="77777777" w:rsidR="00B20E6C" w:rsidRDefault="00E31C01" w:rsidP="00B20E6C">
            <w:pPr>
              <w:pStyle w:val="ListParagraph"/>
              <w:numPr>
                <w:ilvl w:val="0"/>
                <w:numId w:val="3"/>
              </w:numPr>
              <w:rPr>
                <w:i/>
              </w:rPr>
            </w:pPr>
            <w:r>
              <w:rPr>
                <w:i/>
              </w:rPr>
              <w:t xml:space="preserve">Ensuring that opportunities for all for PR and promotion are </w:t>
            </w:r>
            <w:r w:rsidR="000B4EB9">
              <w:rPr>
                <w:i/>
              </w:rPr>
              <w:t xml:space="preserve">fully </w:t>
            </w:r>
            <w:r w:rsidR="00B20E6C">
              <w:rPr>
                <w:i/>
              </w:rPr>
              <w:t>exploited thus creating larger buzz around the artists, the core team and thus the City of Culture programme.</w:t>
            </w:r>
          </w:p>
          <w:p w14:paraId="1C6A8D49" w14:textId="77777777" w:rsidR="00B20E6C" w:rsidRDefault="00B20E6C" w:rsidP="00B20E6C">
            <w:pPr>
              <w:pStyle w:val="ListParagraph"/>
              <w:numPr>
                <w:ilvl w:val="0"/>
                <w:numId w:val="3"/>
              </w:numPr>
              <w:rPr>
                <w:i/>
              </w:rPr>
            </w:pPr>
            <w:r>
              <w:rPr>
                <w:i/>
              </w:rPr>
              <w:t>Ensure that the artists vision and creativity matches with the overall creative directors vision</w:t>
            </w:r>
          </w:p>
          <w:p w14:paraId="2CAE33E5" w14:textId="4D2F0C2A" w:rsidR="00E31C01" w:rsidRPr="005D06AA" w:rsidRDefault="00B20E6C" w:rsidP="00B20E6C">
            <w:pPr>
              <w:pStyle w:val="ListParagraph"/>
              <w:rPr>
                <w:i/>
              </w:rPr>
            </w:pPr>
            <w:r>
              <w:rPr>
                <w:i/>
              </w:rPr>
              <w:t xml:space="preserve">. </w:t>
            </w:r>
            <w:r w:rsidR="000B4EB9">
              <w:rPr>
                <w:i/>
              </w:rPr>
              <w:t xml:space="preserve"> </w:t>
            </w:r>
          </w:p>
        </w:tc>
        <w:tc>
          <w:tcPr>
            <w:tcW w:w="3747" w:type="dxa"/>
          </w:tcPr>
          <w:p w14:paraId="2A4BD07C" w14:textId="15BC3D51" w:rsidR="00E31C01" w:rsidRPr="005D06AA" w:rsidRDefault="00B20E6C" w:rsidP="00E31C01">
            <w:pPr>
              <w:pStyle w:val="ListParagraph"/>
              <w:numPr>
                <w:ilvl w:val="0"/>
                <w:numId w:val="3"/>
              </w:numPr>
              <w:rPr>
                <w:i/>
              </w:rPr>
            </w:pPr>
            <w:r>
              <w:rPr>
                <w:i/>
              </w:rPr>
              <w:t>To ensure the artists commissions are showcased in an appropriate manner.</w:t>
            </w:r>
          </w:p>
        </w:tc>
      </w:tr>
      <w:tr w:rsidR="00E31C01" w14:paraId="04C0F1EC" w14:textId="77777777" w:rsidTr="0047196C">
        <w:tc>
          <w:tcPr>
            <w:tcW w:w="1951" w:type="dxa"/>
          </w:tcPr>
          <w:p w14:paraId="4AAF3475" w14:textId="3EBAFB91" w:rsidR="00E31C01" w:rsidRPr="005D06AA" w:rsidRDefault="00E31C01" w:rsidP="0047196C">
            <w:r>
              <w:t>HCC</w:t>
            </w:r>
          </w:p>
        </w:tc>
        <w:tc>
          <w:tcPr>
            <w:tcW w:w="3544" w:type="dxa"/>
          </w:tcPr>
          <w:p w14:paraId="3E7C3C61" w14:textId="44802985" w:rsidR="00E31C01" w:rsidRDefault="00E31C01" w:rsidP="00856166">
            <w:pPr>
              <w:pStyle w:val="ListParagraph"/>
              <w:numPr>
                <w:ilvl w:val="0"/>
                <w:numId w:val="3"/>
              </w:numPr>
              <w:rPr>
                <w:i/>
              </w:rPr>
            </w:pPr>
            <w:r>
              <w:rPr>
                <w:i/>
              </w:rPr>
              <w:t>Logistical &amp; creative planning that means the installations created as the 7 days event programme are represented in a befitting manner</w:t>
            </w:r>
          </w:p>
          <w:p w14:paraId="3F2520D7" w14:textId="169C3000" w:rsidR="00E31C01" w:rsidRPr="005D06AA" w:rsidRDefault="00E31C01" w:rsidP="00E31C01">
            <w:pPr>
              <w:pStyle w:val="ListParagraph"/>
              <w:numPr>
                <w:ilvl w:val="0"/>
                <w:numId w:val="3"/>
              </w:numPr>
              <w:rPr>
                <w:i/>
              </w:rPr>
            </w:pPr>
            <w:r>
              <w:rPr>
                <w:i/>
              </w:rPr>
              <w:t>Raising the bar on the City of Culture openings &amp; the perception of it in a 365 day programme.</w:t>
            </w:r>
          </w:p>
        </w:tc>
        <w:tc>
          <w:tcPr>
            <w:tcW w:w="3747" w:type="dxa"/>
          </w:tcPr>
          <w:p w14:paraId="0E69BC83" w14:textId="413FE6F6" w:rsidR="00E31C01" w:rsidRDefault="00E31C01" w:rsidP="00856166">
            <w:pPr>
              <w:pStyle w:val="ListParagraph"/>
              <w:numPr>
                <w:ilvl w:val="0"/>
                <w:numId w:val="3"/>
              </w:numPr>
              <w:rPr>
                <w:i/>
              </w:rPr>
            </w:pPr>
            <w:r>
              <w:rPr>
                <w:i/>
              </w:rPr>
              <w:t>Timely information to all Departments</w:t>
            </w:r>
          </w:p>
          <w:p w14:paraId="0971B05B" w14:textId="5C246809" w:rsidR="00E31C01" w:rsidRDefault="00E31C01" w:rsidP="00856166">
            <w:pPr>
              <w:pStyle w:val="ListParagraph"/>
              <w:numPr>
                <w:ilvl w:val="0"/>
                <w:numId w:val="3"/>
              </w:numPr>
              <w:rPr>
                <w:i/>
              </w:rPr>
            </w:pPr>
            <w:r>
              <w:rPr>
                <w:i/>
              </w:rPr>
              <w:t>Continual &amp; equitable measures to ensure every installation is perfect in its delivery</w:t>
            </w:r>
          </w:p>
          <w:p w14:paraId="69874077" w14:textId="00EA3E01" w:rsidR="00E31C01" w:rsidRPr="005D06AA" w:rsidRDefault="00E31C01" w:rsidP="00E31C01">
            <w:pPr>
              <w:pStyle w:val="ListParagraph"/>
              <w:rPr>
                <w:i/>
              </w:rPr>
            </w:pPr>
          </w:p>
        </w:tc>
      </w:tr>
    </w:tbl>
    <w:p w14:paraId="790D924B" w14:textId="77777777" w:rsidR="0047196C" w:rsidRPr="00A82A5F" w:rsidRDefault="0047196C" w:rsidP="0047196C">
      <w:pPr>
        <w:spacing w:after="0" w:line="240" w:lineRule="auto"/>
      </w:pPr>
    </w:p>
    <w:p w14:paraId="18B243DB" w14:textId="77777777" w:rsidR="00D06AE9" w:rsidRPr="00D06AE9" w:rsidRDefault="00D06AE9" w:rsidP="00D06AE9">
      <w:pPr>
        <w:spacing w:after="0" w:line="240" w:lineRule="auto"/>
        <w:rPr>
          <w:b/>
          <w:sz w:val="24"/>
          <w:szCs w:val="24"/>
        </w:rPr>
      </w:pPr>
    </w:p>
    <w:p w14:paraId="39A3D714" w14:textId="77777777" w:rsidR="00E35615" w:rsidRDefault="00E35615" w:rsidP="00D06AE9">
      <w:pPr>
        <w:spacing w:after="0"/>
      </w:pPr>
    </w:p>
    <w:p w14:paraId="7188FF73" w14:textId="77777777" w:rsidR="00B20E6C" w:rsidRDefault="00B20E6C" w:rsidP="00D06AE9">
      <w:pPr>
        <w:spacing w:after="0"/>
      </w:pPr>
    </w:p>
    <w:p w14:paraId="5D7EDA54" w14:textId="77777777" w:rsidR="00E35615" w:rsidRPr="00E35615" w:rsidRDefault="00BF4C2D" w:rsidP="004E6C68">
      <w:pPr>
        <w:spacing w:after="0"/>
        <w:outlineLvl w:val="0"/>
        <w:rPr>
          <w:b/>
          <w:sz w:val="24"/>
          <w:szCs w:val="24"/>
        </w:rPr>
      </w:pPr>
      <w:r w:rsidRPr="00E35615">
        <w:rPr>
          <w:b/>
          <w:sz w:val="24"/>
          <w:szCs w:val="24"/>
        </w:rPr>
        <w:lastRenderedPageBreak/>
        <w:t>Strategic</w:t>
      </w:r>
      <w:r w:rsidR="00E35615" w:rsidRPr="00E35615">
        <w:rPr>
          <w:b/>
          <w:sz w:val="24"/>
          <w:szCs w:val="24"/>
        </w:rPr>
        <w:t xml:space="preserve"> Challenges:</w:t>
      </w:r>
    </w:p>
    <w:p w14:paraId="668AADF7" w14:textId="77777777" w:rsidR="00E35615" w:rsidRDefault="00E35615" w:rsidP="00D06AE9">
      <w:pPr>
        <w:spacing w:after="0"/>
      </w:pPr>
    </w:p>
    <w:p w14:paraId="7140DAAF" w14:textId="77777777" w:rsidR="00E35615" w:rsidRDefault="00E35615" w:rsidP="00D06AE9">
      <w:pPr>
        <w:spacing w:after="0"/>
      </w:pPr>
    </w:p>
    <w:p w14:paraId="60125260" w14:textId="7A0588E6" w:rsidR="00E35615" w:rsidRDefault="00E35615" w:rsidP="00856166">
      <w:pPr>
        <w:pStyle w:val="ListParagraph"/>
        <w:numPr>
          <w:ilvl w:val="0"/>
          <w:numId w:val="4"/>
        </w:numPr>
        <w:spacing w:after="0"/>
      </w:pPr>
      <w:r>
        <w:t>Allocation of funds to match the scope of the vision without diluting the value of a</w:t>
      </w:r>
      <w:r w:rsidR="00667775">
        <w:t xml:space="preserve">ll the elements of the </w:t>
      </w:r>
      <w:r w:rsidR="00B20E6C">
        <w:t>installations</w:t>
      </w:r>
      <w:r>
        <w:t>.</w:t>
      </w:r>
    </w:p>
    <w:p w14:paraId="39EF0ECF" w14:textId="27E0074C" w:rsidR="00E35615" w:rsidRDefault="00E35615" w:rsidP="00856166">
      <w:pPr>
        <w:pStyle w:val="ListParagraph"/>
        <w:numPr>
          <w:ilvl w:val="0"/>
          <w:numId w:val="4"/>
        </w:numPr>
        <w:spacing w:after="0"/>
      </w:pPr>
      <w:r>
        <w:t>Balance the v</w:t>
      </w:r>
      <w:r w:rsidR="00667775">
        <w:t xml:space="preserve">ision &amp; message of the </w:t>
      </w:r>
      <w:proofErr w:type="gramStart"/>
      <w:r w:rsidR="00B20E6C">
        <w:t>seven day</w:t>
      </w:r>
      <w:proofErr w:type="gramEnd"/>
      <w:r w:rsidR="00B20E6C">
        <w:t xml:space="preserve"> event</w:t>
      </w:r>
      <w:r>
        <w:t xml:space="preserve"> </w:t>
      </w:r>
      <w:r w:rsidR="00356150">
        <w:t>with the nature &amp; style of celebrating the achievements of those involved in them</w:t>
      </w:r>
      <w:r w:rsidR="00A121D0">
        <w:t xml:space="preserve"> as other </w:t>
      </w:r>
      <w:r w:rsidR="00B20E6C">
        <w:t>Cities have</w:t>
      </w:r>
      <w:r w:rsidR="00A121D0">
        <w:t>.</w:t>
      </w:r>
    </w:p>
    <w:p w14:paraId="2317DE30" w14:textId="1926400F" w:rsidR="00883461" w:rsidRDefault="00883461" w:rsidP="00856166">
      <w:pPr>
        <w:pStyle w:val="ListParagraph"/>
        <w:numPr>
          <w:ilvl w:val="0"/>
          <w:numId w:val="4"/>
        </w:numPr>
        <w:spacing w:after="0"/>
      </w:pPr>
      <w:r>
        <w:t>Ensuring the sound of the venue</w:t>
      </w:r>
      <w:r w:rsidR="00B20E6C">
        <w:t>s</w:t>
      </w:r>
      <w:r>
        <w:t xml:space="preserve"> is sympathetic to the relevant facets</w:t>
      </w:r>
      <w:r w:rsidR="00B20E6C">
        <w:t xml:space="preserve"> required for the installation</w:t>
      </w:r>
      <w:r>
        <w:t>.</w:t>
      </w:r>
    </w:p>
    <w:p w14:paraId="65B399BF" w14:textId="6F6AE8D6" w:rsidR="00356150" w:rsidRDefault="00B20E6C" w:rsidP="00856166">
      <w:pPr>
        <w:pStyle w:val="ListParagraph"/>
        <w:numPr>
          <w:ilvl w:val="0"/>
          <w:numId w:val="4"/>
        </w:numPr>
        <w:spacing w:after="0"/>
      </w:pPr>
      <w:r>
        <w:t xml:space="preserve">HCC </w:t>
      </w:r>
      <w:r w:rsidR="00356150">
        <w:t xml:space="preserve">maintaining (&amp; managing stakeholders &amp; suppliers / </w:t>
      </w:r>
      <w:r w:rsidR="00BF4C2D">
        <w:t>partners) ownership</w:t>
      </w:r>
      <w:r w:rsidR="00667775">
        <w:t xml:space="preserve"> of the </w:t>
      </w:r>
      <w:r>
        <w:t>opening event</w:t>
      </w:r>
      <w:r w:rsidR="00356150">
        <w:t xml:space="preserve"> &amp; the component parts </w:t>
      </w:r>
      <w:r w:rsidR="00883461">
        <w:t xml:space="preserve">throughout the build up to the </w:t>
      </w:r>
      <w:r>
        <w:t>start.</w:t>
      </w:r>
    </w:p>
    <w:p w14:paraId="361E2B13" w14:textId="77777777" w:rsidR="00356150" w:rsidRDefault="00356150" w:rsidP="00856166">
      <w:pPr>
        <w:pStyle w:val="ListParagraph"/>
        <w:numPr>
          <w:ilvl w:val="0"/>
          <w:numId w:val="4"/>
        </w:numPr>
        <w:spacing w:after="0"/>
      </w:pPr>
      <w:r>
        <w:t xml:space="preserve">Determination of model planning &amp; the logistics of </w:t>
      </w:r>
      <w:r w:rsidR="00BF4C2D">
        <w:t>achieving</w:t>
      </w:r>
      <w:r>
        <w:t xml:space="preserve"> this.</w:t>
      </w:r>
    </w:p>
    <w:p w14:paraId="3E6746F4" w14:textId="55E372A0" w:rsidR="00356150" w:rsidRDefault="00356150" w:rsidP="00856166">
      <w:pPr>
        <w:pStyle w:val="ListParagraph"/>
        <w:numPr>
          <w:ilvl w:val="0"/>
          <w:numId w:val="4"/>
        </w:numPr>
        <w:spacing w:after="0"/>
      </w:pPr>
      <w:r>
        <w:t xml:space="preserve">Managing </w:t>
      </w:r>
      <w:r w:rsidR="00B20E6C">
        <w:t>stakeholder</w:t>
      </w:r>
      <w:r>
        <w:t xml:space="preserve"> interest in some o</w:t>
      </w:r>
      <w:r w:rsidR="00667775">
        <w:t xml:space="preserve">f the component parts of </w:t>
      </w:r>
      <w:r w:rsidR="00B20E6C">
        <w:t>this event</w:t>
      </w:r>
      <w:r>
        <w:t xml:space="preserve"> to ensure we release, deliver &amp; promote on our message &amp; our timetable.</w:t>
      </w:r>
    </w:p>
    <w:p w14:paraId="1B19CA52" w14:textId="2B19CE05" w:rsidR="00356150" w:rsidRDefault="00356150" w:rsidP="00856166">
      <w:pPr>
        <w:pStyle w:val="ListParagraph"/>
        <w:numPr>
          <w:ilvl w:val="0"/>
          <w:numId w:val="4"/>
        </w:numPr>
        <w:spacing w:after="0"/>
      </w:pPr>
      <w:r>
        <w:t xml:space="preserve">Management of public expectations &amp; media scrutiny on </w:t>
      </w:r>
      <w:r w:rsidR="00B20E6C">
        <w:t>each of the installations and commissions.</w:t>
      </w:r>
    </w:p>
    <w:p w14:paraId="477370CC" w14:textId="45851F45" w:rsidR="00356150" w:rsidRDefault="00356150" w:rsidP="00856166">
      <w:pPr>
        <w:pStyle w:val="ListParagraph"/>
        <w:numPr>
          <w:ilvl w:val="0"/>
          <w:numId w:val="4"/>
        </w:numPr>
        <w:spacing w:after="0"/>
      </w:pPr>
      <w:r>
        <w:t xml:space="preserve">Determination of </w:t>
      </w:r>
      <w:r w:rsidR="00BF4C2D">
        <w:t>volunteer</w:t>
      </w:r>
      <w:r>
        <w:t xml:space="preserve"> selection &amp; our model</w:t>
      </w:r>
      <w:r w:rsidR="00B20E6C">
        <w:t xml:space="preserve"> for the rolling out of the programme.</w:t>
      </w:r>
    </w:p>
    <w:p w14:paraId="32BB271D" w14:textId="617AC495" w:rsidR="00356150" w:rsidRDefault="00356150" w:rsidP="00856166">
      <w:pPr>
        <w:pStyle w:val="ListParagraph"/>
        <w:numPr>
          <w:ilvl w:val="0"/>
          <w:numId w:val="4"/>
        </w:numPr>
        <w:spacing w:after="0"/>
      </w:pPr>
      <w:r>
        <w:t xml:space="preserve">Providing adequate but </w:t>
      </w:r>
      <w:r w:rsidR="00BF4C2D">
        <w:t>un-obstructive</w:t>
      </w:r>
      <w:r>
        <w:t xml:space="preserve"> security</w:t>
      </w:r>
      <w:r w:rsidR="00B20E6C">
        <w:t xml:space="preserve"> and crowd management</w:t>
      </w:r>
      <w:r>
        <w:t xml:space="preserve"> operations.</w:t>
      </w:r>
    </w:p>
    <w:p w14:paraId="50D857AE" w14:textId="7E0D374D" w:rsidR="00356150" w:rsidRDefault="00356150" w:rsidP="00856166">
      <w:pPr>
        <w:pStyle w:val="ListParagraph"/>
        <w:numPr>
          <w:ilvl w:val="0"/>
          <w:numId w:val="4"/>
        </w:numPr>
        <w:spacing w:after="0"/>
      </w:pPr>
      <w:r>
        <w:t xml:space="preserve">Determination of the positions of </w:t>
      </w:r>
      <w:r w:rsidR="00667775">
        <w:t xml:space="preserve">the </w:t>
      </w:r>
      <w:r w:rsidR="00B20E6C">
        <w:t>installations</w:t>
      </w:r>
      <w:r w:rsidR="00667775">
        <w:t xml:space="preserve"> </w:t>
      </w:r>
      <w:r w:rsidR="00B20E6C">
        <w:t>and to ensure the correct licences and permissions have been sort.</w:t>
      </w:r>
    </w:p>
    <w:p w14:paraId="16A88761" w14:textId="5C326D1F" w:rsidR="00BF4C2D" w:rsidRDefault="00356150" w:rsidP="00856166">
      <w:pPr>
        <w:pStyle w:val="ListParagraph"/>
        <w:numPr>
          <w:ilvl w:val="0"/>
          <w:numId w:val="4"/>
        </w:numPr>
        <w:spacing w:after="0"/>
      </w:pPr>
      <w:r>
        <w:t xml:space="preserve">Consideration of environmental </w:t>
      </w:r>
      <w:r w:rsidR="00BF4C2D">
        <w:t xml:space="preserve">implications in </w:t>
      </w:r>
      <w:r w:rsidR="00667775">
        <w:t xml:space="preserve">all the aspects of the </w:t>
      </w:r>
      <w:r w:rsidR="00B20E6C">
        <w:t>installations</w:t>
      </w:r>
      <w:r w:rsidR="00BF4C2D">
        <w:t>, through research, design &amp; planning.</w:t>
      </w:r>
    </w:p>
    <w:p w14:paraId="5A5E4D8F" w14:textId="7E5E60B0" w:rsidR="00BF4C2D" w:rsidRDefault="00BF4C2D" w:rsidP="00856166">
      <w:pPr>
        <w:pStyle w:val="ListParagraph"/>
        <w:numPr>
          <w:ilvl w:val="0"/>
          <w:numId w:val="4"/>
        </w:numPr>
        <w:spacing w:after="0"/>
      </w:pPr>
      <w:r>
        <w:t xml:space="preserve">Ensuring positive media </w:t>
      </w:r>
      <w:r w:rsidR="00667775">
        <w:t xml:space="preserve">moments for all aspects of the </w:t>
      </w:r>
      <w:r w:rsidR="00B20E6C">
        <w:t>creative team and Hull City of Culture as a whole.</w:t>
      </w:r>
    </w:p>
    <w:p w14:paraId="6ED23F10" w14:textId="1BF11E34" w:rsidR="00BF4C2D" w:rsidRDefault="00BF4C2D" w:rsidP="00856166">
      <w:pPr>
        <w:pStyle w:val="ListParagraph"/>
        <w:numPr>
          <w:ilvl w:val="0"/>
          <w:numId w:val="4"/>
        </w:numPr>
        <w:spacing w:after="0"/>
      </w:pPr>
      <w:r>
        <w:t xml:space="preserve">Ensuring a lasting legacy  &amp; memory in the minds of the </w:t>
      </w:r>
      <w:r w:rsidR="00B20E6C">
        <w:t>residents</w:t>
      </w:r>
      <w:r>
        <w:t xml:space="preserve"> &amp; </w:t>
      </w:r>
      <w:r w:rsidR="00B20E6C">
        <w:t>the wider audiences</w:t>
      </w:r>
    </w:p>
    <w:p w14:paraId="12CA3A08" w14:textId="1888630B" w:rsidR="00BF4C2D" w:rsidRDefault="00BF4C2D" w:rsidP="00856166">
      <w:pPr>
        <w:pStyle w:val="ListParagraph"/>
        <w:numPr>
          <w:ilvl w:val="0"/>
          <w:numId w:val="4"/>
        </w:numPr>
        <w:spacing w:after="0"/>
      </w:pPr>
      <w:r>
        <w:t xml:space="preserve">Reliance on other </w:t>
      </w:r>
      <w:r w:rsidR="00B20E6C">
        <w:t xml:space="preserve">departmental </w:t>
      </w:r>
      <w:r>
        <w:t xml:space="preserve">areas within </w:t>
      </w:r>
      <w:r w:rsidR="00B20E6C">
        <w:t>HCC</w:t>
      </w:r>
      <w:r>
        <w:t xml:space="preserve"> to deliver in a timely manner &amp; managing possibilities and procedure if delays occur</w:t>
      </w:r>
    </w:p>
    <w:p w14:paraId="73210A10" w14:textId="77777777" w:rsidR="00BF4C2D" w:rsidRDefault="00BF4C2D" w:rsidP="00856166">
      <w:pPr>
        <w:pStyle w:val="ListParagraph"/>
        <w:numPr>
          <w:ilvl w:val="0"/>
          <w:numId w:val="4"/>
        </w:numPr>
        <w:spacing w:after="0"/>
      </w:pPr>
      <w:r>
        <w:t>Highlighting where challenges can occur &amp; rehearsing scenarios in a cost effective manner whist ensuring the teams are empowered to make a decision when required.</w:t>
      </w:r>
    </w:p>
    <w:p w14:paraId="75F42C61" w14:textId="77777777" w:rsidR="006329EB" w:rsidRPr="00552319" w:rsidRDefault="006329EB">
      <w:pPr>
        <w:rPr>
          <w:b/>
          <w:sz w:val="24"/>
          <w:szCs w:val="24"/>
        </w:rPr>
      </w:pPr>
    </w:p>
    <w:p w14:paraId="33578A63" w14:textId="77777777" w:rsidR="00552319" w:rsidRDefault="00552319" w:rsidP="004E6C68">
      <w:pPr>
        <w:outlineLvl w:val="0"/>
        <w:rPr>
          <w:b/>
          <w:sz w:val="24"/>
          <w:szCs w:val="24"/>
        </w:rPr>
      </w:pPr>
      <w:r w:rsidRPr="00552319">
        <w:rPr>
          <w:b/>
          <w:sz w:val="24"/>
          <w:szCs w:val="24"/>
        </w:rPr>
        <w:t>Measurement &amp; Evaluation:</w:t>
      </w:r>
    </w:p>
    <w:tbl>
      <w:tblPr>
        <w:tblStyle w:val="TableGrid"/>
        <w:tblW w:w="0" w:type="auto"/>
        <w:tblLook w:val="04A0" w:firstRow="1" w:lastRow="0" w:firstColumn="1" w:lastColumn="0" w:noHBand="0" w:noVBand="1"/>
      </w:tblPr>
      <w:tblGrid>
        <w:gridCol w:w="623"/>
        <w:gridCol w:w="3092"/>
        <w:gridCol w:w="5527"/>
      </w:tblGrid>
      <w:tr w:rsidR="00552319" w14:paraId="78DC8D94" w14:textId="77777777" w:rsidTr="00BA4603">
        <w:tc>
          <w:tcPr>
            <w:tcW w:w="623" w:type="dxa"/>
          </w:tcPr>
          <w:p w14:paraId="4064C943" w14:textId="77777777" w:rsidR="00552319" w:rsidRDefault="00552319"/>
        </w:tc>
        <w:tc>
          <w:tcPr>
            <w:tcW w:w="3092" w:type="dxa"/>
          </w:tcPr>
          <w:p w14:paraId="7589EC3F" w14:textId="77777777" w:rsidR="00552319" w:rsidRPr="00B531DE" w:rsidRDefault="00910A6C">
            <w:pPr>
              <w:rPr>
                <w:b/>
              </w:rPr>
            </w:pPr>
            <w:r w:rsidRPr="00B531DE">
              <w:rPr>
                <w:b/>
              </w:rPr>
              <w:t>Performance outcomes</w:t>
            </w:r>
          </w:p>
        </w:tc>
        <w:tc>
          <w:tcPr>
            <w:tcW w:w="5527" w:type="dxa"/>
          </w:tcPr>
          <w:p w14:paraId="47393615" w14:textId="77777777" w:rsidR="00552319" w:rsidRPr="00B531DE" w:rsidRDefault="00910A6C">
            <w:pPr>
              <w:rPr>
                <w:b/>
              </w:rPr>
            </w:pPr>
            <w:r w:rsidRPr="00B531DE">
              <w:rPr>
                <w:b/>
              </w:rPr>
              <w:t xml:space="preserve">Recommended </w:t>
            </w:r>
            <w:r w:rsidR="00225256" w:rsidRPr="00B531DE">
              <w:rPr>
                <w:b/>
              </w:rPr>
              <w:t>strategies</w:t>
            </w:r>
            <w:r w:rsidRPr="00B531DE">
              <w:rPr>
                <w:b/>
              </w:rPr>
              <w:t>.</w:t>
            </w:r>
          </w:p>
        </w:tc>
      </w:tr>
      <w:tr w:rsidR="00552319" w14:paraId="4368AC83" w14:textId="77777777" w:rsidTr="00BA4603">
        <w:tc>
          <w:tcPr>
            <w:tcW w:w="623" w:type="dxa"/>
          </w:tcPr>
          <w:p w14:paraId="403071AF" w14:textId="77777777" w:rsidR="00552319" w:rsidRDefault="00910A6C">
            <w:r>
              <w:t>1</w:t>
            </w:r>
          </w:p>
        </w:tc>
        <w:tc>
          <w:tcPr>
            <w:tcW w:w="3092" w:type="dxa"/>
          </w:tcPr>
          <w:p w14:paraId="1D86176D" w14:textId="681B70D1" w:rsidR="00552319" w:rsidRDefault="00910A6C" w:rsidP="009D4337">
            <w:r>
              <w:t>Safe &amp; successful deli</w:t>
            </w:r>
            <w:r w:rsidR="00A121D0">
              <w:t xml:space="preserve">very of the </w:t>
            </w:r>
            <w:r w:rsidR="009D4337">
              <w:t>installations</w:t>
            </w:r>
            <w:r>
              <w:t xml:space="preserve"> in all venues</w:t>
            </w:r>
          </w:p>
        </w:tc>
        <w:tc>
          <w:tcPr>
            <w:tcW w:w="5527" w:type="dxa"/>
          </w:tcPr>
          <w:p w14:paraId="3C3D63B3" w14:textId="1D3F216A" w:rsidR="00552319" w:rsidRDefault="00910A6C" w:rsidP="00856166">
            <w:pPr>
              <w:pStyle w:val="ListParagraph"/>
              <w:numPr>
                <w:ilvl w:val="0"/>
                <w:numId w:val="5"/>
              </w:numPr>
            </w:pPr>
            <w:r>
              <w:t xml:space="preserve">Engaging with all internal </w:t>
            </w:r>
            <w:proofErr w:type="spellStart"/>
            <w:r w:rsidR="009D4337">
              <w:t>Dept</w:t>
            </w:r>
            <w:r>
              <w:t>’s</w:t>
            </w:r>
            <w:proofErr w:type="spellEnd"/>
            <w:r>
              <w:t xml:space="preserve"> &amp; stakeholders in the development of the strategy &amp; vision</w:t>
            </w:r>
          </w:p>
          <w:p w14:paraId="1A269F39" w14:textId="66E356D4" w:rsidR="00910A6C" w:rsidRDefault="00910A6C" w:rsidP="00856166">
            <w:pPr>
              <w:pStyle w:val="ListParagraph"/>
              <w:numPr>
                <w:ilvl w:val="0"/>
                <w:numId w:val="5"/>
              </w:numPr>
            </w:pPr>
            <w:r>
              <w:t xml:space="preserve">Bring in key </w:t>
            </w:r>
            <w:r w:rsidR="00225256">
              <w:t>personnel</w:t>
            </w:r>
            <w:r>
              <w:t xml:space="preserve"> who specialise in certain areas </w:t>
            </w:r>
            <w:r w:rsidR="009D4337">
              <w:t>crowd control, H&amp;S</w:t>
            </w:r>
            <w:r>
              <w:t xml:space="preserve">, security </w:t>
            </w:r>
            <w:r w:rsidR="009D4337">
              <w:t xml:space="preserve">&amp; logistics </w:t>
            </w:r>
            <w:r>
              <w:t>etc.</w:t>
            </w:r>
          </w:p>
          <w:p w14:paraId="56B71556" w14:textId="1DE65131" w:rsidR="00A121D0" w:rsidRDefault="00A121D0" w:rsidP="00856166">
            <w:pPr>
              <w:pStyle w:val="ListParagraph"/>
              <w:numPr>
                <w:ilvl w:val="0"/>
                <w:numId w:val="5"/>
              </w:numPr>
            </w:pPr>
            <w:r>
              <w:t xml:space="preserve">Ensuring in key venues we </w:t>
            </w:r>
            <w:r w:rsidR="00845E33">
              <w:t>utilise</w:t>
            </w:r>
            <w:r>
              <w:t xml:space="preserve"> </w:t>
            </w:r>
            <w:r w:rsidR="009D4337">
              <w:t xml:space="preserve">any </w:t>
            </w:r>
            <w:r>
              <w:t xml:space="preserve">past </w:t>
            </w:r>
            <w:r w:rsidR="009D4337">
              <w:t>event</w:t>
            </w:r>
            <w:r>
              <w:t xml:space="preserve"> experience</w:t>
            </w:r>
            <w:r w:rsidR="009D4337">
              <w:t>s, in particular the freedom festival</w:t>
            </w:r>
            <w:r>
              <w:t xml:space="preserve"> as the information is still fresh in the mind. </w:t>
            </w:r>
          </w:p>
          <w:p w14:paraId="48BA76F5" w14:textId="602510A0" w:rsidR="00910A6C" w:rsidRDefault="00910A6C" w:rsidP="00856166">
            <w:pPr>
              <w:pStyle w:val="ListParagraph"/>
              <w:numPr>
                <w:ilvl w:val="0"/>
                <w:numId w:val="5"/>
              </w:numPr>
            </w:pPr>
            <w:r>
              <w:t xml:space="preserve">Develop a robust strategy and schedule with other </w:t>
            </w:r>
            <w:proofErr w:type="spellStart"/>
            <w:r w:rsidR="009D4337">
              <w:t>Dept</w:t>
            </w:r>
            <w:r>
              <w:t>’s</w:t>
            </w:r>
            <w:proofErr w:type="spellEnd"/>
            <w:r>
              <w:t xml:space="preserve"> which holds some ‘slack’ &amp; or alternatives within it</w:t>
            </w:r>
          </w:p>
          <w:p w14:paraId="08FBA53E" w14:textId="3C5A7425" w:rsidR="009D4337" w:rsidRDefault="009D4337" w:rsidP="00856166">
            <w:pPr>
              <w:pStyle w:val="ListParagraph"/>
              <w:numPr>
                <w:ilvl w:val="0"/>
                <w:numId w:val="5"/>
              </w:numPr>
            </w:pPr>
            <w:r>
              <w:t>Discuss alternatives with the core creative team relating to the venues in case we can not gain permissions</w:t>
            </w:r>
          </w:p>
          <w:p w14:paraId="3472725E" w14:textId="5ABD5375" w:rsidR="00910A6C" w:rsidRDefault="00910A6C" w:rsidP="00856166">
            <w:pPr>
              <w:pStyle w:val="ListParagraph"/>
              <w:numPr>
                <w:ilvl w:val="0"/>
                <w:numId w:val="5"/>
              </w:numPr>
            </w:pPr>
            <w:r>
              <w:t xml:space="preserve">Ensure we get key delivery staff </w:t>
            </w:r>
            <w:r w:rsidR="009D4337">
              <w:t xml:space="preserve">contracted and </w:t>
            </w:r>
            <w:r w:rsidR="009D4337">
              <w:lastRenderedPageBreak/>
              <w:t>roistered in a timely manner.</w:t>
            </w:r>
          </w:p>
          <w:p w14:paraId="259A4010" w14:textId="2A606C5E" w:rsidR="00910A6C" w:rsidRDefault="00910A6C" w:rsidP="00856166">
            <w:pPr>
              <w:pStyle w:val="ListParagraph"/>
              <w:numPr>
                <w:ilvl w:val="0"/>
                <w:numId w:val="5"/>
              </w:numPr>
            </w:pPr>
            <w:r>
              <w:t xml:space="preserve">Ensure we have venue </w:t>
            </w:r>
            <w:r w:rsidR="009D4337">
              <w:t>managers</w:t>
            </w:r>
            <w:r>
              <w:t xml:space="preserve"> who have experience in using radios &amp; live </w:t>
            </w:r>
            <w:proofErr w:type="spellStart"/>
            <w:r>
              <w:t>comms</w:t>
            </w:r>
            <w:proofErr w:type="spellEnd"/>
            <w:r>
              <w:t>.</w:t>
            </w:r>
          </w:p>
          <w:p w14:paraId="29987D55" w14:textId="45E05D34" w:rsidR="00910A6C" w:rsidRDefault="00910A6C" w:rsidP="00856166">
            <w:pPr>
              <w:pStyle w:val="ListParagraph"/>
              <w:numPr>
                <w:ilvl w:val="0"/>
                <w:numId w:val="5"/>
              </w:numPr>
            </w:pPr>
            <w:r>
              <w:t xml:space="preserve">Conduct </w:t>
            </w:r>
            <w:r w:rsidR="00161BDA">
              <w:t xml:space="preserve">training &amp; </w:t>
            </w:r>
            <w:r w:rsidR="00225256">
              <w:t>rehearsals</w:t>
            </w:r>
            <w:r w:rsidR="00161BDA">
              <w:t xml:space="preserve"> off site </w:t>
            </w:r>
            <w:r w:rsidR="009D4337">
              <w:t xml:space="preserve">where appropriate </w:t>
            </w:r>
            <w:r w:rsidR="00161BDA">
              <w:t>to ensure team have a clear vision of what we expect</w:t>
            </w:r>
          </w:p>
          <w:p w14:paraId="5A0CDF59" w14:textId="67EC23EE" w:rsidR="00161BDA" w:rsidRDefault="00161BDA" w:rsidP="00856166">
            <w:pPr>
              <w:pStyle w:val="ListParagraph"/>
              <w:numPr>
                <w:ilvl w:val="0"/>
                <w:numId w:val="5"/>
              </w:numPr>
            </w:pPr>
            <w:r>
              <w:t xml:space="preserve">Ensure </w:t>
            </w:r>
            <w:r w:rsidR="009D4337">
              <w:t>we have the correct licences and permissions for filming and photography at every site.</w:t>
            </w:r>
          </w:p>
          <w:p w14:paraId="3AE13F63" w14:textId="3BEA9387" w:rsidR="00161BDA" w:rsidRDefault="00161BDA" w:rsidP="00856166">
            <w:pPr>
              <w:pStyle w:val="ListParagraph"/>
              <w:numPr>
                <w:ilvl w:val="0"/>
                <w:numId w:val="5"/>
              </w:numPr>
            </w:pPr>
            <w:r>
              <w:t>Develop key polices which reiterate our expectations</w:t>
            </w:r>
            <w:r w:rsidR="002A3D34">
              <w:t xml:space="preserve"> relating to the above.</w:t>
            </w:r>
          </w:p>
          <w:p w14:paraId="6E497B93" w14:textId="77777777" w:rsidR="00161BDA" w:rsidRDefault="00161BDA" w:rsidP="00856166">
            <w:pPr>
              <w:pStyle w:val="ListParagraph"/>
              <w:numPr>
                <w:ilvl w:val="0"/>
                <w:numId w:val="5"/>
              </w:numPr>
            </w:pPr>
            <w:r>
              <w:t xml:space="preserve">To ensure key </w:t>
            </w:r>
            <w:r w:rsidR="00225256">
              <w:t>personnel</w:t>
            </w:r>
            <w:r>
              <w:t xml:space="preserve"> develop strong relationships which mean they can communicate effectively with each other &amp; act as one team.</w:t>
            </w:r>
          </w:p>
          <w:p w14:paraId="1416A29A" w14:textId="77777777" w:rsidR="00161BDA" w:rsidRDefault="00161BDA" w:rsidP="00856166">
            <w:pPr>
              <w:pStyle w:val="ListParagraph"/>
              <w:numPr>
                <w:ilvl w:val="0"/>
                <w:numId w:val="5"/>
              </w:numPr>
            </w:pPr>
            <w:r>
              <w:t xml:space="preserve">Empower key individuals to use their </w:t>
            </w:r>
            <w:r w:rsidR="00225256">
              <w:t>initiative</w:t>
            </w:r>
            <w:r>
              <w:t xml:space="preserve"> in an informed manner.</w:t>
            </w:r>
          </w:p>
        </w:tc>
      </w:tr>
      <w:tr w:rsidR="00552319" w14:paraId="13FE440B" w14:textId="77777777" w:rsidTr="00BA4603">
        <w:tc>
          <w:tcPr>
            <w:tcW w:w="623" w:type="dxa"/>
          </w:tcPr>
          <w:p w14:paraId="21AEEAC5" w14:textId="77777777" w:rsidR="00552319" w:rsidRDefault="00910A6C">
            <w:r>
              <w:lastRenderedPageBreak/>
              <w:t>2</w:t>
            </w:r>
          </w:p>
        </w:tc>
        <w:tc>
          <w:tcPr>
            <w:tcW w:w="3092" w:type="dxa"/>
          </w:tcPr>
          <w:p w14:paraId="4E713E7D" w14:textId="45E23EA5" w:rsidR="00552319" w:rsidRDefault="003862F0" w:rsidP="002A3D34">
            <w:r>
              <w:t xml:space="preserve">To increase Broadcast &amp; press interest in the </w:t>
            </w:r>
            <w:r w:rsidR="002A3D34">
              <w:t>opening</w:t>
            </w:r>
            <w:r>
              <w:t xml:space="preserve"> to ensure good </w:t>
            </w:r>
            <w:r w:rsidR="00225256">
              <w:t>coverage</w:t>
            </w:r>
            <w:r>
              <w:t>.</w:t>
            </w:r>
          </w:p>
        </w:tc>
        <w:tc>
          <w:tcPr>
            <w:tcW w:w="5527" w:type="dxa"/>
          </w:tcPr>
          <w:p w14:paraId="697720B7" w14:textId="6CB9A1D0" w:rsidR="00552319" w:rsidRDefault="003614F9" w:rsidP="00856166">
            <w:pPr>
              <w:pStyle w:val="ListParagraph"/>
              <w:numPr>
                <w:ilvl w:val="0"/>
                <w:numId w:val="5"/>
              </w:numPr>
            </w:pPr>
            <w:r>
              <w:t xml:space="preserve">To schedule </w:t>
            </w:r>
            <w:r w:rsidR="002A3D34">
              <w:t>the activities in a clear way</w:t>
            </w:r>
            <w:r w:rsidR="003862F0">
              <w:t xml:space="preserve"> to best serve the </w:t>
            </w:r>
            <w:r w:rsidR="002A3D34">
              <w:t xml:space="preserve">viewing </w:t>
            </w:r>
            <w:r w:rsidR="003862F0">
              <w:t>public &amp; stakeholders</w:t>
            </w:r>
          </w:p>
          <w:p w14:paraId="1A2F0E7C" w14:textId="33ACAB20" w:rsidR="003862F0" w:rsidRDefault="003862F0" w:rsidP="00856166">
            <w:pPr>
              <w:pStyle w:val="ListParagraph"/>
              <w:numPr>
                <w:ilvl w:val="0"/>
                <w:numId w:val="5"/>
              </w:numPr>
            </w:pPr>
            <w:r>
              <w:t xml:space="preserve">To communicate our planning </w:t>
            </w:r>
            <w:r w:rsidR="00225256">
              <w:t>strategy</w:t>
            </w:r>
            <w:r w:rsidR="000B12E6">
              <w:t xml:space="preserve"> of </w:t>
            </w:r>
            <w:r w:rsidR="002A3D34">
              <w:t>opening</w:t>
            </w:r>
            <w:r>
              <w:t xml:space="preserve"> </w:t>
            </w:r>
            <w:r w:rsidR="002A3D34">
              <w:t xml:space="preserve">and ensure it is </w:t>
            </w:r>
            <w:r>
              <w:t xml:space="preserve">happening in good time </w:t>
            </w:r>
            <w:r w:rsidR="002A3D34">
              <w:t xml:space="preserve">so the stakeholders can programme or plan around it. </w:t>
            </w:r>
          </w:p>
          <w:p w14:paraId="1265B7E3" w14:textId="7BA4B603" w:rsidR="006A00AE" w:rsidRDefault="006A00AE" w:rsidP="00856166">
            <w:pPr>
              <w:pStyle w:val="ListParagraph"/>
              <w:numPr>
                <w:ilvl w:val="0"/>
                <w:numId w:val="5"/>
              </w:numPr>
            </w:pPr>
            <w:r>
              <w:t xml:space="preserve">To ensure we build the </w:t>
            </w:r>
            <w:r w:rsidR="00225256">
              <w:t>atmosphere</w:t>
            </w:r>
            <w:r>
              <w:t xml:space="preserve"> through audio and visual means available to us, prior, during &amp; after the </w:t>
            </w:r>
            <w:r w:rsidR="002A3D34">
              <w:t>installations opening timings</w:t>
            </w:r>
            <w:r>
              <w:t>.</w:t>
            </w:r>
          </w:p>
          <w:p w14:paraId="634C436C" w14:textId="6CB6E5FE" w:rsidR="006A00AE" w:rsidRDefault="00225256" w:rsidP="00856166">
            <w:pPr>
              <w:pStyle w:val="ListParagraph"/>
              <w:numPr>
                <w:ilvl w:val="0"/>
                <w:numId w:val="5"/>
              </w:numPr>
            </w:pPr>
            <w:r>
              <w:t>Utilise</w:t>
            </w:r>
            <w:r w:rsidR="006A00AE">
              <w:t xml:space="preserve"> theatrical lighting &amp; other visual aids in </w:t>
            </w:r>
            <w:r w:rsidR="002A3D34">
              <w:t>other environmental areas on the trail</w:t>
            </w:r>
            <w:r w:rsidR="006A00AE">
              <w:t xml:space="preserve"> to ensure production levels are of comparative </w:t>
            </w:r>
            <w:r w:rsidR="000B12E6">
              <w:t xml:space="preserve">genera </w:t>
            </w:r>
            <w:r w:rsidR="006A00AE">
              <w:t>shows in the UK</w:t>
            </w:r>
          </w:p>
          <w:p w14:paraId="0996790C" w14:textId="4E355CF6" w:rsidR="006A00AE" w:rsidRDefault="006A00AE" w:rsidP="00856166">
            <w:pPr>
              <w:pStyle w:val="ListParagraph"/>
              <w:numPr>
                <w:ilvl w:val="0"/>
                <w:numId w:val="5"/>
              </w:numPr>
            </w:pPr>
            <w:r>
              <w:t xml:space="preserve">To ensure we </w:t>
            </w:r>
            <w:r w:rsidR="00225256">
              <w:t>utilise</w:t>
            </w:r>
            <w:r>
              <w:t xml:space="preserve"> key backdrops to demonstrate </w:t>
            </w:r>
            <w:r w:rsidR="002A3D34">
              <w:t>the city scape is captured as part of any archive or broadcast footage.</w:t>
            </w:r>
          </w:p>
          <w:p w14:paraId="6CAE6EFD" w14:textId="4F308DA4" w:rsidR="006A00AE" w:rsidRDefault="006A00AE" w:rsidP="00856166">
            <w:pPr>
              <w:pStyle w:val="ListParagraph"/>
              <w:numPr>
                <w:ilvl w:val="0"/>
                <w:numId w:val="5"/>
              </w:numPr>
            </w:pPr>
            <w:r>
              <w:t xml:space="preserve">Constant communication prior to events going on sight </w:t>
            </w:r>
            <w:r w:rsidR="000B12E6">
              <w:t>&amp;</w:t>
            </w:r>
            <w:r>
              <w:t xml:space="preserve"> pre </w:t>
            </w:r>
            <w:r w:rsidR="00225256">
              <w:t>briefing</w:t>
            </w:r>
            <w:r>
              <w:t xml:space="preserve"> key </w:t>
            </w:r>
            <w:proofErr w:type="spellStart"/>
            <w:r w:rsidR="002A3D34">
              <w:t>Dept</w:t>
            </w:r>
            <w:r>
              <w:t>’s</w:t>
            </w:r>
            <w:proofErr w:type="spellEnd"/>
            <w:r>
              <w:t xml:space="preserve"> and stakeholders on our intentions.</w:t>
            </w:r>
          </w:p>
          <w:p w14:paraId="3746036D" w14:textId="14B69E2E" w:rsidR="006A00AE" w:rsidRDefault="006A00AE" w:rsidP="002A3D34">
            <w:pPr>
              <w:pStyle w:val="ListParagraph"/>
              <w:ind w:left="1440"/>
            </w:pPr>
          </w:p>
        </w:tc>
      </w:tr>
      <w:tr w:rsidR="00552319" w14:paraId="11B58F50" w14:textId="77777777" w:rsidTr="00BA4603">
        <w:tc>
          <w:tcPr>
            <w:tcW w:w="623" w:type="dxa"/>
          </w:tcPr>
          <w:p w14:paraId="1C850C80" w14:textId="77777777" w:rsidR="00552319" w:rsidRDefault="006A00AE">
            <w:r>
              <w:t>3</w:t>
            </w:r>
          </w:p>
        </w:tc>
        <w:tc>
          <w:tcPr>
            <w:tcW w:w="3092" w:type="dxa"/>
          </w:tcPr>
          <w:p w14:paraId="373D4E50" w14:textId="382AAE77" w:rsidR="00552319" w:rsidRDefault="006A00AE" w:rsidP="002A3D34">
            <w:r>
              <w:t xml:space="preserve">To ensure </w:t>
            </w:r>
            <w:r w:rsidR="002A3D34">
              <w:t>HCC</w:t>
            </w:r>
            <w:r>
              <w:t xml:space="preserve"> deliver on our promises </w:t>
            </w:r>
            <w:r w:rsidR="002A3D34">
              <w:t>for any monies gained either as string or VIK.</w:t>
            </w:r>
          </w:p>
        </w:tc>
        <w:tc>
          <w:tcPr>
            <w:tcW w:w="5527" w:type="dxa"/>
          </w:tcPr>
          <w:p w14:paraId="45F2154D" w14:textId="2813990D" w:rsidR="00552319" w:rsidRDefault="006A00AE" w:rsidP="00856166">
            <w:pPr>
              <w:pStyle w:val="ListParagraph"/>
              <w:numPr>
                <w:ilvl w:val="0"/>
                <w:numId w:val="5"/>
              </w:numPr>
            </w:pPr>
            <w:r>
              <w:t xml:space="preserve">Extensive &amp; exhaustive research into various elements of the </w:t>
            </w:r>
            <w:proofErr w:type="gramStart"/>
            <w:r w:rsidR="002A3D34">
              <w:t>heritage ,</w:t>
            </w:r>
            <w:proofErr w:type="gramEnd"/>
            <w:r w:rsidR="002A3D34">
              <w:t xml:space="preserve"> </w:t>
            </w:r>
            <w:r>
              <w:t xml:space="preserve">production &amp; design </w:t>
            </w:r>
            <w:r w:rsidR="00F20B8D">
              <w:t xml:space="preserve">of the items which make up the </w:t>
            </w:r>
            <w:r w:rsidR="002A3D34">
              <w:t>opening event</w:t>
            </w:r>
          </w:p>
          <w:p w14:paraId="7327F453" w14:textId="0146339A" w:rsidR="006A00AE" w:rsidRDefault="001B1D00" w:rsidP="00856166">
            <w:pPr>
              <w:pStyle w:val="ListParagraph"/>
              <w:numPr>
                <w:ilvl w:val="0"/>
                <w:numId w:val="5"/>
              </w:numPr>
            </w:pPr>
            <w:r>
              <w:t>To ensure</w:t>
            </w:r>
            <w:r w:rsidR="00F20B8D">
              <w:t xml:space="preserve"> we design briefs </w:t>
            </w:r>
            <w:r w:rsidR="002A3D34">
              <w:t>that the artists can respond creatively too without being too prescriptive.</w:t>
            </w:r>
          </w:p>
          <w:p w14:paraId="5ED50DAF" w14:textId="6E7A4EEA" w:rsidR="001B1D00" w:rsidRDefault="001B1D00" w:rsidP="00856166">
            <w:pPr>
              <w:pStyle w:val="ListParagraph"/>
              <w:numPr>
                <w:ilvl w:val="0"/>
                <w:numId w:val="5"/>
              </w:numPr>
            </w:pPr>
            <w:r>
              <w:t xml:space="preserve">To ensure we brief designers in an effective, inclusive manner with other </w:t>
            </w:r>
            <w:proofErr w:type="spellStart"/>
            <w:r w:rsidR="002A3D34">
              <w:t>Dept</w:t>
            </w:r>
            <w:r>
              <w:t>’s</w:t>
            </w:r>
            <w:proofErr w:type="spellEnd"/>
            <w:r>
              <w:t xml:space="preserve"> who can effectively interact with them along with the </w:t>
            </w:r>
            <w:r w:rsidR="002A3D34">
              <w:t xml:space="preserve">Creative director, </w:t>
            </w:r>
            <w:r>
              <w:t xml:space="preserve">lead Producer &amp; </w:t>
            </w:r>
            <w:r w:rsidR="002A3D34">
              <w:t xml:space="preserve">core creative </w:t>
            </w:r>
            <w:r>
              <w:t>management team.</w:t>
            </w:r>
          </w:p>
          <w:p w14:paraId="2E7AE464" w14:textId="799EC85A" w:rsidR="001B1D00" w:rsidRDefault="001B1D00" w:rsidP="00856166">
            <w:pPr>
              <w:pStyle w:val="ListParagraph"/>
              <w:numPr>
                <w:ilvl w:val="0"/>
                <w:numId w:val="5"/>
              </w:numPr>
            </w:pPr>
            <w:r>
              <w:t xml:space="preserve">To ensure </w:t>
            </w:r>
            <w:r w:rsidR="002A3D34">
              <w:t xml:space="preserve">we continually check and assess as we go through that we are </w:t>
            </w:r>
            <w:r w:rsidR="00A3277A">
              <w:t>adhering</w:t>
            </w:r>
            <w:r w:rsidR="002A3D34">
              <w:t xml:space="preserve"> to the </w:t>
            </w:r>
            <w:r w:rsidR="00A3277A">
              <w:t>papers written and provided by the exec team.</w:t>
            </w:r>
          </w:p>
          <w:p w14:paraId="3B98A6CC" w14:textId="77777777" w:rsidR="001B1D00" w:rsidRDefault="001B1D00" w:rsidP="00856166">
            <w:pPr>
              <w:pStyle w:val="ListParagraph"/>
              <w:numPr>
                <w:ilvl w:val="0"/>
                <w:numId w:val="5"/>
              </w:numPr>
            </w:pPr>
            <w:r>
              <w:t>To communicate to all stakeholders in a timely &amp; cohesive manner</w:t>
            </w:r>
          </w:p>
          <w:p w14:paraId="00E9502D" w14:textId="0D7D347B" w:rsidR="00D75B15" w:rsidRDefault="00D75B15" w:rsidP="00A3277A">
            <w:pPr>
              <w:pStyle w:val="ListParagraph"/>
            </w:pPr>
          </w:p>
        </w:tc>
      </w:tr>
    </w:tbl>
    <w:p w14:paraId="030FA0EF" w14:textId="77777777" w:rsidR="00AE30B6" w:rsidRDefault="00AE30B6"/>
    <w:p w14:paraId="099DAABF" w14:textId="6CCE2368" w:rsidR="0083156D" w:rsidRDefault="00236EEE" w:rsidP="004E6C68">
      <w:pPr>
        <w:outlineLvl w:val="0"/>
        <w:rPr>
          <w:b/>
          <w:sz w:val="24"/>
          <w:szCs w:val="24"/>
        </w:rPr>
      </w:pPr>
      <w:r>
        <w:rPr>
          <w:b/>
          <w:sz w:val="24"/>
          <w:szCs w:val="24"/>
        </w:rPr>
        <w:t>The P</w:t>
      </w:r>
      <w:r w:rsidR="0083156D" w:rsidRPr="0083156D">
        <w:rPr>
          <w:b/>
          <w:sz w:val="24"/>
          <w:szCs w:val="24"/>
        </w:rPr>
        <w:t xml:space="preserve">roposition for the </w:t>
      </w:r>
      <w:r w:rsidR="00A3277A">
        <w:rPr>
          <w:b/>
          <w:sz w:val="24"/>
          <w:szCs w:val="24"/>
        </w:rPr>
        <w:t>Opening Event</w:t>
      </w:r>
      <w:r w:rsidR="0083156D">
        <w:rPr>
          <w:b/>
          <w:sz w:val="24"/>
          <w:szCs w:val="24"/>
        </w:rPr>
        <w:t>:</w:t>
      </w:r>
      <w:r w:rsidR="00A3277A">
        <w:rPr>
          <w:b/>
          <w:sz w:val="24"/>
          <w:szCs w:val="24"/>
        </w:rPr>
        <w:t xml:space="preserve"> 7 days.</w:t>
      </w:r>
    </w:p>
    <w:p w14:paraId="00AC2487" w14:textId="03538F3B" w:rsidR="001C5A35" w:rsidRDefault="001C5A35">
      <w:r>
        <w:t xml:space="preserve">We want to </w:t>
      </w:r>
      <w:r w:rsidR="003E171F">
        <w:t>utilise</w:t>
      </w:r>
      <w:r>
        <w:t xml:space="preserve"> the </w:t>
      </w:r>
      <w:r w:rsidR="003E171F">
        <w:t>metaphor</w:t>
      </w:r>
      <w:r w:rsidR="006329EB">
        <w:t xml:space="preserve"> of ‘</w:t>
      </w:r>
      <w:r w:rsidR="00223DB0">
        <w:t>Made in Hull</w:t>
      </w:r>
      <w:r>
        <w:t xml:space="preserve"> </w:t>
      </w:r>
      <w:r w:rsidR="003E171F">
        <w:t>‘&amp;</w:t>
      </w:r>
      <w:r>
        <w:t xml:space="preserve"> in adopting this </w:t>
      </w:r>
      <w:r w:rsidR="003E171F">
        <w:t>invoke</w:t>
      </w:r>
      <w:r>
        <w:t xml:space="preserve"> an emotional attachment to the </w:t>
      </w:r>
      <w:r w:rsidR="00223DB0">
        <w:t xml:space="preserve">local residents &amp; </w:t>
      </w:r>
      <w:r>
        <w:t xml:space="preserve">next generation of </w:t>
      </w:r>
      <w:r w:rsidR="00223DB0">
        <w:t>residents, artists and cultural players</w:t>
      </w:r>
      <w:r>
        <w:t xml:space="preserve"> to do the same.</w:t>
      </w:r>
    </w:p>
    <w:p w14:paraId="67020FEB" w14:textId="4195D7BE" w:rsidR="0083156D" w:rsidRDefault="0083156D">
      <w:r>
        <w:t>In creating the proposition &amp; in trying to ‘move the bar higher’ o</w:t>
      </w:r>
      <w:r w:rsidR="000B3871">
        <w:t>n the visual language of these</w:t>
      </w:r>
      <w:r w:rsidR="00223DB0">
        <w:t xml:space="preserve"> types of events as well as ensuring we are</w:t>
      </w:r>
      <w:r w:rsidR="000B3871">
        <w:t xml:space="preserve"> </w:t>
      </w:r>
      <w:r w:rsidR="00223DB0">
        <w:t>utilising Hull city as the canvas to all that we do.  W</w:t>
      </w:r>
      <w:r>
        <w:t xml:space="preserve">e have derived a </w:t>
      </w:r>
      <w:r w:rsidR="002410F0">
        <w:t>strategy</w:t>
      </w:r>
      <w:r>
        <w:t xml:space="preserve"> that is uniquely </w:t>
      </w:r>
      <w:r w:rsidR="00223DB0">
        <w:t>Hull</w:t>
      </w:r>
      <w:r>
        <w:t xml:space="preserve"> but that mirrors </w:t>
      </w:r>
      <w:r w:rsidR="000B3871">
        <w:t>&amp;</w:t>
      </w:r>
      <w:r>
        <w:t xml:space="preserve"> enhances them in a manner which befits such high </w:t>
      </w:r>
      <w:r w:rsidR="000B3871">
        <w:t xml:space="preserve">profile </w:t>
      </w:r>
      <w:r>
        <w:t>moment</w:t>
      </w:r>
      <w:r w:rsidR="00223DB0">
        <w:t xml:space="preserve"> within the year long programme</w:t>
      </w:r>
      <w:r>
        <w:t>.</w:t>
      </w:r>
      <w:r w:rsidR="001C5A35">
        <w:t xml:space="preserve"> </w:t>
      </w:r>
      <w:r w:rsidR="00223DB0">
        <w:t xml:space="preserve">In past city of cultures the opening has been very low key with the building blocks for the festival and programming coming later in the </w:t>
      </w:r>
      <w:r w:rsidR="00C53EB8">
        <w:t>calendar</w:t>
      </w:r>
      <w:r w:rsidR="00223DB0">
        <w:t xml:space="preserve">. Its important to note that Hull will not and has not adopted this premise. </w:t>
      </w:r>
    </w:p>
    <w:p w14:paraId="5529A6DB" w14:textId="13116493" w:rsidR="001C5A35" w:rsidRDefault="003E171F">
      <w:r>
        <w:t>Ultimately</w:t>
      </w:r>
      <w:r w:rsidR="001C5A35">
        <w:t xml:space="preserve"> the </w:t>
      </w:r>
      <w:r w:rsidR="00223DB0">
        <w:t>City of Culture</w:t>
      </w:r>
      <w:r w:rsidR="001C5A35">
        <w:t xml:space="preserve"> exist</w:t>
      </w:r>
      <w:r w:rsidR="00223DB0">
        <w:t>s</w:t>
      </w:r>
      <w:r w:rsidR="001C5A35">
        <w:t xml:space="preserve"> because </w:t>
      </w:r>
      <w:r w:rsidR="00223DB0">
        <w:t>residents and artists both locally and nationally</w:t>
      </w:r>
      <w:r w:rsidR="001C5A35">
        <w:t xml:space="preserve"> want to be part of </w:t>
      </w:r>
      <w:r w:rsidR="00C53EB8">
        <w:t>this</w:t>
      </w:r>
      <w:r w:rsidR="001C5A35">
        <w:t xml:space="preserve"> prestigious</w:t>
      </w:r>
      <w:r w:rsidR="00D66DAF">
        <w:t xml:space="preserve"> event.</w:t>
      </w:r>
    </w:p>
    <w:p w14:paraId="39F300F7" w14:textId="77777777" w:rsidR="0083156D" w:rsidRDefault="0083156D">
      <w:r>
        <w:t xml:space="preserve">We have </w:t>
      </w:r>
      <w:r w:rsidR="002410F0">
        <w:t>adopted</w:t>
      </w:r>
      <w:r>
        <w:t xml:space="preserve"> several strands of thought to this</w:t>
      </w:r>
      <w:r w:rsidR="000B3871">
        <w:t>:</w:t>
      </w:r>
    </w:p>
    <w:p w14:paraId="52FE67A0" w14:textId="77777777" w:rsidR="00D66DAF" w:rsidRDefault="00D66DAF" w:rsidP="0037604B">
      <w:pPr>
        <w:pStyle w:val="NoSpacing"/>
        <w:numPr>
          <w:ilvl w:val="0"/>
          <w:numId w:val="24"/>
        </w:numPr>
      </w:pPr>
      <w:r>
        <w:t>The story of a city and its people over the past 75 years- told on its buildings, shop windows, streets, skyline and public spaces through projected film, image, sound, words, light and live performance</w:t>
      </w:r>
    </w:p>
    <w:p w14:paraId="04DA3C1F" w14:textId="77777777" w:rsidR="00D66DAF" w:rsidRDefault="00D66DAF" w:rsidP="0037604B">
      <w:pPr>
        <w:pStyle w:val="NoSpacing"/>
        <w:numPr>
          <w:ilvl w:val="0"/>
          <w:numId w:val="24"/>
        </w:numPr>
      </w:pPr>
      <w:r>
        <w:t>Significant shared events and achievements- the bombing of the city in WW2- the rise and decline of its major industries- its artistic &amp; sporting achievements- its position now in 2017 looking to its economic &amp; cultural future (wind power &amp; city of culture)</w:t>
      </w:r>
    </w:p>
    <w:p w14:paraId="43412051" w14:textId="77777777" w:rsidR="00D66DAF" w:rsidRDefault="00D66DAF" w:rsidP="0037604B">
      <w:pPr>
        <w:pStyle w:val="NoSpacing"/>
        <w:numPr>
          <w:ilvl w:val="0"/>
          <w:numId w:val="24"/>
        </w:numPr>
      </w:pPr>
      <w:r>
        <w:t>Connectivity &amp; insularity. The city’s connectivity with the world via port trade- the human flows of people into and through the city over time- Its geographical position at ‘the end of the line’ – its attitude of parochialism &amp; insularity- its future looking outward and beyond</w:t>
      </w:r>
    </w:p>
    <w:p w14:paraId="34819FF7" w14:textId="77777777" w:rsidR="00D66DAF" w:rsidRDefault="00D66DAF" w:rsidP="0037604B">
      <w:pPr>
        <w:pStyle w:val="NoSpacing"/>
        <w:numPr>
          <w:ilvl w:val="0"/>
          <w:numId w:val="24"/>
        </w:numPr>
      </w:pPr>
      <w:r>
        <w:t>The community’s values &amp; attitudes- its resilience &amp; adaptability to change- its independent &amp; radical spirit- its politics- its game changers, innovators &amp; achievers- its humour</w:t>
      </w:r>
    </w:p>
    <w:p w14:paraId="6BE286B8" w14:textId="77777777" w:rsidR="00D66DAF" w:rsidRDefault="00D66DAF" w:rsidP="0037604B">
      <w:pPr>
        <w:pStyle w:val="NoSpacing"/>
        <w:numPr>
          <w:ilvl w:val="0"/>
          <w:numId w:val="24"/>
        </w:numPr>
      </w:pPr>
      <w:r>
        <w:t>Hull people at work – the Docks &amp; Fishing- its products &amp; production lines- women at work</w:t>
      </w:r>
    </w:p>
    <w:p w14:paraId="6C571F53" w14:textId="77777777" w:rsidR="00D66DAF" w:rsidRDefault="00D66DAF" w:rsidP="0037604B">
      <w:pPr>
        <w:pStyle w:val="NoSpacing"/>
        <w:numPr>
          <w:ilvl w:val="0"/>
          <w:numId w:val="24"/>
        </w:numPr>
      </w:pPr>
      <w:r>
        <w:t>Hull people at play – social &amp; cultural life across all forms- its diverse demographic</w:t>
      </w:r>
    </w:p>
    <w:p w14:paraId="6559B54D" w14:textId="77777777" w:rsidR="00D66DAF" w:rsidRDefault="00D66DAF" w:rsidP="0037604B">
      <w:pPr>
        <w:pStyle w:val="NoSpacing"/>
        <w:numPr>
          <w:ilvl w:val="0"/>
          <w:numId w:val="24"/>
        </w:numPr>
      </w:pPr>
      <w:r>
        <w:t>The Characters of Hull</w:t>
      </w:r>
    </w:p>
    <w:p w14:paraId="3D8D3872" w14:textId="77777777" w:rsidR="00D66DAF" w:rsidRDefault="00D66DAF" w:rsidP="0037604B">
      <w:pPr>
        <w:pStyle w:val="NoSpacing"/>
        <w:numPr>
          <w:ilvl w:val="0"/>
          <w:numId w:val="24"/>
        </w:numPr>
      </w:pPr>
      <w:r>
        <w:t>Dead Bod- a local folklore icon &amp; story that is a metaphor for freedom of spirit, injury &amp; death, resilience &amp; resurrection</w:t>
      </w:r>
    </w:p>
    <w:p w14:paraId="6DBB2F59" w14:textId="77777777" w:rsidR="00D66DAF" w:rsidRDefault="00D66DAF" w:rsidP="0037604B">
      <w:pPr>
        <w:pStyle w:val="NoSpacing"/>
        <w:numPr>
          <w:ilvl w:val="0"/>
          <w:numId w:val="23"/>
        </w:numPr>
      </w:pPr>
    </w:p>
    <w:p w14:paraId="285E12CF" w14:textId="02C68C0A" w:rsidR="009B1BFE" w:rsidRDefault="009B1BFE" w:rsidP="009B1BFE">
      <w:r>
        <w:t>We have in this propositi</w:t>
      </w:r>
      <w:r w:rsidR="00B531DE">
        <w:t xml:space="preserve">on, sought to create a </w:t>
      </w:r>
      <w:r>
        <w:t xml:space="preserve">narrative &amp; visual language which represents </w:t>
      </w:r>
      <w:r w:rsidR="00B531DE">
        <w:t xml:space="preserve">the </w:t>
      </w:r>
      <w:r w:rsidR="00D66DAF">
        <w:t>programmes</w:t>
      </w:r>
      <w:r w:rsidR="00B531DE">
        <w:t xml:space="preserve"> ideals &amp; the worlds’ </w:t>
      </w:r>
      <w:r>
        <w:t xml:space="preserve">expectations of what </w:t>
      </w:r>
      <w:r w:rsidR="00D66DAF">
        <w:t>Hull can and</w:t>
      </w:r>
      <w:r w:rsidR="00B531DE">
        <w:t xml:space="preserve"> will design &amp; deliver in such </w:t>
      </w:r>
      <w:r w:rsidR="00D66DAF">
        <w:t>a year</w:t>
      </w:r>
      <w:r>
        <w:t xml:space="preserve">. We are aware that these should be sharp, snappy theatrical well orchestrated set of shows, </w:t>
      </w:r>
      <w:r w:rsidR="00D66DAF">
        <w:t xml:space="preserve">throughout the 7 days </w:t>
      </w:r>
      <w:r>
        <w:t xml:space="preserve">which are visually stimulating &amp; </w:t>
      </w:r>
      <w:r w:rsidR="00D66DAF">
        <w:t xml:space="preserve">create a sense of a trail that can be picked up and explored at any location over one night or several. </w:t>
      </w:r>
    </w:p>
    <w:p w14:paraId="3C045628" w14:textId="5B4C50AD" w:rsidR="006B0436" w:rsidRDefault="002410F0" w:rsidP="009B1BFE">
      <w:r>
        <w:t>During</w:t>
      </w:r>
      <w:r w:rsidR="006B0436">
        <w:t xml:space="preserve"> this period of consultation &amp; research &amp; the ultimate development we returned time </w:t>
      </w:r>
      <w:proofErr w:type="gramStart"/>
      <w:r w:rsidR="000B3871">
        <w:t xml:space="preserve">&amp; </w:t>
      </w:r>
      <w:r w:rsidR="006B0436">
        <w:t xml:space="preserve"> again</w:t>
      </w:r>
      <w:proofErr w:type="gramEnd"/>
      <w:r w:rsidR="006B0436">
        <w:t xml:space="preserve"> to both the promises made i</w:t>
      </w:r>
      <w:r w:rsidR="00D66DAF">
        <w:t>n the bid</w:t>
      </w:r>
      <w:r w:rsidR="006B0436">
        <w:t xml:space="preserve"> </w:t>
      </w:r>
      <w:r w:rsidR="000B3871">
        <w:t>&amp;</w:t>
      </w:r>
      <w:r w:rsidR="006B0436">
        <w:t xml:space="preserve"> the importance of the </w:t>
      </w:r>
      <w:r w:rsidR="00D66DAF">
        <w:t>artists (local, national and international)</w:t>
      </w:r>
      <w:r w:rsidR="006B0436">
        <w:t xml:space="preserve"> &amp; how in turn we can set </w:t>
      </w:r>
      <w:r w:rsidR="00D66DAF">
        <w:t>Hull’s city of culture</w:t>
      </w:r>
      <w:r w:rsidR="006B0436">
        <w:t xml:space="preserve"> apart</w:t>
      </w:r>
      <w:r w:rsidR="00B531DE">
        <w:t xml:space="preserve"> from past </w:t>
      </w:r>
      <w:r w:rsidR="00D66DAF">
        <w:t>programmes</w:t>
      </w:r>
      <w:r w:rsidR="00B531DE">
        <w:t xml:space="preserve"> by making the </w:t>
      </w:r>
      <w:r w:rsidR="00D66DAF">
        <w:t>opening event a</w:t>
      </w:r>
      <w:r w:rsidR="006B0436">
        <w:t xml:space="preserve"> visual explosions of energy which whilst driven by </w:t>
      </w:r>
      <w:r w:rsidR="00D66DAF">
        <w:t xml:space="preserve">key installations </w:t>
      </w:r>
      <w:r w:rsidR="000B3871">
        <w:t xml:space="preserve"> have accents of</w:t>
      </w:r>
      <w:r w:rsidR="006B0436">
        <w:t xml:space="preserve"> </w:t>
      </w:r>
      <w:r w:rsidR="00D66DAF">
        <w:t>‘</w:t>
      </w:r>
      <w:r>
        <w:t>theatre</w:t>
      </w:r>
      <w:r w:rsidR="00D66DAF">
        <w:t>’</w:t>
      </w:r>
      <w:r w:rsidR="006B0436">
        <w:t xml:space="preserve"> </w:t>
      </w:r>
      <w:r w:rsidR="00D66DAF">
        <w:t xml:space="preserve">and participation </w:t>
      </w:r>
      <w:r w:rsidR="000B3871">
        <w:t>to</w:t>
      </w:r>
      <w:r w:rsidR="006B0436">
        <w:t xml:space="preserve"> them. Through this we want to envelop the feeling through all</w:t>
      </w:r>
      <w:r w:rsidR="000B3871">
        <w:t>,</w:t>
      </w:r>
      <w:r w:rsidR="006B0436">
        <w:t xml:space="preserve"> including the audience)</w:t>
      </w:r>
      <w:r w:rsidR="000B3871">
        <w:t>,</w:t>
      </w:r>
      <w:r w:rsidR="006B0436">
        <w:t xml:space="preserve"> that </w:t>
      </w:r>
      <w:r w:rsidR="00D66DAF">
        <w:t>what they saw could only be Made in Hull.</w:t>
      </w:r>
    </w:p>
    <w:p w14:paraId="761D14DF" w14:textId="721CF2C4" w:rsidR="003E6E02" w:rsidRDefault="00814E5A" w:rsidP="003E6E02">
      <w:pPr>
        <w:spacing w:line="240" w:lineRule="auto"/>
        <w:rPr>
          <w:i/>
        </w:rPr>
      </w:pPr>
      <w:r>
        <w:lastRenderedPageBreak/>
        <w:t xml:space="preserve">It is </w:t>
      </w:r>
      <w:r w:rsidR="00D66DAF">
        <w:t>the core team</w:t>
      </w:r>
      <w:r w:rsidR="009A6D69">
        <w:t>’</w:t>
      </w:r>
      <w:r>
        <w:t>s intention to ensure the following occurs:</w:t>
      </w:r>
      <w:r w:rsidR="003E6E02" w:rsidRPr="003E6E02">
        <w:rPr>
          <w:i/>
        </w:rPr>
        <w:t xml:space="preserve"> </w:t>
      </w:r>
    </w:p>
    <w:p w14:paraId="54B6AED7" w14:textId="492FCA41" w:rsidR="003E6E02" w:rsidRDefault="00F8512A" w:rsidP="0037604B">
      <w:pPr>
        <w:pStyle w:val="ListParagraph"/>
        <w:numPr>
          <w:ilvl w:val="0"/>
          <w:numId w:val="6"/>
        </w:numPr>
        <w:spacing w:line="240" w:lineRule="auto"/>
      </w:pPr>
      <w:r>
        <w:t>T</w:t>
      </w:r>
      <w:r w:rsidR="003E6E02" w:rsidRPr="003E6E02">
        <w:t xml:space="preserve">o </w:t>
      </w:r>
      <w:r w:rsidR="009D2AC2">
        <w:t xml:space="preserve">empower </w:t>
      </w:r>
      <w:r w:rsidR="009D2AC2" w:rsidRPr="003E6E02">
        <w:t>the</w:t>
      </w:r>
      <w:r>
        <w:t xml:space="preserve"> </w:t>
      </w:r>
      <w:r w:rsidR="003E6E02" w:rsidRPr="003E6E02">
        <w:t xml:space="preserve">audience to share in the </w:t>
      </w:r>
      <w:r w:rsidR="00D66DAF">
        <w:t>cities</w:t>
      </w:r>
      <w:r w:rsidR="003E6E02" w:rsidRPr="003E6E02">
        <w:t xml:space="preserve"> m</w:t>
      </w:r>
      <w:r w:rsidR="003E6E02">
        <w:t>oment.</w:t>
      </w:r>
    </w:p>
    <w:p w14:paraId="5E4E6858" w14:textId="42533E14" w:rsidR="003E6E02" w:rsidRPr="003E6E02" w:rsidRDefault="003E6E02" w:rsidP="0037604B">
      <w:pPr>
        <w:pStyle w:val="ListParagraph"/>
        <w:numPr>
          <w:ilvl w:val="0"/>
          <w:numId w:val="6"/>
        </w:numPr>
        <w:spacing w:line="240" w:lineRule="auto"/>
      </w:pPr>
      <w:r>
        <w:t xml:space="preserve">To ensure the </w:t>
      </w:r>
      <w:r w:rsidR="00D66DAF">
        <w:t>city takes centre stage and that it is documented in a manner that befits the gravitas of the event.</w:t>
      </w:r>
    </w:p>
    <w:p w14:paraId="59D2A6E7" w14:textId="0B8D0C46" w:rsidR="003E6E02" w:rsidRDefault="003E6E02" w:rsidP="0037604B">
      <w:pPr>
        <w:pStyle w:val="ListParagraph"/>
        <w:numPr>
          <w:ilvl w:val="0"/>
          <w:numId w:val="6"/>
        </w:numPr>
        <w:spacing w:line="240" w:lineRule="auto"/>
      </w:pPr>
      <w:r>
        <w:t xml:space="preserve">It </w:t>
      </w:r>
      <w:r w:rsidRPr="003E6E02">
        <w:t xml:space="preserve">means that the Press can write up and </w:t>
      </w:r>
      <w:r w:rsidR="009D2AC2" w:rsidRPr="003E6E02">
        <w:t>utilise</w:t>
      </w:r>
      <w:r w:rsidRPr="003E6E02">
        <w:t xml:space="preserve"> images from th</w:t>
      </w:r>
      <w:r w:rsidR="00B531DE">
        <w:t xml:space="preserve">e </w:t>
      </w:r>
      <w:r w:rsidR="00D66DAF">
        <w:t xml:space="preserve">Opening installations </w:t>
      </w:r>
      <w:proofErr w:type="gramStart"/>
      <w:r w:rsidR="00D66DAF">
        <w:t>themselves  and</w:t>
      </w:r>
      <w:proofErr w:type="gramEnd"/>
      <w:r w:rsidR="00D66DAF">
        <w:t xml:space="preserve"> </w:t>
      </w:r>
      <w:r w:rsidR="00C53EB8">
        <w:t>utilise</w:t>
      </w:r>
      <w:r w:rsidR="00D66DAF">
        <w:t xml:space="preserve"> them through different strands as required throughout the years to come. </w:t>
      </w:r>
      <w:r w:rsidRPr="003E6E02">
        <w:t xml:space="preserve">. </w:t>
      </w:r>
    </w:p>
    <w:tbl>
      <w:tblPr>
        <w:tblStyle w:val="TableGrid"/>
        <w:tblW w:w="0" w:type="auto"/>
        <w:tblLook w:val="04A0" w:firstRow="1" w:lastRow="0" w:firstColumn="1" w:lastColumn="0" w:noHBand="0" w:noVBand="1"/>
      </w:tblPr>
      <w:tblGrid>
        <w:gridCol w:w="1333"/>
        <w:gridCol w:w="3413"/>
        <w:gridCol w:w="2561"/>
        <w:gridCol w:w="1935"/>
      </w:tblGrid>
      <w:tr w:rsidR="00D66DAF" w14:paraId="2AB8F113" w14:textId="77777777" w:rsidTr="00D66DAF">
        <w:tc>
          <w:tcPr>
            <w:tcW w:w="1333" w:type="dxa"/>
          </w:tcPr>
          <w:p w14:paraId="21B95334" w14:textId="77777777" w:rsidR="00D66DAF" w:rsidRPr="00B420FE" w:rsidRDefault="00D66DAF" w:rsidP="00D66DAF">
            <w:pPr>
              <w:pStyle w:val="NoSpacing"/>
              <w:rPr>
                <w:b/>
              </w:rPr>
            </w:pPr>
            <w:r w:rsidRPr="00B420FE">
              <w:rPr>
                <w:b/>
              </w:rPr>
              <w:t>LOCATION</w:t>
            </w:r>
          </w:p>
        </w:tc>
        <w:tc>
          <w:tcPr>
            <w:tcW w:w="5721" w:type="dxa"/>
          </w:tcPr>
          <w:p w14:paraId="5DB9C6DC" w14:textId="77777777" w:rsidR="00D66DAF" w:rsidRPr="00B420FE" w:rsidRDefault="00D66DAF" w:rsidP="00D66DAF">
            <w:pPr>
              <w:pStyle w:val="NoSpacing"/>
              <w:rPr>
                <w:b/>
              </w:rPr>
            </w:pPr>
            <w:r w:rsidRPr="00B420FE">
              <w:rPr>
                <w:b/>
              </w:rPr>
              <w:t xml:space="preserve">THEME, NARRATIVE &amp; POSSIBLE CONTENT </w:t>
            </w:r>
          </w:p>
        </w:tc>
        <w:tc>
          <w:tcPr>
            <w:tcW w:w="3686" w:type="dxa"/>
          </w:tcPr>
          <w:p w14:paraId="3B0EBF03" w14:textId="77777777" w:rsidR="00D66DAF" w:rsidRPr="00B420FE" w:rsidRDefault="00D66DAF" w:rsidP="00D66DAF">
            <w:pPr>
              <w:pStyle w:val="NoSpacing"/>
              <w:rPr>
                <w:b/>
              </w:rPr>
            </w:pPr>
            <w:r w:rsidRPr="00B420FE">
              <w:rPr>
                <w:b/>
              </w:rPr>
              <w:t>FORM</w:t>
            </w:r>
            <w:r>
              <w:rPr>
                <w:b/>
              </w:rPr>
              <w:t xml:space="preserve">  &amp; Artist: </w:t>
            </w:r>
          </w:p>
        </w:tc>
        <w:tc>
          <w:tcPr>
            <w:tcW w:w="2976" w:type="dxa"/>
          </w:tcPr>
          <w:p w14:paraId="3FC2AECE" w14:textId="77777777" w:rsidR="00D66DAF" w:rsidRDefault="00D66DAF" w:rsidP="00D66DAF">
            <w:pPr>
              <w:pStyle w:val="NoSpacing"/>
            </w:pPr>
            <w:r w:rsidRPr="003F7D4D">
              <w:rPr>
                <w:b/>
              </w:rPr>
              <w:t>ACTION</w:t>
            </w:r>
            <w:r>
              <w:t xml:space="preserve"> </w:t>
            </w:r>
          </w:p>
        </w:tc>
      </w:tr>
      <w:tr w:rsidR="00D66DAF" w14:paraId="4F18E315" w14:textId="77777777" w:rsidTr="00D66DAF">
        <w:tc>
          <w:tcPr>
            <w:tcW w:w="1333" w:type="dxa"/>
          </w:tcPr>
          <w:p w14:paraId="14053062" w14:textId="77777777" w:rsidR="00D66DAF" w:rsidRPr="00B420FE" w:rsidRDefault="00D66DAF" w:rsidP="00D66DAF">
            <w:pPr>
              <w:pStyle w:val="NoSpacing"/>
              <w:rPr>
                <w:b/>
              </w:rPr>
            </w:pPr>
            <w:r w:rsidRPr="00B420FE">
              <w:rPr>
                <w:b/>
              </w:rPr>
              <w:t>VICTORIA SQ</w:t>
            </w:r>
          </w:p>
          <w:p w14:paraId="261DE836" w14:textId="77777777" w:rsidR="00D66DAF" w:rsidRDefault="00D66DAF" w:rsidP="00D66DAF">
            <w:pPr>
              <w:pStyle w:val="NoSpacing"/>
            </w:pPr>
          </w:p>
          <w:p w14:paraId="64621377" w14:textId="77777777" w:rsidR="00D66DAF" w:rsidRDefault="00D66DAF" w:rsidP="00D66DAF">
            <w:pPr>
              <w:pStyle w:val="NoSpacing"/>
            </w:pPr>
          </w:p>
          <w:p w14:paraId="2191B0BF" w14:textId="77777777" w:rsidR="00D66DAF" w:rsidRDefault="00D66DAF" w:rsidP="00D66DAF">
            <w:pPr>
              <w:pStyle w:val="NoSpacing"/>
            </w:pPr>
          </w:p>
        </w:tc>
        <w:tc>
          <w:tcPr>
            <w:tcW w:w="5721" w:type="dxa"/>
          </w:tcPr>
          <w:p w14:paraId="6D36542B" w14:textId="77777777" w:rsidR="00D66DAF" w:rsidRDefault="00D66DAF" w:rsidP="00D66DAF">
            <w:pPr>
              <w:pStyle w:val="NoSpacing"/>
            </w:pPr>
            <w:r w:rsidRPr="003F7D4D">
              <w:rPr>
                <w:b/>
              </w:rPr>
              <w:t>The ‘big theme’ story of Hull over 75 years</w:t>
            </w:r>
            <w:r w:rsidRPr="00B420FE">
              <w:t xml:space="preserve">- what we’ve achieved, endured &amp; celebrated at work, at play &amp; in our culture- the significant shared city experiences that have instilled confidence, creativity, resilience, a strong community identity, an ability to re-invent ourselves and seize the moment that is 2017. </w:t>
            </w:r>
          </w:p>
          <w:p w14:paraId="5847EC15" w14:textId="77777777" w:rsidR="00D66DAF" w:rsidRPr="00B420FE" w:rsidRDefault="00D66DAF" w:rsidP="00D66DAF">
            <w:pPr>
              <w:pStyle w:val="NoSpacing"/>
            </w:pPr>
          </w:p>
          <w:p w14:paraId="5A38C236" w14:textId="77777777" w:rsidR="00D66DAF" w:rsidRPr="00B420FE" w:rsidRDefault="00D66DAF" w:rsidP="0037604B">
            <w:pPr>
              <w:pStyle w:val="NoSpacing"/>
              <w:numPr>
                <w:ilvl w:val="0"/>
                <w:numId w:val="25"/>
              </w:numPr>
            </w:pPr>
            <w:r w:rsidRPr="00B420FE">
              <w:rPr>
                <w:b/>
              </w:rPr>
              <w:t>The Blitz</w:t>
            </w:r>
            <w:r>
              <w:t xml:space="preserve"> - </w:t>
            </w:r>
            <w:r w:rsidRPr="00B420FE">
              <w:t>bombing raid, city devastation, the people</w:t>
            </w:r>
            <w:r>
              <w:t>’s resilience, barrage balloons, the rebuild &amp; regeneration</w:t>
            </w:r>
          </w:p>
          <w:p w14:paraId="4E7F70A0" w14:textId="77777777" w:rsidR="00D66DAF" w:rsidRPr="00B420FE" w:rsidRDefault="00D66DAF" w:rsidP="0037604B">
            <w:pPr>
              <w:pStyle w:val="NoSpacing"/>
              <w:numPr>
                <w:ilvl w:val="0"/>
                <w:numId w:val="25"/>
              </w:numPr>
            </w:pPr>
            <w:r w:rsidRPr="00B420FE">
              <w:rPr>
                <w:b/>
              </w:rPr>
              <w:t>The docks &amp; fishing</w:t>
            </w:r>
            <w:r w:rsidRPr="00B420FE">
              <w:t xml:space="preserve"> (the flooding wave, the post war boom in port &amp; maritime trade &amp; employment, the loss of men &amp; the 1968 Headscarf Revolutionaries / 70’s decline</w:t>
            </w:r>
            <w:r>
              <w:t>)</w:t>
            </w:r>
          </w:p>
          <w:p w14:paraId="0A109042" w14:textId="77777777" w:rsidR="00D66DAF" w:rsidRPr="00E57A30" w:rsidRDefault="00D66DAF" w:rsidP="0037604B">
            <w:pPr>
              <w:pStyle w:val="NoSpacing"/>
              <w:numPr>
                <w:ilvl w:val="0"/>
                <w:numId w:val="25"/>
              </w:numPr>
              <w:rPr>
                <w:i/>
              </w:rPr>
            </w:pPr>
            <w:r w:rsidRPr="00B420FE">
              <w:rPr>
                <w:b/>
              </w:rPr>
              <w:t>Hull game-changers, achievers</w:t>
            </w:r>
            <w:r w:rsidRPr="00B420FE">
              <w:t xml:space="preserve"> (in polit</w:t>
            </w:r>
            <w:r>
              <w:t xml:space="preserve">ics, art, sport, construction &amp; industry) </w:t>
            </w:r>
          </w:p>
          <w:p w14:paraId="387AD732" w14:textId="77777777" w:rsidR="00D66DAF" w:rsidRPr="00B420FE" w:rsidRDefault="00D66DAF" w:rsidP="00D66DAF">
            <w:pPr>
              <w:pStyle w:val="NoSpacing"/>
              <w:ind w:left="720"/>
              <w:rPr>
                <w:i/>
              </w:rPr>
            </w:pPr>
            <w:r>
              <w:rPr>
                <w:b/>
              </w:rPr>
              <w:t xml:space="preserve"> &amp; </w:t>
            </w:r>
            <w:r w:rsidRPr="00B420FE">
              <w:rPr>
                <w:b/>
              </w:rPr>
              <w:t>shared events &amp; achievements’</w:t>
            </w:r>
            <w:r w:rsidRPr="00B420FE">
              <w:t xml:space="preserve"> </w:t>
            </w:r>
            <w:r>
              <w:t>–</w:t>
            </w:r>
            <w:r w:rsidRPr="00B420FE">
              <w:t xml:space="preserve"> </w:t>
            </w:r>
            <w:r>
              <w:t xml:space="preserve">Hull Fair- Humber Bridge- </w:t>
            </w:r>
            <w:r w:rsidRPr="00B420FE">
              <w:t xml:space="preserve">The future &amp; wind power. </w:t>
            </w:r>
          </w:p>
        </w:tc>
        <w:tc>
          <w:tcPr>
            <w:tcW w:w="3686" w:type="dxa"/>
          </w:tcPr>
          <w:p w14:paraId="5B9E5AE0" w14:textId="7D6A6DD2" w:rsidR="00D66DAF" w:rsidRDefault="00D66DAF" w:rsidP="00D66DAF">
            <w:pPr>
              <w:pStyle w:val="NoSpacing"/>
              <w:rPr>
                <w:b/>
              </w:rPr>
            </w:pPr>
            <w:r>
              <w:rPr>
                <w:b/>
              </w:rPr>
              <w:t xml:space="preserve">Artist: </w:t>
            </w:r>
            <w:proofErr w:type="spellStart"/>
            <w:r>
              <w:rPr>
                <w:b/>
              </w:rPr>
              <w:t>Zsolt</w:t>
            </w:r>
            <w:proofErr w:type="spellEnd"/>
            <w:r>
              <w:rPr>
                <w:b/>
              </w:rPr>
              <w:t xml:space="preserve"> </w:t>
            </w:r>
            <w:proofErr w:type="spellStart"/>
            <w:r>
              <w:rPr>
                <w:b/>
              </w:rPr>
              <w:t>B</w:t>
            </w:r>
            <w:r w:rsidR="00485AF3">
              <w:rPr>
                <w:b/>
              </w:rPr>
              <w:t>aloge</w:t>
            </w:r>
            <w:proofErr w:type="spellEnd"/>
            <w:r>
              <w:rPr>
                <w:b/>
              </w:rPr>
              <w:t xml:space="preserve">. </w:t>
            </w:r>
          </w:p>
          <w:p w14:paraId="651128AD" w14:textId="77777777" w:rsidR="00D66DAF" w:rsidRDefault="00D66DAF" w:rsidP="00D66DAF">
            <w:pPr>
              <w:pStyle w:val="NoSpacing"/>
            </w:pPr>
            <w:r w:rsidRPr="00B420FE">
              <w:t xml:space="preserve">Told over 3 </w:t>
            </w:r>
            <w:r>
              <w:t>buildings</w:t>
            </w:r>
            <w:r w:rsidRPr="00B420FE">
              <w:t xml:space="preserve"> on Town Docks Museum, City Hall &amp; </w:t>
            </w:r>
            <w:proofErr w:type="spellStart"/>
            <w:r w:rsidRPr="00B420FE">
              <w:t>Ferens</w:t>
            </w:r>
            <w:proofErr w:type="spellEnd"/>
            <w:r w:rsidRPr="00B420FE">
              <w:t xml:space="preserve">- sometimes simultaneously, sometimes separate. </w:t>
            </w:r>
          </w:p>
          <w:p w14:paraId="5E5264DD" w14:textId="77777777" w:rsidR="00D66DAF" w:rsidRDefault="00D66DAF" w:rsidP="00D66DAF">
            <w:pPr>
              <w:pStyle w:val="NoSpacing"/>
            </w:pPr>
            <w:r>
              <w:t xml:space="preserve"> S</w:t>
            </w:r>
            <w:r w:rsidRPr="00B420FE">
              <w:t xml:space="preserve">ound and vision – a </w:t>
            </w:r>
            <w:proofErr w:type="gramStart"/>
            <w:r w:rsidRPr="00B420FE">
              <w:t>360 degree</w:t>
            </w:r>
            <w:proofErr w:type="gramEnd"/>
            <w:r w:rsidRPr="00B420FE">
              <w:t xml:space="preserve"> experience exploiting the circular location. Mix of abstract, experiential and archive. </w:t>
            </w:r>
          </w:p>
          <w:p w14:paraId="19F46155" w14:textId="77777777" w:rsidR="00D66DAF" w:rsidRDefault="00D66DAF" w:rsidP="00D66DAF">
            <w:pPr>
              <w:pStyle w:val="NoSpacing"/>
            </w:pPr>
          </w:p>
          <w:p w14:paraId="4F46B4B2" w14:textId="77777777" w:rsidR="00D66DAF" w:rsidRDefault="00D66DAF" w:rsidP="00D66DAF">
            <w:pPr>
              <w:pStyle w:val="NoSpacing"/>
            </w:pPr>
            <w:r>
              <w:t>3 to 4 looped segments each around 5 mins repeated each hour?</w:t>
            </w:r>
          </w:p>
          <w:p w14:paraId="668F010E" w14:textId="77777777" w:rsidR="00D66DAF" w:rsidRDefault="00D66DAF" w:rsidP="00D66DAF">
            <w:pPr>
              <w:pStyle w:val="NoSpacing"/>
            </w:pPr>
          </w:p>
          <w:p w14:paraId="1728619C" w14:textId="77777777" w:rsidR="00D66DAF" w:rsidRDefault="00D66DAF" w:rsidP="00D66DAF">
            <w:pPr>
              <w:pStyle w:val="NoSpacing"/>
            </w:pPr>
          </w:p>
        </w:tc>
        <w:tc>
          <w:tcPr>
            <w:tcW w:w="2976" w:type="dxa"/>
          </w:tcPr>
          <w:p w14:paraId="03356A41" w14:textId="77777777" w:rsidR="00D66DAF" w:rsidRDefault="00D66DAF" w:rsidP="00D66DAF">
            <w:pPr>
              <w:pStyle w:val="NoSpacing"/>
            </w:pPr>
            <w:r>
              <w:t>Possible – some live action on balcony of City Hall – return of sporting heroes / choir / performers, TBC</w:t>
            </w:r>
          </w:p>
          <w:p w14:paraId="3339E527" w14:textId="77777777" w:rsidR="00D66DAF" w:rsidRDefault="00D66DAF" w:rsidP="00D66DAF">
            <w:pPr>
              <w:pStyle w:val="NoSpacing"/>
            </w:pPr>
          </w:p>
        </w:tc>
      </w:tr>
      <w:tr w:rsidR="00D66DAF" w14:paraId="7373CFDF" w14:textId="77777777" w:rsidTr="00D66DAF">
        <w:tc>
          <w:tcPr>
            <w:tcW w:w="1333" w:type="dxa"/>
          </w:tcPr>
          <w:p w14:paraId="08CC8C47" w14:textId="77777777" w:rsidR="00D66DAF" w:rsidRPr="00056619" w:rsidRDefault="00D66DAF" w:rsidP="00D66DAF">
            <w:pPr>
              <w:pStyle w:val="NoSpacing"/>
              <w:rPr>
                <w:i/>
              </w:rPr>
            </w:pPr>
          </w:p>
        </w:tc>
        <w:tc>
          <w:tcPr>
            <w:tcW w:w="5721" w:type="dxa"/>
          </w:tcPr>
          <w:p w14:paraId="2A2E25A2" w14:textId="77777777" w:rsidR="00D66DAF" w:rsidRPr="00056619" w:rsidRDefault="00D66DAF" w:rsidP="00D66DAF">
            <w:pPr>
              <w:pStyle w:val="NoSpacing"/>
              <w:rPr>
                <w:i/>
              </w:rPr>
            </w:pPr>
          </w:p>
        </w:tc>
        <w:tc>
          <w:tcPr>
            <w:tcW w:w="3686" w:type="dxa"/>
          </w:tcPr>
          <w:p w14:paraId="47668747" w14:textId="77777777" w:rsidR="00D66DAF" w:rsidRDefault="00D66DAF" w:rsidP="00D66DAF">
            <w:pPr>
              <w:pStyle w:val="NoSpacing"/>
            </w:pPr>
          </w:p>
          <w:p w14:paraId="436076F3" w14:textId="77777777" w:rsidR="00D66DAF" w:rsidRDefault="00D66DAF" w:rsidP="00D66DAF">
            <w:pPr>
              <w:pStyle w:val="NoSpacing"/>
            </w:pPr>
          </w:p>
        </w:tc>
        <w:tc>
          <w:tcPr>
            <w:tcW w:w="2976" w:type="dxa"/>
          </w:tcPr>
          <w:p w14:paraId="66C01F0B" w14:textId="77777777" w:rsidR="00D66DAF" w:rsidRDefault="00D66DAF" w:rsidP="00D66DAF">
            <w:pPr>
              <w:pStyle w:val="NoSpacing"/>
            </w:pPr>
          </w:p>
        </w:tc>
      </w:tr>
      <w:tr w:rsidR="00D66DAF" w14:paraId="71F3F422" w14:textId="77777777" w:rsidTr="00D66DAF">
        <w:tc>
          <w:tcPr>
            <w:tcW w:w="1333" w:type="dxa"/>
          </w:tcPr>
          <w:p w14:paraId="3CFA86E9" w14:textId="77777777" w:rsidR="00D66DAF" w:rsidRDefault="00D66DAF" w:rsidP="00D66DAF">
            <w:pPr>
              <w:pStyle w:val="NoSpacing"/>
            </w:pPr>
            <w:r w:rsidRPr="003F7D4D">
              <w:rPr>
                <w:b/>
              </w:rPr>
              <w:t>BEVERLEY GATE</w:t>
            </w:r>
            <w:r>
              <w:t>- west entrance to White Friar Gate</w:t>
            </w:r>
          </w:p>
        </w:tc>
        <w:tc>
          <w:tcPr>
            <w:tcW w:w="5721" w:type="dxa"/>
          </w:tcPr>
          <w:p w14:paraId="72167DDF" w14:textId="77777777" w:rsidR="00D66DAF" w:rsidRDefault="00D66DAF" w:rsidP="00D66DAF">
            <w:pPr>
              <w:pStyle w:val="NoSpacing"/>
            </w:pPr>
            <w:r>
              <w:rPr>
                <w:i/>
              </w:rPr>
              <w:t>The site of the refusal of King Charles into Hull – theme of Defiance? Or introducing the characters of Hull</w:t>
            </w:r>
          </w:p>
          <w:p w14:paraId="63E7BD0F" w14:textId="77777777" w:rsidR="00D66DAF" w:rsidRDefault="00D66DAF" w:rsidP="00D66DAF">
            <w:pPr>
              <w:pStyle w:val="NoSpacing"/>
            </w:pPr>
            <w:r>
              <w:t xml:space="preserve">A gate of defiance &amp; protest? Underpinned by the values of democracy, humanity, civilisation &amp; </w:t>
            </w:r>
            <w:r>
              <w:lastRenderedPageBreak/>
              <w:t>inclusivity?</w:t>
            </w:r>
          </w:p>
          <w:p w14:paraId="4C4CDBC3" w14:textId="77777777" w:rsidR="00D66DAF" w:rsidRPr="00056619" w:rsidRDefault="00D66DAF" w:rsidP="00D66DAF">
            <w:pPr>
              <w:pStyle w:val="NoSpacing"/>
            </w:pPr>
            <w:r>
              <w:t xml:space="preserve">A whispering gate?- where the public are encouraged to share their wishes, dreams, secrets- what &amp; how they would like Hull to be – broadcast to the Vic </w:t>
            </w:r>
            <w:proofErr w:type="spellStart"/>
            <w:r>
              <w:t>Sq</w:t>
            </w:r>
            <w:proofErr w:type="spellEnd"/>
            <w:r>
              <w:t xml:space="preserve"> toilets</w:t>
            </w:r>
          </w:p>
        </w:tc>
        <w:tc>
          <w:tcPr>
            <w:tcW w:w="3686" w:type="dxa"/>
          </w:tcPr>
          <w:p w14:paraId="3B97B696" w14:textId="70DB0F35" w:rsidR="00D66DAF" w:rsidRDefault="00D66DAF" w:rsidP="00D66DAF">
            <w:pPr>
              <w:pStyle w:val="NoSpacing"/>
              <w:rPr>
                <w:b/>
              </w:rPr>
            </w:pPr>
            <w:r>
              <w:rPr>
                <w:b/>
              </w:rPr>
              <w:lastRenderedPageBreak/>
              <w:t xml:space="preserve">Artist: </w:t>
            </w:r>
            <w:r w:rsidR="00485AF3">
              <w:rPr>
                <w:b/>
              </w:rPr>
              <w:t xml:space="preserve">Community/college </w:t>
            </w:r>
            <w:r>
              <w:rPr>
                <w:b/>
              </w:rPr>
              <w:t xml:space="preserve">and core team </w:t>
            </w:r>
          </w:p>
          <w:p w14:paraId="46445DCD" w14:textId="77777777" w:rsidR="00D66DAF" w:rsidRDefault="00D66DAF" w:rsidP="00D66DAF">
            <w:pPr>
              <w:pStyle w:val="NoSpacing"/>
            </w:pPr>
          </w:p>
          <w:p w14:paraId="47CF5BFC" w14:textId="77777777" w:rsidR="00D66DAF" w:rsidRDefault="00D66DAF" w:rsidP="00D66DAF">
            <w:pPr>
              <w:pStyle w:val="NoSpacing"/>
            </w:pPr>
          </w:p>
          <w:p w14:paraId="7908BC91" w14:textId="77777777" w:rsidR="00D66DAF" w:rsidRDefault="00D66DAF" w:rsidP="00D66DAF">
            <w:pPr>
              <w:pStyle w:val="NoSpacing"/>
            </w:pPr>
            <w:r>
              <w:t xml:space="preserve">Possible portal structure- Talking about written </w:t>
            </w:r>
            <w:r>
              <w:lastRenderedPageBreak/>
              <w:t>word, spoken word and listening 3D design piece as well as ribbon creative piece over the wall and amp area there to hide in plain sight.</w:t>
            </w:r>
          </w:p>
          <w:p w14:paraId="5F3707B3" w14:textId="77777777" w:rsidR="00D66DAF" w:rsidRDefault="00D66DAF" w:rsidP="00D66DAF">
            <w:pPr>
              <w:pStyle w:val="NoSpacing"/>
            </w:pPr>
          </w:p>
          <w:p w14:paraId="5D2F5623" w14:textId="77777777" w:rsidR="00D66DAF" w:rsidRDefault="00D66DAF" w:rsidP="00D66DAF">
            <w:pPr>
              <w:pStyle w:val="NoSpacing"/>
            </w:pPr>
            <w:r>
              <w:t>Mics to record sound at gate and transmitted into the victoria toilets.</w:t>
            </w:r>
          </w:p>
          <w:p w14:paraId="7C085D12" w14:textId="77777777" w:rsidR="00D66DAF" w:rsidRDefault="00D66DAF" w:rsidP="00D66DAF">
            <w:pPr>
              <w:pStyle w:val="NoSpacing"/>
            </w:pPr>
          </w:p>
        </w:tc>
        <w:tc>
          <w:tcPr>
            <w:tcW w:w="2976" w:type="dxa"/>
          </w:tcPr>
          <w:p w14:paraId="67E76C01" w14:textId="77777777" w:rsidR="00D66DAF" w:rsidRDefault="00D66DAF" w:rsidP="00D66DAF">
            <w:pPr>
              <w:pStyle w:val="NoSpacing"/>
            </w:pPr>
            <w:r>
              <w:lastRenderedPageBreak/>
              <w:t xml:space="preserve">Large scale </w:t>
            </w:r>
            <w:proofErr w:type="spellStart"/>
            <w:r>
              <w:t>interp</w:t>
            </w:r>
            <w:proofErr w:type="spellEnd"/>
            <w:r>
              <w:t xml:space="preserve"> print on window at this end explaining VQS and WGS.</w:t>
            </w:r>
          </w:p>
          <w:p w14:paraId="342754EE" w14:textId="77777777" w:rsidR="00D66DAF" w:rsidRDefault="00D66DAF" w:rsidP="00D66DAF">
            <w:pPr>
              <w:pStyle w:val="NoSpacing"/>
            </w:pPr>
          </w:p>
          <w:p w14:paraId="63F1FDE2" w14:textId="77777777" w:rsidR="00D66DAF" w:rsidRDefault="00D66DAF" w:rsidP="00D66DAF">
            <w:pPr>
              <w:pStyle w:val="NoSpacing"/>
            </w:pPr>
          </w:p>
          <w:p w14:paraId="55A5B59F" w14:textId="77777777" w:rsidR="00D66DAF" w:rsidRDefault="00D66DAF" w:rsidP="00D66DAF">
            <w:pPr>
              <w:pStyle w:val="NoSpacing"/>
            </w:pPr>
            <w:r>
              <w:t xml:space="preserve">Working with </w:t>
            </w:r>
            <w:proofErr w:type="spellStart"/>
            <w:r>
              <w:t>Uni</w:t>
            </w:r>
            <w:proofErr w:type="spellEnd"/>
            <w:r>
              <w:t xml:space="preserve"> </w:t>
            </w:r>
            <w:r>
              <w:lastRenderedPageBreak/>
              <w:t>students VIK</w:t>
            </w:r>
          </w:p>
          <w:p w14:paraId="51356B87" w14:textId="77777777" w:rsidR="00D66DAF" w:rsidRDefault="00D66DAF" w:rsidP="00D66DAF">
            <w:pPr>
              <w:pStyle w:val="NoSpacing"/>
            </w:pPr>
          </w:p>
          <w:p w14:paraId="096B00EC" w14:textId="77777777" w:rsidR="00D66DAF" w:rsidRDefault="00D66DAF" w:rsidP="00D66DAF">
            <w:pPr>
              <w:pStyle w:val="NoSpacing"/>
            </w:pPr>
          </w:p>
          <w:p w14:paraId="690F2045" w14:textId="77777777" w:rsidR="00D66DAF" w:rsidRDefault="00D66DAF" w:rsidP="00D66DAF">
            <w:pPr>
              <w:pStyle w:val="NoSpacing"/>
            </w:pPr>
          </w:p>
          <w:p w14:paraId="0455DC4C" w14:textId="77777777" w:rsidR="00D66DAF" w:rsidRDefault="00D66DAF" w:rsidP="00D66DAF">
            <w:pPr>
              <w:pStyle w:val="NoSpacing"/>
            </w:pPr>
            <w:r>
              <w:t>DJ/ AL looking at this.</w:t>
            </w:r>
          </w:p>
          <w:p w14:paraId="6CF1124B" w14:textId="77777777" w:rsidR="00D66DAF" w:rsidRDefault="00D66DAF" w:rsidP="00D66DAF">
            <w:pPr>
              <w:pStyle w:val="NoSpacing"/>
            </w:pPr>
          </w:p>
          <w:p w14:paraId="7757BA68" w14:textId="77777777" w:rsidR="00D66DAF" w:rsidRDefault="00D66DAF" w:rsidP="00D66DAF">
            <w:pPr>
              <w:pStyle w:val="NoSpacing"/>
            </w:pPr>
          </w:p>
          <w:p w14:paraId="7B972F06" w14:textId="77777777" w:rsidR="00D66DAF" w:rsidRDefault="00D66DAF" w:rsidP="00D66DAF">
            <w:pPr>
              <w:pStyle w:val="NoSpacing"/>
            </w:pPr>
          </w:p>
        </w:tc>
      </w:tr>
      <w:tr w:rsidR="00D66DAF" w14:paraId="4CD12151" w14:textId="77777777" w:rsidTr="00D66DAF">
        <w:tc>
          <w:tcPr>
            <w:tcW w:w="1333" w:type="dxa"/>
          </w:tcPr>
          <w:p w14:paraId="36E9BF67" w14:textId="77777777" w:rsidR="00D66DAF" w:rsidRDefault="00D66DAF" w:rsidP="00D66DAF">
            <w:pPr>
              <w:pStyle w:val="NoSpacing"/>
              <w:rPr>
                <w:b/>
              </w:rPr>
            </w:pPr>
            <w:r>
              <w:rPr>
                <w:b/>
              </w:rPr>
              <w:lastRenderedPageBreak/>
              <w:t>WHITE</w:t>
            </w:r>
          </w:p>
          <w:p w14:paraId="4060A06B" w14:textId="77777777" w:rsidR="00D66DAF" w:rsidRDefault="00D66DAF" w:rsidP="00D66DAF">
            <w:pPr>
              <w:pStyle w:val="NoSpacing"/>
              <w:rPr>
                <w:b/>
              </w:rPr>
            </w:pPr>
            <w:r>
              <w:rPr>
                <w:b/>
              </w:rPr>
              <w:t>FRIAR</w:t>
            </w:r>
          </w:p>
          <w:p w14:paraId="55F70615" w14:textId="77777777" w:rsidR="00D66DAF" w:rsidRPr="003F7D4D" w:rsidRDefault="00D66DAF" w:rsidP="00D66DAF">
            <w:pPr>
              <w:pStyle w:val="NoSpacing"/>
              <w:rPr>
                <w:b/>
              </w:rPr>
            </w:pPr>
            <w:r>
              <w:rPr>
                <w:b/>
              </w:rPr>
              <w:t>GATE</w:t>
            </w:r>
          </w:p>
        </w:tc>
        <w:tc>
          <w:tcPr>
            <w:tcW w:w="5721" w:type="dxa"/>
          </w:tcPr>
          <w:p w14:paraId="00B12BF9" w14:textId="77777777" w:rsidR="00D66DAF" w:rsidRPr="003F7D4D" w:rsidRDefault="00D66DAF" w:rsidP="00D66DAF">
            <w:pPr>
              <w:pStyle w:val="NoSpacing"/>
              <w:rPr>
                <w:b/>
              </w:rPr>
            </w:pPr>
            <w:r w:rsidRPr="003F7D4D">
              <w:rPr>
                <w:b/>
              </w:rPr>
              <w:t>THE CHARACTERS OF HULL</w:t>
            </w:r>
          </w:p>
          <w:p w14:paraId="27F0A8DB" w14:textId="77777777" w:rsidR="00D66DAF" w:rsidRDefault="00D66DAF" w:rsidP="00D66DAF">
            <w:pPr>
              <w:pStyle w:val="NoSpacing"/>
            </w:pPr>
            <w:r>
              <w:t>T</w:t>
            </w:r>
            <w:r w:rsidRPr="00560DA8">
              <w:t>he major themes we are exploring but told in a more intimate &amp; in-depth way through the people of Hull</w:t>
            </w:r>
            <w:r>
              <w:t xml:space="preserve">. </w:t>
            </w:r>
          </w:p>
          <w:p w14:paraId="568A9248" w14:textId="77777777" w:rsidR="00D66DAF" w:rsidRDefault="00D66DAF" w:rsidP="00D66DAF">
            <w:pPr>
              <w:pStyle w:val="NoSpacing"/>
            </w:pPr>
            <w:r w:rsidRPr="00560DA8">
              <w:t xml:space="preserve">Hull characters take us in and through the archive material giving it a </w:t>
            </w:r>
            <w:r>
              <w:t>human face</w:t>
            </w:r>
          </w:p>
          <w:p w14:paraId="1D1AA664" w14:textId="77777777" w:rsidR="00D66DAF" w:rsidRDefault="00D66DAF" w:rsidP="00D66DAF">
            <w:pPr>
              <w:pStyle w:val="NoSpacing"/>
            </w:pPr>
          </w:p>
          <w:p w14:paraId="226E1E66" w14:textId="77777777" w:rsidR="00D66DAF" w:rsidRDefault="00D66DAF" w:rsidP="00D66DAF">
            <w:pPr>
              <w:pStyle w:val="NoSpacing"/>
            </w:pPr>
          </w:p>
          <w:p w14:paraId="75910140" w14:textId="77777777" w:rsidR="00D66DAF" w:rsidRDefault="00D66DAF" w:rsidP="00D66DAF">
            <w:pPr>
              <w:pStyle w:val="NoSpacing"/>
            </w:pPr>
          </w:p>
          <w:p w14:paraId="56E9D80E" w14:textId="77777777" w:rsidR="00D66DAF" w:rsidRDefault="00D66DAF" w:rsidP="00D66DAF">
            <w:pPr>
              <w:pStyle w:val="NoSpacing"/>
            </w:pPr>
            <w:r>
              <w:t>The street of folklore – a chance to meet the characters of Hull telling their stories</w:t>
            </w:r>
          </w:p>
          <w:p w14:paraId="641268D3" w14:textId="77777777" w:rsidR="00D66DAF" w:rsidRDefault="00D66DAF" w:rsidP="00D66DAF">
            <w:pPr>
              <w:pStyle w:val="NoSpacing"/>
            </w:pPr>
          </w:p>
          <w:p w14:paraId="314C5B64" w14:textId="77777777" w:rsidR="00D66DAF" w:rsidRDefault="00D66DAF" w:rsidP="00D66DAF">
            <w:pPr>
              <w:pStyle w:val="NoSpacing"/>
            </w:pPr>
          </w:p>
          <w:p w14:paraId="595AE504" w14:textId="77777777" w:rsidR="00D66DAF" w:rsidRDefault="00D66DAF" w:rsidP="00D66DAF">
            <w:pPr>
              <w:pStyle w:val="NoSpacing"/>
            </w:pPr>
          </w:p>
          <w:p w14:paraId="0F10B48E" w14:textId="77777777" w:rsidR="00D66DAF" w:rsidRDefault="00D66DAF" w:rsidP="00D66DAF">
            <w:pPr>
              <w:pStyle w:val="NoSpacing"/>
            </w:pPr>
          </w:p>
          <w:p w14:paraId="0EEB66DC" w14:textId="77777777" w:rsidR="00D66DAF" w:rsidRDefault="00D66DAF" w:rsidP="00D66DAF">
            <w:pPr>
              <w:pStyle w:val="NoSpacing"/>
            </w:pPr>
          </w:p>
          <w:p w14:paraId="77D5AD08" w14:textId="77777777" w:rsidR="00D66DAF" w:rsidRDefault="00D66DAF" w:rsidP="00D66DAF">
            <w:pPr>
              <w:pStyle w:val="NoSpacing"/>
            </w:pPr>
            <w:r w:rsidRPr="00560DA8">
              <w:t>The street narrat</w:t>
            </w:r>
            <w:r>
              <w:t>ive focuses on ‘Hull at Play’- how we enjoyed ourselves</w:t>
            </w:r>
            <w:r w:rsidRPr="00560DA8">
              <w:t xml:space="preserve"> – how we spent our hard earned cash from work, our leisure time in the city and on holiday- through times of full employment in the 60s, declining in the 70s to now</w:t>
            </w:r>
            <w:r>
              <w:t>, linking economic prosperity &amp; its lack to our ‘leisure pound’</w:t>
            </w:r>
          </w:p>
          <w:p w14:paraId="5B5C0510" w14:textId="77777777" w:rsidR="00D66DAF" w:rsidRDefault="00D66DAF" w:rsidP="00D66DAF">
            <w:pPr>
              <w:pStyle w:val="NoSpacing"/>
            </w:pPr>
          </w:p>
          <w:p w14:paraId="743B2C13" w14:textId="77777777" w:rsidR="00D66DAF" w:rsidRPr="00D300D1" w:rsidRDefault="00D66DAF" w:rsidP="00D66DAF">
            <w:pPr>
              <w:pStyle w:val="NoSpacing"/>
              <w:rPr>
                <w:i/>
              </w:rPr>
            </w:pPr>
            <w:r>
              <w:rPr>
                <w:i/>
              </w:rPr>
              <w:t>Many possibilities- suggestions include:</w:t>
            </w:r>
          </w:p>
          <w:p w14:paraId="1D16B902" w14:textId="77777777" w:rsidR="00D66DAF" w:rsidRDefault="00D66DAF" w:rsidP="0037604B">
            <w:pPr>
              <w:pStyle w:val="NoSpacing"/>
              <w:numPr>
                <w:ilvl w:val="0"/>
                <w:numId w:val="26"/>
              </w:numPr>
            </w:pPr>
            <w:r w:rsidRPr="005C1F36">
              <w:rPr>
                <w:b/>
              </w:rPr>
              <w:t>The War</w:t>
            </w:r>
            <w:r w:rsidRPr="00560DA8">
              <w:t>- more in depth memories</w:t>
            </w:r>
            <w:r>
              <w:t xml:space="preserve"> &amp; testimonies</w:t>
            </w:r>
            <w:r w:rsidRPr="00560DA8">
              <w:t xml:space="preserve">, the battering and rebuild. </w:t>
            </w:r>
          </w:p>
          <w:p w14:paraId="0BC44EFB" w14:textId="77777777" w:rsidR="00D66DAF" w:rsidRDefault="00D66DAF" w:rsidP="0037604B">
            <w:pPr>
              <w:pStyle w:val="NoSpacing"/>
              <w:numPr>
                <w:ilvl w:val="0"/>
                <w:numId w:val="26"/>
              </w:numPr>
            </w:pPr>
            <w:r w:rsidRPr="005C1F36">
              <w:rPr>
                <w:b/>
              </w:rPr>
              <w:t>The growth of the new estates</w:t>
            </w:r>
            <w:r w:rsidRPr="00560DA8">
              <w:t xml:space="preserve">- </w:t>
            </w:r>
            <w:proofErr w:type="spellStart"/>
            <w:r w:rsidRPr="00560DA8">
              <w:t>Bransholme</w:t>
            </w:r>
            <w:proofErr w:type="spellEnd"/>
            <w:r w:rsidRPr="00560DA8">
              <w:t xml:space="preserve"> &amp; Orchard Park- the move from the old communities &amp; terrace houses</w:t>
            </w:r>
            <w:r>
              <w:t xml:space="preserve"> &amp; what that meant for people</w:t>
            </w:r>
          </w:p>
          <w:p w14:paraId="0516B114" w14:textId="77777777" w:rsidR="00D66DAF" w:rsidRDefault="00D66DAF" w:rsidP="0037604B">
            <w:pPr>
              <w:pStyle w:val="NoSpacing"/>
              <w:numPr>
                <w:ilvl w:val="0"/>
                <w:numId w:val="26"/>
              </w:numPr>
            </w:pPr>
            <w:r w:rsidRPr="005C1F36">
              <w:t xml:space="preserve">A former </w:t>
            </w:r>
            <w:proofErr w:type="spellStart"/>
            <w:r w:rsidRPr="005C1F36">
              <w:t>trawlerman</w:t>
            </w:r>
            <w:proofErr w:type="spellEnd"/>
            <w:r>
              <w:t xml:space="preserve">- a </w:t>
            </w:r>
            <w:r w:rsidRPr="005C1F36">
              <w:rPr>
                <w:b/>
              </w:rPr>
              <w:t xml:space="preserve">3 </w:t>
            </w:r>
            <w:r w:rsidRPr="005C1F36">
              <w:rPr>
                <w:b/>
              </w:rPr>
              <w:lastRenderedPageBreak/>
              <w:t>day millionaire</w:t>
            </w:r>
            <w:r w:rsidRPr="00560DA8">
              <w:t>- tell</w:t>
            </w:r>
            <w:r>
              <w:t>s</w:t>
            </w:r>
            <w:r w:rsidRPr="00560DA8">
              <w:t xml:space="preserve"> us about his leisure time in hull- the 3 days on shore- the distinctive suits- treating the family, being driven everywhere by your personal taxi driver</w:t>
            </w:r>
            <w:r>
              <w:t xml:space="preserve">- ‘living for the now’ as your time on shore was brief and each trip to sea could be your last. Twin screen intercutting with </w:t>
            </w:r>
            <w:r w:rsidRPr="005C1F36">
              <w:rPr>
                <w:b/>
              </w:rPr>
              <w:t>wife of fishermen giving her perspective</w:t>
            </w:r>
          </w:p>
          <w:p w14:paraId="52940117" w14:textId="77777777" w:rsidR="00D66DAF" w:rsidRPr="005C1F36" w:rsidRDefault="00D66DAF" w:rsidP="0037604B">
            <w:pPr>
              <w:pStyle w:val="NoSpacing"/>
              <w:numPr>
                <w:ilvl w:val="0"/>
                <w:numId w:val="26"/>
              </w:numPr>
              <w:rPr>
                <w:b/>
              </w:rPr>
            </w:pPr>
            <w:r w:rsidRPr="005C1F36">
              <w:rPr>
                <w:b/>
              </w:rPr>
              <w:t>A caravan worker</w:t>
            </w:r>
            <w:r w:rsidRPr="00560DA8">
              <w:t xml:space="preserve"> </w:t>
            </w:r>
            <w:r>
              <w:t>-</w:t>
            </w:r>
            <w:r w:rsidRPr="00560DA8">
              <w:t xml:space="preserve">on the production line- then we go on an </w:t>
            </w:r>
            <w:r w:rsidRPr="005C1F36">
              <w:rPr>
                <w:b/>
              </w:rPr>
              <w:t>east coast holiday trip to the seaside-</w:t>
            </w:r>
            <w:r w:rsidRPr="00560DA8">
              <w:t xml:space="preserve"> caravan holiday</w:t>
            </w:r>
            <w:r>
              <w:t>s</w:t>
            </w:r>
            <w:r w:rsidRPr="00560DA8">
              <w:t xml:space="preserve">- can extend to </w:t>
            </w:r>
            <w:r w:rsidRPr="005C1F36">
              <w:rPr>
                <w:b/>
              </w:rPr>
              <w:t>Dutch Dashes &amp; package holidays to Spain</w:t>
            </w:r>
          </w:p>
          <w:p w14:paraId="12FAAB5F" w14:textId="77777777" w:rsidR="00D66DAF" w:rsidRPr="00560DA8" w:rsidRDefault="00D66DAF" w:rsidP="0037604B">
            <w:pPr>
              <w:pStyle w:val="NoSpacing"/>
              <w:numPr>
                <w:ilvl w:val="0"/>
                <w:numId w:val="26"/>
              </w:numPr>
            </w:pPr>
            <w:r w:rsidRPr="005C1F36">
              <w:rPr>
                <w:b/>
              </w:rPr>
              <w:t>Shops &amp; shopping</w:t>
            </w:r>
            <w:r w:rsidRPr="00560DA8">
              <w:t xml:space="preserve">- </w:t>
            </w:r>
            <w:r>
              <w:t xml:space="preserve">Boyes &amp; </w:t>
            </w:r>
            <w:r w:rsidRPr="00560DA8">
              <w:t>the old big department stores, shopkeepers, distinctive Hull products</w:t>
            </w:r>
            <w:r>
              <w:t xml:space="preserve">- </w:t>
            </w:r>
            <w:proofErr w:type="spellStart"/>
            <w:r>
              <w:t>Reckitts</w:t>
            </w:r>
            <w:proofErr w:type="spellEnd"/>
            <w:r>
              <w:t xml:space="preserve"> Blue, </w:t>
            </w:r>
            <w:proofErr w:type="spellStart"/>
            <w:r>
              <w:t>Humbrol</w:t>
            </w:r>
            <w:proofErr w:type="spellEnd"/>
            <w:r>
              <w:t xml:space="preserve"> </w:t>
            </w:r>
            <w:proofErr w:type="spellStart"/>
            <w:r>
              <w:t>A</w:t>
            </w:r>
            <w:r w:rsidRPr="00560DA8">
              <w:t>irfix</w:t>
            </w:r>
            <w:proofErr w:type="spellEnd"/>
            <w:r w:rsidRPr="00560DA8">
              <w:t xml:space="preserve"> paint &amp; models- the Hull products in your kitchen and bathroom</w:t>
            </w:r>
          </w:p>
          <w:p w14:paraId="358D1116" w14:textId="77777777" w:rsidR="00D66DAF" w:rsidRDefault="00D66DAF" w:rsidP="0037604B">
            <w:pPr>
              <w:pStyle w:val="NoSpacing"/>
              <w:numPr>
                <w:ilvl w:val="0"/>
                <w:numId w:val="26"/>
              </w:numPr>
            </w:pPr>
            <w:r w:rsidRPr="00560DA8">
              <w:t xml:space="preserve">The leisure scene- </w:t>
            </w:r>
            <w:r w:rsidRPr="005C1F36">
              <w:rPr>
                <w:b/>
              </w:rPr>
              <w:t>dancing, cinema &amp; music</w:t>
            </w:r>
            <w:r w:rsidRPr="00560DA8">
              <w:t xml:space="preserve"> (but not clubbing- Underpass)</w:t>
            </w:r>
          </w:p>
          <w:p w14:paraId="7FD54DF5" w14:textId="77777777" w:rsidR="00D66DAF" w:rsidRDefault="00D66DAF" w:rsidP="0037604B">
            <w:pPr>
              <w:pStyle w:val="NoSpacing"/>
              <w:numPr>
                <w:ilvl w:val="0"/>
                <w:numId w:val="26"/>
              </w:numPr>
            </w:pPr>
            <w:r w:rsidRPr="005C1F36">
              <w:rPr>
                <w:b/>
              </w:rPr>
              <w:t>Dockers &amp; activists</w:t>
            </w:r>
            <w:r>
              <w:t xml:space="preserve"> take us through the strikes, industrial decline of 70s, with reference to now</w:t>
            </w:r>
          </w:p>
          <w:p w14:paraId="351CAF75" w14:textId="77777777" w:rsidR="00D66DAF" w:rsidRDefault="00D66DAF" w:rsidP="0037604B">
            <w:pPr>
              <w:pStyle w:val="NoSpacing"/>
              <w:numPr>
                <w:ilvl w:val="0"/>
                <w:numId w:val="26"/>
              </w:numPr>
            </w:pPr>
            <w:r w:rsidRPr="005C1F36">
              <w:rPr>
                <w:b/>
              </w:rPr>
              <w:t>Hull Talk</w:t>
            </w:r>
            <w:r w:rsidRPr="00560DA8">
              <w:t xml:space="preserve">- soundbites from Hull people – their love of and pride in their city- </w:t>
            </w:r>
            <w:r>
              <w:t xml:space="preserve">the attitudes &amp; values- what makes Hull distinctive- </w:t>
            </w:r>
            <w:r w:rsidRPr="00560DA8">
              <w:t>all people from a</w:t>
            </w:r>
            <w:r>
              <w:t>ll cultures</w:t>
            </w:r>
          </w:p>
          <w:p w14:paraId="2883F44C" w14:textId="77777777" w:rsidR="00D66DAF" w:rsidRPr="007A151B" w:rsidRDefault="00D66DAF" w:rsidP="0037604B">
            <w:pPr>
              <w:pStyle w:val="NoSpacing"/>
              <w:numPr>
                <w:ilvl w:val="0"/>
                <w:numId w:val="26"/>
              </w:numPr>
              <w:rPr>
                <w:b/>
              </w:rPr>
            </w:pPr>
            <w:r w:rsidRPr="007A151B">
              <w:rPr>
                <w:b/>
              </w:rPr>
              <w:t>Hull Game-changers / unsung heroes</w:t>
            </w:r>
            <w:r>
              <w:rPr>
                <w:b/>
              </w:rPr>
              <w:t xml:space="preserve">- </w:t>
            </w:r>
            <w:proofErr w:type="spellStart"/>
            <w:r>
              <w:t>Lindis</w:t>
            </w:r>
            <w:proofErr w:type="spellEnd"/>
            <w:r>
              <w:t xml:space="preserve"> </w:t>
            </w:r>
            <w:proofErr w:type="spellStart"/>
            <w:r>
              <w:t>Pursey</w:t>
            </w:r>
            <w:proofErr w:type="spellEnd"/>
            <w:r>
              <w:t xml:space="preserve"> / Barry Nuttall / Bert Feldman / Shirley Craven / Basil </w:t>
            </w:r>
            <w:proofErr w:type="spellStart"/>
            <w:r>
              <w:t>Kirching</w:t>
            </w:r>
            <w:proofErr w:type="spellEnd"/>
          </w:p>
          <w:p w14:paraId="693FC473" w14:textId="77777777" w:rsidR="00D66DAF" w:rsidRDefault="00D66DAF" w:rsidP="0037604B">
            <w:pPr>
              <w:pStyle w:val="NoSpacing"/>
              <w:numPr>
                <w:ilvl w:val="0"/>
                <w:numId w:val="26"/>
              </w:numPr>
              <w:rPr>
                <w:b/>
              </w:rPr>
            </w:pPr>
            <w:r w:rsidRPr="005C1F36">
              <w:rPr>
                <w:b/>
              </w:rPr>
              <w:t>Hull people talking about the City of Culture</w:t>
            </w:r>
          </w:p>
          <w:p w14:paraId="4E605C7F" w14:textId="77777777" w:rsidR="00D66DAF" w:rsidRPr="005C1F36" w:rsidRDefault="00D66DAF" w:rsidP="00D66DAF">
            <w:pPr>
              <w:pStyle w:val="NoSpacing"/>
              <w:ind w:left="720"/>
              <w:rPr>
                <w:b/>
              </w:rPr>
            </w:pPr>
          </w:p>
        </w:tc>
        <w:tc>
          <w:tcPr>
            <w:tcW w:w="3686" w:type="dxa"/>
          </w:tcPr>
          <w:p w14:paraId="61C9637A" w14:textId="5F057E00" w:rsidR="00D66DAF" w:rsidRDefault="00D66DAF" w:rsidP="00D66DAF">
            <w:pPr>
              <w:pStyle w:val="NoSpacing"/>
              <w:rPr>
                <w:b/>
              </w:rPr>
            </w:pPr>
            <w:r>
              <w:rPr>
                <w:b/>
              </w:rPr>
              <w:lastRenderedPageBreak/>
              <w:t xml:space="preserve">Artist: </w:t>
            </w:r>
          </w:p>
          <w:p w14:paraId="05FA3C61" w14:textId="77777777" w:rsidR="00D66DAF" w:rsidRDefault="00D66DAF" w:rsidP="00D66DAF">
            <w:pPr>
              <w:pStyle w:val="NoSpacing"/>
              <w:rPr>
                <w:b/>
              </w:rPr>
            </w:pPr>
            <w:r>
              <w:rPr>
                <w:b/>
              </w:rPr>
              <w:t xml:space="preserve">            2x Sodium</w:t>
            </w:r>
          </w:p>
          <w:p w14:paraId="6BEB0EC8" w14:textId="11A64FE1" w:rsidR="00D66DAF" w:rsidRDefault="00485AF3" w:rsidP="00D66DAF">
            <w:pPr>
              <w:pStyle w:val="NoSpacing"/>
              <w:rPr>
                <w:b/>
              </w:rPr>
            </w:pPr>
            <w:r>
              <w:rPr>
                <w:b/>
              </w:rPr>
              <w:t xml:space="preserve">            4</w:t>
            </w:r>
            <w:r w:rsidR="00D66DAF">
              <w:rPr>
                <w:b/>
              </w:rPr>
              <w:t>x invisible flock</w:t>
            </w:r>
          </w:p>
          <w:p w14:paraId="34532209" w14:textId="77777777" w:rsidR="00485AF3" w:rsidRDefault="00485AF3" w:rsidP="00D66DAF">
            <w:pPr>
              <w:pStyle w:val="NoSpacing"/>
              <w:rPr>
                <w:b/>
              </w:rPr>
            </w:pPr>
            <w:r>
              <w:rPr>
                <w:b/>
              </w:rPr>
              <w:t xml:space="preserve">            2x local</w:t>
            </w:r>
          </w:p>
          <w:p w14:paraId="744D8F0E" w14:textId="0640E7C8" w:rsidR="00485AF3" w:rsidRDefault="00485AF3" w:rsidP="00D66DAF">
            <w:pPr>
              <w:pStyle w:val="NoSpacing"/>
              <w:rPr>
                <w:b/>
              </w:rPr>
            </w:pPr>
            <w:r>
              <w:rPr>
                <w:b/>
              </w:rPr>
              <w:t xml:space="preserve">            1x Chris </w:t>
            </w:r>
            <w:proofErr w:type="spellStart"/>
            <w:r>
              <w:rPr>
                <w:b/>
              </w:rPr>
              <w:t>Hees</w:t>
            </w:r>
            <w:proofErr w:type="spellEnd"/>
            <w:r>
              <w:rPr>
                <w:b/>
              </w:rPr>
              <w:t>.</w:t>
            </w:r>
          </w:p>
          <w:p w14:paraId="33A2FBAE" w14:textId="77777777" w:rsidR="00D66DAF" w:rsidRDefault="00D66DAF" w:rsidP="00D66DAF">
            <w:pPr>
              <w:pStyle w:val="NoSpacing"/>
            </w:pPr>
          </w:p>
          <w:p w14:paraId="0E9E00C8" w14:textId="77777777" w:rsidR="00D66DAF" w:rsidRDefault="00D66DAF" w:rsidP="00D66DAF">
            <w:pPr>
              <w:pStyle w:val="NoSpacing"/>
            </w:pPr>
            <w:r>
              <w:t>10 window films &amp; shop installations- each around 5 mins max.</w:t>
            </w:r>
          </w:p>
          <w:p w14:paraId="5E909F78" w14:textId="77777777" w:rsidR="00D66DAF" w:rsidRDefault="00D66DAF" w:rsidP="00D66DAF">
            <w:pPr>
              <w:pStyle w:val="NoSpacing"/>
            </w:pPr>
            <w:r>
              <w:t>Intimate &amp; larger street soundscapes</w:t>
            </w:r>
          </w:p>
          <w:p w14:paraId="6D429BE1" w14:textId="77777777" w:rsidR="00D66DAF" w:rsidRDefault="00D66DAF" w:rsidP="00D66DAF">
            <w:pPr>
              <w:pStyle w:val="NoSpacing"/>
            </w:pPr>
          </w:p>
          <w:p w14:paraId="2F62E60C" w14:textId="77777777" w:rsidR="00D66DAF" w:rsidRDefault="00D66DAF" w:rsidP="00D66DAF">
            <w:pPr>
              <w:pStyle w:val="NoSpacing"/>
              <w:rPr>
                <w:b/>
              </w:rPr>
            </w:pPr>
            <w:r w:rsidRPr="004938E1">
              <w:rPr>
                <w:i/>
              </w:rPr>
              <w:t xml:space="preserve">+ illumination on upper </w:t>
            </w:r>
            <w:proofErr w:type="gramStart"/>
            <w:r w:rsidRPr="004938E1">
              <w:rPr>
                <w:i/>
              </w:rPr>
              <w:t>storeys?-</w:t>
            </w:r>
            <w:proofErr w:type="gramEnd"/>
            <w:r w:rsidRPr="004938E1">
              <w:rPr>
                <w:i/>
              </w:rPr>
              <w:t xml:space="preserve"> e.g. the Greek façade above M&amp;S could show our ‘unsung heroes of Hull’ </w:t>
            </w:r>
          </w:p>
          <w:p w14:paraId="00203600" w14:textId="77777777" w:rsidR="00D66DAF" w:rsidRPr="004938E1" w:rsidRDefault="00D66DAF" w:rsidP="00D66DAF">
            <w:pPr>
              <w:pStyle w:val="NoSpacing"/>
              <w:rPr>
                <w:i/>
              </w:rPr>
            </w:pPr>
            <w:r w:rsidRPr="004938E1">
              <w:rPr>
                <w:i/>
              </w:rPr>
              <w:t>figures - TBC</w:t>
            </w:r>
          </w:p>
          <w:p w14:paraId="6EC45718" w14:textId="77777777" w:rsidR="00D66DAF" w:rsidRDefault="00D66DAF" w:rsidP="00D66DAF">
            <w:pPr>
              <w:pStyle w:val="NoSpacing"/>
            </w:pPr>
          </w:p>
          <w:p w14:paraId="7D4E1D4A" w14:textId="77777777" w:rsidR="00D66DAF" w:rsidRDefault="00D66DAF" w:rsidP="00D66DAF">
            <w:pPr>
              <w:pStyle w:val="NoSpacing"/>
              <w:rPr>
                <w:b/>
              </w:rPr>
            </w:pPr>
            <w:r>
              <w:rPr>
                <w:b/>
              </w:rPr>
              <w:t>Artist: Urban Projections.</w:t>
            </w:r>
          </w:p>
          <w:p w14:paraId="38C6ABED" w14:textId="77777777" w:rsidR="00D66DAF" w:rsidRDefault="00D66DAF" w:rsidP="00D66DAF">
            <w:pPr>
              <w:pStyle w:val="NoSpacing"/>
            </w:pPr>
            <w:r>
              <w:rPr>
                <w:b/>
              </w:rPr>
              <w:t xml:space="preserve"> </w:t>
            </w:r>
            <w:r>
              <w:t xml:space="preserve">street guide performers, on Bike </w:t>
            </w:r>
          </w:p>
          <w:p w14:paraId="38BE694E" w14:textId="77777777" w:rsidR="00D66DAF" w:rsidRDefault="00D66DAF" w:rsidP="00D66DAF">
            <w:pPr>
              <w:pStyle w:val="NoSpacing"/>
            </w:pPr>
          </w:p>
          <w:p w14:paraId="7BDAB6BD" w14:textId="77777777" w:rsidR="00D66DAF" w:rsidRDefault="00D66DAF" w:rsidP="00D66DAF">
            <w:pPr>
              <w:pStyle w:val="NoSpacing"/>
            </w:pPr>
            <w:r>
              <w:t xml:space="preserve">Window sound, back projection, small scale projection, sets in windows, some live in windows possibly. </w:t>
            </w:r>
          </w:p>
          <w:p w14:paraId="10A175F6" w14:textId="77777777" w:rsidR="00D66DAF" w:rsidRDefault="00D66DAF" w:rsidP="00D66DAF">
            <w:pPr>
              <w:pStyle w:val="NoSpacing"/>
            </w:pPr>
          </w:p>
          <w:p w14:paraId="1D37173D" w14:textId="77777777" w:rsidR="00D66DAF" w:rsidRDefault="00D66DAF" w:rsidP="00D66DAF">
            <w:pPr>
              <w:pStyle w:val="NoSpacing"/>
            </w:pPr>
          </w:p>
          <w:p w14:paraId="658353D4" w14:textId="77777777" w:rsidR="00D66DAF" w:rsidRDefault="00D66DAF" w:rsidP="00D66DAF">
            <w:pPr>
              <w:pStyle w:val="NoSpacing"/>
            </w:pPr>
          </w:p>
          <w:p w14:paraId="7A33CF98" w14:textId="77777777" w:rsidR="00D66DAF" w:rsidRDefault="00D66DAF" w:rsidP="00D66DAF">
            <w:pPr>
              <w:pStyle w:val="NoSpacing"/>
            </w:pPr>
            <w:r>
              <w:t>DJ looking at WFG sound currently thinking it may need to be every 25 meters?? TBC.</w:t>
            </w:r>
          </w:p>
          <w:p w14:paraId="30AFE36B" w14:textId="77777777" w:rsidR="00D66DAF" w:rsidRDefault="00D66DAF" w:rsidP="00D66DAF">
            <w:pPr>
              <w:pStyle w:val="NoSpacing"/>
            </w:pPr>
          </w:p>
          <w:p w14:paraId="66B45A9B" w14:textId="77777777" w:rsidR="00D66DAF" w:rsidRPr="00560DA8" w:rsidRDefault="00D66DAF" w:rsidP="00D66DAF">
            <w:pPr>
              <w:pStyle w:val="NoSpacing"/>
            </w:pPr>
          </w:p>
          <w:p w14:paraId="3004EB3D" w14:textId="77777777" w:rsidR="00D66DAF" w:rsidRDefault="00D66DAF" w:rsidP="00D66DAF">
            <w:pPr>
              <w:pStyle w:val="NoSpacing"/>
            </w:pPr>
          </w:p>
          <w:p w14:paraId="47C15176" w14:textId="77777777" w:rsidR="00D66DAF" w:rsidRDefault="00D66DAF" w:rsidP="00D66DAF">
            <w:pPr>
              <w:pStyle w:val="NoSpacing"/>
            </w:pPr>
          </w:p>
          <w:p w14:paraId="5E5EEE96" w14:textId="77777777" w:rsidR="00D66DAF" w:rsidRDefault="00D66DAF" w:rsidP="00D66DAF">
            <w:pPr>
              <w:pStyle w:val="NoSpacing"/>
            </w:pPr>
          </w:p>
          <w:p w14:paraId="7AF3DEB5" w14:textId="77777777" w:rsidR="00D66DAF" w:rsidRDefault="00D66DAF" w:rsidP="00D66DAF">
            <w:pPr>
              <w:pStyle w:val="NoSpacing"/>
            </w:pPr>
          </w:p>
          <w:p w14:paraId="78B3CD5F" w14:textId="77777777" w:rsidR="00D66DAF" w:rsidRDefault="00D66DAF" w:rsidP="00D66DAF">
            <w:pPr>
              <w:pStyle w:val="NoSpacing"/>
            </w:pPr>
          </w:p>
          <w:p w14:paraId="24DAAD06" w14:textId="77777777" w:rsidR="00D66DAF" w:rsidRDefault="00D66DAF" w:rsidP="00D66DAF">
            <w:pPr>
              <w:pStyle w:val="NoSpacing"/>
            </w:pPr>
          </w:p>
        </w:tc>
        <w:tc>
          <w:tcPr>
            <w:tcW w:w="2976" w:type="dxa"/>
          </w:tcPr>
          <w:p w14:paraId="742C8E3A" w14:textId="77777777" w:rsidR="00D66DAF" w:rsidRDefault="00D66DAF" w:rsidP="00D66DAF">
            <w:pPr>
              <w:pStyle w:val="NoSpacing"/>
            </w:pPr>
            <w:r>
              <w:lastRenderedPageBreak/>
              <w:t xml:space="preserve">Large scale </w:t>
            </w:r>
            <w:proofErr w:type="spellStart"/>
            <w:r>
              <w:t>interp</w:t>
            </w:r>
            <w:proofErr w:type="spellEnd"/>
            <w:r>
              <w:t xml:space="preserve"> print on window at this end explaining VQS and WGS.</w:t>
            </w:r>
          </w:p>
          <w:p w14:paraId="6C59391C" w14:textId="77777777" w:rsidR="00D66DAF" w:rsidRDefault="00D66DAF" w:rsidP="00D66DAF">
            <w:pPr>
              <w:pStyle w:val="NoSpacing"/>
            </w:pPr>
          </w:p>
          <w:p w14:paraId="35F0D2B2" w14:textId="77777777" w:rsidR="00D66DAF" w:rsidRDefault="00D66DAF" w:rsidP="00D66DAF">
            <w:pPr>
              <w:pStyle w:val="NoSpacing"/>
            </w:pPr>
          </w:p>
          <w:p w14:paraId="72CFC350" w14:textId="77777777" w:rsidR="00D66DAF" w:rsidRDefault="00D66DAF" w:rsidP="00D66DAF">
            <w:pPr>
              <w:pStyle w:val="NoSpacing"/>
            </w:pPr>
          </w:p>
          <w:p w14:paraId="2784CD4C" w14:textId="77777777" w:rsidR="00D66DAF" w:rsidRDefault="00D66DAF" w:rsidP="00D66DAF">
            <w:pPr>
              <w:pStyle w:val="NoSpacing"/>
            </w:pPr>
          </w:p>
          <w:p w14:paraId="2CC4B28E" w14:textId="77777777" w:rsidR="00D66DAF" w:rsidRDefault="00D66DAF" w:rsidP="00D66DAF">
            <w:pPr>
              <w:pStyle w:val="NoSpacing"/>
            </w:pPr>
          </w:p>
          <w:p w14:paraId="1102B22D" w14:textId="77777777" w:rsidR="00D66DAF" w:rsidRPr="004938E1" w:rsidRDefault="00D66DAF" w:rsidP="00D66DAF">
            <w:pPr>
              <w:pStyle w:val="NoSpacing"/>
              <w:rPr>
                <w:i/>
              </w:rPr>
            </w:pPr>
            <w:r w:rsidRPr="004938E1">
              <w:rPr>
                <w:i/>
              </w:rPr>
              <w:t>KD to look at projection throw as this maybe impossible.</w:t>
            </w:r>
          </w:p>
          <w:p w14:paraId="2F7A31DB" w14:textId="77777777" w:rsidR="00D66DAF" w:rsidRDefault="00D66DAF" w:rsidP="00D66DAF">
            <w:pPr>
              <w:pStyle w:val="NoSpacing"/>
            </w:pPr>
          </w:p>
          <w:p w14:paraId="7DD7594D" w14:textId="77777777" w:rsidR="00D66DAF" w:rsidRDefault="00D66DAF" w:rsidP="00D66DAF">
            <w:pPr>
              <w:pStyle w:val="NoSpacing"/>
            </w:pPr>
          </w:p>
          <w:p w14:paraId="4989C866" w14:textId="77777777" w:rsidR="00D66DAF" w:rsidRDefault="00D66DAF" w:rsidP="00D66DAF">
            <w:pPr>
              <w:pStyle w:val="NoSpacing"/>
            </w:pPr>
          </w:p>
          <w:p w14:paraId="45D9BA69" w14:textId="77777777" w:rsidR="00D66DAF" w:rsidRDefault="00D66DAF" w:rsidP="00D66DAF">
            <w:pPr>
              <w:pStyle w:val="NoSpacing"/>
            </w:pPr>
            <w:r>
              <w:t>All production and content by them on this aspect. In costs.</w:t>
            </w:r>
          </w:p>
        </w:tc>
      </w:tr>
      <w:tr w:rsidR="00D66DAF" w14:paraId="68E30113" w14:textId="77777777" w:rsidTr="00D66DAF">
        <w:tc>
          <w:tcPr>
            <w:tcW w:w="1333" w:type="dxa"/>
          </w:tcPr>
          <w:p w14:paraId="0DF7EBBB" w14:textId="5E75F97B" w:rsidR="00D66DAF" w:rsidRDefault="00D66DAF" w:rsidP="00D66DAF">
            <w:pPr>
              <w:pStyle w:val="NoSpacing"/>
            </w:pPr>
            <w:proofErr w:type="spellStart"/>
            <w:r>
              <w:rPr>
                <w:b/>
              </w:rPr>
              <w:lastRenderedPageBreak/>
              <w:t>Zebedees</w:t>
            </w:r>
            <w:proofErr w:type="spellEnd"/>
            <w:r>
              <w:rPr>
                <w:b/>
              </w:rPr>
              <w:t xml:space="preserve"> Yard</w:t>
            </w:r>
          </w:p>
          <w:p w14:paraId="7B1B2D76" w14:textId="77777777" w:rsidR="00D66DAF" w:rsidRDefault="00D66DAF" w:rsidP="00D66DAF">
            <w:pPr>
              <w:pStyle w:val="NoSpacing"/>
            </w:pPr>
          </w:p>
        </w:tc>
        <w:tc>
          <w:tcPr>
            <w:tcW w:w="5721" w:type="dxa"/>
          </w:tcPr>
          <w:p w14:paraId="5CAC0179" w14:textId="77777777" w:rsidR="00D66DAF" w:rsidRDefault="00D66DAF" w:rsidP="00D66DAF">
            <w:pPr>
              <w:pStyle w:val="NoSpacing"/>
            </w:pPr>
            <w:r>
              <w:rPr>
                <w:b/>
              </w:rPr>
              <w:lastRenderedPageBreak/>
              <w:t xml:space="preserve">PHYSICAL HULL- Hull’s Sporting Achievements &amp; the cultural </w:t>
            </w:r>
            <w:r>
              <w:rPr>
                <w:b/>
              </w:rPr>
              <w:lastRenderedPageBreak/>
              <w:t>interplay with Dance</w:t>
            </w:r>
          </w:p>
          <w:p w14:paraId="4DC177AA" w14:textId="77777777" w:rsidR="00D66DAF" w:rsidRDefault="00D66DAF" w:rsidP="00D66DAF">
            <w:pPr>
              <w:pStyle w:val="NoSpacing"/>
            </w:pPr>
            <w:r>
              <w:t>Film animation &amp; soundscapes portraying Hull’s shakers and movers in team &amp; solo sports, the tribal allegiances of local fans, and the physical &amp; cultural interplay between sport and dance. Where the playing field is the stage, and the human body is the vehicle, celebrating strength, stamina and the beauty of movement- from the corps de ballet &amp; principal dancer, to the boxer in the ring, to the team on the pitch.</w:t>
            </w:r>
          </w:p>
          <w:p w14:paraId="1218A681" w14:textId="77777777" w:rsidR="00D66DAF" w:rsidRDefault="00D66DAF" w:rsidP="00D66DAF">
            <w:pPr>
              <w:pStyle w:val="NoSpacing"/>
            </w:pPr>
          </w:p>
          <w:p w14:paraId="56B84BFF" w14:textId="77777777" w:rsidR="00D66DAF" w:rsidRPr="005D29BF" w:rsidRDefault="00D66DAF" w:rsidP="00D66DAF">
            <w:pPr>
              <w:pStyle w:val="NoSpacing"/>
              <w:rPr>
                <w:i/>
              </w:rPr>
            </w:pPr>
            <w:r>
              <w:rPr>
                <w:i/>
              </w:rPr>
              <w:t>Possible elements:</w:t>
            </w:r>
          </w:p>
          <w:p w14:paraId="77486B1F" w14:textId="77777777" w:rsidR="00D66DAF" w:rsidRDefault="00D66DAF" w:rsidP="0037604B">
            <w:pPr>
              <w:pStyle w:val="NoSpacing"/>
              <w:numPr>
                <w:ilvl w:val="0"/>
                <w:numId w:val="27"/>
              </w:numPr>
            </w:pPr>
            <w:r>
              <w:t xml:space="preserve">Craven Park dog-track, the Speedway, </w:t>
            </w:r>
            <w:r w:rsidRPr="00560DA8">
              <w:t>football, rugby, boxing</w:t>
            </w:r>
          </w:p>
          <w:p w14:paraId="30427D46" w14:textId="77777777" w:rsidR="00D66DAF" w:rsidRPr="005D29BF" w:rsidRDefault="00D66DAF" w:rsidP="0037604B">
            <w:pPr>
              <w:pStyle w:val="NoSpacing"/>
              <w:numPr>
                <w:ilvl w:val="0"/>
                <w:numId w:val="27"/>
              </w:numPr>
            </w:pPr>
            <w:r>
              <w:t xml:space="preserve">Dance forms&amp; Hull dancers </w:t>
            </w:r>
            <w:proofErr w:type="spellStart"/>
            <w:r>
              <w:t>Xander</w:t>
            </w:r>
            <w:proofErr w:type="spellEnd"/>
            <w:r>
              <w:t xml:space="preserve"> Parish &amp; Kevin O Hare</w:t>
            </w:r>
          </w:p>
          <w:p w14:paraId="01CCA766" w14:textId="77777777" w:rsidR="00D66DAF" w:rsidRDefault="00D66DAF" w:rsidP="0037604B">
            <w:pPr>
              <w:pStyle w:val="NoSpacing"/>
              <w:numPr>
                <w:ilvl w:val="0"/>
                <w:numId w:val="27"/>
              </w:numPr>
            </w:pPr>
            <w:r>
              <w:t>The interplay of movement between sport and dance- players, fans &amp; audiences</w:t>
            </w:r>
          </w:p>
          <w:p w14:paraId="233E93AD" w14:textId="77777777" w:rsidR="00D66DAF" w:rsidRDefault="00D66DAF" w:rsidP="0037604B">
            <w:pPr>
              <w:pStyle w:val="NoSpacing"/>
              <w:numPr>
                <w:ilvl w:val="0"/>
                <w:numId w:val="27"/>
              </w:numPr>
            </w:pPr>
            <w:r>
              <w:t xml:space="preserve">A two rugby team town- east &amp; west Hull – the </w:t>
            </w:r>
            <w:proofErr w:type="spellStart"/>
            <w:r>
              <w:t>dockers</w:t>
            </w:r>
            <w:proofErr w:type="spellEnd"/>
            <w:r>
              <w:t xml:space="preserve"> &amp; fishing communities’ allegiances- Clive Sullivan- the Hull rugby derby of 1980</w:t>
            </w:r>
          </w:p>
          <w:p w14:paraId="32B4205A" w14:textId="77777777" w:rsidR="00D66DAF" w:rsidRDefault="00D66DAF" w:rsidP="0037604B">
            <w:pPr>
              <w:pStyle w:val="NoSpacing"/>
              <w:numPr>
                <w:ilvl w:val="0"/>
                <w:numId w:val="27"/>
              </w:numPr>
            </w:pPr>
            <w:r>
              <w:t>Hull man Ebenezer Morley who founded the Football Association and drew up the rules for association football- Hull City- the premier league- ‘you’re only here for the culture’</w:t>
            </w:r>
          </w:p>
          <w:p w14:paraId="4349F8A2" w14:textId="77777777" w:rsidR="00D66DAF" w:rsidRDefault="00D66DAF" w:rsidP="0037604B">
            <w:pPr>
              <w:pStyle w:val="NoSpacing"/>
              <w:numPr>
                <w:ilvl w:val="0"/>
                <w:numId w:val="27"/>
              </w:numPr>
            </w:pPr>
            <w:r>
              <w:t>Boxer Luke Campbell</w:t>
            </w:r>
          </w:p>
          <w:p w14:paraId="07D433D3" w14:textId="77777777" w:rsidR="00D66DAF" w:rsidRDefault="00D66DAF" w:rsidP="0037604B">
            <w:pPr>
              <w:pStyle w:val="NoSpacing"/>
              <w:numPr>
                <w:ilvl w:val="0"/>
                <w:numId w:val="27"/>
              </w:numPr>
            </w:pPr>
            <w:r>
              <w:t>Andy Kirkpatrick- extreme mountaineer from Hull</w:t>
            </w:r>
          </w:p>
          <w:p w14:paraId="72D4D860" w14:textId="77777777" w:rsidR="00D66DAF" w:rsidRDefault="00D66DAF" w:rsidP="00D66DAF">
            <w:pPr>
              <w:pStyle w:val="NoSpacing"/>
            </w:pPr>
          </w:p>
          <w:p w14:paraId="6A7DD9F3" w14:textId="77777777" w:rsidR="00D66DAF" w:rsidRPr="002809E0" w:rsidRDefault="00D66DAF" w:rsidP="00D66DAF">
            <w:pPr>
              <w:pStyle w:val="NoSpacing"/>
            </w:pPr>
          </w:p>
        </w:tc>
        <w:tc>
          <w:tcPr>
            <w:tcW w:w="3686" w:type="dxa"/>
          </w:tcPr>
          <w:p w14:paraId="791F41E0" w14:textId="77777777" w:rsidR="00D66DAF" w:rsidRDefault="00D66DAF" w:rsidP="00D66DAF">
            <w:pPr>
              <w:pStyle w:val="NoSpacing"/>
              <w:rPr>
                <w:b/>
              </w:rPr>
            </w:pPr>
            <w:r>
              <w:rPr>
                <w:b/>
              </w:rPr>
              <w:lastRenderedPageBreak/>
              <w:t xml:space="preserve">Artist: Invisible Flock – soundscape </w:t>
            </w:r>
          </w:p>
          <w:p w14:paraId="3F2F1F38" w14:textId="77777777" w:rsidR="00D66DAF" w:rsidRDefault="00D66DAF" w:rsidP="00D66DAF">
            <w:pPr>
              <w:pStyle w:val="NoSpacing"/>
              <w:rPr>
                <w:b/>
              </w:rPr>
            </w:pPr>
            <w:r>
              <w:rPr>
                <w:b/>
              </w:rPr>
              <w:lastRenderedPageBreak/>
              <w:t xml:space="preserve">             project 50DB </w:t>
            </w:r>
          </w:p>
          <w:p w14:paraId="1D52573C" w14:textId="77777777" w:rsidR="00D66DAF" w:rsidRPr="004938E1" w:rsidRDefault="00D66DAF" w:rsidP="00D66DAF">
            <w:pPr>
              <w:pStyle w:val="NoSpacing"/>
            </w:pPr>
          </w:p>
          <w:p w14:paraId="7AE95EB4" w14:textId="77777777" w:rsidR="00D66DAF" w:rsidRDefault="00D66DAF" w:rsidP="00D66DAF">
            <w:pPr>
              <w:pStyle w:val="NoSpacing"/>
              <w:rPr>
                <w:i/>
              </w:rPr>
            </w:pPr>
          </w:p>
          <w:p w14:paraId="65E30B49" w14:textId="7B4D2883" w:rsidR="00D66DAF" w:rsidRDefault="00D66DAF" w:rsidP="00D66DAF">
            <w:pPr>
              <w:pStyle w:val="NoSpacing"/>
              <w:rPr>
                <w:i/>
              </w:rPr>
            </w:pPr>
            <w:r>
              <w:rPr>
                <w:i/>
              </w:rPr>
              <w:t>sound</w:t>
            </w:r>
            <w:r w:rsidR="00485AF3">
              <w:rPr>
                <w:i/>
              </w:rPr>
              <w:t xml:space="preserve"> and lighting</w:t>
            </w:r>
          </w:p>
          <w:p w14:paraId="5234DEF0" w14:textId="77777777" w:rsidR="00D66DAF" w:rsidRDefault="00D66DAF" w:rsidP="00D66DAF">
            <w:pPr>
              <w:pStyle w:val="NoSpacing"/>
              <w:rPr>
                <w:i/>
              </w:rPr>
            </w:pPr>
          </w:p>
          <w:p w14:paraId="51597AD9" w14:textId="77777777" w:rsidR="00D66DAF" w:rsidRPr="002809E0" w:rsidRDefault="00D66DAF" w:rsidP="00D66DAF">
            <w:pPr>
              <w:pStyle w:val="NoSpacing"/>
              <w:rPr>
                <w:i/>
              </w:rPr>
            </w:pPr>
          </w:p>
        </w:tc>
        <w:tc>
          <w:tcPr>
            <w:tcW w:w="2976" w:type="dxa"/>
          </w:tcPr>
          <w:p w14:paraId="70CAB29E" w14:textId="77777777" w:rsidR="00D66DAF" w:rsidRDefault="00D66DAF" w:rsidP="00D66DAF">
            <w:pPr>
              <w:pStyle w:val="NoSpacing"/>
            </w:pPr>
            <w:r>
              <w:lastRenderedPageBreak/>
              <w:t>No Live action.</w:t>
            </w:r>
          </w:p>
          <w:p w14:paraId="2B3344CC" w14:textId="77777777" w:rsidR="00D66DAF" w:rsidRDefault="00D66DAF" w:rsidP="00D66DAF">
            <w:pPr>
              <w:pStyle w:val="NoSpacing"/>
            </w:pPr>
            <w:r>
              <w:t xml:space="preserve">We will need to </w:t>
            </w:r>
            <w:r>
              <w:lastRenderedPageBreak/>
              <w:t xml:space="preserve">dress entrances in some way. Some </w:t>
            </w:r>
            <w:proofErr w:type="spellStart"/>
            <w:r>
              <w:t>Interp</w:t>
            </w:r>
            <w:proofErr w:type="spellEnd"/>
            <w:r>
              <w:t xml:space="preserve"> required.</w:t>
            </w:r>
          </w:p>
        </w:tc>
      </w:tr>
      <w:tr w:rsidR="00D66DAF" w14:paraId="298DC4DF" w14:textId="77777777" w:rsidTr="00D66DAF">
        <w:tc>
          <w:tcPr>
            <w:tcW w:w="1333" w:type="dxa"/>
          </w:tcPr>
          <w:p w14:paraId="67AD343B" w14:textId="77777777" w:rsidR="00D66DAF" w:rsidRPr="009F38B7" w:rsidRDefault="00D66DAF" w:rsidP="00D66DAF">
            <w:pPr>
              <w:pStyle w:val="NoSpacing"/>
              <w:rPr>
                <w:b/>
              </w:rPr>
            </w:pPr>
            <w:r>
              <w:rPr>
                <w:b/>
              </w:rPr>
              <w:lastRenderedPageBreak/>
              <w:t>ORIEL HOUSE</w:t>
            </w:r>
          </w:p>
        </w:tc>
        <w:tc>
          <w:tcPr>
            <w:tcW w:w="5721" w:type="dxa"/>
          </w:tcPr>
          <w:p w14:paraId="7AB99EB6" w14:textId="77777777" w:rsidR="00D66DAF" w:rsidRPr="00186369" w:rsidRDefault="00D66DAF" w:rsidP="00D66DAF">
            <w:pPr>
              <w:pStyle w:val="NoSpacing"/>
              <w:rPr>
                <w:b/>
              </w:rPr>
            </w:pPr>
            <w:r w:rsidRPr="00186369">
              <w:rPr>
                <w:b/>
              </w:rPr>
              <w:t>THE DIGNITY OF LABOUR (&amp; its opposite</w:t>
            </w:r>
            <w:r>
              <w:rPr>
                <w:b/>
              </w:rPr>
              <w:t>?</w:t>
            </w:r>
            <w:r w:rsidRPr="00186369">
              <w:rPr>
                <w:b/>
              </w:rPr>
              <w:t>)</w:t>
            </w:r>
          </w:p>
          <w:p w14:paraId="3E0A9FCF" w14:textId="77777777" w:rsidR="00D66DAF" w:rsidRDefault="00D66DAF" w:rsidP="00D66DAF">
            <w:pPr>
              <w:pStyle w:val="NoSpacing"/>
            </w:pPr>
            <w:r>
              <w:t>A hard working city- a city of great inventiveness, manufacturing and international trade / the fight for worker’s rights / the decline of manual labour industries- the despair of dole / a future power house of ideas</w:t>
            </w:r>
          </w:p>
          <w:p w14:paraId="38A18D0F" w14:textId="77777777" w:rsidR="00D66DAF" w:rsidRDefault="00D66DAF" w:rsidP="00D66DAF">
            <w:pPr>
              <w:pStyle w:val="NoSpacing"/>
            </w:pPr>
            <w:r>
              <w:lastRenderedPageBreak/>
              <w:t>We turn a place of frustration, anger &amp; despair into a place of beauty &amp; creative energy</w:t>
            </w:r>
          </w:p>
          <w:p w14:paraId="28AD4F85" w14:textId="77777777" w:rsidR="00D66DAF" w:rsidRDefault="00D66DAF" w:rsidP="00D66DAF">
            <w:pPr>
              <w:pStyle w:val="NoSpacing"/>
              <w:rPr>
                <w:i/>
              </w:rPr>
            </w:pPr>
          </w:p>
          <w:p w14:paraId="1BD05758" w14:textId="77777777" w:rsidR="00D66DAF" w:rsidRPr="00437338" w:rsidRDefault="00D66DAF" w:rsidP="00D66DAF">
            <w:pPr>
              <w:pStyle w:val="NoSpacing"/>
              <w:rPr>
                <w:i/>
              </w:rPr>
            </w:pPr>
            <w:r>
              <w:rPr>
                <w:i/>
              </w:rPr>
              <w:t>Possible elements:</w:t>
            </w:r>
          </w:p>
          <w:p w14:paraId="22B37D06" w14:textId="77777777" w:rsidR="00D66DAF" w:rsidRDefault="00D66DAF" w:rsidP="00D66DAF">
            <w:pPr>
              <w:pStyle w:val="NoSpacing"/>
            </w:pPr>
            <w:r>
              <w:t xml:space="preserve">Production lines- </w:t>
            </w:r>
            <w:proofErr w:type="spellStart"/>
            <w:r>
              <w:t>inc</w:t>
            </w:r>
            <w:proofErr w:type="spellEnd"/>
            <w:r>
              <w:t xml:space="preserve"> caravans, fish, peas, household &amp; medical </w:t>
            </w:r>
          </w:p>
          <w:p w14:paraId="5AD00F8B" w14:textId="77777777" w:rsidR="00D66DAF" w:rsidRDefault="00D66DAF" w:rsidP="00D66DAF">
            <w:pPr>
              <w:pStyle w:val="NoSpacing"/>
            </w:pPr>
            <w:r>
              <w:t>Products- retro and current</w:t>
            </w:r>
          </w:p>
          <w:p w14:paraId="7AF12275" w14:textId="77777777" w:rsidR="00D66DAF" w:rsidRDefault="00D66DAF" w:rsidP="00D66DAF">
            <w:pPr>
              <w:pStyle w:val="NoSpacing"/>
            </w:pPr>
            <w:r>
              <w:t>Film, photo &amp; press archive of work on docks, fishing &amp; other</w:t>
            </w:r>
          </w:p>
          <w:p w14:paraId="0FC3CFFA" w14:textId="77777777" w:rsidR="00D66DAF" w:rsidRDefault="00D66DAF" w:rsidP="00D66DAF">
            <w:pPr>
              <w:pStyle w:val="NoSpacing"/>
            </w:pPr>
            <w:r>
              <w:t>19</w:t>
            </w:r>
            <w:r w:rsidRPr="006D7C28">
              <w:rPr>
                <w:vertAlign w:val="superscript"/>
              </w:rPr>
              <w:t>th</w:t>
            </w:r>
            <w:r>
              <w:t xml:space="preserve"> C, 60s &amp; 70s </w:t>
            </w:r>
            <w:proofErr w:type="spellStart"/>
            <w:r>
              <w:t>dockers</w:t>
            </w:r>
            <w:proofErr w:type="spellEnd"/>
            <w:r>
              <w:t xml:space="preserve"> strike archive</w:t>
            </w:r>
          </w:p>
          <w:p w14:paraId="660E6BD5" w14:textId="77777777" w:rsidR="00D66DAF" w:rsidRDefault="00D66DAF" w:rsidP="00D66DAF">
            <w:pPr>
              <w:pStyle w:val="NoSpacing"/>
            </w:pPr>
            <w:r>
              <w:t>Big Lil- headscarf wives campaign</w:t>
            </w:r>
          </w:p>
          <w:p w14:paraId="524BA531" w14:textId="77777777" w:rsidR="00D66DAF" w:rsidRDefault="00D66DAF" w:rsidP="00D66DAF">
            <w:pPr>
              <w:pStyle w:val="NoSpacing"/>
            </w:pPr>
            <w:r>
              <w:t>Decline of industry – cod wars, rusting trawlers</w:t>
            </w:r>
          </w:p>
          <w:p w14:paraId="3B0D2856" w14:textId="77777777" w:rsidR="00D66DAF" w:rsidRDefault="00D66DAF" w:rsidP="00D66DAF">
            <w:pPr>
              <w:pStyle w:val="NoSpacing"/>
            </w:pPr>
            <w:r>
              <w:t>Spoken audio soundbites- sanctions, lost ambitions &amp; dreams</w:t>
            </w:r>
          </w:p>
          <w:p w14:paraId="02D1356D" w14:textId="77777777" w:rsidR="00D66DAF" w:rsidRDefault="00D66DAF" w:rsidP="00D66DAF">
            <w:pPr>
              <w:pStyle w:val="NoSpacing"/>
            </w:pPr>
            <w:r>
              <w:t>Dead Bod on roof</w:t>
            </w:r>
          </w:p>
          <w:p w14:paraId="2EFB4355" w14:textId="77777777" w:rsidR="00D66DAF" w:rsidRDefault="00D66DAF" w:rsidP="00D66DAF">
            <w:pPr>
              <w:pStyle w:val="NoSpacing"/>
            </w:pPr>
            <w:r>
              <w:t>Building the Humber Bridge</w:t>
            </w:r>
          </w:p>
          <w:p w14:paraId="7852D836" w14:textId="77777777" w:rsidR="00D66DAF" w:rsidRDefault="00D66DAF" w:rsidP="00D66DAF">
            <w:pPr>
              <w:pStyle w:val="NoSpacing"/>
            </w:pPr>
            <w:r>
              <w:t>Siemens- wind power- our future</w:t>
            </w:r>
          </w:p>
          <w:p w14:paraId="1D3D99A3" w14:textId="77777777" w:rsidR="00D66DAF" w:rsidRDefault="00D66DAF" w:rsidP="00D66DAF">
            <w:pPr>
              <w:pStyle w:val="NoSpacing"/>
            </w:pPr>
          </w:p>
        </w:tc>
        <w:tc>
          <w:tcPr>
            <w:tcW w:w="3686" w:type="dxa"/>
          </w:tcPr>
          <w:p w14:paraId="5F3BCC2B" w14:textId="6B6460DD" w:rsidR="00D66DAF" w:rsidRDefault="00D66DAF" w:rsidP="00D66DAF">
            <w:pPr>
              <w:pStyle w:val="NoSpacing"/>
              <w:rPr>
                <w:b/>
              </w:rPr>
            </w:pPr>
            <w:r>
              <w:rPr>
                <w:b/>
              </w:rPr>
              <w:lastRenderedPageBreak/>
              <w:t xml:space="preserve">Artist: </w:t>
            </w:r>
            <w:r w:rsidR="00485AF3">
              <w:rPr>
                <w:b/>
              </w:rPr>
              <w:t>Made Amplify</w:t>
            </w:r>
            <w:r>
              <w:rPr>
                <w:b/>
              </w:rPr>
              <w:t xml:space="preserve"> </w:t>
            </w:r>
          </w:p>
          <w:p w14:paraId="1414722E" w14:textId="77777777" w:rsidR="00D66DAF" w:rsidRDefault="00D66DAF" w:rsidP="00D66DAF">
            <w:pPr>
              <w:pStyle w:val="NoSpacing"/>
            </w:pPr>
          </w:p>
          <w:p w14:paraId="6F6CF90B" w14:textId="77777777" w:rsidR="00D66DAF" w:rsidRDefault="00D66DAF" w:rsidP="00D66DAF">
            <w:pPr>
              <w:pStyle w:val="NoSpacing"/>
            </w:pPr>
            <w:r>
              <w:t>Projected- film, archive mapping, animation, sound</w:t>
            </w:r>
          </w:p>
        </w:tc>
        <w:tc>
          <w:tcPr>
            <w:tcW w:w="2976" w:type="dxa"/>
          </w:tcPr>
          <w:p w14:paraId="429B0CE3" w14:textId="77777777" w:rsidR="00D66DAF" w:rsidRDefault="00D66DAF" w:rsidP="00D66DAF">
            <w:pPr>
              <w:pStyle w:val="NoSpacing"/>
            </w:pPr>
          </w:p>
          <w:p w14:paraId="514A3DE6" w14:textId="77777777" w:rsidR="00D66DAF" w:rsidRDefault="00D66DAF" w:rsidP="00D66DAF">
            <w:pPr>
              <w:pStyle w:val="NoSpacing"/>
            </w:pPr>
          </w:p>
          <w:p w14:paraId="28358DCD" w14:textId="77777777" w:rsidR="00D66DAF" w:rsidRDefault="00D66DAF" w:rsidP="00D66DAF">
            <w:pPr>
              <w:pStyle w:val="NoSpacing"/>
            </w:pPr>
            <w:r>
              <w:t>Live performance here with young Theatre director. TBC.</w:t>
            </w:r>
          </w:p>
        </w:tc>
      </w:tr>
      <w:tr w:rsidR="00D66DAF" w14:paraId="5EEE0625" w14:textId="77777777" w:rsidTr="00D66DAF">
        <w:tc>
          <w:tcPr>
            <w:tcW w:w="1333" w:type="dxa"/>
          </w:tcPr>
          <w:p w14:paraId="3EC658DB" w14:textId="77777777" w:rsidR="00D66DAF" w:rsidRDefault="00D66DAF" w:rsidP="00D66DAF">
            <w:pPr>
              <w:pStyle w:val="NoSpacing"/>
              <w:rPr>
                <w:b/>
              </w:rPr>
            </w:pPr>
            <w:r>
              <w:rPr>
                <w:b/>
              </w:rPr>
              <w:lastRenderedPageBreak/>
              <w:t>SCALE LANE BRIDGE &amp;</w:t>
            </w:r>
          </w:p>
          <w:p w14:paraId="5A4BAC17" w14:textId="77777777" w:rsidR="00D66DAF" w:rsidRPr="00D86B17" w:rsidRDefault="00D66DAF" w:rsidP="00D66DAF">
            <w:pPr>
              <w:pStyle w:val="NoSpacing"/>
              <w:rPr>
                <w:b/>
              </w:rPr>
            </w:pPr>
            <w:r w:rsidRPr="00D86B17">
              <w:rPr>
                <w:b/>
              </w:rPr>
              <w:t>RIVERSIDE</w:t>
            </w:r>
          </w:p>
          <w:p w14:paraId="2415C2BA" w14:textId="77777777" w:rsidR="00D66DAF" w:rsidRDefault="00D66DAF" w:rsidP="00D66DAF">
            <w:pPr>
              <w:pStyle w:val="NoSpacing"/>
            </w:pPr>
          </w:p>
        </w:tc>
        <w:tc>
          <w:tcPr>
            <w:tcW w:w="5721" w:type="dxa"/>
          </w:tcPr>
          <w:p w14:paraId="71DC2146" w14:textId="77777777" w:rsidR="00D66DAF" w:rsidRPr="002C6F4F" w:rsidRDefault="00D66DAF" w:rsidP="00D66DAF">
            <w:pPr>
              <w:pStyle w:val="NoSpacing"/>
              <w:rPr>
                <w:b/>
              </w:rPr>
            </w:pPr>
            <w:r w:rsidRPr="002C6F4F">
              <w:rPr>
                <w:b/>
              </w:rPr>
              <w:t>THE RIVER OF TIME</w:t>
            </w:r>
            <w:r>
              <w:rPr>
                <w:b/>
              </w:rPr>
              <w:t>- TIME &amp; TIDE- THE GHOSTS OF THE PAST</w:t>
            </w:r>
          </w:p>
          <w:p w14:paraId="24F5741D" w14:textId="77777777" w:rsidR="00D66DAF" w:rsidRDefault="00D66DAF" w:rsidP="00D66DAF">
            <w:pPr>
              <w:pStyle w:val="NoSpacing"/>
            </w:pPr>
            <w:r>
              <w:t>The historic site of the city’s first dock, the origins of its economic growth &amp; huge labour workforce.</w:t>
            </w:r>
          </w:p>
          <w:p w14:paraId="777455C6" w14:textId="77777777" w:rsidR="00D66DAF" w:rsidRDefault="00D66DAF" w:rsidP="00D66DAF">
            <w:pPr>
              <w:pStyle w:val="NoSpacing"/>
            </w:pPr>
            <w:r>
              <w:t>An evocative place of decay &amp; beauty whose role is in transition- where regeneration has started but the past speaks louder than the present or future</w:t>
            </w:r>
          </w:p>
          <w:p w14:paraId="450B7395" w14:textId="77777777" w:rsidR="00D66DAF" w:rsidRDefault="00D66DAF" w:rsidP="00D66DAF">
            <w:pPr>
              <w:pStyle w:val="NoSpacing"/>
            </w:pPr>
            <w:r>
              <w:t xml:space="preserve">Where the ebb &amp; flow of water dominates the flow of people &amp; time. </w:t>
            </w:r>
          </w:p>
          <w:p w14:paraId="635DEF46" w14:textId="77777777" w:rsidR="00D66DAF" w:rsidRDefault="00D66DAF" w:rsidP="00D66DAF">
            <w:pPr>
              <w:pStyle w:val="NoSpacing"/>
            </w:pPr>
            <w:r>
              <w:t>Where water turns to mud and back to water</w:t>
            </w:r>
          </w:p>
          <w:p w14:paraId="25B12999" w14:textId="77777777" w:rsidR="00D66DAF" w:rsidRDefault="00D66DAF" w:rsidP="00D66DAF">
            <w:pPr>
              <w:pStyle w:val="NoSpacing"/>
            </w:pPr>
            <w:r>
              <w:t>Where the past is beached and stranded, then drowned once again</w:t>
            </w:r>
          </w:p>
          <w:p w14:paraId="18958BE8" w14:textId="77777777" w:rsidR="00D66DAF" w:rsidRDefault="00D66DAF" w:rsidP="00D66DAF">
            <w:pPr>
              <w:pStyle w:val="NoSpacing"/>
            </w:pPr>
            <w:r>
              <w:t>Where darkness and light evoke an elemental sense of time</w:t>
            </w:r>
          </w:p>
          <w:p w14:paraId="3C24F509" w14:textId="77777777" w:rsidR="00D66DAF" w:rsidRDefault="00D66DAF" w:rsidP="00D66DAF">
            <w:pPr>
              <w:pStyle w:val="NoSpacing"/>
            </w:pPr>
          </w:p>
          <w:p w14:paraId="70D9251F" w14:textId="77777777" w:rsidR="00D66DAF" w:rsidRPr="00B421DE" w:rsidRDefault="00D66DAF" w:rsidP="00D66DAF">
            <w:pPr>
              <w:pStyle w:val="NoSpacing"/>
              <w:rPr>
                <w:i/>
              </w:rPr>
            </w:pPr>
            <w:r>
              <w:rPr>
                <w:i/>
              </w:rPr>
              <w:t>Possible elements:</w:t>
            </w:r>
          </w:p>
          <w:p w14:paraId="557201B5" w14:textId="77777777" w:rsidR="00D66DAF" w:rsidRDefault="00D66DAF" w:rsidP="0037604B">
            <w:pPr>
              <w:pStyle w:val="NoSpacing"/>
              <w:numPr>
                <w:ilvl w:val="0"/>
                <w:numId w:val="28"/>
              </w:numPr>
            </w:pPr>
            <w:r>
              <w:t>Production line gossip</w:t>
            </w:r>
          </w:p>
          <w:p w14:paraId="11B868E1" w14:textId="77777777" w:rsidR="00D66DAF" w:rsidRDefault="00D66DAF" w:rsidP="0037604B">
            <w:pPr>
              <w:pStyle w:val="NoSpacing"/>
              <w:numPr>
                <w:ilvl w:val="0"/>
                <w:numId w:val="28"/>
              </w:numPr>
            </w:pPr>
            <w:r>
              <w:t>The sounds of the working dock</w:t>
            </w:r>
          </w:p>
          <w:p w14:paraId="6A9C3755" w14:textId="77777777" w:rsidR="00D66DAF" w:rsidRDefault="00D66DAF" w:rsidP="0037604B">
            <w:pPr>
              <w:pStyle w:val="NoSpacing"/>
              <w:numPr>
                <w:ilvl w:val="0"/>
                <w:numId w:val="28"/>
              </w:numPr>
            </w:pPr>
            <w:r>
              <w:t xml:space="preserve">The radio in the mud broadcasting music &amp; word, </w:t>
            </w:r>
            <w:proofErr w:type="spellStart"/>
            <w:r>
              <w:t>morse</w:t>
            </w:r>
            <w:proofErr w:type="spellEnd"/>
            <w:r>
              <w:t xml:space="preserve"> code, shipping forecast</w:t>
            </w:r>
          </w:p>
          <w:p w14:paraId="0603AF8B" w14:textId="77777777" w:rsidR="00D66DAF" w:rsidRDefault="00D66DAF" w:rsidP="0037604B">
            <w:pPr>
              <w:pStyle w:val="NoSpacing"/>
              <w:numPr>
                <w:ilvl w:val="0"/>
                <w:numId w:val="28"/>
              </w:numPr>
            </w:pPr>
            <w:r>
              <w:t>Light on water and mud</w:t>
            </w:r>
          </w:p>
          <w:p w14:paraId="56721E0B" w14:textId="77777777" w:rsidR="00D66DAF" w:rsidRDefault="00D66DAF" w:rsidP="0037604B">
            <w:pPr>
              <w:pStyle w:val="NoSpacing"/>
              <w:numPr>
                <w:ilvl w:val="0"/>
                <w:numId w:val="28"/>
              </w:numPr>
            </w:pPr>
            <w:r>
              <w:t xml:space="preserve">A moving pontoon of lifejackets- a sole survival </w:t>
            </w:r>
            <w:r>
              <w:lastRenderedPageBreak/>
              <w:t>dinghy drifting down the waters</w:t>
            </w:r>
          </w:p>
          <w:p w14:paraId="72F76ED3" w14:textId="77777777" w:rsidR="00D66DAF" w:rsidRDefault="00D66DAF" w:rsidP="0037604B">
            <w:pPr>
              <w:pStyle w:val="NoSpacing"/>
              <w:numPr>
                <w:ilvl w:val="0"/>
                <w:numId w:val="28"/>
              </w:numPr>
            </w:pPr>
            <w:r>
              <w:t>Projections of ‘icing up’ on the riverside stanchions, &amp; possibly the Arctic Corsair</w:t>
            </w:r>
          </w:p>
          <w:p w14:paraId="196384E6" w14:textId="77777777" w:rsidR="00D66DAF" w:rsidRDefault="00D66DAF" w:rsidP="0037604B">
            <w:pPr>
              <w:pStyle w:val="NoSpacing"/>
              <w:numPr>
                <w:ilvl w:val="0"/>
                <w:numId w:val="28"/>
              </w:numPr>
            </w:pPr>
            <w:r>
              <w:t>The sound of creaking &amp; groaning timbers- a dockside in collapse</w:t>
            </w:r>
          </w:p>
          <w:p w14:paraId="19EE22EE" w14:textId="77777777" w:rsidR="00D66DAF" w:rsidRDefault="00D66DAF" w:rsidP="0037604B">
            <w:pPr>
              <w:pStyle w:val="NoSpacing"/>
              <w:numPr>
                <w:ilvl w:val="0"/>
                <w:numId w:val="28"/>
              </w:numPr>
            </w:pPr>
            <w:r>
              <w:t>Evoking the workers of the past – lost trawler men drowned at sea- refugees crossing oceans</w:t>
            </w:r>
          </w:p>
          <w:p w14:paraId="5FBEC0DA" w14:textId="77777777" w:rsidR="00D66DAF" w:rsidRDefault="00D66DAF" w:rsidP="0037604B">
            <w:pPr>
              <w:pStyle w:val="NoSpacing"/>
              <w:numPr>
                <w:ilvl w:val="0"/>
                <w:numId w:val="28"/>
              </w:numPr>
            </w:pPr>
            <w:r>
              <w:t>A beacon or lighthouse – a guide through difficult waters and times</w:t>
            </w:r>
          </w:p>
        </w:tc>
        <w:tc>
          <w:tcPr>
            <w:tcW w:w="3686" w:type="dxa"/>
          </w:tcPr>
          <w:p w14:paraId="33F95478" w14:textId="77777777" w:rsidR="00D66DAF" w:rsidRDefault="00D66DAF" w:rsidP="00D66DAF">
            <w:pPr>
              <w:pStyle w:val="NoSpacing"/>
              <w:rPr>
                <w:b/>
              </w:rPr>
            </w:pPr>
            <w:r>
              <w:rPr>
                <w:b/>
              </w:rPr>
              <w:lastRenderedPageBreak/>
              <w:t xml:space="preserve">Artist: Core Team. </w:t>
            </w:r>
          </w:p>
          <w:p w14:paraId="7F2A614C" w14:textId="77777777" w:rsidR="00D66DAF" w:rsidRDefault="00D66DAF" w:rsidP="00D66DAF">
            <w:pPr>
              <w:pStyle w:val="NoSpacing"/>
            </w:pPr>
          </w:p>
          <w:p w14:paraId="17E39B6B" w14:textId="77777777" w:rsidR="00D66DAF" w:rsidRDefault="00D66DAF" w:rsidP="00D66DAF">
            <w:pPr>
              <w:pStyle w:val="NoSpacing"/>
            </w:pPr>
          </w:p>
          <w:p w14:paraId="11CE26A0" w14:textId="77777777" w:rsidR="00D66DAF" w:rsidRDefault="00D66DAF" w:rsidP="00D66DAF">
            <w:pPr>
              <w:pStyle w:val="NoSpacing"/>
            </w:pPr>
            <w:r>
              <w:t>Soundscapes &amp; illumination only.</w:t>
            </w:r>
          </w:p>
        </w:tc>
        <w:tc>
          <w:tcPr>
            <w:tcW w:w="2976" w:type="dxa"/>
          </w:tcPr>
          <w:p w14:paraId="2CAC77EE" w14:textId="77777777" w:rsidR="00D66DAF" w:rsidRDefault="00D66DAF" w:rsidP="00D66DAF">
            <w:pPr>
              <w:pStyle w:val="NoSpacing"/>
            </w:pPr>
          </w:p>
          <w:p w14:paraId="6F81BAF4" w14:textId="77777777" w:rsidR="00D66DAF" w:rsidRDefault="00D66DAF" w:rsidP="00D66DAF">
            <w:pPr>
              <w:pStyle w:val="NoSpacing"/>
            </w:pPr>
            <w:r>
              <w:t xml:space="preserve">No live performance and softer piece not large sound, Loud speakers could be used with </w:t>
            </w:r>
            <w:proofErr w:type="spellStart"/>
            <w:r>
              <w:t>Vollies</w:t>
            </w:r>
            <w:proofErr w:type="spellEnd"/>
            <w:r>
              <w:t xml:space="preserve"> as cast even. </w:t>
            </w:r>
          </w:p>
        </w:tc>
      </w:tr>
      <w:tr w:rsidR="00D66DAF" w14:paraId="24203DCF" w14:textId="77777777" w:rsidTr="00D66DAF">
        <w:tc>
          <w:tcPr>
            <w:tcW w:w="1333" w:type="dxa"/>
          </w:tcPr>
          <w:p w14:paraId="6C6E9BAC" w14:textId="77777777" w:rsidR="00D66DAF" w:rsidRPr="00CD4071" w:rsidRDefault="00D66DAF" w:rsidP="00D66DAF">
            <w:pPr>
              <w:pStyle w:val="NoSpacing"/>
              <w:rPr>
                <w:b/>
              </w:rPr>
            </w:pPr>
            <w:r w:rsidRPr="00CD4071">
              <w:rPr>
                <w:b/>
              </w:rPr>
              <w:lastRenderedPageBreak/>
              <w:t>UNDERPASS</w:t>
            </w:r>
          </w:p>
          <w:p w14:paraId="6A56F457" w14:textId="77777777" w:rsidR="00D66DAF" w:rsidRDefault="00D66DAF" w:rsidP="00D66DAF">
            <w:pPr>
              <w:pStyle w:val="NoSpacing"/>
            </w:pPr>
          </w:p>
        </w:tc>
        <w:tc>
          <w:tcPr>
            <w:tcW w:w="5721" w:type="dxa"/>
          </w:tcPr>
          <w:p w14:paraId="24E8AC50" w14:textId="77777777" w:rsidR="00D66DAF" w:rsidRDefault="00D66DAF" w:rsidP="00D66DAF">
            <w:pPr>
              <w:pStyle w:val="NoSpacing"/>
            </w:pPr>
            <w:r w:rsidRPr="003E55ED">
              <w:rPr>
                <w:b/>
              </w:rPr>
              <w:t>Hull People Love to Party</w:t>
            </w:r>
            <w:r>
              <w:t xml:space="preserve">. </w:t>
            </w:r>
          </w:p>
          <w:p w14:paraId="0D273276" w14:textId="77777777" w:rsidR="00D66DAF" w:rsidRDefault="00D66DAF" w:rsidP="00D66DAF">
            <w:pPr>
              <w:pStyle w:val="NoSpacing"/>
            </w:pPr>
            <w:r>
              <w:t xml:space="preserve">A sound &amp; light installation with live performance portraying the culture of Hull’s clubbing scene and the people’s passion to party. A sound &amp; light driven event with flash-mob performances, where the public can participate or pass through, where dance styles and fashions can move through time, or mix and morph, with a music soundtrack incorporating spoken word soundbite mash-ups referencing Hull’s clubbing experience &amp; the social and political context. </w:t>
            </w:r>
          </w:p>
          <w:p w14:paraId="33C79197" w14:textId="77777777" w:rsidR="00D66DAF" w:rsidRDefault="00D66DAF" w:rsidP="00D66DAF">
            <w:pPr>
              <w:pStyle w:val="NoSpacing"/>
            </w:pPr>
          </w:p>
          <w:p w14:paraId="0A291497" w14:textId="77777777" w:rsidR="00D66DAF" w:rsidRDefault="00D66DAF" w:rsidP="00D66DAF">
            <w:pPr>
              <w:pStyle w:val="NoSpacing"/>
              <w:rPr>
                <w:i/>
              </w:rPr>
            </w:pPr>
            <w:r>
              <w:rPr>
                <w:i/>
              </w:rPr>
              <w:t>Possible elements:</w:t>
            </w:r>
          </w:p>
          <w:p w14:paraId="6507AA50" w14:textId="77777777" w:rsidR="00D66DAF" w:rsidRDefault="00D66DAF" w:rsidP="0037604B">
            <w:pPr>
              <w:pStyle w:val="NoSpacing"/>
              <w:numPr>
                <w:ilvl w:val="0"/>
                <w:numId w:val="29"/>
              </w:numPr>
            </w:pPr>
            <w:r>
              <w:t>Hulls clubbing scene over time- from dance hall to disco, house party &amp; rave, the Tower, LA’s, the Silhouette &amp; Fuel</w:t>
            </w:r>
          </w:p>
          <w:p w14:paraId="721DA783" w14:textId="77777777" w:rsidR="00D66DAF" w:rsidRDefault="00D66DAF" w:rsidP="0037604B">
            <w:pPr>
              <w:pStyle w:val="NoSpacing"/>
              <w:numPr>
                <w:ilvl w:val="0"/>
                <w:numId w:val="29"/>
              </w:numPr>
            </w:pPr>
            <w:r>
              <w:t>Dance &amp; fashion styles over the decades</w:t>
            </w:r>
          </w:p>
          <w:p w14:paraId="76B02E5E" w14:textId="77777777" w:rsidR="00D66DAF" w:rsidRDefault="00D66DAF" w:rsidP="0037604B">
            <w:pPr>
              <w:pStyle w:val="NoSpacing"/>
              <w:numPr>
                <w:ilvl w:val="0"/>
                <w:numId w:val="29"/>
              </w:numPr>
            </w:pPr>
            <w:r>
              <w:t xml:space="preserve">The changing social &amp; political context- </w:t>
            </w:r>
          </w:p>
          <w:p w14:paraId="5FEFCDFF" w14:textId="77777777" w:rsidR="00D66DAF" w:rsidRDefault="00D66DAF" w:rsidP="0037604B">
            <w:pPr>
              <w:pStyle w:val="NoSpacing"/>
              <w:numPr>
                <w:ilvl w:val="0"/>
                <w:numId w:val="29"/>
              </w:numPr>
            </w:pPr>
            <w:r>
              <w:t>Bouncers</w:t>
            </w:r>
          </w:p>
          <w:p w14:paraId="0DBEA79A" w14:textId="77777777" w:rsidR="00D66DAF" w:rsidRPr="00AD4D63" w:rsidRDefault="00D66DAF" w:rsidP="0037604B">
            <w:pPr>
              <w:pStyle w:val="NoSpacing"/>
              <w:numPr>
                <w:ilvl w:val="0"/>
                <w:numId w:val="29"/>
              </w:numPr>
            </w:pPr>
            <w:r>
              <w:t>Second installation on east side of underpass</w:t>
            </w:r>
          </w:p>
        </w:tc>
        <w:tc>
          <w:tcPr>
            <w:tcW w:w="3686" w:type="dxa"/>
          </w:tcPr>
          <w:p w14:paraId="66306B00" w14:textId="77777777" w:rsidR="00D66DAF" w:rsidRDefault="00D66DAF" w:rsidP="00D66DAF">
            <w:pPr>
              <w:pStyle w:val="NoSpacing"/>
              <w:rPr>
                <w:b/>
              </w:rPr>
            </w:pPr>
            <w:r>
              <w:rPr>
                <w:b/>
              </w:rPr>
              <w:t>Artist: Jesse Kanda (larger side)</w:t>
            </w:r>
          </w:p>
          <w:p w14:paraId="2BB12C7F" w14:textId="77777777" w:rsidR="00D66DAF" w:rsidRDefault="00D66DAF" w:rsidP="00D66DAF">
            <w:pPr>
              <w:pStyle w:val="NoSpacing"/>
            </w:pPr>
          </w:p>
          <w:p w14:paraId="4704D3A3" w14:textId="77777777" w:rsidR="00D66DAF" w:rsidRDefault="00D66DAF" w:rsidP="00D66DAF">
            <w:pPr>
              <w:pStyle w:val="NoSpacing"/>
            </w:pPr>
          </w:p>
          <w:p w14:paraId="1F37E357" w14:textId="77777777" w:rsidR="00D66DAF" w:rsidRDefault="00D66DAF" w:rsidP="00D66DAF">
            <w:pPr>
              <w:pStyle w:val="NoSpacing"/>
            </w:pPr>
            <w:r>
              <w:t>Sound + Projection of film, lasers?  (larger side)</w:t>
            </w:r>
          </w:p>
          <w:p w14:paraId="3E195340" w14:textId="77777777" w:rsidR="00D66DAF" w:rsidRDefault="00D66DAF" w:rsidP="00D66DAF">
            <w:pPr>
              <w:pStyle w:val="NoSpacing"/>
            </w:pPr>
          </w:p>
          <w:p w14:paraId="2A2904E1" w14:textId="77777777" w:rsidR="00D66DAF" w:rsidRDefault="00D66DAF" w:rsidP="00D66DAF">
            <w:pPr>
              <w:pStyle w:val="NoSpacing"/>
            </w:pPr>
          </w:p>
          <w:p w14:paraId="02ACFC71" w14:textId="77777777" w:rsidR="00D66DAF" w:rsidRDefault="00D66DAF" w:rsidP="00D66DAF">
            <w:pPr>
              <w:pStyle w:val="NoSpacing"/>
            </w:pPr>
          </w:p>
        </w:tc>
        <w:tc>
          <w:tcPr>
            <w:tcW w:w="2976" w:type="dxa"/>
          </w:tcPr>
          <w:p w14:paraId="415D2037" w14:textId="77777777" w:rsidR="00D66DAF" w:rsidRDefault="00D66DAF" w:rsidP="00D66DAF">
            <w:pPr>
              <w:pStyle w:val="NoSpacing"/>
            </w:pPr>
          </w:p>
          <w:p w14:paraId="2CA9BB6B" w14:textId="77777777" w:rsidR="00D66DAF" w:rsidRDefault="00D66DAF" w:rsidP="00D66DAF">
            <w:pPr>
              <w:pStyle w:val="NoSpacing"/>
            </w:pPr>
          </w:p>
          <w:p w14:paraId="04E500AA" w14:textId="77777777" w:rsidR="00D66DAF" w:rsidRDefault="00D66DAF" w:rsidP="00D66DAF">
            <w:pPr>
              <w:pStyle w:val="NoSpacing"/>
            </w:pPr>
            <w:r>
              <w:t>Flash Mob activity. PR through social media on set nights.</w:t>
            </w:r>
          </w:p>
          <w:p w14:paraId="0687D5C3" w14:textId="60572F54" w:rsidR="00485AF3" w:rsidRDefault="00485AF3" w:rsidP="00D66DAF">
            <w:pPr>
              <w:pStyle w:val="NoSpacing"/>
            </w:pPr>
            <w:r>
              <w:t xml:space="preserve">DJ night final night. </w:t>
            </w:r>
          </w:p>
        </w:tc>
      </w:tr>
      <w:tr w:rsidR="00D66DAF" w14:paraId="11E8D90A" w14:textId="77777777" w:rsidTr="00D66DAF">
        <w:tc>
          <w:tcPr>
            <w:tcW w:w="1333" w:type="dxa"/>
          </w:tcPr>
          <w:p w14:paraId="03EFE8DF" w14:textId="77777777" w:rsidR="00D66DAF" w:rsidRDefault="00D66DAF" w:rsidP="00D66DAF">
            <w:pPr>
              <w:pStyle w:val="NoSpacing"/>
            </w:pPr>
            <w:r w:rsidRPr="00CD4071">
              <w:rPr>
                <w:b/>
              </w:rPr>
              <w:t>THE DEEP &amp; THE DOCK STAGE</w:t>
            </w:r>
          </w:p>
        </w:tc>
        <w:tc>
          <w:tcPr>
            <w:tcW w:w="5721" w:type="dxa"/>
          </w:tcPr>
          <w:p w14:paraId="25C56F1B" w14:textId="77777777" w:rsidR="00D66DAF" w:rsidRDefault="00D66DAF" w:rsidP="00D66DAF">
            <w:pPr>
              <w:pStyle w:val="NoSpacing"/>
              <w:rPr>
                <w:b/>
              </w:rPr>
            </w:pPr>
            <w:r w:rsidRPr="002809E0">
              <w:rPr>
                <w:b/>
              </w:rPr>
              <w:t>DEPARTURES &amp; ARRIVALS- HULLS CONNECTIVITY- THE FLOW OF PEOPLE INTO AND THROUGH THE CITY</w:t>
            </w:r>
          </w:p>
          <w:p w14:paraId="22442C36" w14:textId="77777777" w:rsidR="00D66DAF" w:rsidRDefault="00D66DAF" w:rsidP="00D66DAF">
            <w:pPr>
              <w:pStyle w:val="NoSpacing"/>
            </w:pPr>
          </w:p>
          <w:p w14:paraId="2C60DF72" w14:textId="77777777" w:rsidR="00D66DAF" w:rsidRPr="00CD4071" w:rsidRDefault="00D66DAF" w:rsidP="00D66DAF">
            <w:pPr>
              <w:pStyle w:val="NoSpacing"/>
              <w:rPr>
                <w:b/>
              </w:rPr>
            </w:pPr>
            <w:r w:rsidRPr="000B7E65">
              <w:rPr>
                <w:b/>
              </w:rPr>
              <w:t>Migrations</w:t>
            </w:r>
            <w:r>
              <w:rPr>
                <w:b/>
              </w:rPr>
              <w:t xml:space="preserve">- </w:t>
            </w:r>
            <w:r>
              <w:t xml:space="preserve">The flows of people over time, through and into the </w:t>
            </w:r>
            <w:r>
              <w:lastRenderedPageBreak/>
              <w:t>city:</w:t>
            </w:r>
          </w:p>
          <w:p w14:paraId="1B68EB5D" w14:textId="77777777" w:rsidR="00D66DAF" w:rsidRDefault="00D66DAF" w:rsidP="00D66DAF">
            <w:pPr>
              <w:pStyle w:val="NoSpacing"/>
            </w:pPr>
            <w:r>
              <w:rPr>
                <w:b/>
              </w:rPr>
              <w:t xml:space="preserve">Fleeing </w:t>
            </w:r>
            <w:r>
              <w:t>war, persecution, poverty. Seeking refuge and freedom. (17</w:t>
            </w:r>
            <w:r w:rsidRPr="000B7E65">
              <w:rPr>
                <w:vertAlign w:val="superscript"/>
              </w:rPr>
              <w:t>th</w:t>
            </w:r>
            <w:r>
              <w:t xml:space="preserve"> C </w:t>
            </w:r>
            <w:proofErr w:type="spellStart"/>
            <w:r>
              <w:t>Hugenots</w:t>
            </w:r>
            <w:proofErr w:type="spellEnd"/>
            <w:r>
              <w:t>, 19</w:t>
            </w:r>
            <w:r w:rsidRPr="000B7E65">
              <w:rPr>
                <w:vertAlign w:val="superscript"/>
              </w:rPr>
              <w:t>th</w:t>
            </w:r>
            <w:r>
              <w:t xml:space="preserve"> C Jews from Eastern Europe, children fleeing the Spanish Civil War, Kosovans, Afghans, Iraqis, Congolese, </w:t>
            </w:r>
            <w:proofErr w:type="spellStart"/>
            <w:r>
              <w:t>Eritrians</w:t>
            </w:r>
            <w:proofErr w:type="spellEnd"/>
            <w:r>
              <w:t xml:space="preserve">, Syrians </w:t>
            </w:r>
          </w:p>
          <w:p w14:paraId="231A052F" w14:textId="77777777" w:rsidR="00D66DAF" w:rsidRDefault="00D66DAF" w:rsidP="00D66DAF">
            <w:pPr>
              <w:pStyle w:val="NoSpacing"/>
            </w:pPr>
            <w:r w:rsidRPr="006D1FE3">
              <w:rPr>
                <w:b/>
              </w:rPr>
              <w:t>Seeking work</w:t>
            </w:r>
            <w:r>
              <w:t xml:space="preserve"> – the Irish to build Hull docks, </w:t>
            </w:r>
            <w:proofErr w:type="spellStart"/>
            <w:r>
              <w:t>Brixham</w:t>
            </w:r>
            <w:proofErr w:type="spellEnd"/>
            <w:r>
              <w:t xml:space="preserve"> fishermen, young men from Scandinavia, incomers like Larkin who came for a new job as University Librarian, and many more</w:t>
            </w:r>
          </w:p>
          <w:p w14:paraId="3845B0F8" w14:textId="77777777" w:rsidR="00D66DAF" w:rsidRDefault="00D66DAF" w:rsidP="00D66DAF">
            <w:pPr>
              <w:pStyle w:val="NoSpacing"/>
            </w:pPr>
            <w:r>
              <w:t xml:space="preserve">The transit route from the riverside to Lazarus Hotel to the Station / Brexit- the tension between a welcoming and insular city </w:t>
            </w:r>
          </w:p>
          <w:p w14:paraId="64A2EC37" w14:textId="77777777" w:rsidR="00D66DAF" w:rsidRDefault="00D66DAF" w:rsidP="00D66DAF">
            <w:pPr>
              <w:pStyle w:val="NoSpacing"/>
            </w:pPr>
            <w:r>
              <w:rPr>
                <w:b/>
              </w:rPr>
              <w:t xml:space="preserve">+ Royal Visits- </w:t>
            </w:r>
            <w:r>
              <w:t xml:space="preserve">King Charles turned away (or Beverley </w:t>
            </w:r>
            <w:proofErr w:type="gramStart"/>
            <w:r>
              <w:t>Gate?/</w:t>
            </w:r>
            <w:proofErr w:type="gramEnd"/>
            <w:r>
              <w:t xml:space="preserve"> royal visits naming of docks / royal visits in the war, (&amp; the floods?) – royals come at times of celebration &amp; in times of adversity / Queen Elizabeth / Princess Di/ Bishop Tutu</w:t>
            </w:r>
          </w:p>
          <w:p w14:paraId="594CD6D1" w14:textId="77777777" w:rsidR="00D66DAF" w:rsidRPr="00674D32" w:rsidRDefault="00D66DAF" w:rsidP="00D66DAF">
            <w:pPr>
              <w:pStyle w:val="NoSpacing"/>
            </w:pPr>
          </w:p>
        </w:tc>
        <w:tc>
          <w:tcPr>
            <w:tcW w:w="3686" w:type="dxa"/>
          </w:tcPr>
          <w:p w14:paraId="73D9EBC9" w14:textId="77777777" w:rsidR="00D66DAF" w:rsidRDefault="00D66DAF" w:rsidP="00D66DAF">
            <w:pPr>
              <w:pStyle w:val="NoSpacing"/>
              <w:rPr>
                <w:b/>
              </w:rPr>
            </w:pPr>
            <w:r>
              <w:rPr>
                <w:b/>
              </w:rPr>
              <w:lastRenderedPageBreak/>
              <w:t xml:space="preserve">Artist: Imitating the Dog. </w:t>
            </w:r>
          </w:p>
          <w:p w14:paraId="0A377263" w14:textId="77777777" w:rsidR="00D66DAF" w:rsidRDefault="00D66DAF" w:rsidP="00D66DAF">
            <w:pPr>
              <w:pStyle w:val="NoSpacing"/>
            </w:pPr>
          </w:p>
          <w:p w14:paraId="0C2BF6E4" w14:textId="77777777" w:rsidR="00D66DAF" w:rsidRDefault="00D66DAF" w:rsidP="00D66DAF">
            <w:pPr>
              <w:pStyle w:val="NoSpacing"/>
            </w:pPr>
          </w:p>
          <w:p w14:paraId="0DAB41C7" w14:textId="77777777" w:rsidR="00D66DAF" w:rsidRDefault="00D66DAF" w:rsidP="00D66DAF">
            <w:pPr>
              <w:pStyle w:val="NoSpacing"/>
            </w:pPr>
            <w:r>
              <w:t xml:space="preserve">Projection on Deep façade + secondary projection at Dock at the Deep stage, with filming </w:t>
            </w:r>
            <w:r>
              <w:lastRenderedPageBreak/>
              <w:t xml:space="preserve">of audience participation that gets edited into the footage as they go. (the team have done this before and have methods </w:t>
            </w:r>
            <w:proofErr w:type="spellStart"/>
            <w:r>
              <w:t>etc</w:t>
            </w:r>
            <w:proofErr w:type="spellEnd"/>
            <w:r>
              <w:t>)</w:t>
            </w:r>
          </w:p>
        </w:tc>
        <w:tc>
          <w:tcPr>
            <w:tcW w:w="2976" w:type="dxa"/>
          </w:tcPr>
          <w:p w14:paraId="7E072490" w14:textId="77777777" w:rsidR="00D66DAF" w:rsidRDefault="00D66DAF" w:rsidP="00D66DAF">
            <w:pPr>
              <w:pStyle w:val="NoSpacing"/>
            </w:pPr>
          </w:p>
          <w:p w14:paraId="7312AE22" w14:textId="77777777" w:rsidR="00D66DAF" w:rsidRDefault="00D66DAF" w:rsidP="00D66DAF">
            <w:pPr>
              <w:pStyle w:val="NoSpacing"/>
            </w:pPr>
          </w:p>
          <w:p w14:paraId="2EAF3814" w14:textId="77777777" w:rsidR="00D66DAF" w:rsidRDefault="00D66DAF" w:rsidP="00D66DAF">
            <w:pPr>
              <w:pStyle w:val="NoSpacing"/>
            </w:pPr>
          </w:p>
          <w:p w14:paraId="13071622" w14:textId="77777777" w:rsidR="00D66DAF" w:rsidRDefault="00D66DAF" w:rsidP="00D66DAF">
            <w:pPr>
              <w:pStyle w:val="NoSpacing"/>
            </w:pPr>
            <w:r>
              <w:t xml:space="preserve">Potential for live performance. within cinematic projection, The </w:t>
            </w:r>
            <w:r>
              <w:lastRenderedPageBreak/>
              <w:t xml:space="preserve">Artists on this are theatre based and will run Live production and small scale set </w:t>
            </w:r>
            <w:proofErr w:type="spellStart"/>
            <w:r>
              <w:t>etc</w:t>
            </w:r>
            <w:proofErr w:type="spellEnd"/>
            <w:r>
              <w:t xml:space="preserve"> potentially. Audience participation.</w:t>
            </w:r>
          </w:p>
        </w:tc>
      </w:tr>
      <w:tr w:rsidR="00D66DAF" w14:paraId="7A7A30B0" w14:textId="77777777" w:rsidTr="00D66DAF">
        <w:tc>
          <w:tcPr>
            <w:tcW w:w="1333" w:type="dxa"/>
          </w:tcPr>
          <w:p w14:paraId="2CDB2170" w14:textId="77777777" w:rsidR="00D66DAF" w:rsidRPr="004A1625" w:rsidRDefault="00D66DAF" w:rsidP="00D66DAF">
            <w:pPr>
              <w:pStyle w:val="NoSpacing"/>
              <w:rPr>
                <w:b/>
              </w:rPr>
            </w:pPr>
            <w:r w:rsidRPr="004A1625">
              <w:rPr>
                <w:b/>
              </w:rPr>
              <w:lastRenderedPageBreak/>
              <w:t>HUMBER ST</w:t>
            </w:r>
          </w:p>
        </w:tc>
        <w:tc>
          <w:tcPr>
            <w:tcW w:w="5721" w:type="dxa"/>
          </w:tcPr>
          <w:p w14:paraId="6D9E8021" w14:textId="77777777" w:rsidR="00D66DAF" w:rsidRPr="004A1625" w:rsidRDefault="00D66DAF" w:rsidP="00D66DAF">
            <w:pPr>
              <w:pStyle w:val="NoSpacing"/>
              <w:rPr>
                <w:b/>
              </w:rPr>
            </w:pPr>
            <w:r>
              <w:rPr>
                <w:b/>
              </w:rPr>
              <w:t>Pot Luck at Fruit</w:t>
            </w:r>
          </w:p>
          <w:p w14:paraId="74A665E6" w14:textId="77777777" w:rsidR="00D66DAF" w:rsidRDefault="00D66DAF" w:rsidP="00D66DAF">
            <w:pPr>
              <w:pStyle w:val="NoSpacing"/>
            </w:pPr>
            <w:r w:rsidRPr="004A1625">
              <w:t xml:space="preserve">A </w:t>
            </w:r>
            <w:proofErr w:type="gramStart"/>
            <w:r w:rsidRPr="004A1625">
              <w:t>2 week</w:t>
            </w:r>
            <w:proofErr w:type="gramEnd"/>
            <w:r w:rsidRPr="004A1625">
              <w:t xml:space="preserve"> programme of nightly events at Fruit including music- stand-ups- films- guest performers each night- celebs from Hull (the thing I remember about Hull) – bands from Hull.</w:t>
            </w:r>
          </w:p>
          <w:p w14:paraId="2EA028C2" w14:textId="77777777" w:rsidR="00D66DAF" w:rsidRDefault="00D66DAF" w:rsidP="00D66DAF">
            <w:pPr>
              <w:pStyle w:val="NoSpacing"/>
            </w:pPr>
            <w:r>
              <w:t xml:space="preserve">Prescott, Lucy Beaumont, Jarvis Cocker, Alan Johnson, </w:t>
            </w:r>
            <w:proofErr w:type="spellStart"/>
            <w:r>
              <w:t>Pinky</w:t>
            </w:r>
            <w:proofErr w:type="spellEnd"/>
            <w:r>
              <w:t>, Bud Sugar</w:t>
            </w:r>
          </w:p>
          <w:p w14:paraId="51486C39" w14:textId="77777777" w:rsidR="00D66DAF" w:rsidRDefault="00D66DAF" w:rsidP="00D66DAF">
            <w:pPr>
              <w:pStyle w:val="NoSpacing"/>
            </w:pPr>
          </w:p>
          <w:p w14:paraId="626CA710" w14:textId="77777777" w:rsidR="00D66DAF" w:rsidRDefault="00D66DAF" w:rsidP="00D66DAF">
            <w:pPr>
              <w:pStyle w:val="NoSpacing"/>
            </w:pPr>
            <w:r>
              <w:t>Artist installations &amp; windows</w:t>
            </w:r>
          </w:p>
          <w:p w14:paraId="7D520147" w14:textId="77777777" w:rsidR="00D66DAF" w:rsidRDefault="00D66DAF" w:rsidP="00D66DAF">
            <w:pPr>
              <w:pStyle w:val="NoSpacing"/>
            </w:pPr>
            <w:r>
              <w:t>Street festoon lighting</w:t>
            </w:r>
          </w:p>
          <w:p w14:paraId="4E07F348" w14:textId="77777777" w:rsidR="00D66DAF" w:rsidRDefault="00D66DAF" w:rsidP="00D66DAF">
            <w:pPr>
              <w:pStyle w:val="NoSpacing"/>
            </w:pPr>
            <w:r>
              <w:t>New art exhibition space</w:t>
            </w:r>
          </w:p>
          <w:p w14:paraId="220CFFFA" w14:textId="77777777" w:rsidR="00D66DAF" w:rsidRDefault="00D66DAF" w:rsidP="00D66DAF">
            <w:pPr>
              <w:pStyle w:val="NoSpacing"/>
            </w:pPr>
          </w:p>
        </w:tc>
        <w:tc>
          <w:tcPr>
            <w:tcW w:w="3686" w:type="dxa"/>
          </w:tcPr>
          <w:p w14:paraId="67C4E618" w14:textId="77777777" w:rsidR="00D66DAF" w:rsidRDefault="00D66DAF" w:rsidP="00D66DAF">
            <w:pPr>
              <w:pStyle w:val="NoSpacing"/>
              <w:rPr>
                <w:b/>
              </w:rPr>
            </w:pPr>
            <w:r>
              <w:rPr>
                <w:b/>
              </w:rPr>
              <w:t>Artist: Various Local and some national</w:t>
            </w:r>
          </w:p>
          <w:p w14:paraId="07BC237A" w14:textId="77777777" w:rsidR="00D66DAF" w:rsidRDefault="00D66DAF" w:rsidP="00D66DAF">
            <w:pPr>
              <w:pStyle w:val="NoSpacing"/>
              <w:rPr>
                <w:b/>
              </w:rPr>
            </w:pPr>
          </w:p>
          <w:p w14:paraId="57A9C35B" w14:textId="77777777" w:rsidR="00D66DAF" w:rsidRPr="00A04F25" w:rsidRDefault="00D66DAF" w:rsidP="00D66DAF">
            <w:pPr>
              <w:pStyle w:val="NoSpacing"/>
            </w:pPr>
            <w:r w:rsidRPr="00A04F25">
              <w:t xml:space="preserve">Poets, films, bands, panel and speakers.  </w:t>
            </w:r>
          </w:p>
          <w:p w14:paraId="26B85134" w14:textId="77777777" w:rsidR="00D66DAF" w:rsidRPr="00A04F25" w:rsidRDefault="00D66DAF" w:rsidP="00D66DAF">
            <w:pPr>
              <w:pStyle w:val="NoSpacing"/>
            </w:pPr>
          </w:p>
          <w:p w14:paraId="080FF4E3" w14:textId="77777777" w:rsidR="00D66DAF" w:rsidRPr="00A04F25" w:rsidRDefault="00D66DAF" w:rsidP="00D66DAF">
            <w:pPr>
              <w:pStyle w:val="NoSpacing"/>
            </w:pPr>
            <w:r w:rsidRPr="00A04F25">
              <w:t>Backdrop needed, but sound and some LX in. (LX being upgraded this year) projector in the ceiling also.</w:t>
            </w:r>
          </w:p>
          <w:p w14:paraId="67325665" w14:textId="77777777" w:rsidR="00D66DAF" w:rsidRDefault="00D66DAF" w:rsidP="00D66DAF">
            <w:pPr>
              <w:pStyle w:val="NoSpacing"/>
            </w:pPr>
            <w:r>
              <w:t>Capacities: seated cabaret: 80</w:t>
            </w:r>
          </w:p>
          <w:p w14:paraId="112947CC" w14:textId="77777777" w:rsidR="00D66DAF" w:rsidRDefault="00D66DAF" w:rsidP="00D66DAF">
            <w:pPr>
              <w:pStyle w:val="NoSpacing"/>
            </w:pPr>
            <w:r>
              <w:t xml:space="preserve">                     Seated rows (120-150)</w:t>
            </w:r>
          </w:p>
          <w:p w14:paraId="77B40E2F" w14:textId="77777777" w:rsidR="00D66DAF" w:rsidRDefault="00D66DAF" w:rsidP="00D66DAF">
            <w:pPr>
              <w:pStyle w:val="NoSpacing"/>
            </w:pPr>
            <w:r>
              <w:t xml:space="preserve">                     Standing 300</w:t>
            </w:r>
          </w:p>
          <w:p w14:paraId="5191204D" w14:textId="77777777" w:rsidR="00D66DAF" w:rsidRDefault="00D66DAF" w:rsidP="00D66DAF">
            <w:pPr>
              <w:pStyle w:val="NoSpacing"/>
            </w:pPr>
          </w:p>
        </w:tc>
        <w:tc>
          <w:tcPr>
            <w:tcW w:w="2976" w:type="dxa"/>
          </w:tcPr>
          <w:p w14:paraId="4791144C" w14:textId="77777777" w:rsidR="00D66DAF" w:rsidRDefault="00D66DAF" w:rsidP="00D66DAF">
            <w:pPr>
              <w:pStyle w:val="NoSpacing"/>
            </w:pPr>
          </w:p>
          <w:p w14:paraId="23C477C9" w14:textId="77777777" w:rsidR="00D66DAF" w:rsidRDefault="00D66DAF" w:rsidP="00D66DAF">
            <w:pPr>
              <w:pStyle w:val="NoSpacing"/>
            </w:pPr>
            <w:r>
              <w:t xml:space="preserve">Programming is to be looked at. </w:t>
            </w:r>
          </w:p>
          <w:p w14:paraId="43341B22" w14:textId="77777777" w:rsidR="00D66DAF" w:rsidRDefault="00D66DAF" w:rsidP="00D66DAF">
            <w:pPr>
              <w:pStyle w:val="NoSpacing"/>
            </w:pPr>
          </w:p>
          <w:p w14:paraId="4101BB46" w14:textId="77777777" w:rsidR="00D66DAF" w:rsidRDefault="00D66DAF" w:rsidP="00D66DAF">
            <w:pPr>
              <w:pStyle w:val="NoSpacing"/>
            </w:pPr>
            <w:r>
              <w:t>Humber street: Quentin roaming piece: costed in budget total from artist.</w:t>
            </w:r>
          </w:p>
        </w:tc>
      </w:tr>
      <w:tr w:rsidR="00D66DAF" w14:paraId="76E9D86D" w14:textId="77777777" w:rsidTr="00D66DAF">
        <w:tc>
          <w:tcPr>
            <w:tcW w:w="1333" w:type="dxa"/>
          </w:tcPr>
          <w:p w14:paraId="3CAABBFC" w14:textId="77777777" w:rsidR="00D66DAF" w:rsidRPr="00227797" w:rsidRDefault="00D66DAF" w:rsidP="00D66DAF">
            <w:pPr>
              <w:pStyle w:val="NoSpacing"/>
              <w:rPr>
                <w:b/>
              </w:rPr>
            </w:pPr>
            <w:r w:rsidRPr="00227797">
              <w:rPr>
                <w:b/>
              </w:rPr>
              <w:t>NOTE</w:t>
            </w:r>
            <w:r>
              <w:rPr>
                <w:b/>
              </w:rPr>
              <w:t>S</w:t>
            </w:r>
          </w:p>
        </w:tc>
        <w:tc>
          <w:tcPr>
            <w:tcW w:w="5721" w:type="dxa"/>
          </w:tcPr>
          <w:p w14:paraId="7CFA89AF" w14:textId="77777777" w:rsidR="00D66DAF" w:rsidRDefault="00D66DAF" w:rsidP="00D66DAF">
            <w:pPr>
              <w:pStyle w:val="NoSpacing"/>
              <w:rPr>
                <w:b/>
              </w:rPr>
            </w:pPr>
            <w:r>
              <w:rPr>
                <w:b/>
              </w:rPr>
              <w:t>Gallery</w:t>
            </w:r>
          </w:p>
          <w:p w14:paraId="3281084B" w14:textId="77777777" w:rsidR="00D66DAF" w:rsidRDefault="00D66DAF" w:rsidP="00D66DAF">
            <w:pPr>
              <w:pStyle w:val="NoSpacing"/>
            </w:pPr>
          </w:p>
        </w:tc>
        <w:tc>
          <w:tcPr>
            <w:tcW w:w="3686" w:type="dxa"/>
          </w:tcPr>
          <w:p w14:paraId="1B27F9B1" w14:textId="77777777" w:rsidR="00D66DAF" w:rsidRDefault="00D66DAF" w:rsidP="00D66DAF">
            <w:pPr>
              <w:pStyle w:val="NoSpacing"/>
              <w:rPr>
                <w:b/>
              </w:rPr>
            </w:pPr>
            <w:r>
              <w:rPr>
                <w:b/>
              </w:rPr>
              <w:t>Artist: Alec Gill</w:t>
            </w:r>
          </w:p>
          <w:p w14:paraId="67A2C9F9" w14:textId="77777777" w:rsidR="00D66DAF" w:rsidRDefault="00D66DAF" w:rsidP="00D66DAF">
            <w:pPr>
              <w:pStyle w:val="NoSpacing"/>
            </w:pPr>
          </w:p>
        </w:tc>
        <w:tc>
          <w:tcPr>
            <w:tcW w:w="2976" w:type="dxa"/>
          </w:tcPr>
          <w:p w14:paraId="6B2B4B04" w14:textId="77777777" w:rsidR="00D66DAF" w:rsidRDefault="00D66DAF" w:rsidP="00D66DAF">
            <w:pPr>
              <w:pStyle w:val="NoSpacing"/>
            </w:pPr>
          </w:p>
        </w:tc>
      </w:tr>
    </w:tbl>
    <w:p w14:paraId="1288EB3C" w14:textId="77777777" w:rsidR="001E5776" w:rsidRDefault="001E5776" w:rsidP="009B1BFE"/>
    <w:p w14:paraId="29B516DE" w14:textId="43442FC3" w:rsidR="0018785A" w:rsidRPr="0018785A" w:rsidRDefault="00814E5A" w:rsidP="004E6C68">
      <w:pPr>
        <w:outlineLvl w:val="0"/>
        <w:rPr>
          <w:u w:val="single"/>
        </w:rPr>
      </w:pPr>
      <w:r w:rsidRPr="0018785A">
        <w:rPr>
          <w:u w:val="single"/>
        </w:rPr>
        <w:t xml:space="preserve">The </w:t>
      </w:r>
      <w:r w:rsidR="00207AE7">
        <w:rPr>
          <w:u w:val="single"/>
        </w:rPr>
        <w:t>locations</w:t>
      </w:r>
      <w:r w:rsidR="0051373A">
        <w:rPr>
          <w:u w:val="single"/>
        </w:rPr>
        <w:t xml:space="preserve"> &amp; the </w:t>
      </w:r>
      <w:r w:rsidR="00207AE7">
        <w:rPr>
          <w:u w:val="single"/>
        </w:rPr>
        <w:t xml:space="preserve">canvas </w:t>
      </w:r>
      <w:r w:rsidR="0051373A">
        <w:rPr>
          <w:u w:val="single"/>
        </w:rPr>
        <w:t>backgrounds</w:t>
      </w:r>
      <w:r w:rsidR="009D2AC2" w:rsidRPr="0018785A">
        <w:rPr>
          <w:u w:val="single"/>
        </w:rPr>
        <w:t>:</w:t>
      </w:r>
    </w:p>
    <w:p w14:paraId="233B13B9" w14:textId="3A86A49C" w:rsidR="00267F9D" w:rsidRDefault="00814E5A" w:rsidP="009B1BFE">
      <w:r>
        <w:t xml:space="preserve"> </w:t>
      </w:r>
      <w:r w:rsidR="00267F9D">
        <w:t xml:space="preserve">The </w:t>
      </w:r>
      <w:r w:rsidR="00207AE7">
        <w:t>installations</w:t>
      </w:r>
      <w:r w:rsidR="00267F9D">
        <w:t xml:space="preserve"> must </w:t>
      </w:r>
      <w:r w:rsidR="009D2AC2">
        <w:t>invoke</w:t>
      </w:r>
      <w:r w:rsidR="00267F9D">
        <w:t xml:space="preserve"> the optimal </w:t>
      </w:r>
      <w:r w:rsidR="009D2AC2">
        <w:t>opportunity</w:t>
      </w:r>
      <w:r w:rsidR="00267F9D">
        <w:t xml:space="preserve"> to clearly demonstrate a vibrant </w:t>
      </w:r>
      <w:r w:rsidR="00207AE7">
        <w:t xml:space="preserve">nature of the programme and the city in which it resides. So </w:t>
      </w:r>
      <w:r w:rsidR="00267F9D">
        <w:t>wh</w:t>
      </w:r>
      <w:r w:rsidR="00045DC4">
        <w:t xml:space="preserve">ere they are </w:t>
      </w:r>
      <w:r w:rsidR="009D2AC2">
        <w:t>taking place</w:t>
      </w:r>
      <w:r w:rsidR="00045DC4">
        <w:t xml:space="preserve">, </w:t>
      </w:r>
      <w:r w:rsidR="00207AE7">
        <w:t xml:space="preserve">is important as well as considering </w:t>
      </w:r>
      <w:r w:rsidR="00045DC4">
        <w:t xml:space="preserve">what </w:t>
      </w:r>
      <w:r w:rsidR="00267F9D">
        <w:t xml:space="preserve">it </w:t>
      </w:r>
      <w:r w:rsidR="00045DC4">
        <w:t xml:space="preserve">is &amp; what </w:t>
      </w:r>
      <w:r w:rsidR="00207AE7">
        <w:t>the installations</w:t>
      </w:r>
      <w:r w:rsidR="00045DC4">
        <w:t xml:space="preserve"> </w:t>
      </w:r>
      <w:r w:rsidR="009D2AC2">
        <w:t>represents</w:t>
      </w:r>
      <w:r w:rsidR="00267F9D">
        <w:t xml:space="preserve"> to both the </w:t>
      </w:r>
      <w:r w:rsidR="00207AE7">
        <w:t xml:space="preserve">City as well as the other </w:t>
      </w:r>
      <w:r w:rsidR="00207AE7">
        <w:lastRenderedPageBreak/>
        <w:t xml:space="preserve">audience profiles. </w:t>
      </w:r>
      <w:r w:rsidR="00B30AB7">
        <w:t xml:space="preserve">We as a matter of course with look will ensure that the emblems </w:t>
      </w:r>
      <w:r w:rsidR="00207AE7">
        <w:t xml:space="preserve">and interpretation </w:t>
      </w:r>
      <w:r w:rsidR="00B30AB7">
        <w:t xml:space="preserve">are placed in areas which can be picked up by the various </w:t>
      </w:r>
      <w:r w:rsidR="003E171F">
        <w:t>audiences to</w:t>
      </w:r>
      <w:r w:rsidR="00B30AB7">
        <w:t xml:space="preserve"> clearly profile the </w:t>
      </w:r>
      <w:r w:rsidR="00207AE7">
        <w:t>overall event</w:t>
      </w:r>
      <w:r w:rsidR="00B30AB7">
        <w:t>.</w:t>
      </w:r>
    </w:p>
    <w:p w14:paraId="2C706837" w14:textId="558D84B8" w:rsidR="00267F9D" w:rsidRDefault="0018785A" w:rsidP="009B1BFE">
      <w:r>
        <w:t xml:space="preserve">We have </w:t>
      </w:r>
      <w:r w:rsidR="00B30AB7">
        <w:t xml:space="preserve">also </w:t>
      </w:r>
      <w:r>
        <w:t xml:space="preserve">looked at bringing this to the forefront of the process, we have </w:t>
      </w:r>
      <w:r w:rsidR="00267F9D">
        <w:t xml:space="preserve">not just stated </w:t>
      </w:r>
      <w:r w:rsidR="00045DC4">
        <w:t>‘</w:t>
      </w:r>
      <w:r w:rsidR="00267F9D">
        <w:t>well it is always there, so therefore</w:t>
      </w:r>
      <w:proofErr w:type="gramStart"/>
      <w:r w:rsidR="00267F9D">
        <w:t>.....</w:t>
      </w:r>
      <w:proofErr w:type="gramEnd"/>
      <w:r w:rsidR="00267F9D">
        <w:t>,</w:t>
      </w:r>
      <w:r w:rsidR="00045DC4">
        <w:t>’</w:t>
      </w:r>
      <w:r w:rsidR="00267F9D">
        <w:t xml:space="preserve">  this is an area that again has been </w:t>
      </w:r>
      <w:r w:rsidR="009D2AC2">
        <w:t>scrutinised</w:t>
      </w:r>
      <w:r w:rsidR="00267F9D">
        <w:t xml:space="preserve"> </w:t>
      </w:r>
      <w:r w:rsidR="00E64712">
        <w:t>throughout</w:t>
      </w:r>
      <w:r w:rsidR="00267F9D">
        <w:t xml:space="preserve"> past </w:t>
      </w:r>
      <w:r w:rsidR="00207AE7">
        <w:t>city of cultures</w:t>
      </w:r>
      <w:r w:rsidR="00267F9D">
        <w:t xml:space="preserve"> </w:t>
      </w:r>
      <w:r w:rsidR="0051672F">
        <w:t>&amp; indee</w:t>
      </w:r>
      <w:r w:rsidR="00045DC4">
        <w:t xml:space="preserve">d </w:t>
      </w:r>
      <w:r w:rsidR="009D2AC2">
        <w:t>criticised</w:t>
      </w:r>
      <w:r w:rsidR="00045DC4">
        <w:t xml:space="preserve"> on occasions by all involved for </w:t>
      </w:r>
      <w:r w:rsidR="009D2AC2">
        <w:t>varying</w:t>
      </w:r>
      <w:r w:rsidR="00045DC4">
        <w:t xml:space="preserve"> reasons</w:t>
      </w:r>
      <w:r w:rsidR="0051672F">
        <w:t xml:space="preserve">. Our </w:t>
      </w:r>
      <w:r w:rsidR="00DA1202">
        <w:t xml:space="preserve">main findings </w:t>
      </w:r>
      <w:r w:rsidR="009D2AC2">
        <w:t>centre</w:t>
      </w:r>
      <w:r w:rsidR="00DA1202">
        <w:t xml:space="preserve"> </w:t>
      </w:r>
      <w:r w:rsidR="009D2AC2">
        <w:t>on</w:t>
      </w:r>
      <w:r w:rsidR="00DA1202">
        <w:t xml:space="preserve"> where:</w:t>
      </w:r>
    </w:p>
    <w:p w14:paraId="6F5ACECF" w14:textId="77777777" w:rsidR="00267F9D" w:rsidRDefault="00DA1202" w:rsidP="0037604B">
      <w:pPr>
        <w:pStyle w:val="ListParagraph"/>
        <w:numPr>
          <w:ilvl w:val="0"/>
          <w:numId w:val="7"/>
        </w:numPr>
      </w:pPr>
      <w:r>
        <w:t xml:space="preserve">Backgrounds were considered </w:t>
      </w:r>
      <w:r w:rsidR="00267F9D">
        <w:t xml:space="preserve">flat, </w:t>
      </w:r>
      <w:proofErr w:type="gramStart"/>
      <w:r w:rsidR="00267F9D">
        <w:t>lifeless ,</w:t>
      </w:r>
      <w:proofErr w:type="gramEnd"/>
      <w:r w:rsidR="00267F9D">
        <w:t xml:space="preserve"> </w:t>
      </w:r>
    </w:p>
    <w:p w14:paraId="2AAA6DA7" w14:textId="3AF1DD6D" w:rsidR="00267F9D" w:rsidRDefault="00267F9D" w:rsidP="0037604B">
      <w:pPr>
        <w:pStyle w:val="ListParagraph"/>
        <w:numPr>
          <w:ilvl w:val="0"/>
          <w:numId w:val="7"/>
        </w:numPr>
      </w:pPr>
      <w:r>
        <w:t xml:space="preserve">cluttered </w:t>
      </w:r>
      <w:r w:rsidR="00B1144B">
        <w:t>compromised backdrops</w:t>
      </w:r>
      <w:r w:rsidR="00DA1202">
        <w:t>.</w:t>
      </w:r>
    </w:p>
    <w:p w14:paraId="673D6C8B" w14:textId="04B2D303" w:rsidR="00267F9D" w:rsidRDefault="00267F9D" w:rsidP="0037604B">
      <w:pPr>
        <w:pStyle w:val="ListParagraph"/>
        <w:numPr>
          <w:ilvl w:val="0"/>
          <w:numId w:val="7"/>
        </w:numPr>
      </w:pPr>
      <w:r>
        <w:t xml:space="preserve">Lack of </w:t>
      </w:r>
      <w:r w:rsidR="009D2AC2">
        <w:t>background which</w:t>
      </w:r>
      <w:r>
        <w:t xml:space="preserve"> indicates the City </w:t>
      </w:r>
      <w:r w:rsidR="00207AE7">
        <w:t>it resides in.</w:t>
      </w:r>
      <w:r>
        <w:t xml:space="preserve"> </w:t>
      </w:r>
    </w:p>
    <w:p w14:paraId="74365EDB" w14:textId="030464A6" w:rsidR="00DA1202" w:rsidRDefault="00DA1202" w:rsidP="00DA1202">
      <w:r>
        <w:t xml:space="preserve">Taking into account the above </w:t>
      </w:r>
      <w:r w:rsidR="00207AE7">
        <w:t>Hull</w:t>
      </w:r>
      <w:r>
        <w:t xml:space="preserve"> have also looked at other </w:t>
      </w:r>
      <w:r w:rsidR="0018785A">
        <w:t xml:space="preserve">placement </w:t>
      </w:r>
      <w:r>
        <w:t xml:space="preserve">considerations </w:t>
      </w:r>
      <w:r w:rsidR="0018785A">
        <w:t xml:space="preserve"> </w:t>
      </w:r>
    </w:p>
    <w:p w14:paraId="64E1F80F" w14:textId="0B624277" w:rsidR="00AE30B6" w:rsidRDefault="00AE30B6" w:rsidP="0037604B">
      <w:pPr>
        <w:pStyle w:val="ListParagraph"/>
        <w:numPr>
          <w:ilvl w:val="0"/>
          <w:numId w:val="8"/>
        </w:numPr>
      </w:pPr>
      <w:r>
        <w:t xml:space="preserve">The Brand </w:t>
      </w:r>
      <w:r w:rsidR="00B30AB7">
        <w:t>&amp;</w:t>
      </w:r>
      <w:r w:rsidR="000B3871">
        <w:t xml:space="preserve"> Look of the </w:t>
      </w:r>
      <w:r w:rsidR="00207AE7">
        <w:t xml:space="preserve">City of Culture </w:t>
      </w:r>
      <w:r w:rsidR="000B3871">
        <w:t>Pallet</w:t>
      </w:r>
      <w:r w:rsidR="00207AE7">
        <w:t xml:space="preserve"> and general Look and feel</w:t>
      </w:r>
      <w:r w:rsidR="000B3871">
        <w:t>.</w:t>
      </w:r>
    </w:p>
    <w:p w14:paraId="41C4936A" w14:textId="7E98B273" w:rsidR="00B1144B" w:rsidRDefault="009D2AC2" w:rsidP="0037604B">
      <w:pPr>
        <w:pStyle w:val="ListParagraph"/>
        <w:numPr>
          <w:ilvl w:val="0"/>
          <w:numId w:val="8"/>
        </w:numPr>
      </w:pPr>
      <w:r>
        <w:t>The</w:t>
      </w:r>
      <w:r w:rsidR="00B1144B">
        <w:t xml:space="preserve"> shots that can be achieved to show off the </w:t>
      </w:r>
      <w:r w:rsidR="00207AE7">
        <w:t>City and opportunities to explore other areas of the city that may not always be considered but that are unique in some respects to Hull</w:t>
      </w:r>
      <w:r w:rsidR="00B1144B">
        <w:t>.</w:t>
      </w:r>
    </w:p>
    <w:p w14:paraId="272EB794" w14:textId="1A802DFC" w:rsidR="00DA1202" w:rsidRDefault="00DA1202" w:rsidP="0037604B">
      <w:pPr>
        <w:pStyle w:val="ListParagraph"/>
        <w:numPr>
          <w:ilvl w:val="0"/>
          <w:numId w:val="8"/>
        </w:numPr>
      </w:pPr>
      <w:r>
        <w:t xml:space="preserve">the audience </w:t>
      </w:r>
      <w:r w:rsidR="00207AE7">
        <w:t>profiles we are trying to connect with and who holds more precedence for the opening 7 nights.</w:t>
      </w:r>
    </w:p>
    <w:p w14:paraId="2B0834ED" w14:textId="69669DA4" w:rsidR="00471A1A" w:rsidRDefault="00B1144B" w:rsidP="00207AE7">
      <w:r>
        <w:t xml:space="preserve">Again we have looked to create Golden Rules for the placements. We recognise that by </w:t>
      </w:r>
      <w:r w:rsidR="009D2AC2">
        <w:t>utilising</w:t>
      </w:r>
      <w:r>
        <w:t xml:space="preserve"> the Look of the </w:t>
      </w:r>
      <w:r w:rsidR="00207AE7">
        <w:t>HCC</w:t>
      </w:r>
      <w:r>
        <w:t xml:space="preserve"> in this way</w:t>
      </w:r>
      <w:r w:rsidR="000B3871">
        <w:t>,</w:t>
      </w:r>
      <w:r>
        <w:t xml:space="preserve"> we are complimenting the essence of our </w:t>
      </w:r>
      <w:r w:rsidR="00207AE7">
        <w:t>city</w:t>
      </w:r>
      <w:r>
        <w:t xml:space="preserve">. </w:t>
      </w:r>
    </w:p>
    <w:p w14:paraId="20BA9630" w14:textId="77777777" w:rsidR="00207AE7" w:rsidRDefault="00207AE7" w:rsidP="00207AE7">
      <w:pPr>
        <w:rPr>
          <w:u w:val="single"/>
        </w:rPr>
      </w:pPr>
    </w:p>
    <w:p w14:paraId="74E32370" w14:textId="77777777" w:rsidR="00275FBE" w:rsidRPr="00275FBE" w:rsidRDefault="00275FBE" w:rsidP="004E6C68">
      <w:pPr>
        <w:outlineLvl w:val="0"/>
        <w:rPr>
          <w:u w:val="single"/>
        </w:rPr>
      </w:pPr>
      <w:r w:rsidRPr="00275FBE">
        <w:rPr>
          <w:u w:val="single"/>
        </w:rPr>
        <w:t xml:space="preserve">Other </w:t>
      </w:r>
      <w:r>
        <w:rPr>
          <w:u w:val="single"/>
        </w:rPr>
        <w:t>Design Considerations</w:t>
      </w:r>
      <w:r w:rsidRPr="00275FBE">
        <w:rPr>
          <w:u w:val="single"/>
        </w:rPr>
        <w:t xml:space="preserve"> </w:t>
      </w:r>
    </w:p>
    <w:p w14:paraId="48D37A7F" w14:textId="0D4E1922" w:rsidR="00814E5A" w:rsidRDefault="00471A1A" w:rsidP="009B1BFE">
      <w:r>
        <w:t xml:space="preserve">The </w:t>
      </w:r>
      <w:r w:rsidR="00EA6377">
        <w:t>installations</w:t>
      </w:r>
      <w:r w:rsidR="00814B59">
        <w:t xml:space="preserve"> themselves must be pure </w:t>
      </w:r>
      <w:r w:rsidR="00EA6377">
        <w:t>artistic outside</w:t>
      </w:r>
      <w:r w:rsidR="00814B59">
        <w:t xml:space="preserve"> moments with the emphasis on elegance &amp; simplicity</w:t>
      </w:r>
      <w:r w:rsidR="00EA6377">
        <w:t xml:space="preserve"> but overall a creative response to Sean’s vision.</w:t>
      </w:r>
      <w:r w:rsidR="00814B59">
        <w:t xml:space="preserve">  We are not looking to </w:t>
      </w:r>
      <w:r w:rsidR="00EA6377">
        <w:t>have a start and finish so it will not be a traditional trail in that respect.</w:t>
      </w:r>
    </w:p>
    <w:p w14:paraId="740F28E2" w14:textId="77777777" w:rsidR="00814B59" w:rsidRDefault="00814B59" w:rsidP="009B1BFE">
      <w:r>
        <w:t xml:space="preserve">We have therefore looked to design </w:t>
      </w:r>
      <w:r w:rsidR="00037358">
        <w:t>the following with this in mind:</w:t>
      </w:r>
    </w:p>
    <w:p w14:paraId="04A062A3" w14:textId="059D1754" w:rsidR="00814B59" w:rsidRDefault="00814B59" w:rsidP="0037604B">
      <w:pPr>
        <w:pStyle w:val="ListParagraph"/>
        <w:numPr>
          <w:ilvl w:val="0"/>
          <w:numId w:val="9"/>
        </w:numPr>
      </w:pPr>
      <w:r>
        <w:t xml:space="preserve">The routes to </w:t>
      </w:r>
      <w:r w:rsidR="00EA6377">
        <w:t xml:space="preserve">each venue and can they be enhanced with either roaming or </w:t>
      </w:r>
      <w:proofErr w:type="spellStart"/>
      <w:r w:rsidR="00EA6377">
        <w:t>gorillia</w:t>
      </w:r>
      <w:proofErr w:type="spellEnd"/>
      <w:r w:rsidR="00EA6377">
        <w:t xml:space="preserve"> style activities.</w:t>
      </w:r>
    </w:p>
    <w:p w14:paraId="17F4B67F" w14:textId="4066E3CA" w:rsidR="00027D2C" w:rsidRDefault="00027D2C" w:rsidP="0037604B">
      <w:pPr>
        <w:pStyle w:val="ListParagraph"/>
        <w:numPr>
          <w:ilvl w:val="0"/>
          <w:numId w:val="9"/>
        </w:numPr>
      </w:pPr>
      <w:r>
        <w:t xml:space="preserve">The graphics &amp; </w:t>
      </w:r>
      <w:r w:rsidR="00EA6377">
        <w:t>interpretation for each location is clear.</w:t>
      </w:r>
    </w:p>
    <w:p w14:paraId="7277A4F7" w14:textId="6A8662BB" w:rsidR="00814B59" w:rsidRDefault="00814B59" w:rsidP="0037604B">
      <w:pPr>
        <w:pStyle w:val="ListParagraph"/>
        <w:numPr>
          <w:ilvl w:val="0"/>
          <w:numId w:val="9"/>
        </w:numPr>
      </w:pPr>
      <w:r>
        <w:t xml:space="preserve">The </w:t>
      </w:r>
      <w:r w:rsidR="00EA6377">
        <w:t xml:space="preserve">live activity is not constant but </w:t>
      </w:r>
      <w:proofErr w:type="spellStart"/>
      <w:r w:rsidR="00EA6377">
        <w:t>ebs</w:t>
      </w:r>
      <w:proofErr w:type="spellEnd"/>
      <w:r w:rsidR="00EA6377">
        <w:t xml:space="preserve"> and flows like the different venues and areas do, some are </w:t>
      </w:r>
      <w:proofErr w:type="spellStart"/>
      <w:r w:rsidR="00A63084">
        <w:t>interne</w:t>
      </w:r>
      <w:r w:rsidR="006036B0">
        <w:t>mate</w:t>
      </w:r>
      <w:proofErr w:type="spellEnd"/>
      <w:r w:rsidR="00EA6377">
        <w:t xml:space="preserve"> others are bold. </w:t>
      </w:r>
    </w:p>
    <w:p w14:paraId="73009DB3" w14:textId="073F02F8" w:rsidR="00652BBF" w:rsidRDefault="00DF534D" w:rsidP="0037604B">
      <w:pPr>
        <w:pStyle w:val="ListParagraph"/>
        <w:numPr>
          <w:ilvl w:val="0"/>
          <w:numId w:val="9"/>
        </w:numPr>
      </w:pPr>
      <w:r>
        <w:t>The music</w:t>
      </w:r>
      <w:r w:rsidR="006036B0">
        <w:t xml:space="preserve"> or sound </w:t>
      </w:r>
      <w:proofErr w:type="spellStart"/>
      <w:proofErr w:type="gramStart"/>
      <w:r w:rsidR="006036B0">
        <w:t>scapes</w:t>
      </w:r>
      <w:proofErr w:type="spellEnd"/>
      <w:r w:rsidR="006036B0">
        <w:t xml:space="preserve"> </w:t>
      </w:r>
      <w:r>
        <w:t xml:space="preserve"> </w:t>
      </w:r>
      <w:r w:rsidR="006036B0">
        <w:t>are</w:t>
      </w:r>
      <w:proofErr w:type="gramEnd"/>
      <w:r w:rsidR="006036B0">
        <w:t xml:space="preserve"> presented in an innovative manner.</w:t>
      </w:r>
    </w:p>
    <w:p w14:paraId="7042FB4E" w14:textId="73EF4508" w:rsidR="00652BBF" w:rsidRDefault="003E171F" w:rsidP="0037604B">
      <w:pPr>
        <w:pStyle w:val="ListParagraph"/>
        <w:numPr>
          <w:ilvl w:val="0"/>
          <w:numId w:val="9"/>
        </w:numPr>
      </w:pPr>
      <w:r>
        <w:t>We</w:t>
      </w:r>
      <w:r w:rsidR="00652BBF">
        <w:t xml:space="preserve"> will look to provide </w:t>
      </w:r>
      <w:r w:rsidR="006036B0">
        <w:t xml:space="preserve">cameramen, press and </w:t>
      </w:r>
      <w:r w:rsidR="00652BBF">
        <w:t xml:space="preserve">Photographers in certain cases the </w:t>
      </w:r>
      <w:r>
        <w:t>opportunity</w:t>
      </w:r>
      <w:r w:rsidR="00652BBF">
        <w:t xml:space="preserve"> of </w:t>
      </w:r>
      <w:r w:rsidR="006036B0">
        <w:t>meeting the artists and the core creative team.</w:t>
      </w:r>
    </w:p>
    <w:p w14:paraId="5A32DCBA" w14:textId="77777777" w:rsidR="00037358" w:rsidRDefault="00037358" w:rsidP="00037358"/>
    <w:p w14:paraId="6C4AB704" w14:textId="6C62F6E5" w:rsidR="00037358" w:rsidRDefault="006036B0" w:rsidP="004E6C68">
      <w:pPr>
        <w:spacing w:after="0" w:line="240" w:lineRule="auto"/>
        <w:outlineLvl w:val="0"/>
        <w:rPr>
          <w:b/>
          <w:sz w:val="24"/>
          <w:szCs w:val="24"/>
        </w:rPr>
      </w:pPr>
      <w:r>
        <w:rPr>
          <w:b/>
          <w:sz w:val="24"/>
          <w:szCs w:val="24"/>
        </w:rPr>
        <w:t xml:space="preserve">The Core </w:t>
      </w:r>
      <w:proofErr w:type="gramStart"/>
      <w:r>
        <w:rPr>
          <w:b/>
          <w:sz w:val="24"/>
          <w:szCs w:val="24"/>
        </w:rPr>
        <w:t>creative</w:t>
      </w:r>
      <w:proofErr w:type="gramEnd"/>
      <w:r>
        <w:rPr>
          <w:b/>
          <w:sz w:val="24"/>
          <w:szCs w:val="24"/>
        </w:rPr>
        <w:t xml:space="preserve"> Team</w:t>
      </w:r>
      <w:r w:rsidR="00037358">
        <w:rPr>
          <w:b/>
          <w:sz w:val="24"/>
          <w:szCs w:val="24"/>
        </w:rPr>
        <w:t>.</w:t>
      </w:r>
    </w:p>
    <w:p w14:paraId="378BCA48" w14:textId="77777777" w:rsidR="004E35FE" w:rsidRDefault="004E35FE" w:rsidP="001C5A35">
      <w:pPr>
        <w:spacing w:after="0" w:line="240" w:lineRule="auto"/>
      </w:pPr>
    </w:p>
    <w:p w14:paraId="1DE62C0A" w14:textId="77777777" w:rsidR="004E35FE" w:rsidRPr="004E35FE" w:rsidRDefault="004E35FE" w:rsidP="004E35FE">
      <w:pPr>
        <w:spacing w:after="0" w:line="240" w:lineRule="auto"/>
      </w:pPr>
      <w:r w:rsidRPr="004E35FE">
        <w:rPr>
          <w:lang w:val="en-US"/>
        </w:rPr>
        <w:t xml:space="preserve">Working with Sean McAllister a documentary director the project the 7 day </w:t>
      </w:r>
      <w:proofErr w:type="gramStart"/>
      <w:r w:rsidRPr="004E35FE">
        <w:rPr>
          <w:lang w:val="en-US"/>
        </w:rPr>
        <w:t>event  captures</w:t>
      </w:r>
      <w:proofErr w:type="gramEnd"/>
      <w:r w:rsidRPr="004E35FE">
        <w:rPr>
          <w:lang w:val="en-US"/>
        </w:rPr>
        <w:t xml:space="preserve"> Hull's history, culture and residents in a dramatic and thematic way by using some of the  heritage buildings and structures as a canvas to hold the conversation about Hull and celebrate through </w:t>
      </w:r>
    </w:p>
    <w:p w14:paraId="2234472A" w14:textId="77777777" w:rsidR="004E35FE" w:rsidRDefault="004E35FE" w:rsidP="004E35FE">
      <w:pPr>
        <w:spacing w:after="0" w:line="240" w:lineRule="auto"/>
        <w:rPr>
          <w:lang w:val="en-US"/>
        </w:rPr>
      </w:pPr>
      <w:r w:rsidRPr="004E35FE">
        <w:rPr>
          <w:lang w:val="en-US"/>
        </w:rPr>
        <w:lastRenderedPageBreak/>
        <w:t>The core creative team (named below) are experts in their fields and are currently in the process of commissioning several local and national artists to create a response on and around the Old town and Marina area of the city as well as looking at the project and ensuring coherence and cohesion between sites.</w:t>
      </w:r>
    </w:p>
    <w:p w14:paraId="4A9ACD54" w14:textId="77777777" w:rsidR="004E35FE" w:rsidRDefault="004E35FE" w:rsidP="004E35FE">
      <w:pPr>
        <w:spacing w:after="0" w:line="240" w:lineRule="auto"/>
        <w:rPr>
          <w:lang w:val="en-US"/>
        </w:rPr>
      </w:pPr>
    </w:p>
    <w:p w14:paraId="2FC3FCC3" w14:textId="77777777" w:rsidR="004E35FE" w:rsidRPr="004E35FE" w:rsidRDefault="004E35FE" w:rsidP="004E35FE">
      <w:pPr>
        <w:spacing w:after="0" w:line="240" w:lineRule="auto"/>
      </w:pPr>
    </w:p>
    <w:p w14:paraId="1ADCDEB1" w14:textId="4A226F01" w:rsidR="004E35FE" w:rsidRDefault="00A63084" w:rsidP="001C5A35">
      <w:pPr>
        <w:spacing w:after="0" w:line="240" w:lineRule="auto"/>
      </w:pPr>
      <w:r>
        <w:t>The Core creative team has been crafted to ensure that the overall event is designed and created with the e core strategy in mind. It is made up of local talent residing in Hull and the surrounding area as well a</w:t>
      </w:r>
      <w:r w:rsidR="004E35FE">
        <w:t>s Hull talent now residing else</w:t>
      </w:r>
      <w:r>
        <w:t xml:space="preserve">where and UK </w:t>
      </w:r>
      <w:r w:rsidR="004E35FE">
        <w:t xml:space="preserve">talent and experts in their respective fields. </w:t>
      </w:r>
    </w:p>
    <w:p w14:paraId="0CC4983D" w14:textId="77777777" w:rsidR="004E35FE" w:rsidRDefault="004E35FE" w:rsidP="001C5A35">
      <w:pPr>
        <w:spacing w:after="0" w:line="240" w:lineRule="auto"/>
      </w:pPr>
    </w:p>
    <w:p w14:paraId="2657EE17" w14:textId="039F58CB" w:rsidR="004E35FE" w:rsidRDefault="004E35FE" w:rsidP="001C5A35">
      <w:pPr>
        <w:spacing w:after="0" w:line="240" w:lineRule="auto"/>
      </w:pPr>
      <w:r>
        <w:t>Sean McAllister – Creative director: Brought up in Hull now living in London:</w:t>
      </w:r>
    </w:p>
    <w:p w14:paraId="19CC7136" w14:textId="0CE3072C" w:rsidR="004E35FE" w:rsidRDefault="004E35FE" w:rsidP="001C5A35">
      <w:pPr>
        <w:spacing w:after="0" w:line="240" w:lineRule="auto"/>
      </w:pPr>
      <w:r w:rsidRPr="004E35FE">
        <w:t xml:space="preserve">Rupert Creed – </w:t>
      </w:r>
      <w:r>
        <w:t>Writer, living in Hull</w:t>
      </w:r>
      <w:r w:rsidRPr="004E35FE">
        <w:t xml:space="preserve"> </w:t>
      </w:r>
      <w:r>
        <w:t>for over 30 years.</w:t>
      </w:r>
    </w:p>
    <w:p w14:paraId="46678841" w14:textId="0C81A39A" w:rsidR="004E35FE" w:rsidRDefault="004E35FE" w:rsidP="001C5A35">
      <w:pPr>
        <w:spacing w:after="0" w:line="240" w:lineRule="auto"/>
      </w:pPr>
      <w:r>
        <w:t xml:space="preserve">Durham </w:t>
      </w:r>
      <w:proofErr w:type="spellStart"/>
      <w:r>
        <w:t>M</w:t>
      </w:r>
      <w:r w:rsidR="008756EE">
        <w:t>arenghi</w:t>
      </w:r>
      <w:proofErr w:type="spellEnd"/>
      <w:r>
        <w:t xml:space="preserve"> – Lighting designer living in the Hull area.</w:t>
      </w:r>
    </w:p>
    <w:p w14:paraId="2DA52F69" w14:textId="7CC7BCC9" w:rsidR="004E35FE" w:rsidRDefault="004E35FE" w:rsidP="001C5A35">
      <w:pPr>
        <w:spacing w:after="0" w:line="240" w:lineRule="auto"/>
      </w:pPr>
      <w:r>
        <w:t>Dan Jones – Sound designer and composer living in Bristol</w:t>
      </w:r>
    </w:p>
    <w:p w14:paraId="130D3570" w14:textId="59CA8A24" w:rsidR="004E35FE" w:rsidRDefault="004E35FE" w:rsidP="001C5A35">
      <w:pPr>
        <w:spacing w:after="0" w:line="240" w:lineRule="auto"/>
      </w:pPr>
      <w:r>
        <w:t>Ala Lloyd – Design Consultant, living in Oxfordshire.</w:t>
      </w:r>
    </w:p>
    <w:p w14:paraId="0BBFA4DA" w14:textId="17C910FE" w:rsidR="00485AF3" w:rsidRDefault="00485AF3" w:rsidP="001C5A35">
      <w:pPr>
        <w:spacing w:after="0" w:line="240" w:lineRule="auto"/>
      </w:pPr>
      <w:r>
        <w:t>Niccy Hallifax – Creative Producer.</w:t>
      </w:r>
    </w:p>
    <w:p w14:paraId="0E3FF35A" w14:textId="2BE4E1F9" w:rsidR="004E35FE" w:rsidRPr="004E35FE" w:rsidRDefault="004E35FE" w:rsidP="001C5A35">
      <w:pPr>
        <w:spacing w:after="0" w:line="240" w:lineRule="auto"/>
      </w:pPr>
    </w:p>
    <w:p w14:paraId="6C96292E" w14:textId="7354115C" w:rsidR="007A009B" w:rsidRPr="008B6046" w:rsidRDefault="00CE3B2C" w:rsidP="004E6C68">
      <w:pPr>
        <w:spacing w:after="0" w:line="240" w:lineRule="auto"/>
        <w:outlineLvl w:val="0"/>
        <w:rPr>
          <w:b/>
        </w:rPr>
      </w:pPr>
      <w:r w:rsidRPr="008B6046">
        <w:rPr>
          <w:b/>
        </w:rPr>
        <w:t>Sean McAllister – Creative Director</w:t>
      </w:r>
    </w:p>
    <w:p w14:paraId="226E0F77" w14:textId="77777777" w:rsidR="00CE3B2C" w:rsidRPr="008B6046" w:rsidRDefault="00CE3B2C" w:rsidP="001C5A35">
      <w:pPr>
        <w:spacing w:after="0" w:line="240" w:lineRule="auto"/>
        <w:rPr>
          <w:b/>
        </w:rPr>
      </w:pPr>
    </w:p>
    <w:p w14:paraId="57B6C352" w14:textId="381A9407" w:rsidR="007A009B" w:rsidRPr="008B6046" w:rsidRDefault="004E35FE" w:rsidP="001C5A35">
      <w:pPr>
        <w:spacing w:after="0" w:line="240" w:lineRule="auto"/>
        <w:rPr>
          <w:b/>
        </w:rPr>
      </w:pPr>
      <w:r w:rsidRPr="008B6046">
        <w:rPr>
          <w:b/>
          <w:noProof/>
          <w:lang w:val="en-US"/>
        </w:rPr>
        <w:drawing>
          <wp:inline distT="0" distB="0" distL="0" distR="0" wp14:anchorId="6EADAA3B" wp14:editId="5E95174E">
            <wp:extent cx="1371600" cy="1368415"/>
            <wp:effectExtent l="0" t="0" r="0" b="3810"/>
            <wp:docPr id="2" name="Picture 1" descr="Screen Shot 2016-09-01 at 17.3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35.39.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71899" cy="1368713"/>
                    </a:xfrm>
                    <a:prstGeom prst="rect">
                      <a:avLst/>
                    </a:prstGeom>
                  </pic:spPr>
                </pic:pic>
              </a:graphicData>
            </a:graphic>
          </wp:inline>
        </w:drawing>
      </w:r>
    </w:p>
    <w:p w14:paraId="196FF323" w14:textId="7B2ADB0C" w:rsidR="007A009B" w:rsidRPr="008B6046" w:rsidRDefault="00CE3B2C" w:rsidP="001C5A35">
      <w:pPr>
        <w:spacing w:after="0" w:line="240" w:lineRule="auto"/>
        <w:rPr>
          <w:b/>
        </w:rPr>
      </w:pPr>
      <w:r w:rsidRPr="008B6046">
        <w:rPr>
          <w:rFonts w:cs="Helvetica"/>
          <w:b/>
          <w:bCs/>
          <w:color w:val="101010"/>
          <w:lang w:val="en-US"/>
        </w:rPr>
        <w:t xml:space="preserve">BAFTA nominated director Sean McAllister </w:t>
      </w:r>
      <w:r w:rsidRPr="008B6046">
        <w:rPr>
          <w:rFonts w:cs="Helvetica"/>
          <w:color w:val="101010"/>
          <w:lang w:val="en-US"/>
        </w:rPr>
        <w:t xml:space="preserve">is known for his candid, frank films, depicting with extraordinary intimacy the lives of ordinary people who are struggling to survive but are survivors, caught up in political and personal conflict, struggling to make sense of the world we live in. From his early films </w:t>
      </w:r>
      <w:r w:rsidRPr="008B6046">
        <w:rPr>
          <w:rFonts w:cs="Helvetica"/>
          <w:i/>
          <w:iCs/>
          <w:color w:val="101010"/>
          <w:lang w:val="en-US"/>
        </w:rPr>
        <w:t xml:space="preserve">Working For The Enemy </w:t>
      </w:r>
      <w:r w:rsidRPr="008B6046">
        <w:rPr>
          <w:rFonts w:cs="Helvetica"/>
          <w:color w:val="101010"/>
          <w:lang w:val="en-US"/>
        </w:rPr>
        <w:t xml:space="preserve">(1997) and </w:t>
      </w:r>
      <w:r w:rsidRPr="008B6046">
        <w:rPr>
          <w:rFonts w:cs="Helvetica"/>
          <w:i/>
          <w:iCs/>
          <w:color w:val="101010"/>
          <w:lang w:val="en-US"/>
        </w:rPr>
        <w:t xml:space="preserve">The Minders </w:t>
      </w:r>
      <w:r w:rsidRPr="008B6046">
        <w:rPr>
          <w:rFonts w:cs="Helvetica"/>
          <w:color w:val="101010"/>
          <w:lang w:val="en-US"/>
        </w:rPr>
        <w:t xml:space="preserve">(1998), both nominated for a Royal Television Society Awards, to his more recent successes, Sundance Jury Prize-winning </w:t>
      </w:r>
      <w:r w:rsidRPr="008B6046">
        <w:rPr>
          <w:rFonts w:cs="Helvetica"/>
          <w:i/>
          <w:iCs/>
          <w:color w:val="101010"/>
          <w:lang w:val="en-US"/>
        </w:rPr>
        <w:t xml:space="preserve">The Liberace Of Baghdad </w:t>
      </w:r>
      <w:r w:rsidRPr="008B6046">
        <w:rPr>
          <w:rFonts w:cs="Helvetica"/>
          <w:color w:val="101010"/>
          <w:lang w:val="en-US"/>
        </w:rPr>
        <w:t xml:space="preserve">(2004), </w:t>
      </w:r>
      <w:r w:rsidRPr="008B6046">
        <w:rPr>
          <w:rFonts w:cs="Helvetica"/>
          <w:i/>
          <w:iCs/>
          <w:color w:val="101010"/>
          <w:lang w:val="en-US"/>
        </w:rPr>
        <w:t xml:space="preserve">Japan: A Story Of Love And Hate </w:t>
      </w:r>
      <w:r w:rsidRPr="008B6046">
        <w:rPr>
          <w:rFonts w:cs="Helvetica"/>
          <w:color w:val="101010"/>
          <w:lang w:val="en-US"/>
        </w:rPr>
        <w:t>(2008) and ‘</w:t>
      </w:r>
      <w:r w:rsidRPr="008B6046">
        <w:rPr>
          <w:rFonts w:cs="Helvetica"/>
          <w:i/>
          <w:iCs/>
          <w:color w:val="101010"/>
          <w:lang w:val="en-US"/>
        </w:rPr>
        <w:t>The Reluctant Revolutionary</w:t>
      </w:r>
      <w:r w:rsidRPr="008B6046">
        <w:rPr>
          <w:rFonts w:cs="Helvetica"/>
          <w:color w:val="101010"/>
          <w:lang w:val="en-US"/>
        </w:rPr>
        <w:t xml:space="preserve">‘, Sean’s work continues to inspire, to surprise and to fascinate audiences. His most recent film, Sheffield Jury Prize winning </w:t>
      </w:r>
      <w:r w:rsidRPr="008B6046">
        <w:rPr>
          <w:rFonts w:cs="Helvetica"/>
          <w:i/>
          <w:iCs/>
          <w:color w:val="101010"/>
          <w:lang w:val="en-US"/>
        </w:rPr>
        <w:t xml:space="preserve">A Syrian Love Story </w:t>
      </w:r>
      <w:r w:rsidRPr="008B6046">
        <w:rPr>
          <w:rFonts w:cs="Helvetica"/>
          <w:color w:val="101010"/>
          <w:lang w:val="en-US"/>
        </w:rPr>
        <w:t>(2015) was named The Guardian's #3 film of 2015, nominated for a </w:t>
      </w:r>
      <w:r w:rsidRPr="008B6046">
        <w:rPr>
          <w:rFonts w:cs="Helvetica"/>
          <w:color w:val="141414"/>
          <w:lang w:val="en-US"/>
        </w:rPr>
        <w:t>BIFA, EFA, UK Critics Circle garnering McAllister a BAFTA nomination and the Cinema For Peace Justice Award.</w:t>
      </w:r>
    </w:p>
    <w:p w14:paraId="0A66D539" w14:textId="7824AA7C" w:rsidR="007A009B" w:rsidRPr="008B6046" w:rsidRDefault="007A009B" w:rsidP="001C5A35">
      <w:pPr>
        <w:spacing w:after="0" w:line="240" w:lineRule="auto"/>
        <w:rPr>
          <w:b/>
        </w:rPr>
      </w:pPr>
    </w:p>
    <w:p w14:paraId="05262D4A" w14:textId="28ECC122" w:rsidR="004E35FE" w:rsidRPr="008B6046" w:rsidRDefault="00CE3B2C" w:rsidP="004E6C68">
      <w:pPr>
        <w:spacing w:after="0" w:line="240" w:lineRule="auto"/>
        <w:outlineLvl w:val="0"/>
        <w:rPr>
          <w:b/>
        </w:rPr>
      </w:pPr>
      <w:r w:rsidRPr="008B6046">
        <w:rPr>
          <w:b/>
        </w:rPr>
        <w:t>Rupert Creed – Writer.</w:t>
      </w:r>
    </w:p>
    <w:p w14:paraId="260E948B" w14:textId="6B68B555" w:rsidR="007A009B" w:rsidRPr="008B6046" w:rsidRDefault="004E35FE" w:rsidP="001C5A35">
      <w:pPr>
        <w:spacing w:after="0" w:line="240" w:lineRule="auto"/>
        <w:rPr>
          <w:b/>
        </w:rPr>
      </w:pPr>
      <w:r w:rsidRPr="008B6046">
        <w:rPr>
          <w:b/>
          <w:noProof/>
          <w:lang w:val="en-US"/>
        </w:rPr>
        <w:drawing>
          <wp:inline distT="0" distB="0" distL="0" distR="0" wp14:anchorId="2B016A9A" wp14:editId="70635EFF">
            <wp:extent cx="1341303" cy="1310409"/>
            <wp:effectExtent l="0" t="0" r="5080" b="10795"/>
            <wp:docPr id="6" name="Picture 1" descr="Screen Shot 2016-09-01 at 17.2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29.23.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41303" cy="1310409"/>
                    </a:xfrm>
                    <a:prstGeom prst="rect">
                      <a:avLst/>
                    </a:prstGeom>
                  </pic:spPr>
                </pic:pic>
              </a:graphicData>
            </a:graphic>
          </wp:inline>
        </w:drawing>
      </w:r>
    </w:p>
    <w:p w14:paraId="49C8DBC1" w14:textId="1B7E8B5A" w:rsidR="00E73AA4" w:rsidRPr="008B6046" w:rsidRDefault="00CE3B2C" w:rsidP="001C5A35">
      <w:pPr>
        <w:spacing w:after="0" w:line="240" w:lineRule="auto"/>
      </w:pPr>
      <w:r w:rsidRPr="008B6046">
        <w:t xml:space="preserve">I traded Brighton for Hull when I moved here to do Drama and German at Hull University in 1974, and I’m one of those people who never left. Hull has been my adopted city now for over 40 years. I got a job with Hull Truck in the 70s joining the creative mayhem under founder director Mike </w:t>
      </w:r>
      <w:proofErr w:type="spellStart"/>
      <w:r w:rsidRPr="008B6046">
        <w:t>Bradwell</w:t>
      </w:r>
      <w:proofErr w:type="spellEnd"/>
      <w:r w:rsidRPr="008B6046">
        <w:t xml:space="preserve">. Hull was a depressed city in those years but it was and is a great place to do your own </w:t>
      </w:r>
      <w:r w:rsidRPr="008B6046">
        <w:lastRenderedPageBreak/>
        <w:t>thing- so I started Remould Theatre here in the 80s which ran for 16 years, producing documentary plays like ‘The Northern Trawl’ and the first large cast community plays in the city and region.  I worked as Producer for the BBC in Hull on the community storytelling project ‘Telling Lives’, have written plays for Hull Truck, and direct their Act !!! theatre group. Hull is an amazing place for stories. There’s something special about the richness of its history and the openness of its people to share their experiences. ‘We Are Hull’ puts the city’s people centre stage in ways that we hope will surprise and inspire you, and make you feel proud to be part of and spend time in this gem of a city.</w:t>
      </w:r>
    </w:p>
    <w:p w14:paraId="3BD95429" w14:textId="77777777" w:rsidR="00CE3B2C" w:rsidRPr="008B6046" w:rsidRDefault="00CE3B2C" w:rsidP="001C5A35">
      <w:pPr>
        <w:spacing w:after="0" w:line="240" w:lineRule="auto"/>
      </w:pPr>
    </w:p>
    <w:p w14:paraId="60B4C918" w14:textId="2000D769" w:rsidR="00CE3B2C" w:rsidRPr="008B6046" w:rsidRDefault="00CE3B2C" w:rsidP="004E6C68">
      <w:pPr>
        <w:spacing w:after="0" w:line="240" w:lineRule="auto"/>
        <w:outlineLvl w:val="0"/>
        <w:rPr>
          <w:b/>
        </w:rPr>
      </w:pPr>
      <w:r w:rsidRPr="008B6046">
        <w:rPr>
          <w:b/>
        </w:rPr>
        <w:t xml:space="preserve">Durham </w:t>
      </w:r>
      <w:proofErr w:type="spellStart"/>
      <w:r w:rsidRPr="008B6046">
        <w:rPr>
          <w:b/>
        </w:rPr>
        <w:t>Marenghi</w:t>
      </w:r>
      <w:proofErr w:type="spellEnd"/>
      <w:r w:rsidRPr="008B6046">
        <w:rPr>
          <w:b/>
        </w:rPr>
        <w:t xml:space="preserve"> – Lighting Designer</w:t>
      </w:r>
    </w:p>
    <w:p w14:paraId="0AE2CF05" w14:textId="792789C9" w:rsidR="004E35FE" w:rsidRPr="008B6046" w:rsidRDefault="00CE3B2C" w:rsidP="001C5A35">
      <w:pPr>
        <w:spacing w:after="0" w:line="240" w:lineRule="auto"/>
        <w:rPr>
          <w:b/>
        </w:rPr>
      </w:pPr>
      <w:r w:rsidRPr="008B6046">
        <w:rPr>
          <w:b/>
          <w:noProof/>
          <w:lang w:val="en-US"/>
        </w:rPr>
        <w:drawing>
          <wp:inline distT="0" distB="0" distL="0" distR="0" wp14:anchorId="7A8C3401" wp14:editId="6EF36E27">
            <wp:extent cx="1483618" cy="1663700"/>
            <wp:effectExtent l="0" t="0" r="0" b="0"/>
            <wp:docPr id="1" name="Picture 1" descr="Macintosh HD:Users:nicolahallifax:Desktop:Durham Mare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ahallifax:Desktop:Durham Marengh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853" cy="1663964"/>
                    </a:xfrm>
                    <a:prstGeom prst="rect">
                      <a:avLst/>
                    </a:prstGeom>
                    <a:noFill/>
                    <a:ln>
                      <a:noFill/>
                    </a:ln>
                  </pic:spPr>
                </pic:pic>
              </a:graphicData>
            </a:graphic>
          </wp:inline>
        </w:drawing>
      </w:r>
    </w:p>
    <w:p w14:paraId="4A3E2378" w14:textId="77777777" w:rsidR="00E73AA4" w:rsidRPr="008B6046" w:rsidRDefault="00E73AA4" w:rsidP="001C5A35">
      <w:pPr>
        <w:spacing w:after="0" w:line="240" w:lineRule="auto"/>
        <w:rPr>
          <w:b/>
        </w:rPr>
      </w:pPr>
    </w:p>
    <w:p w14:paraId="0B68941B" w14:textId="77777777" w:rsidR="00CE3B2C" w:rsidRPr="008B6046" w:rsidRDefault="00CE3B2C" w:rsidP="008B6046">
      <w:pPr>
        <w:pStyle w:val="BodyText3"/>
        <w:ind w:right="-483"/>
        <w:rPr>
          <w:sz w:val="22"/>
          <w:szCs w:val="22"/>
        </w:rPr>
      </w:pPr>
      <w:r w:rsidRPr="008B6046">
        <w:rPr>
          <w:sz w:val="22"/>
          <w:szCs w:val="22"/>
        </w:rPr>
        <w:t xml:space="preserve">Durham </w:t>
      </w:r>
      <w:proofErr w:type="spellStart"/>
      <w:r w:rsidRPr="008B6046">
        <w:rPr>
          <w:sz w:val="22"/>
          <w:szCs w:val="22"/>
        </w:rPr>
        <w:t>Marenghi</w:t>
      </w:r>
      <w:proofErr w:type="spellEnd"/>
      <w:r w:rsidRPr="008B6046">
        <w:rPr>
          <w:sz w:val="22"/>
          <w:szCs w:val="22"/>
        </w:rPr>
        <w:t xml:space="preserve"> has designed the lighting for a wide variety of Theatre, Opera, Dance, Trade, Concert and Television Productions and is the first British lighting designer to have lit the Opening and Closing Ceremonies of an Olympic Games.</w:t>
      </w:r>
    </w:p>
    <w:p w14:paraId="46069844" w14:textId="77777777" w:rsidR="00CE3B2C" w:rsidRPr="008B6046" w:rsidRDefault="00CE3B2C" w:rsidP="008B6046">
      <w:pPr>
        <w:spacing w:before="100" w:beforeAutospacing="1" w:after="100" w:afterAutospacing="1"/>
        <w:ind w:right="-483"/>
        <w:rPr>
          <w:color w:val="000000"/>
        </w:rPr>
      </w:pPr>
      <w:r w:rsidRPr="008B6046">
        <w:rPr>
          <w:color w:val="000000"/>
          <w:lang w:val="en-US"/>
        </w:rPr>
        <w:t xml:space="preserve">TELEVISION broadcasts include the critically acclaimed DIAMOND JUBILEE CONCERT in June 2012 and the QUEEN'S GOLDEN JUBILEE LIGHT AND FIREWORKS EXTRAVAGANZA in June 2002; the NEW YEAR'S EVE Light and Fireworks show from the LONDON EYE from 2004; the event lighting of THE WALL for Roger Waters in Berlin 1990, arguably the biggest rock show of that decade and </w:t>
      </w:r>
      <w:r w:rsidRPr="008B6046">
        <w:rPr>
          <w:color w:val="000000"/>
        </w:rPr>
        <w:t>The HONG KONG HANDOVER CEREMONY on June 30th,1997</w:t>
      </w:r>
    </w:p>
    <w:p w14:paraId="060C34FC" w14:textId="77777777" w:rsidR="00CE3B2C" w:rsidRPr="008B6046" w:rsidRDefault="00CE3B2C" w:rsidP="008B6046">
      <w:pPr>
        <w:spacing w:before="100" w:beforeAutospacing="1" w:after="100" w:afterAutospacing="1"/>
        <w:ind w:right="-483"/>
        <w:rPr>
          <w:color w:val="000000"/>
        </w:rPr>
      </w:pPr>
      <w:r w:rsidRPr="008B6046">
        <w:rPr>
          <w:color w:val="000000"/>
        </w:rPr>
        <w:t>Durham also lit the WINTER OLYMPICS OPENING and CLOSING CEREMONIES in Turin 2006; the LONDON 2012 OLYMPIC HANDOVER in Beijing 2008; the WINTER PARALYMPICS</w:t>
      </w:r>
      <w:r w:rsidRPr="008B6046">
        <w:t xml:space="preserve"> </w:t>
      </w:r>
      <w:r w:rsidRPr="008B6046">
        <w:rPr>
          <w:color w:val="000000"/>
        </w:rPr>
        <w:t>OPENING and CLOSING CEREMONIES in Sochi 2014 and most recently the SUMMER OLYMPIC OPENING and CLOSING CEREMONIES in Rio 2016.</w:t>
      </w:r>
    </w:p>
    <w:p w14:paraId="1D595794" w14:textId="77777777" w:rsidR="00CE3B2C" w:rsidRPr="008B6046" w:rsidRDefault="00CE3B2C" w:rsidP="00CE3B2C">
      <w:pPr>
        <w:ind w:left="-567" w:right="-766"/>
        <w:rPr>
          <w:color w:val="000000"/>
        </w:rPr>
      </w:pPr>
      <w:r w:rsidRPr="008B6046">
        <w:rPr>
          <w:color w:val="000000"/>
        </w:rPr>
        <w:t xml:space="preserve">To discover more about Durham’s work visit his website at </w:t>
      </w:r>
      <w:hyperlink r:id="rId10" w:history="1">
        <w:r w:rsidRPr="008B6046">
          <w:rPr>
            <w:rStyle w:val="Hyperlink"/>
          </w:rPr>
          <w:t>www.durhamld.com</w:t>
        </w:r>
      </w:hyperlink>
      <w:r w:rsidRPr="008B6046">
        <w:rPr>
          <w:color w:val="000000"/>
        </w:rPr>
        <w:t xml:space="preserve"> </w:t>
      </w:r>
    </w:p>
    <w:p w14:paraId="63B650EA" w14:textId="09A19BF1" w:rsidR="00CE3B2C" w:rsidRPr="008B6046" w:rsidRDefault="00CE3B2C" w:rsidP="004E6C68">
      <w:pPr>
        <w:spacing w:after="0" w:line="240" w:lineRule="auto"/>
        <w:ind w:hanging="567"/>
        <w:outlineLvl w:val="0"/>
        <w:rPr>
          <w:b/>
        </w:rPr>
      </w:pPr>
      <w:r w:rsidRPr="008B6046">
        <w:rPr>
          <w:b/>
        </w:rPr>
        <w:t>Dan Jones: Sound Designer.</w:t>
      </w:r>
    </w:p>
    <w:p w14:paraId="17E8249A" w14:textId="77777777" w:rsidR="00CE3B2C" w:rsidRPr="008B6046" w:rsidRDefault="00CE3B2C" w:rsidP="00CE3B2C">
      <w:pPr>
        <w:spacing w:after="0" w:line="240" w:lineRule="auto"/>
        <w:ind w:hanging="567"/>
        <w:rPr>
          <w:b/>
        </w:rPr>
      </w:pPr>
    </w:p>
    <w:p w14:paraId="4E6768D3" w14:textId="2A40D16E" w:rsidR="00E73AA4" w:rsidRPr="008B6046" w:rsidRDefault="00E73AA4" w:rsidP="001C5A35">
      <w:pPr>
        <w:spacing w:after="0" w:line="240" w:lineRule="auto"/>
        <w:rPr>
          <w:b/>
        </w:rPr>
      </w:pPr>
      <w:r w:rsidRPr="008B6046">
        <w:rPr>
          <w:b/>
          <w:noProof/>
          <w:lang w:val="en-US"/>
        </w:rPr>
        <w:drawing>
          <wp:inline distT="0" distB="0" distL="0" distR="0" wp14:anchorId="13AF425A" wp14:editId="459144EC">
            <wp:extent cx="1317663" cy="1308598"/>
            <wp:effectExtent l="0" t="0" r="3175" b="12700"/>
            <wp:docPr id="10" name="Picture 1" descr="Screen Shot 2016-09-01 at 17.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29.07.png"/>
                    <pic:cNvPicPr>
                      <a:picLocks noChangeAspect="1"/>
                    </pic:cNvPicPr>
                  </pic:nvPicPr>
                  <pic:blipFill rotWithShape="1">
                    <a:blip r:embed="rId11">
                      <a:extLst>
                        <a:ext uri="{28A0092B-C50C-407E-A947-70E740481C1C}">
                          <a14:useLocalDpi xmlns:a14="http://schemas.microsoft.com/office/drawing/2010/main" val="0"/>
                        </a:ext>
                      </a:extLst>
                    </a:blip>
                    <a:srcRect l="24024" t="7483"/>
                    <a:stretch/>
                  </pic:blipFill>
                  <pic:spPr>
                    <a:xfrm>
                      <a:off x="0" y="0"/>
                      <a:ext cx="1317663" cy="1308598"/>
                    </a:xfrm>
                    <a:prstGeom prst="rect">
                      <a:avLst/>
                    </a:prstGeom>
                  </pic:spPr>
                </pic:pic>
              </a:graphicData>
            </a:graphic>
          </wp:inline>
        </w:drawing>
      </w:r>
    </w:p>
    <w:p w14:paraId="0CA87E18" w14:textId="77777777" w:rsidR="00E73AA4" w:rsidRPr="008B6046" w:rsidRDefault="00E73AA4" w:rsidP="001C5A35">
      <w:pPr>
        <w:spacing w:after="0" w:line="240" w:lineRule="auto"/>
        <w:rPr>
          <w:b/>
        </w:rPr>
      </w:pPr>
    </w:p>
    <w:p w14:paraId="3FD0D654" w14:textId="7BAC44B6" w:rsidR="00CE3B2C" w:rsidRPr="008B6046" w:rsidRDefault="00CE3B2C" w:rsidP="008B6046">
      <w:pPr>
        <w:spacing w:after="0" w:line="240" w:lineRule="auto"/>
        <w:rPr>
          <w:rFonts w:cs="Helvetica"/>
          <w:lang w:val="en-US"/>
        </w:rPr>
      </w:pPr>
      <w:r w:rsidRPr="008B6046">
        <w:rPr>
          <w:rFonts w:cs="Helvetica"/>
          <w:lang w:val="en-US"/>
        </w:rPr>
        <w:t xml:space="preserve">Dan Jones is a BAFTA and multi Ivor </w:t>
      </w:r>
      <w:proofErr w:type="spellStart"/>
      <w:r w:rsidRPr="008B6046">
        <w:rPr>
          <w:rFonts w:cs="Helvetica"/>
          <w:lang w:val="en-US"/>
        </w:rPr>
        <w:t>Novello</w:t>
      </w:r>
      <w:proofErr w:type="spellEnd"/>
      <w:r w:rsidRPr="008B6046">
        <w:rPr>
          <w:rFonts w:cs="Helvetica"/>
          <w:lang w:val="en-US"/>
        </w:rPr>
        <w:t xml:space="preserve"> winning film composer and theatre sound designer who as well as scoring film and television works regularly for the National Theatre and Royal Shakespeare Company. </w:t>
      </w:r>
      <w:r w:rsidRPr="008B6046">
        <w:rPr>
          <w:rFonts w:cs="Helvetica"/>
          <w:b/>
          <w:bCs/>
          <w:lang w:val="en-US"/>
        </w:rPr>
        <w:t xml:space="preserve">Recent work includes his score for the BBC’s critically-acclaimed Shakespearean </w:t>
      </w:r>
      <w:proofErr w:type="gramStart"/>
      <w:r w:rsidRPr="008B6046">
        <w:rPr>
          <w:rFonts w:cs="Helvetica"/>
          <w:b/>
          <w:bCs/>
          <w:lang w:val="en-US"/>
        </w:rPr>
        <w:t>epic</w:t>
      </w:r>
      <w:proofErr w:type="gramEnd"/>
      <w:r w:rsidRPr="008B6046">
        <w:rPr>
          <w:rFonts w:cs="Helvetica"/>
          <w:b/>
          <w:bCs/>
          <w:lang w:val="en-US"/>
        </w:rPr>
        <w:t xml:space="preserve"> </w:t>
      </w:r>
      <w:r w:rsidRPr="008B6046">
        <w:rPr>
          <w:rFonts w:cs="Helvetica"/>
          <w:b/>
          <w:bCs/>
          <w:i/>
          <w:iCs/>
          <w:lang w:val="en-US"/>
        </w:rPr>
        <w:t xml:space="preserve">The </w:t>
      </w:r>
      <w:r w:rsidRPr="008B6046">
        <w:rPr>
          <w:rFonts w:cs="Helvetica"/>
          <w:b/>
          <w:bCs/>
          <w:i/>
          <w:iCs/>
          <w:lang w:val="en-US"/>
        </w:rPr>
        <w:lastRenderedPageBreak/>
        <w:t>Hollow Crown</w:t>
      </w:r>
      <w:r w:rsidRPr="008B6046">
        <w:rPr>
          <w:rFonts w:cs="Helvetica"/>
          <w:b/>
          <w:bCs/>
          <w:lang w:val="en-US"/>
        </w:rPr>
        <w:t> starring Benedict Cumberbatch and working with Massive Attack on songs for their forthcoming album.</w:t>
      </w:r>
      <w:r w:rsidRPr="008B6046">
        <w:rPr>
          <w:rFonts w:cs="Helvetica"/>
          <w:lang w:val="en-US"/>
        </w:rPr>
        <w:t xml:space="preserve">  His work as a film composer includes </w:t>
      </w:r>
      <w:proofErr w:type="spellStart"/>
      <w:r w:rsidRPr="008B6046">
        <w:rPr>
          <w:rFonts w:cs="Helvetica"/>
          <w:lang w:val="en-US"/>
        </w:rPr>
        <w:t>includes</w:t>
      </w:r>
      <w:proofErr w:type="spellEnd"/>
      <w:r w:rsidRPr="008B6046">
        <w:rPr>
          <w:rFonts w:cs="Helvetica"/>
          <w:lang w:val="en-US"/>
        </w:rPr>
        <w:t xml:space="preserve"> the Oscar-nominated </w:t>
      </w:r>
      <w:r w:rsidRPr="008B6046">
        <w:rPr>
          <w:rFonts w:cs="Helvetica"/>
          <w:i/>
          <w:iCs/>
          <w:lang w:val="en-US"/>
        </w:rPr>
        <w:t>Shadow of the Vampire</w:t>
      </w:r>
      <w:r w:rsidRPr="008B6046">
        <w:rPr>
          <w:rFonts w:cs="Helvetica"/>
          <w:lang w:val="en-US"/>
        </w:rPr>
        <w:t xml:space="preserve">, </w:t>
      </w:r>
      <w:r w:rsidRPr="008B6046">
        <w:rPr>
          <w:rFonts w:cs="Helvetica"/>
          <w:i/>
          <w:iCs/>
          <w:lang w:val="en-US"/>
        </w:rPr>
        <w:t>Max</w:t>
      </w:r>
      <w:r w:rsidRPr="008B6046">
        <w:rPr>
          <w:rFonts w:cs="Helvetica"/>
          <w:lang w:val="en-US"/>
        </w:rPr>
        <w:t xml:space="preserve">, </w:t>
      </w:r>
      <w:r w:rsidRPr="008B6046">
        <w:rPr>
          <w:rFonts w:cs="Helvetica"/>
          <w:i/>
          <w:iCs/>
          <w:lang w:val="en-US"/>
        </w:rPr>
        <w:t>The Tonto Woman</w:t>
      </w:r>
      <w:r w:rsidRPr="008B6046">
        <w:rPr>
          <w:rFonts w:cs="Helvetica"/>
          <w:lang w:val="en-US"/>
        </w:rPr>
        <w:t xml:space="preserve"> (Oscar nomination for Best Short) and the BAFTA winning dramas </w:t>
      </w:r>
      <w:r w:rsidRPr="008B6046">
        <w:rPr>
          <w:rFonts w:cs="Helvetica"/>
          <w:i/>
          <w:iCs/>
          <w:lang w:val="en-US"/>
        </w:rPr>
        <w:t>Appropriate Adult, Any Human Heart</w:t>
      </w:r>
      <w:r w:rsidRPr="008B6046">
        <w:rPr>
          <w:rFonts w:cs="Helvetica"/>
          <w:lang w:val="en-US"/>
        </w:rPr>
        <w:t xml:space="preserve"> and </w:t>
      </w:r>
      <w:r w:rsidRPr="008B6046">
        <w:rPr>
          <w:rFonts w:cs="Helvetica"/>
          <w:i/>
          <w:iCs/>
          <w:lang w:val="en-US"/>
        </w:rPr>
        <w:t xml:space="preserve">The Lost </w:t>
      </w:r>
      <w:proofErr w:type="spellStart"/>
      <w:r w:rsidRPr="008B6046">
        <w:rPr>
          <w:rFonts w:cs="Helvetica"/>
          <w:i/>
          <w:iCs/>
          <w:lang w:val="en-US"/>
        </w:rPr>
        <w:t>Honour</w:t>
      </w:r>
      <w:proofErr w:type="spellEnd"/>
      <w:r w:rsidRPr="008B6046">
        <w:rPr>
          <w:rFonts w:cs="Helvetica"/>
          <w:i/>
          <w:iCs/>
          <w:lang w:val="en-US"/>
        </w:rPr>
        <w:t xml:space="preserve"> of Christopher Jeffries</w:t>
      </w:r>
      <w:r w:rsidRPr="008B6046">
        <w:rPr>
          <w:rFonts w:cs="Helvetica"/>
          <w:lang w:val="en-US"/>
        </w:rPr>
        <w:t xml:space="preserve"> as well as David Attenborough’s </w:t>
      </w:r>
      <w:r w:rsidRPr="008B6046">
        <w:rPr>
          <w:rFonts w:cs="Helvetica"/>
          <w:i/>
          <w:iCs/>
          <w:lang w:val="en-US"/>
        </w:rPr>
        <w:t>Life of Mammals</w:t>
      </w:r>
      <w:r w:rsidRPr="008B6046">
        <w:rPr>
          <w:rFonts w:cs="Helvetica"/>
          <w:lang w:val="en-US"/>
        </w:rPr>
        <w:t xml:space="preserve">.  He composed and conducted the score for The Great North Run’s </w:t>
      </w:r>
      <w:r w:rsidRPr="008B6046">
        <w:rPr>
          <w:rFonts w:cs="Helvetica"/>
          <w:i/>
          <w:iCs/>
          <w:lang w:val="en-US"/>
        </w:rPr>
        <w:t>Millionth</w:t>
      </w:r>
      <w:r w:rsidRPr="008B6046">
        <w:rPr>
          <w:rFonts w:cs="Helvetica"/>
          <w:lang w:val="en-US"/>
        </w:rPr>
        <w:t xml:space="preserve"> Opening ceremony and has written the music for the last two Paralympic Heritage Flame Events for Sochi and Rio.  He regularly produces large outdoor artworks and audio installations including </w:t>
      </w:r>
      <w:r w:rsidRPr="008B6046">
        <w:rPr>
          <w:rFonts w:cs="Helvetica"/>
          <w:b/>
          <w:bCs/>
          <w:i/>
          <w:iCs/>
          <w:lang w:val="en-US"/>
        </w:rPr>
        <w:t>Music for</w:t>
      </w:r>
      <w:r w:rsidRPr="008B6046">
        <w:rPr>
          <w:rFonts w:cs="Helvetica"/>
          <w:i/>
          <w:iCs/>
          <w:lang w:val="en-US"/>
        </w:rPr>
        <w:t xml:space="preserve"> Seven Ice Cream Vans</w:t>
      </w:r>
      <w:r w:rsidRPr="008B6046">
        <w:rPr>
          <w:rFonts w:cs="Helvetica"/>
          <w:lang w:val="en-US"/>
        </w:rPr>
        <w:t xml:space="preserve"> and </w:t>
      </w:r>
      <w:r w:rsidRPr="008B6046">
        <w:rPr>
          <w:rFonts w:cs="Helvetica"/>
          <w:i/>
          <w:iCs/>
          <w:lang w:val="en-US"/>
        </w:rPr>
        <w:t>Sky Orchestra</w:t>
      </w:r>
      <w:r w:rsidRPr="008B6046">
        <w:rPr>
          <w:rFonts w:cs="Helvetica"/>
          <w:lang w:val="en-US"/>
        </w:rPr>
        <w:t xml:space="preserve"> which creates a giant surround sound audio work from hot Air Balloons flying over cities.  </w:t>
      </w:r>
    </w:p>
    <w:p w14:paraId="29AF701B" w14:textId="77777777" w:rsidR="00CE3B2C" w:rsidRDefault="00CE3B2C" w:rsidP="001C5A35">
      <w:pPr>
        <w:spacing w:after="0" w:line="240" w:lineRule="auto"/>
        <w:rPr>
          <w:rFonts w:ascii="Helvetica" w:hAnsi="Helvetica" w:cs="Helvetica"/>
          <w:sz w:val="24"/>
          <w:szCs w:val="24"/>
          <w:lang w:val="en-US"/>
        </w:rPr>
      </w:pPr>
    </w:p>
    <w:p w14:paraId="4A6C96EC" w14:textId="27B7758F" w:rsidR="00CE3B2C" w:rsidRPr="00CE3B2C" w:rsidRDefault="00CE3B2C" w:rsidP="004E6C68">
      <w:pPr>
        <w:spacing w:after="0" w:line="240" w:lineRule="auto"/>
        <w:outlineLvl w:val="0"/>
        <w:rPr>
          <w:rFonts w:ascii="Helvetica" w:hAnsi="Helvetica" w:cs="Helvetica"/>
          <w:b/>
          <w:sz w:val="24"/>
          <w:szCs w:val="24"/>
          <w:lang w:val="en-US"/>
        </w:rPr>
      </w:pPr>
      <w:r w:rsidRPr="00CE3B2C">
        <w:rPr>
          <w:rFonts w:ascii="Helvetica" w:hAnsi="Helvetica" w:cs="Helvetica"/>
          <w:b/>
          <w:sz w:val="24"/>
          <w:szCs w:val="24"/>
          <w:lang w:val="en-US"/>
        </w:rPr>
        <w:t xml:space="preserve">Ala Lloyd – </w:t>
      </w:r>
      <w:r>
        <w:rPr>
          <w:rFonts w:ascii="Helvetica" w:hAnsi="Helvetica" w:cs="Helvetica"/>
          <w:b/>
          <w:sz w:val="24"/>
          <w:szCs w:val="24"/>
          <w:lang w:val="en-US"/>
        </w:rPr>
        <w:t>Production</w:t>
      </w:r>
      <w:r w:rsidRPr="00CE3B2C">
        <w:rPr>
          <w:rFonts w:ascii="Helvetica" w:hAnsi="Helvetica" w:cs="Helvetica"/>
          <w:b/>
          <w:sz w:val="24"/>
          <w:szCs w:val="24"/>
          <w:lang w:val="en-US"/>
        </w:rPr>
        <w:t xml:space="preserve"> Designer</w:t>
      </w:r>
    </w:p>
    <w:p w14:paraId="00388AD1" w14:textId="77777777" w:rsidR="00CE3B2C" w:rsidRDefault="00CE3B2C" w:rsidP="001C5A35">
      <w:pPr>
        <w:spacing w:after="0" w:line="240" w:lineRule="auto"/>
        <w:rPr>
          <w:b/>
          <w:sz w:val="24"/>
          <w:szCs w:val="24"/>
        </w:rPr>
      </w:pPr>
    </w:p>
    <w:p w14:paraId="319065BC" w14:textId="498F40CA" w:rsidR="00E73AA4" w:rsidRDefault="00E73AA4" w:rsidP="001C5A35">
      <w:pPr>
        <w:spacing w:after="0" w:line="240" w:lineRule="auto"/>
        <w:rPr>
          <w:b/>
          <w:sz w:val="24"/>
          <w:szCs w:val="24"/>
        </w:rPr>
      </w:pPr>
      <w:r w:rsidRPr="00E73AA4">
        <w:rPr>
          <w:b/>
          <w:noProof/>
          <w:sz w:val="24"/>
          <w:szCs w:val="24"/>
          <w:lang w:val="en-US"/>
        </w:rPr>
        <w:drawing>
          <wp:inline distT="0" distB="0" distL="0" distR="0" wp14:anchorId="17B55EA0" wp14:editId="23FBE06A">
            <wp:extent cx="1325698" cy="1311888"/>
            <wp:effectExtent l="0" t="0" r="0" b="9525"/>
            <wp:docPr id="19" name="Picture 1" descr="Screen Shot 2016-09-01 at 17.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00.54.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25698" cy="1311888"/>
                    </a:xfrm>
                    <a:prstGeom prst="rect">
                      <a:avLst/>
                    </a:prstGeom>
                  </pic:spPr>
                </pic:pic>
              </a:graphicData>
            </a:graphic>
          </wp:inline>
        </w:drawing>
      </w:r>
    </w:p>
    <w:p w14:paraId="49E6B477" w14:textId="034DDCA5" w:rsidR="00EE1799" w:rsidRPr="008B6046" w:rsidRDefault="00CE3B2C" w:rsidP="008B6046">
      <w:r>
        <w:t>Ala is a Production Designer, and RIBA Chartered Architect. She has worked on a huge range of international creative productions and construction projects throughout her career. As founding Director of Lloyd Live Design she brings these experiences together to deliver a variety of complex and bespoke projects for live events. These include permanent entertainment structures, environments and artistic installations for indoor and outdoor theatre, TV, music tours and physical theatre.</w:t>
      </w:r>
      <w:r w:rsidR="008B6046">
        <w:t xml:space="preserve"> </w:t>
      </w:r>
      <w:r>
        <w:t xml:space="preserve">She worked with Mark Fisher OBE, Will Alsop, Rem </w:t>
      </w:r>
      <w:proofErr w:type="spellStart"/>
      <w:r>
        <w:t>Koolhaas</w:t>
      </w:r>
      <w:proofErr w:type="spellEnd"/>
      <w:r>
        <w:t>, and was Head of Design for London 2012 Ceremonies Ltd.  She was honoured to be Creative Director of HRH 90: The Patron’s Lunch on the Mall, in London, June 2016. She is a member of the Society of British Theatre Designers, and has mentored and taught students and young professionals throughout her career, most recently at Backstage Academy, LS Live UK. She was nominated as Set Designer of the Year by Total Production in 2014 and 2015.</w:t>
      </w:r>
    </w:p>
    <w:p w14:paraId="58F68E2F" w14:textId="7E812A81" w:rsidR="00DD337C" w:rsidRDefault="00DD337C" w:rsidP="004E6C68">
      <w:pPr>
        <w:spacing w:after="0" w:line="240" w:lineRule="auto"/>
        <w:outlineLvl w:val="0"/>
        <w:rPr>
          <w:b/>
          <w:sz w:val="24"/>
          <w:szCs w:val="24"/>
        </w:rPr>
      </w:pPr>
      <w:r>
        <w:rPr>
          <w:b/>
          <w:sz w:val="24"/>
          <w:szCs w:val="24"/>
        </w:rPr>
        <w:t xml:space="preserve">The </w:t>
      </w:r>
      <w:r w:rsidR="00CE3B2C">
        <w:rPr>
          <w:b/>
          <w:sz w:val="24"/>
          <w:szCs w:val="24"/>
        </w:rPr>
        <w:t>Production</w:t>
      </w:r>
      <w:r w:rsidR="009B13F5">
        <w:rPr>
          <w:b/>
          <w:sz w:val="24"/>
          <w:szCs w:val="24"/>
        </w:rPr>
        <w:t xml:space="preserve"> T</w:t>
      </w:r>
      <w:r>
        <w:rPr>
          <w:b/>
          <w:sz w:val="24"/>
          <w:szCs w:val="24"/>
        </w:rPr>
        <w:t>eam</w:t>
      </w:r>
      <w:r w:rsidR="000002DD">
        <w:rPr>
          <w:b/>
          <w:sz w:val="24"/>
          <w:szCs w:val="24"/>
        </w:rPr>
        <w:t xml:space="preserve">: </w:t>
      </w:r>
    </w:p>
    <w:p w14:paraId="2EE2B2FC" w14:textId="77777777" w:rsidR="00DD337C" w:rsidRDefault="00DD337C" w:rsidP="001C5A35">
      <w:pPr>
        <w:spacing w:after="0" w:line="240" w:lineRule="auto"/>
        <w:rPr>
          <w:b/>
          <w:sz w:val="24"/>
          <w:szCs w:val="24"/>
        </w:rPr>
      </w:pPr>
    </w:p>
    <w:p w14:paraId="33DAE7CB" w14:textId="7FF32042" w:rsidR="0054085E" w:rsidRDefault="00CE3B2C" w:rsidP="004E6C68">
      <w:pPr>
        <w:spacing w:after="0" w:line="240" w:lineRule="auto"/>
        <w:outlineLvl w:val="0"/>
        <w:rPr>
          <w:b/>
          <w:sz w:val="24"/>
          <w:szCs w:val="24"/>
        </w:rPr>
      </w:pPr>
      <w:r>
        <w:rPr>
          <w:b/>
          <w:sz w:val="24"/>
          <w:szCs w:val="24"/>
        </w:rPr>
        <w:t>Niccy Hallifax – Creative Producer.</w:t>
      </w:r>
    </w:p>
    <w:p w14:paraId="51F3FC5E" w14:textId="0A5B05BC" w:rsidR="00E73AA4" w:rsidRDefault="00EE1799" w:rsidP="001C5A35">
      <w:pPr>
        <w:spacing w:after="0" w:line="240" w:lineRule="auto"/>
        <w:rPr>
          <w:b/>
          <w:sz w:val="24"/>
          <w:szCs w:val="24"/>
        </w:rPr>
      </w:pPr>
      <w:r w:rsidRPr="00EE1799">
        <w:rPr>
          <w:b/>
          <w:noProof/>
          <w:sz w:val="24"/>
          <w:szCs w:val="24"/>
          <w:lang w:val="en-US"/>
        </w:rPr>
        <w:drawing>
          <wp:inline distT="0" distB="0" distL="0" distR="0" wp14:anchorId="60F7A861" wp14:editId="18037C17">
            <wp:extent cx="1532120" cy="1310409"/>
            <wp:effectExtent l="0" t="0" r="0" b="10795"/>
            <wp:docPr id="4" name="Picture 3" descr="Screen Shot 2016-09-01 at 17.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6-09-01 at 17.30.05.png"/>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1532120" cy="1310409"/>
                    </a:xfrm>
                    <a:prstGeom prst="rect">
                      <a:avLst/>
                    </a:prstGeom>
                  </pic:spPr>
                </pic:pic>
              </a:graphicData>
            </a:graphic>
          </wp:inline>
        </w:drawing>
      </w:r>
    </w:p>
    <w:p w14:paraId="73661F7B" w14:textId="604C6324" w:rsidR="00EE1799" w:rsidRPr="00EE1799" w:rsidRDefault="00EE1799" w:rsidP="00EE1799">
      <w:pPr>
        <w:ind w:right="-99"/>
        <w:rPr>
          <w:rFonts w:cs="Calibri"/>
          <w:lang w:val="en-US"/>
        </w:rPr>
      </w:pPr>
      <w:r>
        <w:rPr>
          <w:rFonts w:cs="Calibri"/>
          <w:lang w:val="en-US"/>
        </w:rPr>
        <w:t xml:space="preserve">Niccy </w:t>
      </w:r>
      <w:r>
        <w:t xml:space="preserve">Hallifax </w:t>
      </w:r>
      <w:r>
        <w:rPr>
          <w:rFonts w:cs="Calibri"/>
          <w:lang w:val="en-US"/>
        </w:rPr>
        <w:t xml:space="preserve">has been asked to be the Creative Producer for the Opening of the UK City of Culture 2017 in Hull, Together </w:t>
      </w:r>
      <w:r w:rsidR="0070368F">
        <w:rPr>
          <w:rFonts w:cs="Calibri"/>
          <w:lang w:val="en-US"/>
        </w:rPr>
        <w:t xml:space="preserve">with the core creative team, </w:t>
      </w:r>
      <w:r>
        <w:rPr>
          <w:rFonts w:cs="Calibri"/>
          <w:lang w:val="en-US"/>
        </w:rPr>
        <w:t xml:space="preserve">they are commissioning artists to respond to briefs about the History of Hull in a spectacular way. The project itself is over 7 days and across the city.  </w:t>
      </w:r>
    </w:p>
    <w:p w14:paraId="5D165F1C" w14:textId="442F4AD7" w:rsidR="008B6046" w:rsidRDefault="00EE1799" w:rsidP="00EE1799">
      <w:pPr>
        <w:ind w:right="-99"/>
      </w:pPr>
      <w:r>
        <w:t>Niccy is</w:t>
      </w:r>
      <w:r w:rsidRPr="003A688A">
        <w:t xml:space="preserve"> </w:t>
      </w:r>
      <w:r>
        <w:t xml:space="preserve">creative </w:t>
      </w:r>
      <w:r w:rsidRPr="003A688A">
        <w:t xml:space="preserve">producer </w:t>
      </w:r>
      <w:r>
        <w:t xml:space="preserve">and project director </w:t>
      </w:r>
      <w:r w:rsidRPr="003A688A">
        <w:t xml:space="preserve">with over 15 years of experience in </w:t>
      </w:r>
      <w:r>
        <w:t xml:space="preserve">directing and </w:t>
      </w:r>
      <w:r w:rsidRPr="003A688A">
        <w:t xml:space="preserve">delivering large scale, high profile public facing cultural </w:t>
      </w:r>
      <w:r>
        <w:t xml:space="preserve">events, exhibitions and </w:t>
      </w:r>
      <w:r w:rsidRPr="003A688A">
        <w:t xml:space="preserve">projects with a strong </w:t>
      </w:r>
      <w:r w:rsidRPr="003A688A">
        <w:lastRenderedPageBreak/>
        <w:t xml:space="preserve">emphasis on </w:t>
      </w:r>
      <w:r>
        <w:t>concept and message</w:t>
      </w:r>
      <w:r w:rsidRPr="003A688A">
        <w:t xml:space="preserve"> design solutions. In this time </w:t>
      </w:r>
      <w:r>
        <w:t xml:space="preserve">she </w:t>
      </w:r>
      <w:r w:rsidRPr="003A688A">
        <w:t>ha</w:t>
      </w:r>
      <w:r>
        <w:t>s</w:t>
      </w:r>
      <w:r w:rsidRPr="003A688A">
        <w:t xml:space="preserve"> produced </w:t>
      </w:r>
      <w:r>
        <w:t xml:space="preserve">installations such as </w:t>
      </w:r>
      <w:r w:rsidRPr="0070368F">
        <w:rPr>
          <w:b/>
        </w:rPr>
        <w:t>The Hive</w:t>
      </w:r>
      <w:r>
        <w:t xml:space="preserve"> at the Botanical Gardens at Kew, London working with the Artist Wolfgang Buttress and the Kew delivery team to ensure operati</w:t>
      </w:r>
      <w:r w:rsidR="001E1A68">
        <w:t xml:space="preserve">onal and programming excellence, The exec producer for the after show parties for the UK premiers of </w:t>
      </w:r>
      <w:r w:rsidR="001E1A68" w:rsidRPr="00357DA0">
        <w:rPr>
          <w:b/>
        </w:rPr>
        <w:t>Spectre and Star wars</w:t>
      </w:r>
      <w:r w:rsidR="001E1A68">
        <w:t xml:space="preserve">; The </w:t>
      </w:r>
      <w:r w:rsidR="001E1A68" w:rsidRPr="00357DA0">
        <w:rPr>
          <w:b/>
        </w:rPr>
        <w:t>Global Launch of Formula E</w:t>
      </w:r>
      <w:r w:rsidR="001E1A68">
        <w:t xml:space="preserve">, the </w:t>
      </w:r>
      <w:r w:rsidR="001E1A68" w:rsidRPr="00357DA0">
        <w:rPr>
          <w:b/>
        </w:rPr>
        <w:t>Alain Football Stadium</w:t>
      </w:r>
      <w:r w:rsidR="00357DA0">
        <w:rPr>
          <w:b/>
        </w:rPr>
        <w:t xml:space="preserve"> &amp;</w:t>
      </w:r>
      <w:r w:rsidR="001E1A68" w:rsidRPr="00357DA0">
        <w:rPr>
          <w:b/>
        </w:rPr>
        <w:t xml:space="preserve"> family sport festival</w:t>
      </w:r>
      <w:r w:rsidR="001E1A68">
        <w:t xml:space="preserve"> and was the Exec producer and creative lead for the </w:t>
      </w:r>
      <w:r w:rsidR="001E1A68" w:rsidRPr="00357DA0">
        <w:rPr>
          <w:b/>
        </w:rPr>
        <w:t>medal and team welcome ceremonies in 2012</w:t>
      </w:r>
      <w:r w:rsidR="001E1A68">
        <w:t xml:space="preserve">. She also worked as the creative production director for the </w:t>
      </w:r>
      <w:r w:rsidR="001E1A68" w:rsidRPr="00357DA0">
        <w:rPr>
          <w:b/>
        </w:rPr>
        <w:t>Great Festival of Creativity in Shanghai</w:t>
      </w:r>
      <w:r w:rsidR="001E1A68">
        <w:t>. S</w:t>
      </w:r>
      <w:r>
        <w:t>he has</w:t>
      </w:r>
      <w:r w:rsidRPr="003A688A">
        <w:t xml:space="preserve"> </w:t>
      </w:r>
      <w:r w:rsidR="001E1A68">
        <w:t xml:space="preserve">also </w:t>
      </w:r>
      <w:r w:rsidRPr="003A688A">
        <w:t xml:space="preserve">directed and produced world-class </w:t>
      </w:r>
      <w:r>
        <w:t xml:space="preserve">events </w:t>
      </w:r>
      <w:r w:rsidR="001E1A68">
        <w:t>in the PR &amp;</w:t>
      </w:r>
      <w:r w:rsidRPr="0070368F">
        <w:t xml:space="preserve"> marketing corporate sectors.  Niccy is motivated by outstanding</w:t>
      </w:r>
      <w:r w:rsidRPr="003A688A">
        <w:t xml:space="preserve"> creative solutions that deliver programming and experiences against a strategic vision for a public diverse audience profile</w:t>
      </w:r>
    </w:p>
    <w:p w14:paraId="3E4BA5B8" w14:textId="77214793" w:rsidR="008B6046" w:rsidRDefault="008B6046" w:rsidP="004E6C68">
      <w:pPr>
        <w:ind w:right="-99"/>
        <w:outlineLvl w:val="0"/>
        <w:rPr>
          <w:b/>
        </w:rPr>
      </w:pPr>
      <w:r w:rsidRPr="008B6046">
        <w:rPr>
          <w:b/>
        </w:rPr>
        <w:t>Chris Clay: Technical Director 2017</w:t>
      </w:r>
    </w:p>
    <w:p w14:paraId="52C3DA65" w14:textId="629507CD" w:rsidR="008B6046" w:rsidRDefault="008B6046" w:rsidP="00EE1799">
      <w:pPr>
        <w:ind w:right="-99"/>
        <w:rPr>
          <w:b/>
        </w:rPr>
      </w:pPr>
      <w:r>
        <w:rPr>
          <w:b/>
          <w:noProof/>
          <w:lang w:val="en-US"/>
        </w:rPr>
        <w:drawing>
          <wp:inline distT="0" distB="0" distL="0" distR="0" wp14:anchorId="0F916F9C" wp14:editId="543C76C1">
            <wp:extent cx="1600200" cy="1636844"/>
            <wp:effectExtent l="0" t="0" r="0" b="0"/>
            <wp:docPr id="12" name="Picture 12" descr="Macintosh HD:Users:nicolahallifax:.Trash:Screen Shot 2016-09-13 at 08.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olahallifax:.Trash:Screen Shot 2016-09-13 at 08.34.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36844"/>
                    </a:xfrm>
                    <a:prstGeom prst="rect">
                      <a:avLst/>
                    </a:prstGeom>
                    <a:noFill/>
                    <a:ln>
                      <a:noFill/>
                    </a:ln>
                  </pic:spPr>
                </pic:pic>
              </a:graphicData>
            </a:graphic>
          </wp:inline>
        </w:drawing>
      </w:r>
    </w:p>
    <w:p w14:paraId="101FA203" w14:textId="48857D93" w:rsidR="00357DA0" w:rsidRDefault="00357DA0" w:rsidP="00357DA0">
      <w:r>
        <w:t>Chris is a Technical Director and Production Manager with over 25 years’ experience working in Live Events, Ceremonies, Opera and Theatre and has a proven track record of delivering complex projects in a variety of demanding locations in the UK and Worldwide.</w:t>
      </w:r>
    </w:p>
    <w:p w14:paraId="0E401753" w14:textId="750B2B35" w:rsidR="00357DA0" w:rsidRDefault="00357DA0" w:rsidP="00357DA0">
      <w:r>
        <w:t>He has held senior posts in several major UK producing companies, including the Young Vic and English National Opera and in a freelance capacity has been instrumental in the delivery of many high profile events including the London 2012 Olympic and Paralympic ceremonies, Aldeburgh Music’s landmark staging of Grimes on the Beach and the 2014 Tour de France Team Presentation and Opening Ceremony. In February 2015 he joined the senior leadership team at Hull UK City of Culture as Technical &amp; Operations Director.</w:t>
      </w:r>
    </w:p>
    <w:p w14:paraId="3E9E489B" w14:textId="6707DEEF" w:rsidR="008B6046" w:rsidRPr="008B6046" w:rsidRDefault="008B6046" w:rsidP="00EE1799">
      <w:pPr>
        <w:ind w:right="-99"/>
        <w:rPr>
          <w:b/>
        </w:rPr>
      </w:pPr>
    </w:p>
    <w:p w14:paraId="31048A67" w14:textId="117C4DED" w:rsidR="009B13F5" w:rsidRPr="0070368F" w:rsidRDefault="009B13F5" w:rsidP="004E6C68">
      <w:pPr>
        <w:spacing w:after="0" w:line="240" w:lineRule="auto"/>
        <w:outlineLvl w:val="0"/>
        <w:rPr>
          <w:b/>
        </w:rPr>
      </w:pPr>
      <w:r w:rsidRPr="0070368F">
        <w:rPr>
          <w:b/>
        </w:rPr>
        <w:t>Ground Control: Technical and Operations company for the event.</w:t>
      </w:r>
    </w:p>
    <w:p w14:paraId="3D38D929" w14:textId="15F35D71" w:rsidR="009B13F5" w:rsidRDefault="009B13F5" w:rsidP="001C5A35">
      <w:pPr>
        <w:spacing w:after="0" w:line="240" w:lineRule="auto"/>
      </w:pPr>
      <w:r w:rsidRPr="0070368F">
        <w:t>Led by Kate Doyle and Jon Drape the team working with our in house Technical production team led by Chris Clay will be responsible for the technical and operational delivery of the event and the management of sites across the city.</w:t>
      </w:r>
    </w:p>
    <w:p w14:paraId="415BCC1A" w14:textId="77777777" w:rsidR="008B6046" w:rsidRDefault="008B6046" w:rsidP="001C5A35">
      <w:pPr>
        <w:spacing w:after="0" w:line="240" w:lineRule="auto"/>
      </w:pPr>
    </w:p>
    <w:p w14:paraId="34988F53" w14:textId="77777777" w:rsidR="008B6046" w:rsidRPr="00AF69EB" w:rsidRDefault="008B6046" w:rsidP="004E6C68">
      <w:pPr>
        <w:spacing w:after="0" w:line="240" w:lineRule="auto"/>
        <w:outlineLvl w:val="0"/>
        <w:rPr>
          <w:b/>
          <w:sz w:val="24"/>
          <w:szCs w:val="24"/>
        </w:rPr>
      </w:pPr>
      <w:r w:rsidRPr="00AF69EB">
        <w:rPr>
          <w:b/>
          <w:sz w:val="24"/>
          <w:szCs w:val="24"/>
        </w:rPr>
        <w:t xml:space="preserve">Team Structure </w:t>
      </w:r>
    </w:p>
    <w:p w14:paraId="5BBF3DBD" w14:textId="77777777" w:rsidR="008B6046" w:rsidRDefault="008B6046" w:rsidP="008B6046">
      <w:pPr>
        <w:spacing w:after="0" w:line="240" w:lineRule="auto"/>
        <w:rPr>
          <w:b/>
          <w:sz w:val="24"/>
          <w:szCs w:val="24"/>
        </w:rPr>
      </w:pPr>
    </w:p>
    <w:p w14:paraId="52B06CA7" w14:textId="77777777" w:rsidR="008B6046" w:rsidRDefault="008B6046" w:rsidP="008B6046">
      <w:pPr>
        <w:spacing w:after="0" w:line="240" w:lineRule="auto"/>
      </w:pPr>
      <w:r>
        <w:t>Having defined the Opening</w:t>
      </w:r>
      <w:r w:rsidRPr="00770766">
        <w:t xml:space="preserve"> </w:t>
      </w:r>
      <w:r>
        <w:t xml:space="preserve">strategy we a have derived a team structure that draws on past experience as well as experts in their field. </w:t>
      </w:r>
    </w:p>
    <w:p w14:paraId="55451936" w14:textId="77777777" w:rsidR="008B6046" w:rsidRDefault="008B6046" w:rsidP="008B6046">
      <w:pPr>
        <w:spacing w:after="0" w:line="240" w:lineRule="auto"/>
      </w:pPr>
    </w:p>
    <w:p w14:paraId="56E4FE96" w14:textId="77777777" w:rsidR="008B6046" w:rsidRDefault="008B6046" w:rsidP="008B6046">
      <w:pPr>
        <w:spacing w:after="0" w:line="240" w:lineRule="auto"/>
      </w:pPr>
      <w:r>
        <w:t xml:space="preserve">The team structure is to facilitate &amp; drive all aspects &amp; operational elements of the installations and </w:t>
      </w:r>
      <w:proofErr w:type="gramStart"/>
      <w:r>
        <w:t>7 day</w:t>
      </w:r>
      <w:proofErr w:type="gramEnd"/>
      <w:r>
        <w:t xml:space="preserve"> programme. The persons who become part of this team have the experience &amp; background to ensure that every night will be run &amp; be consistent throughout the programmed days.</w:t>
      </w:r>
    </w:p>
    <w:p w14:paraId="2A07B5C2" w14:textId="77777777" w:rsidR="008B6046" w:rsidRDefault="008B6046" w:rsidP="008B6046">
      <w:pPr>
        <w:spacing w:after="0" w:line="240" w:lineRule="auto"/>
      </w:pPr>
    </w:p>
    <w:p w14:paraId="04D49139" w14:textId="77777777" w:rsidR="008B6046" w:rsidRDefault="008B6046" w:rsidP="008B6046">
      <w:pPr>
        <w:spacing w:after="0" w:line="240" w:lineRule="auto"/>
      </w:pPr>
    </w:p>
    <w:p w14:paraId="69D3DE98" w14:textId="77777777" w:rsidR="008B6046" w:rsidRDefault="008B6046" w:rsidP="008B6046">
      <w:pPr>
        <w:spacing w:after="0" w:line="240" w:lineRule="auto"/>
      </w:pPr>
      <w:r>
        <w:t>It is imperative that the team structure is a cohesive flexible group of people with collective experiences in running and being part of large scale productions to ensure we support the artists and creative director to realise their vision.</w:t>
      </w:r>
    </w:p>
    <w:p w14:paraId="3F2473B3" w14:textId="77777777" w:rsidR="008B6046" w:rsidRDefault="008B6046" w:rsidP="008B6046">
      <w:pPr>
        <w:spacing w:after="0" w:line="240" w:lineRule="auto"/>
      </w:pPr>
    </w:p>
    <w:p w14:paraId="74775DFC" w14:textId="77777777" w:rsidR="008B6046" w:rsidRDefault="008B6046" w:rsidP="008B6046">
      <w:pPr>
        <w:spacing w:after="0" w:line="240" w:lineRule="auto"/>
      </w:pPr>
      <w:r>
        <w:t xml:space="preserve">In terms of the operations team, this team will be a combination of both short terms contracted paid staff specialised staff and trained volunteers.  These teams will be placed into venues and locations &amp; will be moved from location to location in accordance with the scheduling. We have ensured that we also have teams who will be able to slot into bigger teams as well as provide cover for other teams if required. </w:t>
      </w:r>
    </w:p>
    <w:p w14:paraId="225D8316" w14:textId="77777777" w:rsidR="008B6046" w:rsidRDefault="008B6046" w:rsidP="008B6046">
      <w:pPr>
        <w:spacing w:after="0" w:line="240" w:lineRule="auto"/>
      </w:pPr>
    </w:p>
    <w:p w14:paraId="787AA440" w14:textId="77777777" w:rsidR="008B6046" w:rsidRDefault="008B6046" w:rsidP="008B6046">
      <w:pPr>
        <w:spacing w:after="0" w:line="240" w:lineRule="auto"/>
      </w:pPr>
      <w:r>
        <w:t>Any inside Venues will have an experience Stage manager as well as volunteers &amp; Live events manager (associate producer Hull 2017) &amp; it is these individuals who will drive the programming inside each night and these teams will also be in charge of the artist liaison for this project.</w:t>
      </w:r>
    </w:p>
    <w:p w14:paraId="79B1C9D3" w14:textId="77777777" w:rsidR="008B6046" w:rsidRPr="0070368F" w:rsidRDefault="008B6046" w:rsidP="001C5A35">
      <w:pPr>
        <w:spacing w:after="0" w:line="240" w:lineRule="auto"/>
      </w:pPr>
    </w:p>
    <w:p w14:paraId="26F479B2" w14:textId="77777777" w:rsidR="00EE1799" w:rsidRDefault="00EE1799" w:rsidP="001C5A35">
      <w:pPr>
        <w:spacing w:after="0" w:line="240" w:lineRule="auto"/>
        <w:rPr>
          <w:b/>
          <w:sz w:val="24"/>
          <w:szCs w:val="24"/>
        </w:rPr>
      </w:pPr>
    </w:p>
    <w:p w14:paraId="1865721D" w14:textId="77777777" w:rsidR="007A009B" w:rsidRDefault="007A009B" w:rsidP="001C5A35">
      <w:pPr>
        <w:spacing w:after="0" w:line="240" w:lineRule="auto"/>
        <w:rPr>
          <w:b/>
          <w:sz w:val="24"/>
          <w:szCs w:val="24"/>
        </w:rPr>
      </w:pPr>
    </w:p>
    <w:p w14:paraId="179DAD27" w14:textId="1D979605" w:rsidR="00485AF3" w:rsidRDefault="0070368F" w:rsidP="001C5A35">
      <w:pPr>
        <w:spacing w:after="0" w:line="240" w:lineRule="auto"/>
        <w:rPr>
          <w:b/>
          <w:sz w:val="24"/>
          <w:szCs w:val="24"/>
        </w:rPr>
      </w:pPr>
      <w:r>
        <w:rPr>
          <w:b/>
          <w:noProof/>
          <w:sz w:val="24"/>
          <w:szCs w:val="24"/>
          <w:lang w:val="en-US"/>
        </w:rPr>
        <w:drawing>
          <wp:inline distT="0" distB="0" distL="0" distR="0" wp14:anchorId="725F2E5F" wp14:editId="3E865093">
            <wp:extent cx="5731510" cy="2828597"/>
            <wp:effectExtent l="0" t="0" r="889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28597"/>
                    </a:xfrm>
                    <a:prstGeom prst="rect">
                      <a:avLst/>
                    </a:prstGeom>
                    <a:noFill/>
                    <a:ln>
                      <a:noFill/>
                    </a:ln>
                  </pic:spPr>
                </pic:pic>
              </a:graphicData>
            </a:graphic>
          </wp:inline>
        </w:drawing>
      </w:r>
    </w:p>
    <w:p w14:paraId="1CABF8B0" w14:textId="77777777" w:rsidR="00485AF3" w:rsidRDefault="00485AF3" w:rsidP="001C5A35">
      <w:pPr>
        <w:spacing w:after="0" w:line="240" w:lineRule="auto"/>
        <w:rPr>
          <w:b/>
          <w:sz w:val="24"/>
          <w:szCs w:val="24"/>
        </w:rPr>
      </w:pPr>
    </w:p>
    <w:p w14:paraId="06D77F4E" w14:textId="00456267" w:rsidR="001C5A35" w:rsidRPr="00AF69EB" w:rsidRDefault="001C5A35" w:rsidP="004E6C68">
      <w:pPr>
        <w:spacing w:after="0" w:line="240" w:lineRule="auto"/>
        <w:outlineLvl w:val="0"/>
        <w:rPr>
          <w:b/>
          <w:sz w:val="24"/>
          <w:szCs w:val="24"/>
        </w:rPr>
      </w:pPr>
      <w:r w:rsidRPr="00AF69EB">
        <w:rPr>
          <w:b/>
          <w:sz w:val="24"/>
          <w:szCs w:val="24"/>
        </w:rPr>
        <w:t xml:space="preserve">Operational Delivery </w:t>
      </w:r>
      <w:r>
        <w:rPr>
          <w:b/>
          <w:sz w:val="24"/>
          <w:szCs w:val="24"/>
        </w:rPr>
        <w:t xml:space="preserve">of the </w:t>
      </w:r>
      <w:r w:rsidR="00E73AA4">
        <w:rPr>
          <w:b/>
          <w:sz w:val="24"/>
          <w:szCs w:val="24"/>
        </w:rPr>
        <w:t>Opening Event</w:t>
      </w:r>
      <w:r>
        <w:rPr>
          <w:b/>
          <w:sz w:val="24"/>
          <w:szCs w:val="24"/>
        </w:rPr>
        <w:t>.</w:t>
      </w:r>
    </w:p>
    <w:p w14:paraId="53D32EDF" w14:textId="77777777" w:rsidR="007848B2" w:rsidRPr="007848B2" w:rsidRDefault="007848B2" w:rsidP="007848B2">
      <w:pPr>
        <w:tabs>
          <w:tab w:val="left" w:pos="284"/>
        </w:tabs>
        <w:spacing w:after="0" w:line="240" w:lineRule="auto"/>
        <w:rPr>
          <w:rFonts w:cstheme="minorHAnsi"/>
        </w:rPr>
      </w:pPr>
    </w:p>
    <w:p w14:paraId="4C78B6AC" w14:textId="61FC3833" w:rsidR="004A24B0" w:rsidRPr="00D14329" w:rsidRDefault="00D14329" w:rsidP="00D14329">
      <w:pPr>
        <w:rPr>
          <w:rFonts w:cstheme="minorHAnsi"/>
        </w:rPr>
      </w:pPr>
      <w:r>
        <w:rPr>
          <w:rFonts w:cstheme="minorHAnsi"/>
        </w:rPr>
        <w:t xml:space="preserve">It should be noted: </w:t>
      </w:r>
      <w:r w:rsidR="004A24B0" w:rsidRPr="00D14329">
        <w:rPr>
          <w:rFonts w:cstheme="minorHAnsi"/>
        </w:rPr>
        <w:t>Pre Briefing</w:t>
      </w:r>
      <w:r w:rsidR="007A009B" w:rsidRPr="00D14329">
        <w:rPr>
          <w:rFonts w:cstheme="minorHAnsi"/>
        </w:rPr>
        <w:t xml:space="preserve">s: </w:t>
      </w:r>
      <w:r w:rsidR="007848B2" w:rsidRPr="00D14329">
        <w:rPr>
          <w:rFonts w:cstheme="minorHAnsi"/>
        </w:rPr>
        <w:t>these will happen everyday with the volunteers and be managed by the Ground Control operations team</w:t>
      </w:r>
      <w:r w:rsidR="00B32074">
        <w:rPr>
          <w:rFonts w:cstheme="minorHAnsi"/>
        </w:rPr>
        <w:t xml:space="preserve">. Marketing, PR and Digital will be run but the respective teams but report or get sign off with the Producer. </w:t>
      </w:r>
    </w:p>
    <w:p w14:paraId="3F1F8B31" w14:textId="77777777" w:rsidR="00BC1575" w:rsidRPr="004A24B0" w:rsidRDefault="00BC1575" w:rsidP="004A24B0">
      <w:pPr>
        <w:tabs>
          <w:tab w:val="left" w:pos="284"/>
        </w:tabs>
        <w:spacing w:after="0" w:line="240" w:lineRule="auto"/>
        <w:rPr>
          <w:rFonts w:cstheme="minorHAnsi"/>
        </w:rPr>
      </w:pPr>
    </w:p>
    <w:p w14:paraId="382BB31D" w14:textId="77B94AF2" w:rsidR="00BC1575" w:rsidRPr="004E6C68" w:rsidRDefault="00BC1575" w:rsidP="004E6C68">
      <w:pPr>
        <w:outlineLvl w:val="0"/>
        <w:rPr>
          <w:rFonts w:ascii="Arial" w:hAnsi="Arial" w:cs="Arial"/>
          <w:b/>
          <w:sz w:val="20"/>
          <w:highlight w:val="yellow"/>
          <w:u w:val="single"/>
        </w:rPr>
      </w:pPr>
      <w:r w:rsidRPr="004E6C68">
        <w:rPr>
          <w:rFonts w:ascii="Arial" w:hAnsi="Arial" w:cs="Arial"/>
          <w:b/>
          <w:sz w:val="20"/>
          <w:highlight w:val="yellow"/>
          <w:u w:val="single"/>
        </w:rPr>
        <w:t>Day to day – General Event Management Day to Day.</w:t>
      </w:r>
    </w:p>
    <w:p w14:paraId="7F8330FB" w14:textId="77777777" w:rsidR="00BC1575" w:rsidRPr="004E6C68" w:rsidRDefault="00BC1575" w:rsidP="004E6C68">
      <w:pPr>
        <w:outlineLvl w:val="0"/>
        <w:rPr>
          <w:rFonts w:cstheme="minorHAnsi"/>
          <w:highlight w:val="yellow"/>
          <w:u w:val="single"/>
        </w:rPr>
      </w:pPr>
      <w:r w:rsidRPr="004E6C68">
        <w:rPr>
          <w:rFonts w:cstheme="minorHAnsi"/>
          <w:highlight w:val="yellow"/>
          <w:u w:val="single"/>
        </w:rPr>
        <w:t>Day Run Sheets (which include the ceremonies elements): Running Orders</w:t>
      </w:r>
    </w:p>
    <w:p w14:paraId="66FAF808" w14:textId="77777777" w:rsidR="00BC1575" w:rsidRPr="004E6C68" w:rsidRDefault="00E64712" w:rsidP="0037604B">
      <w:pPr>
        <w:numPr>
          <w:ilvl w:val="0"/>
          <w:numId w:val="12"/>
        </w:numPr>
        <w:tabs>
          <w:tab w:val="left" w:pos="284"/>
        </w:tabs>
        <w:spacing w:after="0" w:line="240" w:lineRule="auto"/>
        <w:rPr>
          <w:rFonts w:cstheme="minorHAnsi"/>
          <w:highlight w:val="yellow"/>
        </w:rPr>
      </w:pPr>
      <w:r w:rsidRPr="004E6C68">
        <w:rPr>
          <w:rFonts w:cstheme="minorHAnsi"/>
          <w:highlight w:val="yellow"/>
        </w:rPr>
        <w:t>These</w:t>
      </w:r>
      <w:r w:rsidR="00BC1575" w:rsidRPr="004E6C68">
        <w:rPr>
          <w:rFonts w:cstheme="minorHAnsi"/>
          <w:highlight w:val="yellow"/>
        </w:rPr>
        <w:t xml:space="preserve"> will be compiled by sports presentation &amp; distributed to all who require them.</w:t>
      </w:r>
    </w:p>
    <w:p w14:paraId="450A25A5" w14:textId="77777777" w:rsidR="00BC1575" w:rsidRPr="004E6C68" w:rsidRDefault="00BC1575" w:rsidP="0037604B">
      <w:pPr>
        <w:numPr>
          <w:ilvl w:val="0"/>
          <w:numId w:val="12"/>
        </w:numPr>
        <w:tabs>
          <w:tab w:val="left" w:pos="284"/>
        </w:tabs>
        <w:spacing w:after="0" w:line="240" w:lineRule="auto"/>
        <w:rPr>
          <w:rFonts w:cstheme="minorHAnsi"/>
          <w:highlight w:val="yellow"/>
        </w:rPr>
      </w:pPr>
      <w:r w:rsidRPr="004E6C68">
        <w:rPr>
          <w:rFonts w:cstheme="minorHAnsi"/>
          <w:highlight w:val="yellow"/>
        </w:rPr>
        <w:t>VIC Coordinator will pick these up from the SP Production Room.</w:t>
      </w:r>
    </w:p>
    <w:p w14:paraId="31530382" w14:textId="77777777" w:rsidR="00BC1575" w:rsidRPr="004E6C68" w:rsidRDefault="00BC1575" w:rsidP="004E6C68">
      <w:pPr>
        <w:outlineLvl w:val="0"/>
        <w:rPr>
          <w:rFonts w:cstheme="minorHAnsi"/>
          <w:highlight w:val="yellow"/>
          <w:u w:val="single"/>
        </w:rPr>
      </w:pPr>
      <w:r w:rsidRPr="004E6C68">
        <w:rPr>
          <w:rFonts w:cstheme="minorHAnsi"/>
          <w:highlight w:val="yellow"/>
          <w:u w:val="single"/>
        </w:rPr>
        <w:t xml:space="preserve">Radios: </w:t>
      </w:r>
    </w:p>
    <w:p w14:paraId="58BA6087" w14:textId="100D8F49" w:rsidR="00BC1575" w:rsidRPr="004E6C68" w:rsidRDefault="00E73AA4" w:rsidP="0037604B">
      <w:pPr>
        <w:numPr>
          <w:ilvl w:val="0"/>
          <w:numId w:val="12"/>
        </w:numPr>
        <w:tabs>
          <w:tab w:val="left" w:pos="284"/>
        </w:tabs>
        <w:spacing w:after="0" w:line="240" w:lineRule="auto"/>
        <w:rPr>
          <w:rFonts w:cstheme="minorHAnsi"/>
          <w:highlight w:val="yellow"/>
        </w:rPr>
      </w:pPr>
      <w:r w:rsidRPr="004E6C68">
        <w:rPr>
          <w:rFonts w:cstheme="minorHAnsi"/>
          <w:highlight w:val="yellow"/>
        </w:rPr>
        <w:t>Key</w:t>
      </w:r>
      <w:r w:rsidR="00BC1575" w:rsidRPr="004E6C68">
        <w:rPr>
          <w:rFonts w:cstheme="minorHAnsi"/>
          <w:highlight w:val="yellow"/>
        </w:rPr>
        <w:t xml:space="preserve"> managers will sign for general radios</w:t>
      </w:r>
      <w:r w:rsidR="00BC1575" w:rsidRPr="004E6C68">
        <w:rPr>
          <w:rFonts w:cstheme="minorHAnsi"/>
          <w:b/>
          <w:highlight w:val="yellow"/>
        </w:rPr>
        <w:t xml:space="preserve"> </w:t>
      </w:r>
      <w:r w:rsidRPr="004E6C68">
        <w:rPr>
          <w:rFonts w:cstheme="minorHAnsi"/>
          <w:highlight w:val="yellow"/>
        </w:rPr>
        <w:t xml:space="preserve">for their </w:t>
      </w:r>
      <w:r w:rsidR="00BC1575" w:rsidRPr="004E6C68">
        <w:rPr>
          <w:rFonts w:cstheme="minorHAnsi"/>
          <w:highlight w:val="yellow"/>
        </w:rPr>
        <w:t xml:space="preserve">teams each day on arrival. </w:t>
      </w:r>
    </w:p>
    <w:p w14:paraId="0115EDC5" w14:textId="439B01A7" w:rsidR="00BC1575" w:rsidRPr="004E6C68" w:rsidRDefault="00BC1575" w:rsidP="0037604B">
      <w:pPr>
        <w:numPr>
          <w:ilvl w:val="0"/>
          <w:numId w:val="12"/>
        </w:numPr>
        <w:tabs>
          <w:tab w:val="left" w:pos="284"/>
        </w:tabs>
        <w:spacing w:after="0" w:line="240" w:lineRule="auto"/>
        <w:rPr>
          <w:rFonts w:cstheme="minorHAnsi"/>
          <w:highlight w:val="yellow"/>
        </w:rPr>
      </w:pPr>
      <w:r w:rsidRPr="004E6C68">
        <w:rPr>
          <w:rFonts w:cstheme="minorHAnsi"/>
          <w:highlight w:val="yellow"/>
        </w:rPr>
        <w:t xml:space="preserve">These do not include any </w:t>
      </w:r>
      <w:r w:rsidR="00E73AA4" w:rsidRPr="004E6C68">
        <w:rPr>
          <w:rFonts w:cstheme="minorHAnsi"/>
          <w:highlight w:val="yellow"/>
        </w:rPr>
        <w:t xml:space="preserve">technical </w:t>
      </w:r>
      <w:proofErr w:type="gramStart"/>
      <w:r w:rsidR="00E73AA4" w:rsidRPr="004E6C68">
        <w:rPr>
          <w:rFonts w:cstheme="minorHAnsi"/>
          <w:highlight w:val="yellow"/>
        </w:rPr>
        <w:t>radios,</w:t>
      </w:r>
      <w:proofErr w:type="gramEnd"/>
      <w:r w:rsidR="00E73AA4" w:rsidRPr="004E6C68">
        <w:rPr>
          <w:rFonts w:cstheme="minorHAnsi"/>
          <w:highlight w:val="yellow"/>
        </w:rPr>
        <w:t xml:space="preserve"> these will be individually signed for.</w:t>
      </w:r>
    </w:p>
    <w:p w14:paraId="414F400F" w14:textId="77777777" w:rsidR="00D5414E" w:rsidRPr="004E6C68" w:rsidRDefault="00D5414E" w:rsidP="00D5414E">
      <w:pPr>
        <w:tabs>
          <w:tab w:val="left" w:pos="284"/>
        </w:tabs>
        <w:spacing w:after="0" w:line="240" w:lineRule="auto"/>
        <w:ind w:left="720"/>
        <w:rPr>
          <w:rFonts w:cstheme="minorHAnsi"/>
          <w:highlight w:val="yellow"/>
        </w:rPr>
      </w:pPr>
    </w:p>
    <w:p w14:paraId="185960B6" w14:textId="77777777" w:rsidR="00BC1575" w:rsidRPr="004E6C68" w:rsidRDefault="00BC1575" w:rsidP="004E6C68">
      <w:pPr>
        <w:outlineLvl w:val="0"/>
        <w:rPr>
          <w:rFonts w:cstheme="minorHAnsi"/>
          <w:highlight w:val="yellow"/>
          <w:u w:val="single"/>
        </w:rPr>
      </w:pPr>
      <w:proofErr w:type="spellStart"/>
      <w:r w:rsidRPr="004E6C68">
        <w:rPr>
          <w:rFonts w:cstheme="minorHAnsi"/>
          <w:highlight w:val="yellow"/>
          <w:u w:val="single"/>
        </w:rPr>
        <w:t>Comms</w:t>
      </w:r>
      <w:proofErr w:type="spellEnd"/>
      <w:r w:rsidRPr="004E6C68">
        <w:rPr>
          <w:rFonts w:cstheme="minorHAnsi"/>
          <w:highlight w:val="yellow"/>
          <w:u w:val="single"/>
        </w:rPr>
        <w:t xml:space="preserve">: </w:t>
      </w:r>
    </w:p>
    <w:p w14:paraId="6A9A730D" w14:textId="5E9560BF" w:rsidR="00BC1575" w:rsidRPr="004E6C68" w:rsidRDefault="00542726" w:rsidP="0037604B">
      <w:pPr>
        <w:numPr>
          <w:ilvl w:val="0"/>
          <w:numId w:val="13"/>
        </w:numPr>
        <w:tabs>
          <w:tab w:val="left" w:pos="284"/>
        </w:tabs>
        <w:spacing w:after="0" w:line="240" w:lineRule="auto"/>
        <w:rPr>
          <w:rFonts w:cstheme="minorHAnsi"/>
          <w:highlight w:val="yellow"/>
        </w:rPr>
      </w:pPr>
      <w:r w:rsidRPr="004E6C68">
        <w:rPr>
          <w:rFonts w:cstheme="minorHAnsi"/>
          <w:highlight w:val="yellow"/>
        </w:rPr>
        <w:t xml:space="preserve">We will utilise the city </w:t>
      </w:r>
      <w:proofErr w:type="spellStart"/>
      <w:r w:rsidRPr="004E6C68">
        <w:rPr>
          <w:rFonts w:cstheme="minorHAnsi"/>
          <w:highlight w:val="yellow"/>
        </w:rPr>
        <w:t>comms</w:t>
      </w:r>
      <w:proofErr w:type="spellEnd"/>
      <w:r w:rsidRPr="004E6C68">
        <w:rPr>
          <w:rFonts w:cstheme="minorHAnsi"/>
          <w:highlight w:val="yellow"/>
        </w:rPr>
        <w:t xml:space="preserve"> and utilise their existing infrastructure.</w:t>
      </w:r>
      <w:r w:rsidR="0070368F" w:rsidRPr="004E6C68">
        <w:rPr>
          <w:rFonts w:cstheme="minorHAnsi"/>
          <w:highlight w:val="yellow"/>
        </w:rPr>
        <w:t xml:space="preserve"> They have 8 channels and each channel is recorded.</w:t>
      </w:r>
    </w:p>
    <w:p w14:paraId="0694AB3F" w14:textId="77777777" w:rsidR="005B5F8A" w:rsidRPr="004E6C68" w:rsidRDefault="005B5F8A" w:rsidP="00BC1575">
      <w:pPr>
        <w:rPr>
          <w:rFonts w:cstheme="minorHAnsi"/>
          <w:highlight w:val="yellow"/>
          <w:u w:val="single"/>
        </w:rPr>
      </w:pPr>
    </w:p>
    <w:p w14:paraId="1BFFFD41" w14:textId="553AECAE" w:rsidR="00BC1575" w:rsidRPr="004E6C68" w:rsidRDefault="00357DA0" w:rsidP="004E6C68">
      <w:pPr>
        <w:outlineLvl w:val="0"/>
        <w:rPr>
          <w:rFonts w:cstheme="minorHAnsi"/>
          <w:highlight w:val="yellow"/>
          <w:u w:val="single"/>
        </w:rPr>
      </w:pPr>
      <w:r w:rsidRPr="004E6C68">
        <w:rPr>
          <w:rFonts w:cstheme="minorHAnsi"/>
          <w:highlight w:val="yellow"/>
          <w:u w:val="single"/>
        </w:rPr>
        <w:t xml:space="preserve">Event </w:t>
      </w:r>
      <w:r w:rsidR="00E73AA4" w:rsidRPr="004E6C68">
        <w:rPr>
          <w:rFonts w:cstheme="minorHAnsi"/>
          <w:highlight w:val="yellow"/>
          <w:u w:val="single"/>
        </w:rPr>
        <w:t>command</w:t>
      </w:r>
      <w:r w:rsidR="00BC1575" w:rsidRPr="004E6C68">
        <w:rPr>
          <w:rFonts w:cstheme="minorHAnsi"/>
          <w:highlight w:val="yellow"/>
          <w:u w:val="single"/>
        </w:rPr>
        <w:t xml:space="preserve">: </w:t>
      </w:r>
    </w:p>
    <w:p w14:paraId="46A36AF3" w14:textId="1F668D33" w:rsidR="00BC1575"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Persons involved: Tech Director (Hull2017), Lead Producer (Hull 2017), H&amp;S consultant (</w:t>
      </w:r>
      <w:proofErr w:type="spellStart"/>
      <w:r w:rsidRPr="004E6C68">
        <w:rPr>
          <w:rFonts w:cstheme="minorHAnsi"/>
          <w:highlight w:val="yellow"/>
        </w:rPr>
        <w:t>GControl</w:t>
      </w:r>
      <w:proofErr w:type="spellEnd"/>
      <w:r w:rsidRPr="004E6C68">
        <w:rPr>
          <w:rFonts w:cstheme="minorHAnsi"/>
          <w:highlight w:val="yellow"/>
        </w:rPr>
        <w:t>), Event manager (</w:t>
      </w:r>
      <w:proofErr w:type="spellStart"/>
      <w:r w:rsidRPr="004E6C68">
        <w:rPr>
          <w:rFonts w:cstheme="minorHAnsi"/>
          <w:highlight w:val="yellow"/>
        </w:rPr>
        <w:t>GControl</w:t>
      </w:r>
      <w:proofErr w:type="spellEnd"/>
      <w:r w:rsidRPr="004E6C68">
        <w:rPr>
          <w:rFonts w:cstheme="minorHAnsi"/>
          <w:highlight w:val="yellow"/>
        </w:rPr>
        <w:t>), Production Manager (</w:t>
      </w:r>
      <w:proofErr w:type="spellStart"/>
      <w:r w:rsidRPr="004E6C68">
        <w:rPr>
          <w:rFonts w:cstheme="minorHAnsi"/>
          <w:highlight w:val="yellow"/>
        </w:rPr>
        <w:t>GControl</w:t>
      </w:r>
      <w:proofErr w:type="spellEnd"/>
      <w:r w:rsidRPr="004E6C68">
        <w:rPr>
          <w:rFonts w:cstheme="minorHAnsi"/>
          <w:highlight w:val="yellow"/>
        </w:rPr>
        <w:t>), Security Lead (</w:t>
      </w:r>
      <w:proofErr w:type="spellStart"/>
      <w:r w:rsidRPr="004E6C68">
        <w:rPr>
          <w:rFonts w:cstheme="minorHAnsi"/>
          <w:highlight w:val="yellow"/>
        </w:rPr>
        <w:t>GControl</w:t>
      </w:r>
      <w:proofErr w:type="spellEnd"/>
      <w:r w:rsidRPr="004E6C68">
        <w:rPr>
          <w:rFonts w:cstheme="minorHAnsi"/>
          <w:highlight w:val="yellow"/>
        </w:rPr>
        <w:t>)</w:t>
      </w:r>
    </w:p>
    <w:p w14:paraId="064AB8EF" w14:textId="3E4BCEE3" w:rsidR="00BC1575"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To meet every night prior to opening</w:t>
      </w:r>
      <w:r w:rsidR="00BC1575" w:rsidRPr="004E6C68">
        <w:rPr>
          <w:rFonts w:cstheme="minorHAnsi"/>
          <w:highlight w:val="yellow"/>
        </w:rPr>
        <w:t xml:space="preserve">. </w:t>
      </w:r>
    </w:p>
    <w:p w14:paraId="02E7636D" w14:textId="2439A103" w:rsidR="005B5F8A"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 xml:space="preserve">Contact all venues on the ground to stand by and check we have the relevant </w:t>
      </w:r>
      <w:r w:rsidR="00DD337C" w:rsidRPr="004E6C68">
        <w:rPr>
          <w:rFonts w:cstheme="minorHAnsi"/>
          <w:highlight w:val="yellow"/>
        </w:rPr>
        <w:t>personnel</w:t>
      </w:r>
      <w:r w:rsidRPr="004E6C68">
        <w:rPr>
          <w:rFonts w:cstheme="minorHAnsi"/>
          <w:highlight w:val="yellow"/>
        </w:rPr>
        <w:t xml:space="preserve"> in each location</w:t>
      </w:r>
    </w:p>
    <w:p w14:paraId="7BA55554" w14:textId="3ED44E0B" w:rsidR="00BC1575"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Check in every hour unless there is a need to culminate and discuss a situation prior to this check in time</w:t>
      </w:r>
      <w:r w:rsidR="00BC1575" w:rsidRPr="004E6C68">
        <w:rPr>
          <w:rFonts w:cstheme="minorHAnsi"/>
          <w:highlight w:val="yellow"/>
        </w:rPr>
        <w:t>.</w:t>
      </w:r>
    </w:p>
    <w:p w14:paraId="71C2C187" w14:textId="504A506B" w:rsidR="005B5F8A"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Log and record any incidents or accidents</w:t>
      </w:r>
    </w:p>
    <w:p w14:paraId="04306975" w14:textId="76C24F0D" w:rsidR="005B5F8A"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Log any lost or found child as part of overall policy</w:t>
      </w:r>
    </w:p>
    <w:p w14:paraId="06188C12" w14:textId="614E322B" w:rsidR="005B5F8A" w:rsidRPr="004E6C68" w:rsidRDefault="005B5F8A" w:rsidP="0037604B">
      <w:pPr>
        <w:numPr>
          <w:ilvl w:val="0"/>
          <w:numId w:val="14"/>
        </w:numPr>
        <w:tabs>
          <w:tab w:val="left" w:pos="284"/>
        </w:tabs>
        <w:spacing w:after="0" w:line="240" w:lineRule="auto"/>
        <w:rPr>
          <w:rFonts w:cstheme="minorHAnsi"/>
          <w:highlight w:val="yellow"/>
        </w:rPr>
      </w:pPr>
      <w:r w:rsidRPr="004E6C68">
        <w:rPr>
          <w:rFonts w:cstheme="minorHAnsi"/>
          <w:highlight w:val="yellow"/>
        </w:rPr>
        <w:t>Collate evening events and meet to debrief each night at the closing of the event (likely time 10pm)</w:t>
      </w:r>
    </w:p>
    <w:p w14:paraId="73775DAB" w14:textId="77777777" w:rsidR="00D5414E" w:rsidRPr="004E6C68" w:rsidRDefault="00D5414E" w:rsidP="00BC1575">
      <w:pPr>
        <w:tabs>
          <w:tab w:val="left" w:pos="340"/>
        </w:tabs>
        <w:spacing w:after="120" w:line="240" w:lineRule="auto"/>
        <w:rPr>
          <w:rFonts w:cstheme="minorHAnsi"/>
          <w:highlight w:val="yellow"/>
          <w:u w:val="single"/>
        </w:rPr>
      </w:pPr>
    </w:p>
    <w:p w14:paraId="45515E02" w14:textId="6ED8F9E9" w:rsidR="00BC1575" w:rsidRPr="004E6C68" w:rsidRDefault="00E73AA4" w:rsidP="004E6C68">
      <w:pPr>
        <w:tabs>
          <w:tab w:val="left" w:pos="340"/>
        </w:tabs>
        <w:spacing w:after="120" w:line="240" w:lineRule="auto"/>
        <w:outlineLvl w:val="0"/>
        <w:rPr>
          <w:rFonts w:cstheme="minorHAnsi"/>
          <w:highlight w:val="yellow"/>
          <w:u w:val="single"/>
        </w:rPr>
      </w:pPr>
      <w:r w:rsidRPr="004E6C68">
        <w:rPr>
          <w:rFonts w:cstheme="minorHAnsi"/>
          <w:highlight w:val="yellow"/>
          <w:u w:val="single"/>
        </w:rPr>
        <w:t xml:space="preserve">Opening </w:t>
      </w:r>
      <w:r w:rsidR="00BC1575" w:rsidRPr="004E6C68">
        <w:rPr>
          <w:rFonts w:cstheme="minorHAnsi"/>
          <w:highlight w:val="yellow"/>
          <w:u w:val="single"/>
        </w:rPr>
        <w:t>time:</w:t>
      </w:r>
      <w:r w:rsidR="00E73E9C" w:rsidRPr="004E6C68">
        <w:rPr>
          <w:rFonts w:cstheme="minorHAnsi"/>
          <w:highlight w:val="yellow"/>
          <w:u w:val="single"/>
        </w:rPr>
        <w:t xml:space="preserve"> 16:00 – 21:00 each night from the 1</w:t>
      </w:r>
      <w:r w:rsidR="00E73E9C" w:rsidRPr="004E6C68">
        <w:rPr>
          <w:rFonts w:cstheme="minorHAnsi"/>
          <w:highlight w:val="yellow"/>
          <w:u w:val="single"/>
          <w:vertAlign w:val="superscript"/>
        </w:rPr>
        <w:t>st</w:t>
      </w:r>
      <w:r w:rsidR="00E73E9C" w:rsidRPr="004E6C68">
        <w:rPr>
          <w:rFonts w:cstheme="minorHAnsi"/>
          <w:highlight w:val="yellow"/>
          <w:u w:val="single"/>
        </w:rPr>
        <w:t xml:space="preserve"> to the </w:t>
      </w:r>
      <w:r w:rsidR="00DD337C" w:rsidRPr="004E6C68">
        <w:rPr>
          <w:rFonts w:cstheme="minorHAnsi"/>
          <w:highlight w:val="yellow"/>
          <w:u w:val="single"/>
        </w:rPr>
        <w:t>7</w:t>
      </w:r>
      <w:r w:rsidR="00DD337C" w:rsidRPr="004E6C68">
        <w:rPr>
          <w:rFonts w:cstheme="minorHAnsi"/>
          <w:highlight w:val="yellow"/>
          <w:u w:val="single"/>
          <w:vertAlign w:val="superscript"/>
        </w:rPr>
        <w:t>th</w:t>
      </w:r>
      <w:r w:rsidR="00DD337C" w:rsidRPr="004E6C68">
        <w:rPr>
          <w:rFonts w:cstheme="minorHAnsi"/>
          <w:highlight w:val="yellow"/>
          <w:u w:val="single"/>
        </w:rPr>
        <w:t xml:space="preserve"> January 2017.</w:t>
      </w:r>
    </w:p>
    <w:p w14:paraId="6CC8CFCE" w14:textId="137CC7E1" w:rsidR="00DD337C" w:rsidRPr="004E6C68" w:rsidRDefault="00DD337C" w:rsidP="004E6C68">
      <w:pPr>
        <w:tabs>
          <w:tab w:val="left" w:pos="340"/>
        </w:tabs>
        <w:spacing w:after="120" w:line="240" w:lineRule="auto"/>
        <w:outlineLvl w:val="0"/>
        <w:rPr>
          <w:rFonts w:cstheme="minorHAnsi"/>
          <w:highlight w:val="yellow"/>
          <w:u w:val="single"/>
        </w:rPr>
      </w:pPr>
      <w:r w:rsidRPr="004E6C68">
        <w:rPr>
          <w:rFonts w:cstheme="minorHAnsi"/>
          <w:highlight w:val="yellow"/>
          <w:u w:val="single"/>
        </w:rPr>
        <w:t>Considerations on the 1</w:t>
      </w:r>
      <w:r w:rsidRPr="004E6C68">
        <w:rPr>
          <w:rFonts w:cstheme="minorHAnsi"/>
          <w:highlight w:val="yellow"/>
          <w:u w:val="single"/>
          <w:vertAlign w:val="superscript"/>
        </w:rPr>
        <w:t>st</w:t>
      </w:r>
      <w:r w:rsidRPr="004E6C68">
        <w:rPr>
          <w:rFonts w:cstheme="minorHAnsi"/>
          <w:highlight w:val="yellow"/>
          <w:u w:val="single"/>
        </w:rPr>
        <w:t>:</w:t>
      </w:r>
    </w:p>
    <w:p w14:paraId="350CCE44" w14:textId="1CF60194" w:rsidR="00DD337C" w:rsidRPr="004E6C68" w:rsidRDefault="00DD337C" w:rsidP="0037604B">
      <w:pPr>
        <w:pStyle w:val="ListParagraph"/>
        <w:numPr>
          <w:ilvl w:val="0"/>
          <w:numId w:val="30"/>
        </w:numPr>
        <w:tabs>
          <w:tab w:val="left" w:pos="340"/>
        </w:tabs>
        <w:spacing w:after="120" w:line="240" w:lineRule="auto"/>
        <w:rPr>
          <w:rFonts w:cstheme="minorHAnsi"/>
          <w:highlight w:val="yellow"/>
          <w:u w:val="single"/>
        </w:rPr>
      </w:pPr>
      <w:r w:rsidRPr="004E6C68">
        <w:rPr>
          <w:rFonts w:cstheme="minorHAnsi"/>
          <w:highlight w:val="yellow"/>
        </w:rPr>
        <w:t>Fireworks will occur off the dock and marina area at 20:17.</w:t>
      </w:r>
    </w:p>
    <w:p w14:paraId="5C4D4FAA" w14:textId="17E8CD1E" w:rsidR="00DD337C" w:rsidRPr="004E6C68" w:rsidRDefault="00DD337C" w:rsidP="0037604B">
      <w:pPr>
        <w:pStyle w:val="ListParagraph"/>
        <w:numPr>
          <w:ilvl w:val="1"/>
          <w:numId w:val="30"/>
        </w:numPr>
        <w:tabs>
          <w:tab w:val="left" w:pos="340"/>
        </w:tabs>
        <w:spacing w:after="120" w:line="240" w:lineRule="auto"/>
        <w:rPr>
          <w:rFonts w:cstheme="minorHAnsi"/>
          <w:highlight w:val="yellow"/>
          <w:u w:val="single"/>
        </w:rPr>
      </w:pPr>
      <w:r w:rsidRPr="004E6C68">
        <w:rPr>
          <w:rFonts w:cstheme="minorHAnsi"/>
          <w:highlight w:val="yellow"/>
        </w:rPr>
        <w:t>The programme will have a duration of 20 minutes</w:t>
      </w:r>
    </w:p>
    <w:p w14:paraId="7D5EE2E2" w14:textId="45A8B429" w:rsidR="00DD337C" w:rsidRPr="004E6C68" w:rsidRDefault="00DD337C" w:rsidP="0037604B">
      <w:pPr>
        <w:pStyle w:val="ListParagraph"/>
        <w:numPr>
          <w:ilvl w:val="1"/>
          <w:numId w:val="30"/>
        </w:numPr>
        <w:tabs>
          <w:tab w:val="left" w:pos="340"/>
        </w:tabs>
        <w:spacing w:after="120" w:line="240" w:lineRule="auto"/>
        <w:rPr>
          <w:rFonts w:cstheme="minorHAnsi"/>
          <w:highlight w:val="yellow"/>
          <w:u w:val="single"/>
        </w:rPr>
      </w:pPr>
      <w:r w:rsidRPr="004E6C68">
        <w:rPr>
          <w:rFonts w:cstheme="minorHAnsi"/>
          <w:highlight w:val="yellow"/>
        </w:rPr>
        <w:t>The likelihood is that the Deep projectors maybe used for this part of the event also so will need to stop whilst the fireworks are taking place and for 30 mins prior their start</w:t>
      </w:r>
    </w:p>
    <w:p w14:paraId="736004E5" w14:textId="7A36F8A6" w:rsidR="00DD337C" w:rsidRPr="004E6C68" w:rsidRDefault="00DD337C" w:rsidP="0037604B">
      <w:pPr>
        <w:pStyle w:val="ListParagraph"/>
        <w:numPr>
          <w:ilvl w:val="1"/>
          <w:numId w:val="30"/>
        </w:numPr>
        <w:tabs>
          <w:tab w:val="left" w:pos="340"/>
        </w:tabs>
        <w:spacing w:after="120" w:line="240" w:lineRule="auto"/>
        <w:rPr>
          <w:rFonts w:cstheme="minorHAnsi"/>
          <w:highlight w:val="yellow"/>
          <w:u w:val="single"/>
        </w:rPr>
      </w:pPr>
      <w:r w:rsidRPr="004E6C68">
        <w:rPr>
          <w:rFonts w:cstheme="minorHAnsi"/>
          <w:highlight w:val="yellow"/>
        </w:rPr>
        <w:t>Certain routes maybe used as the route for the audience i.e. underpass, the amphitheatre walkways.</w:t>
      </w:r>
    </w:p>
    <w:p w14:paraId="29EDE4BA" w14:textId="60101A86" w:rsidR="00DD337C" w:rsidRPr="004E6C68" w:rsidRDefault="00DD337C" w:rsidP="0037604B">
      <w:pPr>
        <w:pStyle w:val="ListParagraph"/>
        <w:numPr>
          <w:ilvl w:val="1"/>
          <w:numId w:val="30"/>
        </w:numPr>
        <w:tabs>
          <w:tab w:val="left" w:pos="340"/>
        </w:tabs>
        <w:spacing w:after="120" w:line="240" w:lineRule="auto"/>
        <w:rPr>
          <w:rFonts w:cstheme="minorHAnsi"/>
          <w:highlight w:val="yellow"/>
          <w:u w:val="single"/>
        </w:rPr>
      </w:pPr>
      <w:r w:rsidRPr="004E6C68">
        <w:rPr>
          <w:rFonts w:cstheme="minorHAnsi"/>
          <w:highlight w:val="yellow"/>
        </w:rPr>
        <w:t>Egress could be very sudden and the areas walked through very busy.</w:t>
      </w:r>
    </w:p>
    <w:p w14:paraId="51E2C163" w14:textId="230E430A" w:rsidR="00DD337C" w:rsidRPr="004E6C68" w:rsidRDefault="00DD337C" w:rsidP="004E6C68">
      <w:pPr>
        <w:tabs>
          <w:tab w:val="left" w:pos="340"/>
        </w:tabs>
        <w:spacing w:after="120" w:line="240" w:lineRule="auto"/>
        <w:outlineLvl w:val="0"/>
        <w:rPr>
          <w:rFonts w:cstheme="minorHAnsi"/>
          <w:highlight w:val="yellow"/>
          <w:u w:val="single"/>
        </w:rPr>
      </w:pPr>
      <w:r w:rsidRPr="004E6C68">
        <w:rPr>
          <w:rFonts w:cstheme="minorHAnsi"/>
          <w:highlight w:val="yellow"/>
          <w:u w:val="single"/>
        </w:rPr>
        <w:t>Considerations</w:t>
      </w:r>
      <w:r w:rsidR="00830472" w:rsidRPr="004E6C68">
        <w:rPr>
          <w:rFonts w:cstheme="minorHAnsi"/>
          <w:highlight w:val="yellow"/>
          <w:u w:val="single"/>
        </w:rPr>
        <w:t xml:space="preserve"> of de-rigging Queen Victoria S</w:t>
      </w:r>
      <w:r w:rsidRPr="004E6C68">
        <w:rPr>
          <w:rFonts w:cstheme="minorHAnsi"/>
          <w:highlight w:val="yellow"/>
          <w:u w:val="single"/>
        </w:rPr>
        <w:t>quare</w:t>
      </w:r>
    </w:p>
    <w:p w14:paraId="4A3E4BD6" w14:textId="7807042A" w:rsidR="00DD337C" w:rsidRPr="004E6C68" w:rsidRDefault="00830472" w:rsidP="0037604B">
      <w:pPr>
        <w:pStyle w:val="ListParagraph"/>
        <w:numPr>
          <w:ilvl w:val="0"/>
          <w:numId w:val="30"/>
        </w:numPr>
        <w:tabs>
          <w:tab w:val="left" w:pos="340"/>
        </w:tabs>
        <w:spacing w:after="120" w:line="240" w:lineRule="auto"/>
        <w:rPr>
          <w:rFonts w:cstheme="minorHAnsi"/>
          <w:highlight w:val="yellow"/>
        </w:rPr>
      </w:pPr>
      <w:r w:rsidRPr="004E6C68">
        <w:rPr>
          <w:rFonts w:cstheme="minorHAnsi"/>
          <w:highlight w:val="yellow"/>
        </w:rPr>
        <w:t xml:space="preserve">The placement f ‘the blade’ on the </w:t>
      </w:r>
      <w:r w:rsidR="00AD5146" w:rsidRPr="004E6C68">
        <w:rPr>
          <w:rFonts w:cstheme="minorHAnsi"/>
          <w:highlight w:val="yellow"/>
        </w:rPr>
        <w:t>1</w:t>
      </w:r>
      <w:r w:rsidR="00AD5146" w:rsidRPr="004E6C68">
        <w:rPr>
          <w:rFonts w:cstheme="minorHAnsi"/>
          <w:highlight w:val="yellow"/>
          <w:vertAlign w:val="superscript"/>
        </w:rPr>
        <w:t>st</w:t>
      </w:r>
      <w:r w:rsidR="00AD5146" w:rsidRPr="004E6C68">
        <w:rPr>
          <w:rFonts w:cstheme="minorHAnsi"/>
          <w:highlight w:val="yellow"/>
        </w:rPr>
        <w:t xml:space="preserve"> or </w:t>
      </w:r>
      <w:r w:rsidRPr="004E6C68">
        <w:rPr>
          <w:rFonts w:cstheme="minorHAnsi"/>
          <w:highlight w:val="yellow"/>
        </w:rPr>
        <w:t>8</w:t>
      </w:r>
      <w:r w:rsidRPr="004E6C68">
        <w:rPr>
          <w:rFonts w:cstheme="minorHAnsi"/>
          <w:highlight w:val="yellow"/>
          <w:vertAlign w:val="superscript"/>
        </w:rPr>
        <w:t>th</w:t>
      </w:r>
      <w:r w:rsidRPr="004E6C68">
        <w:rPr>
          <w:rFonts w:cstheme="minorHAnsi"/>
          <w:highlight w:val="yellow"/>
        </w:rPr>
        <w:t xml:space="preserve"> January 2017.</w:t>
      </w:r>
    </w:p>
    <w:p w14:paraId="5E267A3D" w14:textId="12CF4631" w:rsidR="00830472" w:rsidRPr="004E6C68" w:rsidRDefault="00830472" w:rsidP="0037604B">
      <w:pPr>
        <w:pStyle w:val="ListParagraph"/>
        <w:numPr>
          <w:ilvl w:val="1"/>
          <w:numId w:val="30"/>
        </w:numPr>
        <w:tabs>
          <w:tab w:val="left" w:pos="340"/>
        </w:tabs>
        <w:spacing w:after="120" w:line="240" w:lineRule="auto"/>
        <w:rPr>
          <w:rFonts w:cstheme="minorHAnsi"/>
          <w:highlight w:val="yellow"/>
        </w:rPr>
      </w:pPr>
      <w:r w:rsidRPr="004E6C68">
        <w:rPr>
          <w:rFonts w:cstheme="minorHAnsi"/>
          <w:highlight w:val="yellow"/>
        </w:rPr>
        <w:t>This needs to be timed with the out of the infrastructure of both Queen Vic square and the whispering gate (Beverly gate)</w:t>
      </w:r>
    </w:p>
    <w:p w14:paraId="34C46FC3" w14:textId="53E478D7" w:rsidR="00830472" w:rsidRPr="004E6C68" w:rsidRDefault="00830472" w:rsidP="0037604B">
      <w:pPr>
        <w:pStyle w:val="ListParagraph"/>
        <w:numPr>
          <w:ilvl w:val="1"/>
          <w:numId w:val="30"/>
        </w:numPr>
        <w:tabs>
          <w:tab w:val="left" w:pos="340"/>
        </w:tabs>
        <w:spacing w:after="120" w:line="240" w:lineRule="auto"/>
        <w:rPr>
          <w:rFonts w:cstheme="minorHAnsi"/>
          <w:highlight w:val="yellow"/>
        </w:rPr>
      </w:pPr>
      <w:r w:rsidRPr="004E6C68">
        <w:rPr>
          <w:rFonts w:cstheme="minorHAnsi"/>
          <w:highlight w:val="yellow"/>
        </w:rPr>
        <w:t>Any infrastructure that can be cross used should be highlighted in the production development of both projects to ensure value for money (both projects should split cost savings 50:50)</w:t>
      </w:r>
    </w:p>
    <w:p w14:paraId="6C21CA9D" w14:textId="6322F344" w:rsidR="00830472" w:rsidRPr="004E6C68" w:rsidRDefault="00830472" w:rsidP="0037604B">
      <w:pPr>
        <w:pStyle w:val="ListParagraph"/>
        <w:numPr>
          <w:ilvl w:val="1"/>
          <w:numId w:val="30"/>
        </w:numPr>
        <w:tabs>
          <w:tab w:val="left" w:pos="340"/>
        </w:tabs>
        <w:spacing w:after="120" w:line="240" w:lineRule="auto"/>
        <w:rPr>
          <w:rFonts w:cstheme="minorHAnsi"/>
          <w:highlight w:val="yellow"/>
        </w:rPr>
      </w:pPr>
      <w:r w:rsidRPr="004E6C68">
        <w:rPr>
          <w:rFonts w:cstheme="minorHAnsi"/>
          <w:highlight w:val="yellow"/>
        </w:rPr>
        <w:t>The egress routes for trucks may be compromised or have to be altered to in roots as the structure has a large footprint in this area.</w:t>
      </w:r>
    </w:p>
    <w:p w14:paraId="14F84507" w14:textId="77777777" w:rsidR="00DD337C" w:rsidRPr="004E6C68" w:rsidRDefault="00DD337C" w:rsidP="00BC1575">
      <w:pPr>
        <w:tabs>
          <w:tab w:val="left" w:pos="340"/>
        </w:tabs>
        <w:spacing w:after="120" w:line="240" w:lineRule="auto"/>
        <w:rPr>
          <w:rFonts w:cstheme="minorHAnsi"/>
          <w:highlight w:val="yellow"/>
          <w:u w:val="single"/>
        </w:rPr>
      </w:pPr>
    </w:p>
    <w:p w14:paraId="31ED455D" w14:textId="77777777" w:rsidR="00830472" w:rsidRPr="004E6C68" w:rsidRDefault="00830472" w:rsidP="004E6C68">
      <w:pPr>
        <w:outlineLvl w:val="0"/>
        <w:rPr>
          <w:rFonts w:cstheme="minorHAnsi"/>
          <w:highlight w:val="yellow"/>
          <w:u w:val="single"/>
        </w:rPr>
      </w:pPr>
      <w:r w:rsidRPr="004E6C68">
        <w:rPr>
          <w:rFonts w:cstheme="minorHAnsi"/>
          <w:highlight w:val="yellow"/>
          <w:u w:val="single"/>
        </w:rPr>
        <w:t>Each night there should be:</w:t>
      </w:r>
    </w:p>
    <w:p w14:paraId="5527A05E" w14:textId="1781C078" w:rsidR="00F8015D" w:rsidRPr="004E6C68" w:rsidRDefault="00F8015D" w:rsidP="0037604B">
      <w:pPr>
        <w:pStyle w:val="ListParagraph"/>
        <w:numPr>
          <w:ilvl w:val="0"/>
          <w:numId w:val="31"/>
        </w:numPr>
        <w:rPr>
          <w:rFonts w:cstheme="minorHAnsi"/>
          <w:highlight w:val="yellow"/>
        </w:rPr>
      </w:pPr>
      <w:r w:rsidRPr="004E6C68">
        <w:rPr>
          <w:rFonts w:cstheme="minorHAnsi"/>
          <w:highlight w:val="yellow"/>
        </w:rPr>
        <w:t>Event core team production meeting completed, this should include any press, digital or filming requirements for the night.</w:t>
      </w:r>
    </w:p>
    <w:p w14:paraId="6549459D" w14:textId="47007C84"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Collect the radios from control.</w:t>
      </w:r>
    </w:p>
    <w:p w14:paraId="167E6EC3" w14:textId="06722D50" w:rsidR="00F8015D" w:rsidRPr="004E6C68" w:rsidRDefault="00F8015D" w:rsidP="0037604B">
      <w:pPr>
        <w:pStyle w:val="ListParagraph"/>
        <w:numPr>
          <w:ilvl w:val="0"/>
          <w:numId w:val="31"/>
        </w:numPr>
        <w:rPr>
          <w:rFonts w:cstheme="minorHAnsi"/>
          <w:highlight w:val="yellow"/>
        </w:rPr>
      </w:pPr>
      <w:r w:rsidRPr="004E6C68">
        <w:rPr>
          <w:rFonts w:cstheme="minorHAnsi"/>
          <w:highlight w:val="yellow"/>
        </w:rPr>
        <w:t>Briefings for teams attended and breaks given to volunteers.</w:t>
      </w:r>
    </w:p>
    <w:p w14:paraId="5D905A5A" w14:textId="4BE38CB6" w:rsidR="00BC1575" w:rsidRPr="004E6C68" w:rsidRDefault="00BC1575" w:rsidP="0037604B">
      <w:pPr>
        <w:pStyle w:val="ListParagraph"/>
        <w:numPr>
          <w:ilvl w:val="0"/>
          <w:numId w:val="31"/>
        </w:numPr>
        <w:rPr>
          <w:rFonts w:cstheme="minorHAnsi"/>
          <w:highlight w:val="yellow"/>
        </w:rPr>
      </w:pPr>
      <w:r w:rsidRPr="004E6C68">
        <w:rPr>
          <w:rFonts w:cstheme="minorHAnsi"/>
          <w:highlight w:val="yellow"/>
        </w:rPr>
        <w:lastRenderedPageBreak/>
        <w:t>Control</w:t>
      </w:r>
      <w:r w:rsidR="00C66B08" w:rsidRPr="004E6C68">
        <w:rPr>
          <w:rFonts w:cstheme="minorHAnsi"/>
          <w:highlight w:val="yellow"/>
        </w:rPr>
        <w:t>l</w:t>
      </w:r>
      <w:r w:rsidRPr="004E6C68">
        <w:rPr>
          <w:rFonts w:cstheme="minorHAnsi"/>
          <w:highlight w:val="yellow"/>
        </w:rPr>
        <w:t xml:space="preserve">ed Handover to </w:t>
      </w:r>
      <w:r w:rsidR="00E73AA4" w:rsidRPr="004E6C68">
        <w:rPr>
          <w:rFonts w:cstheme="minorHAnsi"/>
          <w:highlight w:val="yellow"/>
        </w:rPr>
        <w:t>venue manager and or site managers from Technical</w:t>
      </w:r>
      <w:r w:rsidR="00830472" w:rsidRPr="004E6C68">
        <w:rPr>
          <w:rFonts w:cstheme="minorHAnsi"/>
          <w:highlight w:val="yellow"/>
        </w:rPr>
        <w:t>.</w:t>
      </w:r>
    </w:p>
    <w:p w14:paraId="252D09F4" w14:textId="784C362D"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VH and Crowd control should be in location and checks done</w:t>
      </w:r>
    </w:p>
    <w:p w14:paraId="739A0F5C" w14:textId="3B1D7235"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 xml:space="preserve">Radio checks from each zone to say they are ready and standing by at fifteen mins to four. </w:t>
      </w:r>
    </w:p>
    <w:p w14:paraId="1E808DAF" w14:textId="1045359C"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Bronze control check happy to proceed with the event</w:t>
      </w:r>
    </w:p>
    <w:p w14:paraId="6090060E" w14:textId="6A6F1239"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Open to public</w:t>
      </w:r>
    </w:p>
    <w:p w14:paraId="78B59DAE" w14:textId="389408A3"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 xml:space="preserve">2x </w:t>
      </w:r>
      <w:r w:rsidR="0054085E" w:rsidRPr="004E6C68">
        <w:rPr>
          <w:rFonts w:cstheme="minorHAnsi"/>
          <w:highlight w:val="yellow"/>
        </w:rPr>
        <w:t>response</w:t>
      </w:r>
      <w:r w:rsidRPr="004E6C68">
        <w:rPr>
          <w:rFonts w:cstheme="minorHAnsi"/>
          <w:highlight w:val="yellow"/>
        </w:rPr>
        <w:t xml:space="preserve"> security roaming teams on standby </w:t>
      </w:r>
      <w:proofErr w:type="gramStart"/>
      <w:r w:rsidRPr="004E6C68">
        <w:rPr>
          <w:rFonts w:cstheme="minorHAnsi"/>
          <w:highlight w:val="yellow"/>
        </w:rPr>
        <w:t>at :</w:t>
      </w:r>
      <w:proofErr w:type="gramEnd"/>
      <w:r w:rsidRPr="004E6C68">
        <w:rPr>
          <w:rFonts w:cstheme="minorHAnsi"/>
          <w:highlight w:val="yellow"/>
        </w:rPr>
        <w:t xml:space="preserve"> </w:t>
      </w:r>
      <w:proofErr w:type="spellStart"/>
      <w:r w:rsidRPr="004E6C68">
        <w:rPr>
          <w:rFonts w:cstheme="minorHAnsi"/>
          <w:highlight w:val="yellow"/>
        </w:rPr>
        <w:t>Whitefriar</w:t>
      </w:r>
      <w:proofErr w:type="spellEnd"/>
      <w:r w:rsidR="0054085E" w:rsidRPr="004E6C68">
        <w:rPr>
          <w:rFonts w:cstheme="minorHAnsi"/>
          <w:highlight w:val="yellow"/>
        </w:rPr>
        <w:t xml:space="preserve"> G</w:t>
      </w:r>
      <w:r w:rsidRPr="004E6C68">
        <w:rPr>
          <w:rFonts w:cstheme="minorHAnsi"/>
          <w:highlight w:val="yellow"/>
        </w:rPr>
        <w:t>ate</w:t>
      </w:r>
      <w:r w:rsidR="00F8015D" w:rsidRPr="004E6C68">
        <w:rPr>
          <w:rFonts w:cstheme="minorHAnsi"/>
          <w:highlight w:val="yellow"/>
        </w:rPr>
        <w:t xml:space="preserve"> street</w:t>
      </w:r>
      <w:r w:rsidR="0054085E" w:rsidRPr="004E6C68">
        <w:rPr>
          <w:rFonts w:cstheme="minorHAnsi"/>
          <w:highlight w:val="yellow"/>
        </w:rPr>
        <w:t>, Oriel House</w:t>
      </w:r>
      <w:r w:rsidRPr="004E6C68">
        <w:rPr>
          <w:rFonts w:cstheme="minorHAnsi"/>
          <w:highlight w:val="yellow"/>
        </w:rPr>
        <w:t xml:space="preserve"> and The Underpass.</w:t>
      </w:r>
    </w:p>
    <w:p w14:paraId="2E74AB95" w14:textId="11FDF74F" w:rsidR="00830472" w:rsidRPr="004E6C68" w:rsidRDefault="00F8015D" w:rsidP="0037604B">
      <w:pPr>
        <w:pStyle w:val="ListParagraph"/>
        <w:numPr>
          <w:ilvl w:val="1"/>
          <w:numId w:val="31"/>
        </w:numPr>
        <w:rPr>
          <w:rFonts w:cstheme="minorHAnsi"/>
          <w:highlight w:val="yellow"/>
        </w:rPr>
      </w:pPr>
      <w:r w:rsidRPr="004E6C68">
        <w:rPr>
          <w:rFonts w:cstheme="minorHAnsi"/>
          <w:highlight w:val="yellow"/>
        </w:rPr>
        <w:t xml:space="preserve">Each team will have been given the locations they are responsible for. </w:t>
      </w:r>
    </w:p>
    <w:p w14:paraId="22B4ED3D" w14:textId="3946A623" w:rsidR="00F8015D" w:rsidRPr="004E6C68" w:rsidRDefault="00F8015D" w:rsidP="0037604B">
      <w:pPr>
        <w:pStyle w:val="ListParagraph"/>
        <w:numPr>
          <w:ilvl w:val="1"/>
          <w:numId w:val="31"/>
        </w:numPr>
        <w:rPr>
          <w:rFonts w:cstheme="minorHAnsi"/>
          <w:highlight w:val="yellow"/>
        </w:rPr>
      </w:pPr>
      <w:r w:rsidRPr="004E6C68">
        <w:rPr>
          <w:rFonts w:cstheme="minorHAnsi"/>
          <w:highlight w:val="yellow"/>
        </w:rPr>
        <w:t xml:space="preserve">Each member has the call lists and mobile numbers of key personnel if required. </w:t>
      </w:r>
    </w:p>
    <w:p w14:paraId="4A265213" w14:textId="0C25F8A7"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 xml:space="preserve">Then at the end of the night a 15 </w:t>
      </w:r>
      <w:r w:rsidR="00F8015D" w:rsidRPr="004E6C68">
        <w:rPr>
          <w:rFonts w:cstheme="minorHAnsi"/>
          <w:highlight w:val="yellow"/>
        </w:rPr>
        <w:t>minute</w:t>
      </w:r>
      <w:r w:rsidRPr="004E6C68">
        <w:rPr>
          <w:rFonts w:cstheme="minorHAnsi"/>
          <w:highlight w:val="yellow"/>
        </w:rPr>
        <w:t xml:space="preserve"> call sent across radios about wrap up</w:t>
      </w:r>
    </w:p>
    <w:p w14:paraId="2AB8FBA6" w14:textId="0C72E922"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All technical areas to be secured prior to people leaving the area</w:t>
      </w:r>
    </w:p>
    <w:p w14:paraId="6F8CED27" w14:textId="0DEEA00B" w:rsidR="00830472" w:rsidRPr="004E6C68" w:rsidRDefault="00830472" w:rsidP="0037604B">
      <w:pPr>
        <w:pStyle w:val="ListParagraph"/>
        <w:numPr>
          <w:ilvl w:val="0"/>
          <w:numId w:val="31"/>
        </w:numPr>
        <w:rPr>
          <w:rFonts w:cstheme="minorHAnsi"/>
          <w:highlight w:val="yellow"/>
        </w:rPr>
      </w:pPr>
      <w:r w:rsidRPr="004E6C68">
        <w:rPr>
          <w:rFonts w:cstheme="minorHAnsi"/>
          <w:highlight w:val="yellow"/>
        </w:rPr>
        <w:t xml:space="preserve">Radios handed in </w:t>
      </w:r>
      <w:r w:rsidR="00F8015D" w:rsidRPr="004E6C68">
        <w:rPr>
          <w:rFonts w:cstheme="minorHAnsi"/>
          <w:highlight w:val="yellow"/>
        </w:rPr>
        <w:t>and log off book completed.</w:t>
      </w:r>
    </w:p>
    <w:p w14:paraId="6A6DB611" w14:textId="249A792E" w:rsidR="00F8015D" w:rsidRPr="004E6C68" w:rsidRDefault="00F8015D" w:rsidP="0037604B">
      <w:pPr>
        <w:pStyle w:val="ListParagraph"/>
        <w:numPr>
          <w:ilvl w:val="0"/>
          <w:numId w:val="31"/>
        </w:numPr>
        <w:rPr>
          <w:rFonts w:cstheme="minorHAnsi"/>
          <w:highlight w:val="yellow"/>
        </w:rPr>
      </w:pPr>
      <w:r w:rsidRPr="004E6C68">
        <w:rPr>
          <w:rFonts w:cstheme="minorHAnsi"/>
          <w:highlight w:val="yellow"/>
        </w:rPr>
        <w:t xml:space="preserve">End of Day production meeting </w:t>
      </w:r>
    </w:p>
    <w:p w14:paraId="2AA9AE5B" w14:textId="77777777" w:rsidR="00F8015D" w:rsidRPr="004E6C68" w:rsidRDefault="00F8015D" w:rsidP="00F8015D">
      <w:pPr>
        <w:tabs>
          <w:tab w:val="left" w:pos="284"/>
        </w:tabs>
        <w:spacing w:after="0" w:line="240" w:lineRule="auto"/>
        <w:ind w:left="360"/>
        <w:rPr>
          <w:rFonts w:cstheme="minorHAnsi"/>
          <w:highlight w:val="yellow"/>
        </w:rPr>
      </w:pPr>
    </w:p>
    <w:p w14:paraId="575F6ED3" w14:textId="0CD83CE4" w:rsidR="00BC1575" w:rsidRPr="004E6C68" w:rsidRDefault="00BC1575" w:rsidP="00F8015D">
      <w:pPr>
        <w:tabs>
          <w:tab w:val="left" w:pos="284"/>
        </w:tabs>
        <w:spacing w:after="0" w:line="240" w:lineRule="auto"/>
        <w:ind w:left="360"/>
        <w:rPr>
          <w:rFonts w:cstheme="minorHAnsi"/>
          <w:highlight w:val="yellow"/>
        </w:rPr>
      </w:pPr>
      <w:r w:rsidRPr="004E6C68">
        <w:rPr>
          <w:rFonts w:cstheme="minorHAnsi"/>
          <w:highlight w:val="yellow"/>
        </w:rPr>
        <w:t xml:space="preserve">If there is a </w:t>
      </w:r>
      <w:r w:rsidR="00F8015D" w:rsidRPr="004E6C68">
        <w:rPr>
          <w:rFonts w:cstheme="minorHAnsi"/>
          <w:highlight w:val="yellow"/>
        </w:rPr>
        <w:t xml:space="preserve">night needs to be cancelled or </w:t>
      </w:r>
      <w:proofErr w:type="gramStart"/>
      <w:r w:rsidR="00F8015D" w:rsidRPr="004E6C68">
        <w:rPr>
          <w:rFonts w:cstheme="minorHAnsi"/>
          <w:highlight w:val="yellow"/>
        </w:rPr>
        <w:t>postponed ,</w:t>
      </w:r>
      <w:proofErr w:type="gramEnd"/>
      <w:r w:rsidR="00F8015D" w:rsidRPr="004E6C68">
        <w:rPr>
          <w:rFonts w:cstheme="minorHAnsi"/>
          <w:highlight w:val="yellow"/>
        </w:rPr>
        <w:t xml:space="preserve"> the decision will be made by 13:00 hrs that day. (weather)</w:t>
      </w:r>
    </w:p>
    <w:p w14:paraId="27C0CDF3" w14:textId="77777777" w:rsidR="00F8015D" w:rsidRPr="004E6C68" w:rsidRDefault="00F8015D" w:rsidP="00F8015D">
      <w:pPr>
        <w:tabs>
          <w:tab w:val="left" w:pos="284"/>
        </w:tabs>
        <w:spacing w:after="0" w:line="240" w:lineRule="auto"/>
        <w:ind w:left="360"/>
        <w:rPr>
          <w:rFonts w:cstheme="minorHAnsi"/>
          <w:color w:val="5F497A"/>
          <w:highlight w:val="yellow"/>
        </w:rPr>
      </w:pPr>
    </w:p>
    <w:p w14:paraId="5120B185" w14:textId="72E1121E" w:rsidR="00F8015D" w:rsidRPr="004E6C68" w:rsidRDefault="00F8015D" w:rsidP="00F8015D">
      <w:pPr>
        <w:tabs>
          <w:tab w:val="left" w:pos="284"/>
        </w:tabs>
        <w:spacing w:after="0" w:line="240" w:lineRule="auto"/>
        <w:ind w:left="360"/>
        <w:rPr>
          <w:rFonts w:cstheme="minorHAnsi"/>
          <w:color w:val="5F497A"/>
          <w:highlight w:val="yellow"/>
        </w:rPr>
      </w:pPr>
      <w:r w:rsidRPr="004E6C68">
        <w:rPr>
          <w:rFonts w:cstheme="minorHAnsi"/>
          <w:highlight w:val="yellow"/>
        </w:rPr>
        <w:t>If an event needs to be suspended this can only be done so by the Lead Producer and Technical Director in consultation with H&amp;S, the GC event manager and security.</w:t>
      </w:r>
    </w:p>
    <w:p w14:paraId="04743B57" w14:textId="77777777" w:rsidR="00D5414E" w:rsidRPr="004E6C68" w:rsidRDefault="00D5414E" w:rsidP="00C66B08">
      <w:pPr>
        <w:rPr>
          <w:rFonts w:cstheme="minorHAnsi"/>
          <w:b/>
          <w:color w:val="5F497A"/>
          <w:highlight w:val="yellow"/>
          <w:u w:val="single"/>
        </w:rPr>
      </w:pPr>
    </w:p>
    <w:p w14:paraId="7A1521F6" w14:textId="66251DD4" w:rsidR="00C66B08" w:rsidRPr="004E6C68" w:rsidRDefault="00C66B08" w:rsidP="004E6C68">
      <w:pPr>
        <w:outlineLvl w:val="0"/>
        <w:rPr>
          <w:rFonts w:cstheme="minorHAnsi"/>
          <w:highlight w:val="yellow"/>
          <w:u w:val="single"/>
        </w:rPr>
      </w:pPr>
      <w:r w:rsidRPr="004E6C68">
        <w:rPr>
          <w:rFonts w:cstheme="minorHAnsi"/>
          <w:highlight w:val="yellow"/>
          <w:u w:val="single"/>
        </w:rPr>
        <w:t xml:space="preserve">Post </w:t>
      </w:r>
      <w:r w:rsidR="00F8015D" w:rsidRPr="004E6C68">
        <w:rPr>
          <w:rFonts w:cstheme="minorHAnsi"/>
          <w:highlight w:val="yellow"/>
          <w:u w:val="single"/>
        </w:rPr>
        <w:t xml:space="preserve">Event </w:t>
      </w:r>
      <w:r w:rsidR="0037604B" w:rsidRPr="004E6C68">
        <w:rPr>
          <w:rFonts w:cstheme="minorHAnsi"/>
          <w:highlight w:val="yellow"/>
          <w:u w:val="single"/>
        </w:rPr>
        <w:t xml:space="preserve">each night </w:t>
      </w:r>
      <w:r w:rsidR="00F8015D" w:rsidRPr="004E6C68">
        <w:rPr>
          <w:rFonts w:cstheme="minorHAnsi"/>
          <w:highlight w:val="yellow"/>
          <w:u w:val="single"/>
        </w:rPr>
        <w:t>reporting</w:t>
      </w:r>
      <w:r w:rsidRPr="004E6C68">
        <w:rPr>
          <w:rFonts w:cstheme="minorHAnsi"/>
          <w:highlight w:val="yellow"/>
          <w:u w:val="single"/>
        </w:rPr>
        <w:t>:</w:t>
      </w:r>
    </w:p>
    <w:p w14:paraId="17C4E4C3" w14:textId="5FCD66D7" w:rsidR="00C66B08" w:rsidRPr="004E6C68" w:rsidRDefault="00E64712" w:rsidP="00C66B08">
      <w:pPr>
        <w:rPr>
          <w:rFonts w:cstheme="minorHAnsi"/>
          <w:highlight w:val="yellow"/>
        </w:rPr>
      </w:pPr>
      <w:r w:rsidRPr="004E6C68">
        <w:rPr>
          <w:rFonts w:cstheme="minorHAnsi"/>
          <w:highlight w:val="yellow"/>
        </w:rPr>
        <w:t>Hand back</w:t>
      </w:r>
      <w:r w:rsidR="00C66B08" w:rsidRPr="004E6C68">
        <w:rPr>
          <w:rFonts w:cstheme="minorHAnsi"/>
          <w:highlight w:val="yellow"/>
        </w:rPr>
        <w:t xml:space="preserve"> </w:t>
      </w:r>
      <w:r w:rsidR="00F8015D" w:rsidRPr="004E6C68">
        <w:rPr>
          <w:rFonts w:cstheme="minorHAnsi"/>
          <w:highlight w:val="yellow"/>
        </w:rPr>
        <w:t>to security and reporting mechanisms</w:t>
      </w:r>
      <w:r w:rsidR="00C66B08" w:rsidRPr="004E6C68">
        <w:rPr>
          <w:rFonts w:cstheme="minorHAnsi"/>
          <w:highlight w:val="yellow"/>
        </w:rPr>
        <w:t>:</w:t>
      </w:r>
    </w:p>
    <w:p w14:paraId="7788D332" w14:textId="0E9BCF78" w:rsidR="00C66B08" w:rsidRPr="004E6C68" w:rsidRDefault="004973F1" w:rsidP="0037604B">
      <w:pPr>
        <w:numPr>
          <w:ilvl w:val="0"/>
          <w:numId w:val="32"/>
        </w:numPr>
        <w:tabs>
          <w:tab w:val="left" w:pos="284"/>
        </w:tabs>
        <w:spacing w:after="0" w:line="240" w:lineRule="auto"/>
        <w:rPr>
          <w:rFonts w:cstheme="minorHAnsi"/>
          <w:highlight w:val="yellow"/>
        </w:rPr>
      </w:pPr>
      <w:r w:rsidRPr="004E6C68">
        <w:rPr>
          <w:rFonts w:cstheme="minorHAnsi"/>
          <w:highlight w:val="yellow"/>
        </w:rPr>
        <w:t xml:space="preserve">Once the </w:t>
      </w:r>
      <w:r w:rsidR="00161FF3" w:rsidRPr="004E6C68">
        <w:rPr>
          <w:rFonts w:cstheme="minorHAnsi"/>
          <w:highlight w:val="yellow"/>
        </w:rPr>
        <w:t>event fishes in the areas, all generators and equipment should be powered down and secured by security</w:t>
      </w:r>
    </w:p>
    <w:p w14:paraId="22F0E55C" w14:textId="0279F106" w:rsidR="00161FF3" w:rsidRPr="004E6C68" w:rsidRDefault="00161FF3" w:rsidP="0037604B">
      <w:pPr>
        <w:numPr>
          <w:ilvl w:val="0"/>
          <w:numId w:val="32"/>
        </w:numPr>
        <w:tabs>
          <w:tab w:val="left" w:pos="284"/>
        </w:tabs>
        <w:spacing w:after="0" w:line="240" w:lineRule="auto"/>
        <w:rPr>
          <w:rFonts w:cstheme="minorHAnsi"/>
          <w:highlight w:val="yellow"/>
        </w:rPr>
      </w:pPr>
      <w:r w:rsidRPr="004E6C68">
        <w:rPr>
          <w:rFonts w:cstheme="minorHAnsi"/>
          <w:highlight w:val="yellow"/>
        </w:rPr>
        <w:t>Technical teams should not leave site until this is completed</w:t>
      </w:r>
    </w:p>
    <w:p w14:paraId="099DB6C9" w14:textId="45F81991" w:rsidR="00161FF3" w:rsidRPr="004E6C68" w:rsidRDefault="00161FF3" w:rsidP="0037604B">
      <w:pPr>
        <w:numPr>
          <w:ilvl w:val="0"/>
          <w:numId w:val="32"/>
        </w:numPr>
        <w:tabs>
          <w:tab w:val="left" w:pos="284"/>
        </w:tabs>
        <w:spacing w:after="0" w:line="240" w:lineRule="auto"/>
        <w:rPr>
          <w:rFonts w:cstheme="minorHAnsi"/>
          <w:highlight w:val="yellow"/>
        </w:rPr>
      </w:pPr>
      <w:r w:rsidRPr="004E6C68">
        <w:rPr>
          <w:rFonts w:cstheme="minorHAnsi"/>
          <w:highlight w:val="yellow"/>
        </w:rPr>
        <w:t>Each tech team should radio bronze control and indicate this has been completed</w:t>
      </w:r>
    </w:p>
    <w:p w14:paraId="1EDD1B44" w14:textId="0C334DD8" w:rsidR="00161FF3" w:rsidRPr="004E6C68" w:rsidRDefault="00161FF3" w:rsidP="0037604B">
      <w:pPr>
        <w:numPr>
          <w:ilvl w:val="1"/>
          <w:numId w:val="32"/>
        </w:numPr>
        <w:tabs>
          <w:tab w:val="left" w:pos="284"/>
        </w:tabs>
        <w:spacing w:after="0" w:line="240" w:lineRule="auto"/>
        <w:rPr>
          <w:rFonts w:cstheme="minorHAnsi"/>
          <w:highlight w:val="yellow"/>
        </w:rPr>
      </w:pPr>
      <w:r w:rsidRPr="004E6C68">
        <w:rPr>
          <w:rFonts w:cstheme="minorHAnsi"/>
          <w:highlight w:val="yellow"/>
        </w:rPr>
        <w:t>At this point technical issues should be highlighted if they have not been done already</w:t>
      </w:r>
    </w:p>
    <w:p w14:paraId="7BB71B69" w14:textId="64A54A60" w:rsidR="00161FF3" w:rsidRPr="004E6C68" w:rsidRDefault="00161FF3" w:rsidP="0037604B">
      <w:pPr>
        <w:numPr>
          <w:ilvl w:val="1"/>
          <w:numId w:val="32"/>
        </w:numPr>
        <w:tabs>
          <w:tab w:val="left" w:pos="284"/>
        </w:tabs>
        <w:spacing w:after="0" w:line="240" w:lineRule="auto"/>
        <w:rPr>
          <w:rFonts w:cstheme="minorHAnsi"/>
          <w:highlight w:val="yellow"/>
        </w:rPr>
      </w:pPr>
      <w:r w:rsidRPr="004E6C68">
        <w:rPr>
          <w:rFonts w:cstheme="minorHAnsi"/>
          <w:highlight w:val="yellow"/>
        </w:rPr>
        <w:t>All crowd control measures should be completed and the cordons removed if this is required</w:t>
      </w:r>
    </w:p>
    <w:p w14:paraId="45C41D02" w14:textId="1E85D6B1" w:rsidR="00161FF3" w:rsidRPr="004E6C68" w:rsidRDefault="00161FF3" w:rsidP="0037604B">
      <w:pPr>
        <w:numPr>
          <w:ilvl w:val="0"/>
          <w:numId w:val="32"/>
        </w:numPr>
        <w:tabs>
          <w:tab w:val="left" w:pos="284"/>
        </w:tabs>
        <w:spacing w:after="0" w:line="240" w:lineRule="auto"/>
        <w:rPr>
          <w:rFonts w:cstheme="minorHAnsi"/>
          <w:highlight w:val="yellow"/>
        </w:rPr>
      </w:pPr>
      <w:r w:rsidRPr="004E6C68">
        <w:rPr>
          <w:rFonts w:cstheme="minorHAnsi"/>
          <w:highlight w:val="yellow"/>
        </w:rPr>
        <w:t>A post reporting meeting will be attended by key staff for each zone. This should be recorded (in written form if issues have arisen) &amp; emailed to the Lead producer</w:t>
      </w:r>
    </w:p>
    <w:p w14:paraId="0781F8D3" w14:textId="3D57A36B" w:rsidR="00C66B08" w:rsidRPr="004E6C68" w:rsidRDefault="00161FF3" w:rsidP="0037604B">
      <w:pPr>
        <w:numPr>
          <w:ilvl w:val="0"/>
          <w:numId w:val="32"/>
        </w:numPr>
        <w:tabs>
          <w:tab w:val="left" w:pos="284"/>
        </w:tabs>
        <w:spacing w:after="0" w:line="240" w:lineRule="auto"/>
        <w:rPr>
          <w:rFonts w:cstheme="minorHAnsi"/>
          <w:highlight w:val="yellow"/>
        </w:rPr>
      </w:pPr>
      <w:r w:rsidRPr="004E6C68">
        <w:rPr>
          <w:rFonts w:cstheme="minorHAnsi"/>
          <w:highlight w:val="yellow"/>
        </w:rPr>
        <w:t xml:space="preserve">A written report </w:t>
      </w:r>
      <w:r w:rsidR="0037604B" w:rsidRPr="004E6C68">
        <w:rPr>
          <w:rFonts w:cstheme="minorHAnsi"/>
          <w:highlight w:val="yellow"/>
        </w:rPr>
        <w:t>is the responsibility of the</w:t>
      </w:r>
      <w:r w:rsidRPr="004E6C68">
        <w:rPr>
          <w:rFonts w:cstheme="minorHAnsi"/>
          <w:highlight w:val="yellow"/>
        </w:rPr>
        <w:t xml:space="preserve"> event manager and given to the producer each night for distribution within the Hull2017 Exec directors team</w:t>
      </w:r>
      <w:r w:rsidR="00C66B08" w:rsidRPr="004E6C68">
        <w:rPr>
          <w:rFonts w:cstheme="minorHAnsi"/>
          <w:highlight w:val="yellow"/>
        </w:rPr>
        <w:t>.</w:t>
      </w:r>
    </w:p>
    <w:p w14:paraId="5E30CD5C" w14:textId="77777777" w:rsidR="004E5BCA" w:rsidRPr="004E6C68" w:rsidRDefault="004E5BCA" w:rsidP="00C66B08">
      <w:pPr>
        <w:rPr>
          <w:rFonts w:cstheme="minorHAnsi"/>
          <w:highlight w:val="yellow"/>
          <w:u w:val="single"/>
        </w:rPr>
      </w:pPr>
    </w:p>
    <w:p w14:paraId="114327A7" w14:textId="6A42CA59" w:rsidR="00C66B08" w:rsidRPr="004E6C68" w:rsidRDefault="00C56523" w:rsidP="004E6C68">
      <w:pPr>
        <w:outlineLvl w:val="0"/>
        <w:rPr>
          <w:rFonts w:cstheme="minorHAnsi"/>
          <w:highlight w:val="yellow"/>
          <w:u w:val="single"/>
        </w:rPr>
      </w:pPr>
      <w:r w:rsidRPr="004E6C68">
        <w:rPr>
          <w:rFonts w:cstheme="minorHAnsi"/>
          <w:highlight w:val="yellow"/>
          <w:u w:val="single"/>
        </w:rPr>
        <w:t xml:space="preserve">Preparation for the next </w:t>
      </w:r>
      <w:r w:rsidR="00C66B08" w:rsidRPr="004E6C68">
        <w:rPr>
          <w:rFonts w:cstheme="minorHAnsi"/>
          <w:highlight w:val="yellow"/>
          <w:u w:val="single"/>
        </w:rPr>
        <w:t>day:</w:t>
      </w:r>
    </w:p>
    <w:p w14:paraId="5854F45A" w14:textId="4F48A87E" w:rsidR="00C66B08" w:rsidRPr="004E6C68" w:rsidRDefault="00C66B08" w:rsidP="0037604B">
      <w:pPr>
        <w:numPr>
          <w:ilvl w:val="0"/>
          <w:numId w:val="15"/>
        </w:numPr>
        <w:tabs>
          <w:tab w:val="left" w:pos="284"/>
        </w:tabs>
        <w:spacing w:after="0" w:line="240" w:lineRule="auto"/>
        <w:rPr>
          <w:rFonts w:cstheme="minorHAnsi"/>
          <w:highlight w:val="yellow"/>
        </w:rPr>
      </w:pPr>
      <w:r w:rsidRPr="004E6C68">
        <w:rPr>
          <w:rFonts w:cstheme="minorHAnsi"/>
          <w:highlight w:val="yellow"/>
        </w:rPr>
        <w:t xml:space="preserve">All </w:t>
      </w:r>
      <w:r w:rsidR="0037604B" w:rsidRPr="004E6C68">
        <w:rPr>
          <w:rFonts w:cstheme="minorHAnsi"/>
          <w:highlight w:val="yellow"/>
        </w:rPr>
        <w:t>event</w:t>
      </w:r>
      <w:r w:rsidRPr="004E6C68">
        <w:rPr>
          <w:rFonts w:cstheme="minorHAnsi"/>
          <w:highlight w:val="yellow"/>
        </w:rPr>
        <w:t xml:space="preserve"> items will be returned to positions</w:t>
      </w:r>
    </w:p>
    <w:p w14:paraId="4E2F13DC" w14:textId="67DA4BB2" w:rsidR="00C66B08" w:rsidRPr="004E6C68" w:rsidRDefault="00C66B08" w:rsidP="0037604B">
      <w:pPr>
        <w:numPr>
          <w:ilvl w:val="0"/>
          <w:numId w:val="15"/>
        </w:numPr>
        <w:tabs>
          <w:tab w:val="left" w:pos="284"/>
        </w:tabs>
        <w:spacing w:after="0" w:line="240" w:lineRule="auto"/>
        <w:rPr>
          <w:rFonts w:cstheme="minorHAnsi"/>
          <w:highlight w:val="yellow"/>
        </w:rPr>
      </w:pPr>
      <w:r w:rsidRPr="004E6C68">
        <w:rPr>
          <w:rFonts w:cstheme="minorHAnsi"/>
          <w:highlight w:val="yellow"/>
        </w:rPr>
        <w:t xml:space="preserve">The </w:t>
      </w:r>
      <w:r w:rsidR="0037604B" w:rsidRPr="004E6C68">
        <w:rPr>
          <w:rFonts w:cstheme="minorHAnsi"/>
          <w:highlight w:val="yellow"/>
        </w:rPr>
        <w:t>core ops team</w:t>
      </w:r>
      <w:r w:rsidRPr="004E6C68">
        <w:rPr>
          <w:rFonts w:cstheme="minorHAnsi"/>
          <w:highlight w:val="yellow"/>
        </w:rPr>
        <w:t xml:space="preserve"> will go to the meetings regarding the next </w:t>
      </w:r>
      <w:r w:rsidR="00E64712" w:rsidRPr="004E6C68">
        <w:rPr>
          <w:rFonts w:cstheme="minorHAnsi"/>
          <w:highlight w:val="yellow"/>
        </w:rPr>
        <w:t>day.</w:t>
      </w:r>
    </w:p>
    <w:p w14:paraId="7F19BFBA" w14:textId="599F02D9" w:rsidR="00C66B08" w:rsidRPr="004E6C68" w:rsidRDefault="0037604B" w:rsidP="0037604B">
      <w:pPr>
        <w:numPr>
          <w:ilvl w:val="0"/>
          <w:numId w:val="15"/>
        </w:numPr>
        <w:tabs>
          <w:tab w:val="left" w:pos="284"/>
        </w:tabs>
        <w:spacing w:after="0" w:line="240" w:lineRule="auto"/>
        <w:rPr>
          <w:rFonts w:cstheme="minorHAnsi"/>
          <w:highlight w:val="yellow"/>
        </w:rPr>
      </w:pPr>
      <w:r w:rsidRPr="004E6C68">
        <w:rPr>
          <w:rFonts w:cstheme="minorHAnsi"/>
          <w:highlight w:val="yellow"/>
        </w:rPr>
        <w:t>Any finding in the</w:t>
      </w:r>
      <w:r w:rsidR="00C66B08" w:rsidRPr="004E6C68">
        <w:rPr>
          <w:rFonts w:cstheme="minorHAnsi"/>
          <w:highlight w:val="yellow"/>
        </w:rPr>
        <w:t xml:space="preserve"> post day meetings </w:t>
      </w:r>
      <w:r w:rsidRPr="004E6C68">
        <w:rPr>
          <w:rFonts w:cstheme="minorHAnsi"/>
          <w:highlight w:val="yellow"/>
        </w:rPr>
        <w:t>must be highlighted with solutions where appropriate to the teams.</w:t>
      </w:r>
    </w:p>
    <w:p w14:paraId="56800CE3" w14:textId="77777777" w:rsidR="00C66B08" w:rsidRPr="004E6C68" w:rsidRDefault="00C66B08" w:rsidP="00C66B08">
      <w:pPr>
        <w:rPr>
          <w:rFonts w:cstheme="minorHAnsi"/>
          <w:highlight w:val="yellow"/>
        </w:rPr>
      </w:pPr>
    </w:p>
    <w:p w14:paraId="097B3224" w14:textId="60864D97" w:rsidR="00C66B08" w:rsidRPr="004E6C68" w:rsidRDefault="00C66B08" w:rsidP="0037604B">
      <w:pPr>
        <w:numPr>
          <w:ilvl w:val="0"/>
          <w:numId w:val="16"/>
        </w:numPr>
        <w:tabs>
          <w:tab w:val="left" w:pos="284"/>
        </w:tabs>
        <w:spacing w:after="0" w:line="240" w:lineRule="auto"/>
        <w:rPr>
          <w:rFonts w:cstheme="minorHAnsi"/>
          <w:highlight w:val="yellow"/>
        </w:rPr>
      </w:pPr>
      <w:r w:rsidRPr="004E6C68">
        <w:rPr>
          <w:rFonts w:cstheme="minorHAnsi"/>
          <w:highlight w:val="yellow"/>
        </w:rPr>
        <w:t xml:space="preserve">The </w:t>
      </w:r>
      <w:r w:rsidR="0037604B" w:rsidRPr="004E6C68">
        <w:rPr>
          <w:rFonts w:cstheme="minorHAnsi"/>
          <w:highlight w:val="yellow"/>
        </w:rPr>
        <w:t>event and operations coordinator</w:t>
      </w:r>
      <w:r w:rsidRPr="004E6C68">
        <w:rPr>
          <w:rFonts w:cstheme="minorHAnsi"/>
          <w:highlight w:val="yellow"/>
        </w:rPr>
        <w:t xml:space="preserve"> will then check with logistics &amp; </w:t>
      </w:r>
      <w:r w:rsidR="0037604B" w:rsidRPr="004E6C68">
        <w:rPr>
          <w:rFonts w:cstheme="minorHAnsi"/>
          <w:highlight w:val="yellow"/>
        </w:rPr>
        <w:t>run</w:t>
      </w:r>
      <w:r w:rsidRPr="004E6C68">
        <w:rPr>
          <w:rFonts w:cstheme="minorHAnsi"/>
          <w:highlight w:val="yellow"/>
        </w:rPr>
        <w:t xml:space="preserve"> through coordinators </w:t>
      </w:r>
      <w:r w:rsidR="0037604B" w:rsidRPr="004E6C68">
        <w:rPr>
          <w:rFonts w:cstheme="minorHAnsi"/>
          <w:highlight w:val="yellow"/>
        </w:rPr>
        <w:t>that the following is in order</w:t>
      </w:r>
    </w:p>
    <w:p w14:paraId="7C29E93B" w14:textId="4149E433" w:rsidR="0037604B" w:rsidRPr="004E6C68" w:rsidRDefault="0037604B" w:rsidP="0037604B">
      <w:pPr>
        <w:numPr>
          <w:ilvl w:val="1"/>
          <w:numId w:val="16"/>
        </w:numPr>
        <w:tabs>
          <w:tab w:val="left" w:pos="284"/>
        </w:tabs>
        <w:spacing w:after="0" w:line="240" w:lineRule="auto"/>
        <w:rPr>
          <w:rFonts w:cstheme="minorHAnsi"/>
          <w:highlight w:val="yellow"/>
        </w:rPr>
      </w:pPr>
      <w:r w:rsidRPr="004E6C68">
        <w:rPr>
          <w:rFonts w:cstheme="minorHAnsi"/>
          <w:highlight w:val="yellow"/>
        </w:rPr>
        <w:t>Core briefing sheets are completed</w:t>
      </w:r>
    </w:p>
    <w:p w14:paraId="6EE58613" w14:textId="43AA8B95" w:rsidR="0037604B" w:rsidRPr="004E6C68" w:rsidRDefault="0037604B" w:rsidP="0037604B">
      <w:pPr>
        <w:numPr>
          <w:ilvl w:val="1"/>
          <w:numId w:val="16"/>
        </w:numPr>
        <w:tabs>
          <w:tab w:val="left" w:pos="284"/>
        </w:tabs>
        <w:spacing w:after="0" w:line="240" w:lineRule="auto"/>
        <w:rPr>
          <w:rFonts w:cstheme="minorHAnsi"/>
          <w:highlight w:val="yellow"/>
        </w:rPr>
      </w:pPr>
      <w:r w:rsidRPr="004E6C68">
        <w:rPr>
          <w:rFonts w:cstheme="minorHAnsi"/>
          <w:highlight w:val="yellow"/>
        </w:rPr>
        <w:lastRenderedPageBreak/>
        <w:t>Each team has the relevant H&amp;S and first aid forms required</w:t>
      </w:r>
    </w:p>
    <w:p w14:paraId="60A89728" w14:textId="315E8E3C" w:rsidR="00C66B08" w:rsidRPr="004E6C68" w:rsidRDefault="0037604B" w:rsidP="0037604B">
      <w:pPr>
        <w:numPr>
          <w:ilvl w:val="1"/>
          <w:numId w:val="16"/>
        </w:numPr>
        <w:tabs>
          <w:tab w:val="left" w:pos="284"/>
        </w:tabs>
        <w:spacing w:after="0" w:line="240" w:lineRule="auto"/>
        <w:rPr>
          <w:rFonts w:cstheme="minorHAnsi"/>
          <w:highlight w:val="yellow"/>
        </w:rPr>
      </w:pPr>
      <w:r w:rsidRPr="004E6C68">
        <w:rPr>
          <w:rFonts w:cstheme="minorHAnsi"/>
          <w:highlight w:val="yellow"/>
        </w:rPr>
        <w:t>Security teams are briefed</w:t>
      </w:r>
    </w:p>
    <w:p w14:paraId="71B11424" w14:textId="72352719" w:rsidR="0037604B" w:rsidRPr="004E6C68" w:rsidRDefault="0037604B" w:rsidP="0037604B">
      <w:pPr>
        <w:numPr>
          <w:ilvl w:val="1"/>
          <w:numId w:val="16"/>
        </w:numPr>
        <w:tabs>
          <w:tab w:val="left" w:pos="284"/>
        </w:tabs>
        <w:spacing w:after="0" w:line="240" w:lineRule="auto"/>
        <w:rPr>
          <w:rFonts w:cstheme="minorHAnsi"/>
          <w:highlight w:val="yellow"/>
        </w:rPr>
      </w:pPr>
      <w:r w:rsidRPr="004E6C68">
        <w:rPr>
          <w:rFonts w:cstheme="minorHAnsi"/>
          <w:highlight w:val="yellow"/>
        </w:rPr>
        <w:t xml:space="preserve">Volunteers are briefed </w:t>
      </w:r>
    </w:p>
    <w:p w14:paraId="00B9A21C" w14:textId="0822FCD3" w:rsidR="0037604B" w:rsidRPr="004E6C68" w:rsidRDefault="0037604B" w:rsidP="0037604B">
      <w:pPr>
        <w:numPr>
          <w:ilvl w:val="1"/>
          <w:numId w:val="16"/>
        </w:numPr>
        <w:tabs>
          <w:tab w:val="left" w:pos="284"/>
        </w:tabs>
        <w:spacing w:after="0" w:line="240" w:lineRule="auto"/>
        <w:rPr>
          <w:rFonts w:cstheme="minorHAnsi"/>
          <w:highlight w:val="yellow"/>
        </w:rPr>
      </w:pPr>
      <w:r w:rsidRPr="004E6C68">
        <w:rPr>
          <w:rFonts w:cstheme="minorHAnsi"/>
          <w:highlight w:val="yellow"/>
        </w:rPr>
        <w:t>Workforce room is set up and ready for the night.</w:t>
      </w:r>
    </w:p>
    <w:p w14:paraId="6F1F38E7" w14:textId="77777777" w:rsidR="00C66B08" w:rsidRPr="004E6C68" w:rsidRDefault="00C66B08" w:rsidP="00C66B08">
      <w:pPr>
        <w:rPr>
          <w:rFonts w:cstheme="minorHAnsi"/>
          <w:highlight w:val="yellow"/>
        </w:rPr>
      </w:pPr>
    </w:p>
    <w:p w14:paraId="1BD6E3B1" w14:textId="77777777" w:rsidR="00C66B08" w:rsidRPr="004E6C68" w:rsidRDefault="00C66B08" w:rsidP="004E6C68">
      <w:pPr>
        <w:outlineLvl w:val="0"/>
        <w:rPr>
          <w:rFonts w:cstheme="minorHAnsi"/>
          <w:b/>
          <w:highlight w:val="yellow"/>
          <w:u w:val="single"/>
        </w:rPr>
      </w:pPr>
      <w:r w:rsidRPr="004E6C68">
        <w:rPr>
          <w:rFonts w:cstheme="minorHAnsi"/>
          <w:b/>
          <w:highlight w:val="yellow"/>
          <w:u w:val="single"/>
        </w:rPr>
        <w:t xml:space="preserve"> In case of reporting incidents &amp; Delays: </w:t>
      </w:r>
    </w:p>
    <w:p w14:paraId="1DE9B4D3" w14:textId="77777777" w:rsidR="00C66B08" w:rsidRPr="004E6C68" w:rsidRDefault="00C66B08" w:rsidP="004E6C68">
      <w:pPr>
        <w:outlineLvl w:val="0"/>
        <w:rPr>
          <w:rFonts w:cstheme="minorHAnsi"/>
          <w:highlight w:val="yellow"/>
          <w:u w:val="single"/>
        </w:rPr>
      </w:pPr>
      <w:r w:rsidRPr="004E6C68">
        <w:rPr>
          <w:rFonts w:cstheme="minorHAnsi"/>
          <w:highlight w:val="yellow"/>
          <w:u w:val="single"/>
        </w:rPr>
        <w:t xml:space="preserve">At the time: Phone communication </w:t>
      </w:r>
    </w:p>
    <w:p w14:paraId="29CACCFC" w14:textId="40CA154C" w:rsidR="00C66B08" w:rsidRPr="004E6C68" w:rsidRDefault="00C66B08" w:rsidP="0037604B">
      <w:pPr>
        <w:numPr>
          <w:ilvl w:val="0"/>
          <w:numId w:val="19"/>
        </w:numPr>
        <w:tabs>
          <w:tab w:val="left" w:pos="284"/>
        </w:tabs>
        <w:spacing w:after="0" w:line="240" w:lineRule="auto"/>
        <w:rPr>
          <w:rFonts w:cstheme="minorHAnsi"/>
          <w:highlight w:val="yellow"/>
        </w:rPr>
      </w:pPr>
      <w:r w:rsidRPr="004E6C68">
        <w:rPr>
          <w:rFonts w:cstheme="minorHAnsi"/>
          <w:highlight w:val="yellow"/>
        </w:rPr>
        <w:t xml:space="preserve">If clarification is required prior to </w:t>
      </w:r>
      <w:r w:rsidR="007F2B85" w:rsidRPr="004E6C68">
        <w:rPr>
          <w:rFonts w:cstheme="minorHAnsi"/>
          <w:highlight w:val="yellow"/>
        </w:rPr>
        <w:t>event opening</w:t>
      </w:r>
      <w:r w:rsidR="00C56523" w:rsidRPr="004E6C68">
        <w:rPr>
          <w:rFonts w:cstheme="minorHAnsi"/>
          <w:highlight w:val="yellow"/>
        </w:rPr>
        <w:t xml:space="preserve"> </w:t>
      </w:r>
      <w:r w:rsidR="007F2B85" w:rsidRPr="004E6C68">
        <w:rPr>
          <w:rFonts w:cstheme="minorHAnsi"/>
          <w:highlight w:val="yellow"/>
        </w:rPr>
        <w:t>the area manager should</w:t>
      </w:r>
      <w:r w:rsidRPr="004E6C68">
        <w:rPr>
          <w:rFonts w:cstheme="minorHAnsi"/>
          <w:highlight w:val="yellow"/>
        </w:rPr>
        <w:t xml:space="preserve"> call </w:t>
      </w:r>
      <w:r w:rsidR="00C56523" w:rsidRPr="004E6C68">
        <w:rPr>
          <w:rFonts w:cstheme="minorHAnsi"/>
          <w:highlight w:val="yellow"/>
        </w:rPr>
        <w:t xml:space="preserve">victory </w:t>
      </w:r>
      <w:r w:rsidRPr="004E6C68">
        <w:rPr>
          <w:rFonts w:cstheme="minorHAnsi"/>
          <w:highlight w:val="yellow"/>
        </w:rPr>
        <w:t>Cluster Manager.</w:t>
      </w:r>
    </w:p>
    <w:p w14:paraId="64269A37" w14:textId="6D75E7CF" w:rsidR="00C66B08" w:rsidRPr="004E6C68" w:rsidRDefault="00C66B08" w:rsidP="0037604B">
      <w:pPr>
        <w:numPr>
          <w:ilvl w:val="0"/>
          <w:numId w:val="18"/>
        </w:numPr>
        <w:tabs>
          <w:tab w:val="left" w:pos="284"/>
        </w:tabs>
        <w:spacing w:after="0" w:line="240" w:lineRule="auto"/>
        <w:rPr>
          <w:rFonts w:cstheme="minorHAnsi"/>
          <w:highlight w:val="yellow"/>
        </w:rPr>
      </w:pPr>
      <w:r w:rsidRPr="004E6C68">
        <w:rPr>
          <w:rFonts w:cstheme="minorHAnsi"/>
          <w:highlight w:val="yellow"/>
        </w:rPr>
        <w:t xml:space="preserve">If in the </w:t>
      </w:r>
      <w:r w:rsidR="007F2B85" w:rsidRPr="004E6C68">
        <w:rPr>
          <w:rFonts w:cstheme="minorHAnsi"/>
          <w:highlight w:val="yellow"/>
        </w:rPr>
        <w:t>event</w:t>
      </w:r>
      <w:r w:rsidRPr="004E6C68">
        <w:rPr>
          <w:rFonts w:cstheme="minorHAnsi"/>
          <w:highlight w:val="yellow"/>
        </w:rPr>
        <w:t xml:space="preserve"> something went </w:t>
      </w:r>
      <w:r w:rsidR="00E64712" w:rsidRPr="004E6C68">
        <w:rPr>
          <w:rFonts w:cstheme="minorHAnsi"/>
          <w:highlight w:val="yellow"/>
        </w:rPr>
        <w:t>wrong: Immediately</w:t>
      </w:r>
      <w:r w:rsidRPr="004E6C68">
        <w:rPr>
          <w:rFonts w:cstheme="minorHAnsi"/>
          <w:highlight w:val="yellow"/>
        </w:rPr>
        <w:t xml:space="preserve"> after </w:t>
      </w:r>
      <w:r w:rsidR="007F2B85" w:rsidRPr="004E6C68">
        <w:rPr>
          <w:rFonts w:cstheme="minorHAnsi"/>
          <w:highlight w:val="yellow"/>
        </w:rPr>
        <w:t>the event</w:t>
      </w:r>
    </w:p>
    <w:p w14:paraId="37F71270" w14:textId="5477A4E5" w:rsidR="00C66B08" w:rsidRPr="004E6C68" w:rsidRDefault="00C66B08" w:rsidP="0037604B">
      <w:pPr>
        <w:numPr>
          <w:ilvl w:val="1"/>
          <w:numId w:val="17"/>
        </w:numPr>
        <w:tabs>
          <w:tab w:val="left" w:pos="284"/>
        </w:tabs>
        <w:spacing w:after="0" w:line="240" w:lineRule="auto"/>
        <w:rPr>
          <w:rFonts w:cstheme="minorHAnsi"/>
          <w:highlight w:val="yellow"/>
        </w:rPr>
      </w:pPr>
      <w:r w:rsidRPr="004E6C68">
        <w:rPr>
          <w:rFonts w:cstheme="minorHAnsi"/>
          <w:highlight w:val="yellow"/>
        </w:rPr>
        <w:t xml:space="preserve">i.e. a </w:t>
      </w:r>
      <w:r w:rsidR="007F2B85" w:rsidRPr="004E6C68">
        <w:rPr>
          <w:rFonts w:cstheme="minorHAnsi"/>
          <w:highlight w:val="yellow"/>
        </w:rPr>
        <w:t>technical glitch or a logistics problem</w:t>
      </w:r>
      <w:r w:rsidRPr="004E6C68">
        <w:rPr>
          <w:rFonts w:cstheme="minorHAnsi"/>
          <w:highlight w:val="yellow"/>
        </w:rPr>
        <w:t xml:space="preserve"> </w:t>
      </w:r>
    </w:p>
    <w:p w14:paraId="1C8B2017" w14:textId="305C3DC5" w:rsidR="00C66B08" w:rsidRPr="004E6C68" w:rsidRDefault="00C66B08" w:rsidP="0037604B">
      <w:pPr>
        <w:numPr>
          <w:ilvl w:val="0"/>
          <w:numId w:val="17"/>
        </w:numPr>
        <w:tabs>
          <w:tab w:val="left" w:pos="284"/>
        </w:tabs>
        <w:spacing w:after="0" w:line="240" w:lineRule="auto"/>
        <w:rPr>
          <w:rFonts w:cstheme="minorHAnsi"/>
          <w:highlight w:val="yellow"/>
        </w:rPr>
      </w:pPr>
      <w:r w:rsidRPr="004E6C68">
        <w:rPr>
          <w:rFonts w:cstheme="minorHAnsi"/>
          <w:highlight w:val="yellow"/>
        </w:rPr>
        <w:t xml:space="preserve">The </w:t>
      </w:r>
      <w:r w:rsidR="007F2B85" w:rsidRPr="004E6C68">
        <w:rPr>
          <w:rFonts w:cstheme="minorHAnsi"/>
          <w:highlight w:val="yellow"/>
        </w:rPr>
        <w:t xml:space="preserve">area manager </w:t>
      </w:r>
      <w:r w:rsidR="00C56523" w:rsidRPr="004E6C68">
        <w:rPr>
          <w:rFonts w:cstheme="minorHAnsi"/>
          <w:highlight w:val="yellow"/>
        </w:rPr>
        <w:t xml:space="preserve">will call the </w:t>
      </w:r>
      <w:r w:rsidR="007F2B85" w:rsidRPr="004E6C68">
        <w:rPr>
          <w:rFonts w:cstheme="minorHAnsi"/>
          <w:highlight w:val="yellow"/>
        </w:rPr>
        <w:t>event</w:t>
      </w:r>
      <w:r w:rsidR="00C56523" w:rsidRPr="004E6C68">
        <w:rPr>
          <w:rFonts w:cstheme="minorHAnsi"/>
          <w:highlight w:val="yellow"/>
        </w:rPr>
        <w:t xml:space="preserve"> M</w:t>
      </w:r>
      <w:r w:rsidRPr="004E6C68">
        <w:rPr>
          <w:rFonts w:cstheme="minorHAnsi"/>
          <w:highlight w:val="yellow"/>
        </w:rPr>
        <w:t>anager</w:t>
      </w:r>
      <w:r w:rsidR="00C56523" w:rsidRPr="004E6C68">
        <w:rPr>
          <w:rFonts w:cstheme="minorHAnsi"/>
          <w:highlight w:val="yellow"/>
        </w:rPr>
        <w:t xml:space="preserve"> </w:t>
      </w:r>
      <w:r w:rsidR="007F2B85" w:rsidRPr="004E6C68">
        <w:rPr>
          <w:rFonts w:cstheme="minorHAnsi"/>
          <w:highlight w:val="yellow"/>
        </w:rPr>
        <w:t>so it is logged.</w:t>
      </w:r>
    </w:p>
    <w:p w14:paraId="205ADE2F" w14:textId="1E67D509" w:rsidR="00C66B08" w:rsidRPr="004E6C68" w:rsidRDefault="00C56523" w:rsidP="0037604B">
      <w:pPr>
        <w:numPr>
          <w:ilvl w:val="0"/>
          <w:numId w:val="17"/>
        </w:numPr>
        <w:tabs>
          <w:tab w:val="left" w:pos="284"/>
        </w:tabs>
        <w:spacing w:after="0" w:line="240" w:lineRule="auto"/>
        <w:rPr>
          <w:rFonts w:cstheme="minorHAnsi"/>
          <w:highlight w:val="yellow"/>
        </w:rPr>
      </w:pPr>
      <w:r w:rsidRPr="004E6C68">
        <w:rPr>
          <w:rFonts w:cstheme="minorHAnsi"/>
          <w:highlight w:val="yellow"/>
        </w:rPr>
        <w:t xml:space="preserve">The </w:t>
      </w:r>
      <w:r w:rsidR="007F2B85" w:rsidRPr="004E6C68">
        <w:rPr>
          <w:rFonts w:cstheme="minorHAnsi"/>
          <w:highlight w:val="yellow"/>
        </w:rPr>
        <w:t>Event</w:t>
      </w:r>
      <w:r w:rsidRPr="004E6C68">
        <w:rPr>
          <w:rFonts w:cstheme="minorHAnsi"/>
          <w:highlight w:val="yellow"/>
        </w:rPr>
        <w:t xml:space="preserve"> M</w:t>
      </w:r>
      <w:r w:rsidR="00C66B08" w:rsidRPr="004E6C68">
        <w:rPr>
          <w:rFonts w:cstheme="minorHAnsi"/>
          <w:highlight w:val="yellow"/>
        </w:rPr>
        <w:t xml:space="preserve">anager will call the </w:t>
      </w:r>
      <w:r w:rsidR="007F2B85" w:rsidRPr="004E6C68">
        <w:rPr>
          <w:rFonts w:cstheme="minorHAnsi"/>
          <w:highlight w:val="yellow"/>
        </w:rPr>
        <w:t>Lead</w:t>
      </w:r>
      <w:r w:rsidR="00C66B08" w:rsidRPr="004E6C68">
        <w:rPr>
          <w:rFonts w:cstheme="minorHAnsi"/>
          <w:highlight w:val="yellow"/>
        </w:rPr>
        <w:t xml:space="preserve"> Producer</w:t>
      </w:r>
      <w:r w:rsidRPr="004E6C68">
        <w:rPr>
          <w:rFonts w:cstheme="minorHAnsi"/>
          <w:highlight w:val="yellow"/>
        </w:rPr>
        <w:t xml:space="preserve"> &amp; </w:t>
      </w:r>
      <w:r w:rsidR="007F2B85" w:rsidRPr="004E6C68">
        <w:rPr>
          <w:rFonts w:cstheme="minorHAnsi"/>
          <w:highlight w:val="yellow"/>
        </w:rPr>
        <w:t>Technical Director (if tech related only)</w:t>
      </w:r>
    </w:p>
    <w:p w14:paraId="590A8405" w14:textId="11FE4867" w:rsidR="00C66B08" w:rsidRPr="004E6C68" w:rsidRDefault="00C66B08" w:rsidP="0037604B">
      <w:pPr>
        <w:numPr>
          <w:ilvl w:val="0"/>
          <w:numId w:val="17"/>
        </w:numPr>
        <w:tabs>
          <w:tab w:val="left" w:pos="284"/>
        </w:tabs>
        <w:spacing w:after="0" w:line="240" w:lineRule="auto"/>
        <w:rPr>
          <w:rFonts w:cstheme="minorHAnsi"/>
          <w:highlight w:val="yellow"/>
        </w:rPr>
      </w:pPr>
      <w:r w:rsidRPr="004E6C68">
        <w:rPr>
          <w:rFonts w:cstheme="minorHAnsi"/>
          <w:highlight w:val="yellow"/>
        </w:rPr>
        <w:t xml:space="preserve">The </w:t>
      </w:r>
      <w:r w:rsidR="007F2B85" w:rsidRPr="004E6C68">
        <w:rPr>
          <w:rFonts w:cstheme="minorHAnsi"/>
          <w:highlight w:val="yellow"/>
        </w:rPr>
        <w:t>Lead</w:t>
      </w:r>
      <w:r w:rsidRPr="004E6C68">
        <w:rPr>
          <w:rFonts w:cstheme="minorHAnsi"/>
          <w:highlight w:val="yellow"/>
        </w:rPr>
        <w:t xml:space="preserve"> producer will call </w:t>
      </w:r>
      <w:proofErr w:type="spellStart"/>
      <w:r w:rsidR="007F2B85" w:rsidRPr="004E6C68">
        <w:rPr>
          <w:rFonts w:cstheme="minorHAnsi"/>
          <w:highlight w:val="yellow"/>
        </w:rPr>
        <w:t>comms</w:t>
      </w:r>
      <w:proofErr w:type="spellEnd"/>
      <w:r w:rsidR="007F2B85" w:rsidRPr="004E6C68">
        <w:rPr>
          <w:rFonts w:cstheme="minorHAnsi"/>
          <w:highlight w:val="yellow"/>
        </w:rPr>
        <w:t xml:space="preserve"> and or exec director or CEO. (Hull 2017)</w:t>
      </w:r>
    </w:p>
    <w:p w14:paraId="1CF252A9" w14:textId="77777777" w:rsidR="004E5BCA" w:rsidRPr="004E6C68" w:rsidRDefault="004E5BCA" w:rsidP="00C66B08">
      <w:pPr>
        <w:rPr>
          <w:rFonts w:cstheme="minorHAnsi"/>
          <w:highlight w:val="yellow"/>
          <w:u w:val="single"/>
        </w:rPr>
      </w:pPr>
    </w:p>
    <w:p w14:paraId="1759EF85" w14:textId="77777777" w:rsidR="00C66B08" w:rsidRPr="004E6C68" w:rsidRDefault="00C66B08" w:rsidP="004E6C68">
      <w:pPr>
        <w:outlineLvl w:val="0"/>
        <w:rPr>
          <w:rFonts w:cstheme="minorHAnsi"/>
          <w:highlight w:val="yellow"/>
          <w:u w:val="single"/>
        </w:rPr>
      </w:pPr>
      <w:r w:rsidRPr="004E6C68">
        <w:rPr>
          <w:rFonts w:cstheme="minorHAnsi"/>
          <w:highlight w:val="yellow"/>
          <w:u w:val="single"/>
        </w:rPr>
        <w:t>Written reporting after incident:</w:t>
      </w:r>
    </w:p>
    <w:p w14:paraId="704677C9" w14:textId="36EE5198" w:rsidR="00C66B08" w:rsidRPr="004E6C68" w:rsidRDefault="00C66B08" w:rsidP="0037604B">
      <w:pPr>
        <w:numPr>
          <w:ilvl w:val="0"/>
          <w:numId w:val="20"/>
        </w:numPr>
        <w:tabs>
          <w:tab w:val="left" w:pos="284"/>
        </w:tabs>
        <w:spacing w:after="0" w:line="240" w:lineRule="auto"/>
        <w:rPr>
          <w:rFonts w:cstheme="minorHAnsi"/>
          <w:highlight w:val="yellow"/>
        </w:rPr>
      </w:pPr>
      <w:r w:rsidRPr="004E6C68">
        <w:rPr>
          <w:rFonts w:cstheme="minorHAnsi"/>
          <w:highlight w:val="yellow"/>
        </w:rPr>
        <w:t xml:space="preserve">Within 1 hr the written report form should be sent to the </w:t>
      </w:r>
      <w:r w:rsidR="007F2B85" w:rsidRPr="004E6C68">
        <w:rPr>
          <w:rFonts w:cstheme="minorHAnsi"/>
          <w:highlight w:val="yellow"/>
        </w:rPr>
        <w:t>lead producer</w:t>
      </w:r>
      <w:r w:rsidRPr="004E6C68">
        <w:rPr>
          <w:rFonts w:cstheme="minorHAnsi"/>
          <w:highlight w:val="yellow"/>
        </w:rPr>
        <w:t xml:space="preserve"> </w:t>
      </w:r>
    </w:p>
    <w:p w14:paraId="5A6E5C3E" w14:textId="77777777" w:rsidR="00C66B08" w:rsidRPr="004E6C68" w:rsidRDefault="00C66B08" w:rsidP="0037604B">
      <w:pPr>
        <w:numPr>
          <w:ilvl w:val="1"/>
          <w:numId w:val="20"/>
        </w:numPr>
        <w:tabs>
          <w:tab w:val="left" w:pos="284"/>
        </w:tabs>
        <w:spacing w:after="0" w:line="240" w:lineRule="auto"/>
        <w:rPr>
          <w:rFonts w:cstheme="minorHAnsi"/>
          <w:highlight w:val="yellow"/>
        </w:rPr>
      </w:pPr>
      <w:r w:rsidRPr="004E6C68">
        <w:rPr>
          <w:rFonts w:cstheme="minorHAnsi"/>
          <w:highlight w:val="yellow"/>
        </w:rPr>
        <w:t>This includes what occurred, why it occurred, when etc.</w:t>
      </w:r>
    </w:p>
    <w:p w14:paraId="56D5AB09" w14:textId="0C5CF0B7" w:rsidR="00C66B08" w:rsidRPr="004E6C68" w:rsidRDefault="00C66B08" w:rsidP="0037604B">
      <w:pPr>
        <w:numPr>
          <w:ilvl w:val="1"/>
          <w:numId w:val="20"/>
        </w:numPr>
        <w:tabs>
          <w:tab w:val="left" w:pos="284"/>
        </w:tabs>
        <w:spacing w:after="0" w:line="240" w:lineRule="auto"/>
        <w:rPr>
          <w:rFonts w:cstheme="minorHAnsi"/>
          <w:highlight w:val="yellow"/>
        </w:rPr>
      </w:pPr>
      <w:r w:rsidRPr="004E6C68">
        <w:rPr>
          <w:rFonts w:cstheme="minorHAnsi"/>
          <w:highlight w:val="yellow"/>
        </w:rPr>
        <w:t xml:space="preserve">The </w:t>
      </w:r>
      <w:r w:rsidR="007F2B85" w:rsidRPr="004E6C68">
        <w:rPr>
          <w:rFonts w:cstheme="minorHAnsi"/>
          <w:highlight w:val="yellow"/>
        </w:rPr>
        <w:t>tech or security teams should input into this if required</w:t>
      </w:r>
    </w:p>
    <w:p w14:paraId="5E0F636A" w14:textId="71480088" w:rsidR="00C66B08" w:rsidRPr="004E6C68" w:rsidRDefault="007F2B85" w:rsidP="0037604B">
      <w:pPr>
        <w:numPr>
          <w:ilvl w:val="0"/>
          <w:numId w:val="20"/>
        </w:numPr>
        <w:tabs>
          <w:tab w:val="left" w:pos="284"/>
        </w:tabs>
        <w:spacing w:after="0" w:line="240" w:lineRule="auto"/>
        <w:rPr>
          <w:rFonts w:cstheme="minorHAnsi"/>
          <w:highlight w:val="yellow"/>
        </w:rPr>
      </w:pPr>
      <w:r w:rsidRPr="004E6C68">
        <w:rPr>
          <w:rFonts w:cstheme="minorHAnsi"/>
          <w:highlight w:val="yellow"/>
        </w:rPr>
        <w:t xml:space="preserve">The Plead producer and the Tech </w:t>
      </w:r>
      <w:proofErr w:type="gramStart"/>
      <w:r w:rsidRPr="004E6C68">
        <w:rPr>
          <w:rFonts w:cstheme="minorHAnsi"/>
          <w:highlight w:val="yellow"/>
        </w:rPr>
        <w:t xml:space="preserve">director </w:t>
      </w:r>
      <w:r w:rsidR="00C66B08" w:rsidRPr="004E6C68">
        <w:rPr>
          <w:rFonts w:cstheme="minorHAnsi"/>
          <w:highlight w:val="yellow"/>
        </w:rPr>
        <w:t xml:space="preserve"> will</w:t>
      </w:r>
      <w:proofErr w:type="gramEnd"/>
      <w:r w:rsidR="00C66B08" w:rsidRPr="004E6C68">
        <w:rPr>
          <w:rFonts w:cstheme="minorHAnsi"/>
          <w:highlight w:val="yellow"/>
        </w:rPr>
        <w:t xml:space="preserve"> add thoughts &amp; recommendations of considerations on the form </w:t>
      </w:r>
      <w:r w:rsidR="00C56523" w:rsidRPr="004E6C68">
        <w:rPr>
          <w:rFonts w:cstheme="minorHAnsi"/>
          <w:highlight w:val="yellow"/>
        </w:rPr>
        <w:t xml:space="preserve">&amp; </w:t>
      </w:r>
      <w:r w:rsidRPr="004E6C68">
        <w:rPr>
          <w:rFonts w:cstheme="minorHAnsi"/>
          <w:highlight w:val="yellow"/>
        </w:rPr>
        <w:t>keep on file.</w:t>
      </w:r>
    </w:p>
    <w:p w14:paraId="4FE83D9A" w14:textId="52B47CC5" w:rsidR="00C66B08" w:rsidRPr="004E6C68" w:rsidRDefault="007F2B85" w:rsidP="00C66B08">
      <w:pPr>
        <w:numPr>
          <w:ilvl w:val="0"/>
          <w:numId w:val="20"/>
        </w:numPr>
        <w:tabs>
          <w:tab w:val="left" w:pos="284"/>
        </w:tabs>
        <w:spacing w:after="0" w:line="240" w:lineRule="auto"/>
        <w:rPr>
          <w:rFonts w:cstheme="minorHAnsi"/>
          <w:highlight w:val="yellow"/>
        </w:rPr>
      </w:pPr>
      <w:r w:rsidRPr="004E6C68">
        <w:rPr>
          <w:rFonts w:cstheme="minorHAnsi"/>
          <w:highlight w:val="yellow"/>
        </w:rPr>
        <w:t>Lead</w:t>
      </w:r>
      <w:r w:rsidR="00C66B08" w:rsidRPr="004E6C68">
        <w:rPr>
          <w:rFonts w:cstheme="minorHAnsi"/>
          <w:highlight w:val="yellow"/>
        </w:rPr>
        <w:t xml:space="preserve"> producer will discuss with </w:t>
      </w:r>
      <w:r w:rsidRPr="004E6C68">
        <w:rPr>
          <w:rFonts w:cstheme="minorHAnsi"/>
          <w:highlight w:val="yellow"/>
        </w:rPr>
        <w:t>CEO</w:t>
      </w:r>
      <w:r w:rsidR="00C66B08" w:rsidRPr="004E6C68">
        <w:rPr>
          <w:rFonts w:cstheme="minorHAnsi"/>
          <w:highlight w:val="yellow"/>
        </w:rPr>
        <w:t xml:space="preserve"> &amp; </w:t>
      </w:r>
      <w:r w:rsidRPr="004E6C68">
        <w:rPr>
          <w:rFonts w:cstheme="minorHAnsi"/>
          <w:highlight w:val="yellow"/>
        </w:rPr>
        <w:t xml:space="preserve">Exec director for </w:t>
      </w:r>
      <w:r w:rsidR="00E64712" w:rsidRPr="004E6C68">
        <w:rPr>
          <w:rFonts w:cstheme="minorHAnsi"/>
          <w:highlight w:val="yellow"/>
        </w:rPr>
        <w:t>advice</w:t>
      </w:r>
      <w:r w:rsidR="00C66B08" w:rsidRPr="004E6C68">
        <w:rPr>
          <w:rFonts w:cstheme="minorHAnsi"/>
          <w:highlight w:val="yellow"/>
        </w:rPr>
        <w:t xml:space="preserve"> where </w:t>
      </w:r>
      <w:r w:rsidR="00E64712" w:rsidRPr="004E6C68">
        <w:rPr>
          <w:rFonts w:cstheme="minorHAnsi"/>
          <w:highlight w:val="yellow"/>
        </w:rPr>
        <w:t>necessary</w:t>
      </w:r>
      <w:r w:rsidRPr="004E6C68">
        <w:rPr>
          <w:rFonts w:cstheme="minorHAnsi"/>
          <w:highlight w:val="yellow"/>
        </w:rPr>
        <w:t>.</w:t>
      </w:r>
    </w:p>
    <w:p w14:paraId="31EFAC5F" w14:textId="77777777" w:rsidR="007F2B85" w:rsidRPr="004E6C68" w:rsidRDefault="007F2B85" w:rsidP="007F2B85">
      <w:pPr>
        <w:tabs>
          <w:tab w:val="left" w:pos="284"/>
        </w:tabs>
        <w:spacing w:after="0" w:line="240" w:lineRule="auto"/>
        <w:ind w:left="720"/>
        <w:rPr>
          <w:rFonts w:cstheme="minorHAnsi"/>
          <w:highlight w:val="yellow"/>
        </w:rPr>
      </w:pPr>
    </w:p>
    <w:p w14:paraId="1B9014FD" w14:textId="586B8F08" w:rsidR="00C66B08" w:rsidRPr="004E6C68" w:rsidRDefault="0095285D" w:rsidP="004E6C68">
      <w:pPr>
        <w:outlineLvl w:val="0"/>
        <w:rPr>
          <w:rFonts w:cstheme="minorHAnsi"/>
          <w:highlight w:val="yellow"/>
          <w:u w:val="single"/>
        </w:rPr>
      </w:pPr>
      <w:r w:rsidRPr="004E6C68">
        <w:rPr>
          <w:rFonts w:cstheme="minorHAnsi"/>
          <w:highlight w:val="yellow"/>
          <w:u w:val="single"/>
        </w:rPr>
        <w:t>Delays to each day opening</w:t>
      </w:r>
      <w:r w:rsidR="00C66B08" w:rsidRPr="004E6C68">
        <w:rPr>
          <w:rFonts w:cstheme="minorHAnsi"/>
          <w:highlight w:val="yellow"/>
          <w:u w:val="single"/>
        </w:rPr>
        <w:t xml:space="preserve"> </w:t>
      </w:r>
      <w:r w:rsidR="00E4102A" w:rsidRPr="004E6C68">
        <w:rPr>
          <w:rFonts w:cstheme="minorHAnsi"/>
          <w:highlight w:val="yellow"/>
          <w:u w:val="single"/>
        </w:rPr>
        <w:t>starts:</w:t>
      </w:r>
    </w:p>
    <w:p w14:paraId="564E30A9" w14:textId="6ED0891E" w:rsidR="00C66B08" w:rsidRPr="004E6C68" w:rsidRDefault="00E64712" w:rsidP="0095285D">
      <w:pPr>
        <w:numPr>
          <w:ilvl w:val="0"/>
          <w:numId w:val="21"/>
        </w:numPr>
        <w:tabs>
          <w:tab w:val="left" w:pos="284"/>
        </w:tabs>
        <w:spacing w:after="0" w:line="240" w:lineRule="auto"/>
        <w:rPr>
          <w:rFonts w:cstheme="minorHAnsi"/>
          <w:b/>
          <w:highlight w:val="yellow"/>
        </w:rPr>
      </w:pPr>
      <w:r w:rsidRPr="004E6C68">
        <w:rPr>
          <w:rFonts w:cstheme="minorHAnsi"/>
          <w:highlight w:val="yellow"/>
        </w:rPr>
        <w:t>Decisions</w:t>
      </w:r>
      <w:r w:rsidR="00C66B08" w:rsidRPr="004E6C68">
        <w:rPr>
          <w:rFonts w:cstheme="minorHAnsi"/>
          <w:highlight w:val="yellow"/>
        </w:rPr>
        <w:t xml:space="preserve"> between </w:t>
      </w:r>
      <w:r w:rsidR="0095285D" w:rsidRPr="004E6C68">
        <w:rPr>
          <w:rFonts w:cstheme="minorHAnsi"/>
          <w:highlight w:val="yellow"/>
        </w:rPr>
        <w:t>Hull2017 core team and the Ground control core team on weather no later than 13.00hrs and make sure our website indicates any cancelations or possible delays.</w:t>
      </w:r>
    </w:p>
    <w:p w14:paraId="512932B7" w14:textId="348B8932" w:rsidR="0095285D" w:rsidRPr="004E6C68" w:rsidRDefault="0095285D" w:rsidP="0095285D">
      <w:pPr>
        <w:numPr>
          <w:ilvl w:val="0"/>
          <w:numId w:val="21"/>
        </w:numPr>
        <w:tabs>
          <w:tab w:val="left" w:pos="284"/>
        </w:tabs>
        <w:spacing w:after="0" w:line="240" w:lineRule="auto"/>
        <w:rPr>
          <w:rFonts w:cstheme="minorHAnsi"/>
          <w:b/>
          <w:highlight w:val="yellow"/>
        </w:rPr>
      </w:pPr>
      <w:r w:rsidRPr="004E6C68">
        <w:rPr>
          <w:rFonts w:cstheme="minorHAnsi"/>
          <w:highlight w:val="yellow"/>
        </w:rPr>
        <w:t>Visitor hosts will be informed through area managers on the script for delays in the programme.</w:t>
      </w:r>
    </w:p>
    <w:p w14:paraId="681B2086" w14:textId="7749EDEE" w:rsidR="0095285D" w:rsidRPr="004E6C68" w:rsidRDefault="0095285D" w:rsidP="0095285D">
      <w:pPr>
        <w:numPr>
          <w:ilvl w:val="0"/>
          <w:numId w:val="21"/>
        </w:numPr>
        <w:tabs>
          <w:tab w:val="left" w:pos="284"/>
        </w:tabs>
        <w:spacing w:after="0" w:line="240" w:lineRule="auto"/>
        <w:rPr>
          <w:rFonts w:cstheme="minorHAnsi"/>
          <w:b/>
          <w:highlight w:val="yellow"/>
        </w:rPr>
      </w:pPr>
      <w:r w:rsidRPr="004E6C68">
        <w:rPr>
          <w:rFonts w:cstheme="minorHAnsi"/>
          <w:highlight w:val="yellow"/>
        </w:rPr>
        <w:t>Blue light organisations will be informed if required.</w:t>
      </w:r>
    </w:p>
    <w:p w14:paraId="10ADA27B" w14:textId="77777777" w:rsidR="00C66B08" w:rsidRPr="004E6C68" w:rsidRDefault="00C66B08" w:rsidP="00C66B08">
      <w:pPr>
        <w:tabs>
          <w:tab w:val="left" w:pos="284"/>
        </w:tabs>
        <w:spacing w:after="0" w:line="240" w:lineRule="auto"/>
        <w:ind w:left="644"/>
        <w:rPr>
          <w:rFonts w:cstheme="minorHAnsi"/>
          <w:b/>
          <w:highlight w:val="yellow"/>
        </w:rPr>
      </w:pPr>
    </w:p>
    <w:p w14:paraId="703F0F6A" w14:textId="42A45EA5" w:rsidR="00C66B08" w:rsidRPr="004E6C68" w:rsidRDefault="00E64712" w:rsidP="004E6C68">
      <w:pPr>
        <w:outlineLvl w:val="0"/>
        <w:rPr>
          <w:rFonts w:cstheme="minorHAnsi"/>
          <w:highlight w:val="yellow"/>
          <w:u w:val="single"/>
        </w:rPr>
      </w:pPr>
      <w:r w:rsidRPr="004E6C68">
        <w:rPr>
          <w:rFonts w:cstheme="minorHAnsi"/>
          <w:highlight w:val="yellow"/>
          <w:u w:val="single"/>
        </w:rPr>
        <w:t>Cancellation</w:t>
      </w:r>
      <w:r w:rsidR="00C66B08" w:rsidRPr="004E6C68">
        <w:rPr>
          <w:rFonts w:cstheme="minorHAnsi"/>
          <w:highlight w:val="yellow"/>
          <w:u w:val="single"/>
        </w:rPr>
        <w:t xml:space="preserve"> of </w:t>
      </w:r>
      <w:r w:rsidR="0095285D" w:rsidRPr="004E6C68">
        <w:rPr>
          <w:rFonts w:cstheme="minorHAnsi"/>
          <w:highlight w:val="yellow"/>
          <w:u w:val="single"/>
        </w:rPr>
        <w:t>activity</w:t>
      </w:r>
      <w:r w:rsidR="00C66B08" w:rsidRPr="004E6C68">
        <w:rPr>
          <w:rFonts w:cstheme="minorHAnsi"/>
          <w:highlight w:val="yellow"/>
          <w:u w:val="single"/>
        </w:rPr>
        <w:t xml:space="preserve">: </w:t>
      </w:r>
    </w:p>
    <w:p w14:paraId="1F98CDAC" w14:textId="488399B3" w:rsidR="005B12C0" w:rsidRPr="004E6C68" w:rsidRDefault="00C66B08" w:rsidP="00770766">
      <w:pPr>
        <w:numPr>
          <w:ilvl w:val="0"/>
          <w:numId w:val="22"/>
        </w:numPr>
        <w:tabs>
          <w:tab w:val="left" w:pos="284"/>
        </w:tabs>
        <w:spacing w:after="0" w:line="240" w:lineRule="auto"/>
        <w:rPr>
          <w:rFonts w:cstheme="minorHAnsi"/>
          <w:highlight w:val="yellow"/>
        </w:rPr>
      </w:pPr>
      <w:r w:rsidRPr="004E6C68">
        <w:rPr>
          <w:rFonts w:cstheme="minorHAnsi"/>
          <w:highlight w:val="yellow"/>
        </w:rPr>
        <w:t xml:space="preserve">This is in </w:t>
      </w:r>
      <w:r w:rsidR="00E64712" w:rsidRPr="004E6C68">
        <w:rPr>
          <w:rFonts w:cstheme="minorHAnsi"/>
          <w:highlight w:val="yellow"/>
        </w:rPr>
        <w:t>extreme</w:t>
      </w:r>
      <w:r w:rsidRPr="004E6C68">
        <w:rPr>
          <w:rFonts w:cstheme="minorHAnsi"/>
          <w:highlight w:val="yellow"/>
        </w:rPr>
        <w:t xml:space="preserve"> circumstances only &amp; </w:t>
      </w:r>
      <w:r w:rsidR="0095285D" w:rsidRPr="004E6C68">
        <w:rPr>
          <w:rFonts w:cstheme="minorHAnsi"/>
          <w:highlight w:val="yellow"/>
        </w:rPr>
        <w:t>Lead</w:t>
      </w:r>
      <w:r w:rsidR="00C56523" w:rsidRPr="004E6C68">
        <w:rPr>
          <w:rFonts w:cstheme="minorHAnsi"/>
          <w:highlight w:val="yellow"/>
        </w:rPr>
        <w:t xml:space="preserve"> P</w:t>
      </w:r>
      <w:r w:rsidRPr="004E6C68">
        <w:rPr>
          <w:rFonts w:cstheme="minorHAnsi"/>
          <w:highlight w:val="yellow"/>
        </w:rPr>
        <w:t xml:space="preserve">roducer, </w:t>
      </w:r>
      <w:r w:rsidR="0095285D" w:rsidRPr="004E6C68">
        <w:rPr>
          <w:rFonts w:cstheme="minorHAnsi"/>
          <w:highlight w:val="yellow"/>
        </w:rPr>
        <w:t xml:space="preserve">Technical Director, Head of </w:t>
      </w:r>
      <w:proofErr w:type="spellStart"/>
      <w:r w:rsidR="0095285D" w:rsidRPr="004E6C68">
        <w:rPr>
          <w:rFonts w:cstheme="minorHAnsi"/>
          <w:highlight w:val="yellow"/>
        </w:rPr>
        <w:t>Comms</w:t>
      </w:r>
      <w:proofErr w:type="spellEnd"/>
      <w:r w:rsidR="0095285D" w:rsidRPr="004E6C68">
        <w:rPr>
          <w:rFonts w:cstheme="minorHAnsi"/>
          <w:highlight w:val="yellow"/>
        </w:rPr>
        <w:t xml:space="preserve"> and the CEO</w:t>
      </w:r>
      <w:r w:rsidRPr="004E6C68">
        <w:rPr>
          <w:rFonts w:cstheme="minorHAnsi"/>
          <w:highlight w:val="yellow"/>
        </w:rPr>
        <w:t xml:space="preserve"> would </w:t>
      </w:r>
      <w:r w:rsidR="00E64712" w:rsidRPr="004E6C68">
        <w:rPr>
          <w:rFonts w:cstheme="minorHAnsi"/>
          <w:highlight w:val="yellow"/>
        </w:rPr>
        <w:t>liaise</w:t>
      </w:r>
      <w:r w:rsidRPr="004E6C68">
        <w:rPr>
          <w:rFonts w:cstheme="minorHAnsi"/>
          <w:highlight w:val="yellow"/>
        </w:rPr>
        <w:t xml:space="preserve"> direct with </w:t>
      </w:r>
      <w:r w:rsidR="0095285D" w:rsidRPr="004E6C68">
        <w:rPr>
          <w:rFonts w:cstheme="minorHAnsi"/>
          <w:highlight w:val="yellow"/>
        </w:rPr>
        <w:t xml:space="preserve">city personnel and the teams to create the script needed on social media, digital and through the operations and security teams. </w:t>
      </w:r>
    </w:p>
    <w:p w14:paraId="7B3E3AB2" w14:textId="77777777" w:rsidR="00E912C0" w:rsidRPr="004E6C68" w:rsidRDefault="00E912C0" w:rsidP="00E912C0">
      <w:pPr>
        <w:spacing w:after="0" w:line="240" w:lineRule="auto"/>
        <w:rPr>
          <w:highlight w:val="yellow"/>
        </w:rPr>
      </w:pPr>
    </w:p>
    <w:p w14:paraId="08693FF1" w14:textId="77777777" w:rsidR="00E912C0" w:rsidRPr="004E6C68" w:rsidRDefault="00E912C0" w:rsidP="00770766">
      <w:pPr>
        <w:spacing w:after="0" w:line="240" w:lineRule="auto"/>
        <w:rPr>
          <w:b/>
          <w:sz w:val="24"/>
          <w:szCs w:val="24"/>
          <w:highlight w:val="yellow"/>
        </w:rPr>
      </w:pPr>
    </w:p>
    <w:p w14:paraId="48C6C470" w14:textId="77777777" w:rsidR="00770766" w:rsidRPr="004E6C68" w:rsidRDefault="003D5DCD" w:rsidP="004E6C68">
      <w:pPr>
        <w:spacing w:after="0" w:line="240" w:lineRule="auto"/>
        <w:outlineLvl w:val="0"/>
        <w:rPr>
          <w:b/>
          <w:sz w:val="24"/>
          <w:szCs w:val="24"/>
          <w:highlight w:val="yellow"/>
        </w:rPr>
      </w:pPr>
      <w:r w:rsidRPr="004E6C68">
        <w:rPr>
          <w:b/>
          <w:sz w:val="24"/>
          <w:szCs w:val="24"/>
          <w:highlight w:val="yellow"/>
        </w:rPr>
        <w:t xml:space="preserve">Rehearsals, </w:t>
      </w:r>
      <w:r w:rsidR="00770766" w:rsidRPr="004E6C68">
        <w:rPr>
          <w:b/>
          <w:sz w:val="24"/>
          <w:szCs w:val="24"/>
          <w:highlight w:val="yellow"/>
        </w:rPr>
        <w:t>Training &amp; Test Events</w:t>
      </w:r>
    </w:p>
    <w:p w14:paraId="0C6AC5E5" w14:textId="77777777" w:rsidR="00770766" w:rsidRPr="004E6C68" w:rsidRDefault="00770766" w:rsidP="009B1BFE">
      <w:pPr>
        <w:rPr>
          <w:highlight w:val="yellow"/>
        </w:rPr>
      </w:pPr>
    </w:p>
    <w:p w14:paraId="7736A76C" w14:textId="2C231E73" w:rsidR="00094562" w:rsidRPr="004E6C68" w:rsidRDefault="00094562" w:rsidP="004E6C68">
      <w:pPr>
        <w:outlineLvl w:val="0"/>
        <w:rPr>
          <w:highlight w:val="yellow"/>
          <w:u w:val="single"/>
          <w:lang w:eastAsia="en-GB"/>
        </w:rPr>
      </w:pPr>
      <w:r w:rsidRPr="004E6C68">
        <w:rPr>
          <w:highlight w:val="yellow"/>
          <w:u w:val="single"/>
          <w:lang w:eastAsia="en-GB"/>
        </w:rPr>
        <w:t xml:space="preserve">Technical </w:t>
      </w:r>
      <w:r w:rsidR="00845E33" w:rsidRPr="004E6C68">
        <w:rPr>
          <w:highlight w:val="yellow"/>
          <w:u w:val="single"/>
          <w:lang w:eastAsia="en-GB"/>
        </w:rPr>
        <w:t>Rehearsals</w:t>
      </w:r>
      <w:r w:rsidRPr="004E6C68">
        <w:rPr>
          <w:highlight w:val="yellow"/>
          <w:u w:val="single"/>
          <w:lang w:eastAsia="en-GB"/>
        </w:rPr>
        <w:t>:</w:t>
      </w:r>
    </w:p>
    <w:p w14:paraId="06C1D426" w14:textId="7D31F082" w:rsidR="00683DA5" w:rsidRPr="004E6C68" w:rsidRDefault="00683DA5" w:rsidP="00683DA5">
      <w:pPr>
        <w:rPr>
          <w:highlight w:val="yellow"/>
          <w:lang w:eastAsia="en-GB"/>
        </w:rPr>
      </w:pPr>
      <w:r w:rsidRPr="004E6C68">
        <w:rPr>
          <w:highlight w:val="yellow"/>
          <w:lang w:eastAsia="en-GB"/>
        </w:rPr>
        <w:t>Technical Rehearsals</w:t>
      </w:r>
      <w:r w:rsidR="003D5DCD" w:rsidRPr="004E6C68">
        <w:rPr>
          <w:highlight w:val="yellow"/>
          <w:lang w:eastAsia="en-GB"/>
        </w:rPr>
        <w:t xml:space="preserve"> (TRs)</w:t>
      </w:r>
      <w:r w:rsidRPr="004E6C68">
        <w:rPr>
          <w:highlight w:val="yellow"/>
          <w:lang w:eastAsia="en-GB"/>
        </w:rPr>
        <w:t xml:space="preserve"> are key activities for any </w:t>
      </w:r>
      <w:r w:rsidR="00B02E99" w:rsidRPr="004E6C68">
        <w:rPr>
          <w:highlight w:val="yellow"/>
          <w:lang w:eastAsia="en-GB"/>
        </w:rPr>
        <w:t>event of this nature and lining up projection will be worked with the technical teams and the artist core team and commissioned artists</w:t>
      </w:r>
      <w:r w:rsidRPr="004E6C68">
        <w:rPr>
          <w:highlight w:val="yellow"/>
          <w:lang w:eastAsia="en-GB"/>
        </w:rPr>
        <w:t xml:space="preserve">.  These are </w:t>
      </w:r>
      <w:proofErr w:type="gramStart"/>
      <w:r w:rsidRPr="004E6C68">
        <w:rPr>
          <w:highlight w:val="yellow"/>
          <w:lang w:eastAsia="en-GB"/>
        </w:rPr>
        <w:t>key  as</w:t>
      </w:r>
      <w:proofErr w:type="gramEnd"/>
      <w:r w:rsidRPr="004E6C68">
        <w:rPr>
          <w:highlight w:val="yellow"/>
          <w:lang w:eastAsia="en-GB"/>
        </w:rPr>
        <w:t xml:space="preserve"> they provide an essential testing opportunity of the people, processes, procedures and systems that will be used to deliver the </w:t>
      </w:r>
      <w:r w:rsidR="00B02E99" w:rsidRPr="004E6C68">
        <w:rPr>
          <w:highlight w:val="yellow"/>
          <w:lang w:eastAsia="en-GB"/>
        </w:rPr>
        <w:t>locations installations</w:t>
      </w:r>
    </w:p>
    <w:p w14:paraId="54F4574C" w14:textId="602D2D36" w:rsidR="00683DA5" w:rsidRPr="004E6C68" w:rsidRDefault="00683DA5" w:rsidP="00683DA5">
      <w:pPr>
        <w:rPr>
          <w:highlight w:val="yellow"/>
          <w:lang w:eastAsia="en-GB"/>
        </w:rPr>
      </w:pPr>
      <w:r w:rsidRPr="004E6C68">
        <w:rPr>
          <w:highlight w:val="yellow"/>
          <w:lang w:eastAsia="en-GB"/>
        </w:rPr>
        <w:lastRenderedPageBreak/>
        <w:t xml:space="preserve">The TRs are a key opportunity to test things that simply cannot be tested previously </w:t>
      </w:r>
      <w:r w:rsidR="00B02E99" w:rsidRPr="004E6C68">
        <w:rPr>
          <w:highlight w:val="yellow"/>
          <w:lang w:eastAsia="en-GB"/>
        </w:rPr>
        <w:t xml:space="preserve">and to line up and test footage etc. </w:t>
      </w:r>
      <w:r w:rsidRPr="004E6C68">
        <w:rPr>
          <w:highlight w:val="yellow"/>
          <w:lang w:eastAsia="en-GB"/>
        </w:rPr>
        <w:t xml:space="preserve"> </w:t>
      </w:r>
      <w:r w:rsidR="00B02E99" w:rsidRPr="004E6C68">
        <w:rPr>
          <w:highlight w:val="yellow"/>
          <w:lang w:eastAsia="en-GB"/>
        </w:rPr>
        <w:t xml:space="preserve">There will also be sound technical rehearsals and some lighting focusing all of which will be programmed into the over all technical critical path. As part of licensing we maybe required to provide certain tests on sound propagation and this could be inspected prior to the opening night. </w:t>
      </w:r>
    </w:p>
    <w:p w14:paraId="3CC5DFDE" w14:textId="3378432C" w:rsidR="00770766" w:rsidRPr="004E6C68" w:rsidRDefault="00770766" w:rsidP="009B1BFE">
      <w:pPr>
        <w:rPr>
          <w:highlight w:val="yellow"/>
        </w:rPr>
      </w:pPr>
      <w:r w:rsidRPr="004E6C68">
        <w:rPr>
          <w:highlight w:val="yellow"/>
        </w:rPr>
        <w:t xml:space="preserve">The </w:t>
      </w:r>
      <w:r w:rsidR="00B02E99" w:rsidRPr="004E6C68">
        <w:rPr>
          <w:highlight w:val="yellow"/>
        </w:rPr>
        <w:t>opening</w:t>
      </w:r>
      <w:r w:rsidRPr="004E6C68">
        <w:rPr>
          <w:highlight w:val="yellow"/>
        </w:rPr>
        <w:t xml:space="preserve"> </w:t>
      </w:r>
      <w:r w:rsidR="000A3EC4" w:rsidRPr="004E6C68">
        <w:rPr>
          <w:highlight w:val="yellow"/>
        </w:rPr>
        <w:t xml:space="preserve">senior </w:t>
      </w:r>
      <w:r w:rsidRPr="004E6C68">
        <w:rPr>
          <w:highlight w:val="yellow"/>
        </w:rPr>
        <w:t>management t</w:t>
      </w:r>
      <w:r w:rsidR="00683DA5" w:rsidRPr="004E6C68">
        <w:rPr>
          <w:highlight w:val="yellow"/>
        </w:rPr>
        <w:t>eam will be participating in some of the key eve</w:t>
      </w:r>
      <w:r w:rsidR="00B02E99" w:rsidRPr="004E6C68">
        <w:rPr>
          <w:highlight w:val="yellow"/>
        </w:rPr>
        <w:t>nt milestones</w:t>
      </w:r>
      <w:r w:rsidRPr="004E6C68">
        <w:rPr>
          <w:highlight w:val="yellow"/>
        </w:rPr>
        <w:t xml:space="preserve"> that </w:t>
      </w:r>
      <w:r w:rsidR="00B02E99" w:rsidRPr="004E6C68">
        <w:rPr>
          <w:highlight w:val="yellow"/>
        </w:rPr>
        <w:t>Ground Control are placing i</w:t>
      </w:r>
      <w:r w:rsidRPr="004E6C68">
        <w:rPr>
          <w:highlight w:val="yellow"/>
        </w:rPr>
        <w:t>n</w:t>
      </w:r>
      <w:r w:rsidR="003D5DCD" w:rsidRPr="004E6C68">
        <w:rPr>
          <w:highlight w:val="yellow"/>
        </w:rPr>
        <w:t xml:space="preserve"> throughout the </w:t>
      </w:r>
      <w:proofErr w:type="spellStart"/>
      <w:r w:rsidR="00B02E99" w:rsidRPr="004E6C68">
        <w:rPr>
          <w:highlight w:val="yellow"/>
        </w:rPr>
        <w:t>the</w:t>
      </w:r>
      <w:proofErr w:type="spellEnd"/>
      <w:r w:rsidR="00B02E99" w:rsidRPr="004E6C68">
        <w:rPr>
          <w:highlight w:val="yellow"/>
        </w:rPr>
        <w:t xml:space="preserve"> build process. </w:t>
      </w:r>
      <w:r w:rsidR="003D5DCD" w:rsidRPr="004E6C68">
        <w:rPr>
          <w:highlight w:val="yellow"/>
        </w:rPr>
        <w:t xml:space="preserve"> We will look to operate those </w:t>
      </w:r>
      <w:r w:rsidR="00B02E99" w:rsidRPr="004E6C68">
        <w:rPr>
          <w:highlight w:val="yellow"/>
        </w:rPr>
        <w:t>sites requiring this</w:t>
      </w:r>
      <w:r w:rsidR="00683DA5" w:rsidRPr="004E6C68">
        <w:rPr>
          <w:highlight w:val="yellow"/>
        </w:rPr>
        <w:t xml:space="preserve"> </w:t>
      </w:r>
      <w:r w:rsidR="00B02E99" w:rsidRPr="004E6C68">
        <w:rPr>
          <w:highlight w:val="yellow"/>
        </w:rPr>
        <w:t xml:space="preserve">as live </w:t>
      </w:r>
      <w:r w:rsidR="003D5DCD" w:rsidRPr="004E6C68">
        <w:rPr>
          <w:highlight w:val="yellow"/>
        </w:rPr>
        <w:t>but will concentrate on the key aspects that we feel will challenge the wa</w:t>
      </w:r>
      <w:r w:rsidR="000A3EC4" w:rsidRPr="004E6C68">
        <w:rPr>
          <w:highlight w:val="yellow"/>
        </w:rPr>
        <w:t xml:space="preserve">y we running the </w:t>
      </w:r>
      <w:proofErr w:type="gramStart"/>
      <w:r w:rsidR="00B02E99" w:rsidRPr="004E6C68">
        <w:rPr>
          <w:highlight w:val="yellow"/>
        </w:rPr>
        <w:t>event.</w:t>
      </w:r>
      <w:r w:rsidR="00683DA5" w:rsidRPr="004E6C68">
        <w:rPr>
          <w:highlight w:val="yellow"/>
        </w:rPr>
        <w:t>.</w:t>
      </w:r>
      <w:proofErr w:type="gramEnd"/>
      <w:r w:rsidR="00683DA5" w:rsidRPr="004E6C68">
        <w:rPr>
          <w:highlight w:val="yellow"/>
        </w:rPr>
        <w:t xml:space="preserve"> It is imperative that we look at scenarios that we feel may present us with challenges to solve as well as refining our conceptual </w:t>
      </w:r>
      <w:r w:rsidR="003E171F" w:rsidRPr="004E6C68">
        <w:rPr>
          <w:highlight w:val="yellow"/>
        </w:rPr>
        <w:t>strategy</w:t>
      </w:r>
      <w:r w:rsidR="00683DA5" w:rsidRPr="004E6C68">
        <w:rPr>
          <w:highlight w:val="yellow"/>
        </w:rPr>
        <w:t xml:space="preserve"> for them</w:t>
      </w:r>
      <w:r w:rsidR="00B02E99" w:rsidRPr="004E6C68">
        <w:rPr>
          <w:highlight w:val="yellow"/>
        </w:rPr>
        <w:t xml:space="preserve"> at this time</w:t>
      </w:r>
      <w:r w:rsidR="00683DA5" w:rsidRPr="004E6C68">
        <w:rPr>
          <w:highlight w:val="yellow"/>
        </w:rPr>
        <w:t>.</w:t>
      </w:r>
    </w:p>
    <w:p w14:paraId="0E2A18A6" w14:textId="77777777" w:rsidR="00094562" w:rsidRPr="004E6C68" w:rsidRDefault="00094562" w:rsidP="004E6C68">
      <w:pPr>
        <w:outlineLvl w:val="0"/>
        <w:rPr>
          <w:highlight w:val="yellow"/>
          <w:u w:val="single"/>
        </w:rPr>
      </w:pPr>
      <w:r w:rsidRPr="004E6C68">
        <w:rPr>
          <w:highlight w:val="yellow"/>
          <w:u w:val="single"/>
        </w:rPr>
        <w:t>Off site rehearsals &amp; Specific Training:</w:t>
      </w:r>
    </w:p>
    <w:p w14:paraId="00005959" w14:textId="79424ED6" w:rsidR="003E171F" w:rsidRPr="004E6C68" w:rsidRDefault="00683DA5" w:rsidP="009B1BFE">
      <w:pPr>
        <w:rPr>
          <w:highlight w:val="yellow"/>
        </w:rPr>
      </w:pPr>
      <w:r w:rsidRPr="004E6C68">
        <w:rPr>
          <w:highlight w:val="yellow"/>
        </w:rPr>
        <w:t xml:space="preserve">We will from </w:t>
      </w:r>
      <w:r w:rsidR="00B02E99" w:rsidRPr="004E6C68">
        <w:rPr>
          <w:highlight w:val="yellow"/>
        </w:rPr>
        <w:t>November</w:t>
      </w:r>
      <w:r w:rsidRPr="004E6C68">
        <w:rPr>
          <w:highlight w:val="yellow"/>
        </w:rPr>
        <w:t xml:space="preserve"> 201</w:t>
      </w:r>
      <w:r w:rsidR="00B02E99" w:rsidRPr="004E6C68">
        <w:rPr>
          <w:highlight w:val="yellow"/>
        </w:rPr>
        <w:t>6</w:t>
      </w:r>
      <w:r w:rsidRPr="004E6C68">
        <w:rPr>
          <w:highlight w:val="yellow"/>
        </w:rPr>
        <w:t xml:space="preserve"> </w:t>
      </w:r>
      <w:r w:rsidR="00B02E99" w:rsidRPr="004E6C68">
        <w:rPr>
          <w:highlight w:val="yellow"/>
        </w:rPr>
        <w:t xml:space="preserve">to </w:t>
      </w:r>
      <w:r w:rsidRPr="004E6C68">
        <w:rPr>
          <w:highlight w:val="yellow"/>
        </w:rPr>
        <w:t>run a series of training programmes for all</w:t>
      </w:r>
      <w:r w:rsidR="003D5DCD" w:rsidRPr="004E6C68">
        <w:rPr>
          <w:highlight w:val="yellow"/>
        </w:rPr>
        <w:t xml:space="preserve"> those who will be part of the </w:t>
      </w:r>
      <w:r w:rsidR="00B02E99" w:rsidRPr="004E6C68">
        <w:rPr>
          <w:highlight w:val="yellow"/>
        </w:rPr>
        <w:t>opening event</w:t>
      </w:r>
      <w:r w:rsidRPr="004E6C68">
        <w:rPr>
          <w:highlight w:val="yellow"/>
        </w:rPr>
        <w:t xml:space="preserve">. This is imperative for the </w:t>
      </w:r>
      <w:r w:rsidR="00B02E99" w:rsidRPr="004E6C68">
        <w:rPr>
          <w:highlight w:val="yellow"/>
        </w:rPr>
        <w:t xml:space="preserve">volunteer </w:t>
      </w:r>
      <w:r w:rsidRPr="004E6C68">
        <w:rPr>
          <w:highlight w:val="yellow"/>
        </w:rPr>
        <w:t>teams</w:t>
      </w:r>
      <w:r w:rsidR="00B02E99" w:rsidRPr="004E6C68">
        <w:rPr>
          <w:highlight w:val="yellow"/>
        </w:rPr>
        <w:t xml:space="preserve"> and event teams</w:t>
      </w:r>
      <w:r w:rsidRPr="004E6C68">
        <w:rPr>
          <w:highlight w:val="yellow"/>
        </w:rPr>
        <w:t xml:space="preserve"> to </w:t>
      </w:r>
      <w:r w:rsidR="003D5DCD" w:rsidRPr="004E6C68">
        <w:rPr>
          <w:highlight w:val="yellow"/>
        </w:rPr>
        <w:t>‘</w:t>
      </w:r>
      <w:r w:rsidRPr="004E6C68">
        <w:rPr>
          <w:highlight w:val="yellow"/>
        </w:rPr>
        <w:t>gel</w:t>
      </w:r>
      <w:r w:rsidR="003D5DCD" w:rsidRPr="004E6C68">
        <w:rPr>
          <w:highlight w:val="yellow"/>
        </w:rPr>
        <w:t>’</w:t>
      </w:r>
      <w:r w:rsidRPr="004E6C68">
        <w:rPr>
          <w:highlight w:val="yellow"/>
        </w:rPr>
        <w:t xml:space="preserve"> but also to ensure that th</w:t>
      </w:r>
      <w:r w:rsidR="003D5DCD" w:rsidRPr="004E6C68">
        <w:rPr>
          <w:highlight w:val="yellow"/>
        </w:rPr>
        <w:t xml:space="preserve">e component parts are flawless </w:t>
      </w:r>
      <w:r w:rsidRPr="004E6C68">
        <w:rPr>
          <w:highlight w:val="yellow"/>
        </w:rPr>
        <w:t xml:space="preserve">in their delivery. They will </w:t>
      </w:r>
      <w:r w:rsidR="003E171F" w:rsidRPr="004E6C68">
        <w:rPr>
          <w:highlight w:val="yellow"/>
        </w:rPr>
        <w:t>be</w:t>
      </w:r>
      <w:r w:rsidRPr="004E6C68">
        <w:rPr>
          <w:highlight w:val="yellow"/>
        </w:rPr>
        <w:t xml:space="preserve"> </w:t>
      </w:r>
      <w:r w:rsidR="003E171F" w:rsidRPr="004E6C68">
        <w:rPr>
          <w:highlight w:val="yellow"/>
        </w:rPr>
        <w:t>learning</w:t>
      </w:r>
      <w:r w:rsidRPr="004E6C68">
        <w:rPr>
          <w:highlight w:val="yellow"/>
        </w:rPr>
        <w:t xml:space="preserve"> their roles, what it means to be part</w:t>
      </w:r>
      <w:r w:rsidR="003D5DCD" w:rsidRPr="004E6C68">
        <w:rPr>
          <w:highlight w:val="yellow"/>
        </w:rPr>
        <w:t xml:space="preserve"> of the </w:t>
      </w:r>
      <w:r w:rsidR="00B02E99" w:rsidRPr="004E6C68">
        <w:rPr>
          <w:highlight w:val="yellow"/>
        </w:rPr>
        <w:t>City of Culture and what is expected of them. A</w:t>
      </w:r>
      <w:r w:rsidRPr="004E6C68">
        <w:rPr>
          <w:highlight w:val="yellow"/>
        </w:rPr>
        <w:t xml:space="preserve">s well as </w:t>
      </w:r>
      <w:r w:rsidR="003E171F" w:rsidRPr="004E6C68">
        <w:rPr>
          <w:highlight w:val="yellow"/>
        </w:rPr>
        <w:t>rehears</w:t>
      </w:r>
      <w:r w:rsidR="00B02E99" w:rsidRPr="004E6C68">
        <w:rPr>
          <w:highlight w:val="yellow"/>
        </w:rPr>
        <w:t>ing</w:t>
      </w:r>
      <w:r w:rsidRPr="004E6C68">
        <w:rPr>
          <w:highlight w:val="yellow"/>
        </w:rPr>
        <w:t xml:space="preserve"> certain scenarios which could </w:t>
      </w:r>
      <w:r w:rsidR="003E171F" w:rsidRPr="004E6C68">
        <w:rPr>
          <w:highlight w:val="yellow"/>
        </w:rPr>
        <w:t>occur</w:t>
      </w:r>
      <w:r w:rsidRPr="004E6C68">
        <w:rPr>
          <w:highlight w:val="yellow"/>
        </w:rPr>
        <w:t xml:space="preserve">. This means that they feel confident &amp; thus empowered to act in the case of </w:t>
      </w:r>
      <w:r w:rsidR="003E171F" w:rsidRPr="004E6C68">
        <w:rPr>
          <w:highlight w:val="yellow"/>
        </w:rPr>
        <w:t>an anomaly or situation, in the knowledge that they</w:t>
      </w:r>
      <w:r w:rsidR="00B02E99" w:rsidRPr="004E6C68">
        <w:rPr>
          <w:highlight w:val="yellow"/>
        </w:rPr>
        <w:t xml:space="preserve"> are acting inside the City of Cultures</w:t>
      </w:r>
      <w:r w:rsidR="003E171F" w:rsidRPr="004E6C68">
        <w:rPr>
          <w:highlight w:val="yellow"/>
        </w:rPr>
        <w:t xml:space="preserve"> parameters &amp; in line with </w:t>
      </w:r>
      <w:r w:rsidR="00B02E99" w:rsidRPr="004E6C68">
        <w:rPr>
          <w:highlight w:val="yellow"/>
        </w:rPr>
        <w:t>our</w:t>
      </w:r>
      <w:r w:rsidR="003E171F" w:rsidRPr="004E6C68">
        <w:rPr>
          <w:highlight w:val="yellow"/>
        </w:rPr>
        <w:t xml:space="preserve"> set guidelines.</w:t>
      </w:r>
    </w:p>
    <w:p w14:paraId="18739E50" w14:textId="1BDC9F09" w:rsidR="00D14329" w:rsidRPr="004E6C68" w:rsidRDefault="00683DA5" w:rsidP="004A24B0">
      <w:pPr>
        <w:rPr>
          <w:highlight w:val="yellow"/>
        </w:rPr>
      </w:pPr>
      <w:r w:rsidRPr="004E6C68">
        <w:rPr>
          <w:highlight w:val="yellow"/>
        </w:rPr>
        <w:t xml:space="preserve">As part of </w:t>
      </w:r>
      <w:r w:rsidR="003D5DCD" w:rsidRPr="004E6C68">
        <w:rPr>
          <w:highlight w:val="yellow"/>
        </w:rPr>
        <w:t>this exercise, we will be looking to f</w:t>
      </w:r>
      <w:r w:rsidRPr="004E6C68">
        <w:rPr>
          <w:highlight w:val="yellow"/>
        </w:rPr>
        <w:t>ilm these</w:t>
      </w:r>
      <w:r w:rsidR="00B02E99" w:rsidRPr="004E6C68">
        <w:rPr>
          <w:highlight w:val="yellow"/>
        </w:rPr>
        <w:t xml:space="preserve"> as part of the archive footage maybe,</w:t>
      </w:r>
      <w:r w:rsidR="003D5DCD" w:rsidRPr="004E6C68">
        <w:rPr>
          <w:highlight w:val="yellow"/>
        </w:rPr>
        <w:t xml:space="preserve"> so </w:t>
      </w:r>
      <w:r w:rsidR="00B02E99" w:rsidRPr="004E6C68">
        <w:rPr>
          <w:highlight w:val="yellow"/>
        </w:rPr>
        <w:t>all</w:t>
      </w:r>
      <w:r w:rsidR="003D5DCD" w:rsidRPr="004E6C68">
        <w:rPr>
          <w:highlight w:val="yellow"/>
        </w:rPr>
        <w:t xml:space="preserve"> the </w:t>
      </w:r>
      <w:r w:rsidRPr="004E6C68">
        <w:rPr>
          <w:highlight w:val="yellow"/>
        </w:rPr>
        <w:t xml:space="preserve">teams </w:t>
      </w:r>
      <w:r w:rsidR="00B02E99" w:rsidRPr="004E6C68">
        <w:rPr>
          <w:highlight w:val="yellow"/>
        </w:rPr>
        <w:t xml:space="preserve">should look at </w:t>
      </w:r>
      <w:proofErr w:type="gramStart"/>
      <w:r w:rsidR="00B02E99" w:rsidRPr="004E6C68">
        <w:rPr>
          <w:highlight w:val="yellow"/>
        </w:rPr>
        <w:t xml:space="preserve">their </w:t>
      </w:r>
      <w:r w:rsidRPr="004E6C68">
        <w:rPr>
          <w:highlight w:val="yellow"/>
        </w:rPr>
        <w:t xml:space="preserve"> specific</w:t>
      </w:r>
      <w:proofErr w:type="gramEnd"/>
      <w:r w:rsidRPr="004E6C68">
        <w:rPr>
          <w:highlight w:val="yellow"/>
        </w:rPr>
        <w:t xml:space="preserve"> areas</w:t>
      </w:r>
      <w:r w:rsidR="00B02E99" w:rsidRPr="004E6C68">
        <w:rPr>
          <w:highlight w:val="yellow"/>
        </w:rPr>
        <w:t xml:space="preserve"> and ensure there is due diligence done. </w:t>
      </w:r>
      <w:r w:rsidRPr="004E6C68">
        <w:rPr>
          <w:highlight w:val="yellow"/>
        </w:rPr>
        <w:t xml:space="preserve"> </w:t>
      </w:r>
      <w:r w:rsidR="00B02E99" w:rsidRPr="004E6C68">
        <w:rPr>
          <w:highlight w:val="yellow"/>
        </w:rPr>
        <w:t xml:space="preserve">It is </w:t>
      </w:r>
      <w:r w:rsidR="00D14329" w:rsidRPr="004E6C68">
        <w:rPr>
          <w:highlight w:val="yellow"/>
        </w:rPr>
        <w:t>also</w:t>
      </w:r>
      <w:r w:rsidR="00B02E99" w:rsidRPr="004E6C68">
        <w:rPr>
          <w:highlight w:val="yellow"/>
        </w:rPr>
        <w:t xml:space="preserve"> an </w:t>
      </w:r>
      <w:r w:rsidR="00D14329" w:rsidRPr="004E6C68">
        <w:rPr>
          <w:highlight w:val="yellow"/>
        </w:rPr>
        <w:t>opportunity</w:t>
      </w:r>
      <w:r w:rsidR="00B02E99" w:rsidRPr="004E6C68">
        <w:rPr>
          <w:highlight w:val="yellow"/>
        </w:rPr>
        <w:t xml:space="preserve"> for them to meet Sean and the creative team so we can </w:t>
      </w:r>
      <w:r w:rsidR="00D14329" w:rsidRPr="004E6C68">
        <w:rPr>
          <w:highlight w:val="yellow"/>
        </w:rPr>
        <w:t>instil</w:t>
      </w:r>
      <w:r w:rsidR="00B02E99" w:rsidRPr="004E6C68">
        <w:rPr>
          <w:highlight w:val="yellow"/>
        </w:rPr>
        <w:t xml:space="preserve"> what this means and give them some key facts to be armed with when they are out with the public domain. </w:t>
      </w:r>
    </w:p>
    <w:p w14:paraId="7803931D" w14:textId="20E449D2" w:rsidR="004A24B0" w:rsidRPr="004E6C68" w:rsidRDefault="00D14329" w:rsidP="004E6C68">
      <w:pPr>
        <w:outlineLvl w:val="0"/>
        <w:rPr>
          <w:rFonts w:cstheme="minorHAnsi"/>
          <w:sz w:val="24"/>
          <w:szCs w:val="24"/>
          <w:highlight w:val="yellow"/>
          <w:u w:val="single"/>
        </w:rPr>
      </w:pPr>
      <w:r w:rsidRPr="004E6C68">
        <w:rPr>
          <w:rFonts w:cstheme="minorHAnsi"/>
          <w:sz w:val="24"/>
          <w:szCs w:val="24"/>
          <w:highlight w:val="yellow"/>
          <w:u w:val="single"/>
        </w:rPr>
        <w:t>R</w:t>
      </w:r>
      <w:r w:rsidR="004A24B0" w:rsidRPr="004E6C68">
        <w:rPr>
          <w:rFonts w:cstheme="minorHAnsi"/>
          <w:sz w:val="24"/>
          <w:szCs w:val="24"/>
          <w:highlight w:val="yellow"/>
          <w:u w:val="single"/>
        </w:rPr>
        <w:t xml:space="preserve">ehearsals: </w:t>
      </w:r>
    </w:p>
    <w:p w14:paraId="5C468B1E" w14:textId="25089D4C" w:rsidR="00D14329" w:rsidRPr="004E6C68" w:rsidRDefault="00D14329" w:rsidP="00D14329">
      <w:pPr>
        <w:tabs>
          <w:tab w:val="left" w:pos="284"/>
        </w:tabs>
        <w:spacing w:after="0" w:line="240" w:lineRule="auto"/>
        <w:rPr>
          <w:rFonts w:cstheme="minorHAnsi"/>
          <w:highlight w:val="yellow"/>
        </w:rPr>
      </w:pPr>
      <w:proofErr w:type="gramStart"/>
      <w:r w:rsidRPr="004E6C68">
        <w:rPr>
          <w:rFonts w:cstheme="minorHAnsi"/>
          <w:highlight w:val="yellow"/>
        </w:rPr>
        <w:t>Rehearsals :</w:t>
      </w:r>
      <w:proofErr w:type="gramEnd"/>
      <w:r w:rsidRPr="004E6C68">
        <w:rPr>
          <w:rFonts w:cstheme="minorHAnsi"/>
          <w:highlight w:val="yellow"/>
        </w:rPr>
        <w:t xml:space="preserve"> These will happen</w:t>
      </w:r>
      <w:r w:rsidR="008B6046" w:rsidRPr="004E6C68">
        <w:rPr>
          <w:rFonts w:cstheme="minorHAnsi"/>
          <w:highlight w:val="yellow"/>
        </w:rPr>
        <w:t xml:space="preserve"> currently </w:t>
      </w:r>
      <w:r w:rsidRPr="004E6C68">
        <w:rPr>
          <w:rFonts w:cstheme="minorHAnsi"/>
          <w:highlight w:val="yellow"/>
        </w:rPr>
        <w:t>on site in the 2 days prior to the event start of the 1</w:t>
      </w:r>
      <w:r w:rsidRPr="004E6C68">
        <w:rPr>
          <w:rFonts w:cstheme="minorHAnsi"/>
          <w:highlight w:val="yellow"/>
          <w:vertAlign w:val="superscript"/>
        </w:rPr>
        <w:t>st</w:t>
      </w:r>
      <w:r w:rsidRPr="004E6C68">
        <w:rPr>
          <w:rFonts w:cstheme="minorHAnsi"/>
          <w:highlight w:val="yellow"/>
        </w:rPr>
        <w:t xml:space="preserve"> January depending on the activity and the location within the public realm, they will be factored into the build schedules by Ground Control. </w:t>
      </w:r>
    </w:p>
    <w:p w14:paraId="1953EED1" w14:textId="77777777" w:rsidR="00D14329" w:rsidRPr="004E6C68" w:rsidRDefault="00D14329" w:rsidP="00D14329">
      <w:pPr>
        <w:tabs>
          <w:tab w:val="left" w:pos="284"/>
        </w:tabs>
        <w:spacing w:after="0" w:line="240" w:lineRule="auto"/>
        <w:rPr>
          <w:rFonts w:cstheme="minorHAnsi"/>
          <w:highlight w:val="yellow"/>
        </w:rPr>
      </w:pPr>
    </w:p>
    <w:p w14:paraId="43FD9780" w14:textId="77777777" w:rsidR="00D14329" w:rsidRPr="00D14329" w:rsidRDefault="00D14329" w:rsidP="00D14329">
      <w:pPr>
        <w:tabs>
          <w:tab w:val="left" w:pos="284"/>
        </w:tabs>
        <w:spacing w:after="0" w:line="240" w:lineRule="auto"/>
        <w:rPr>
          <w:rFonts w:cstheme="minorHAnsi"/>
        </w:rPr>
      </w:pPr>
      <w:r w:rsidRPr="004E6C68">
        <w:rPr>
          <w:rFonts w:cstheme="minorHAnsi"/>
          <w:highlight w:val="yellow"/>
        </w:rPr>
        <w:t>There will be an official dress rehearsal of each location that the core creative team and artists will attend.  Again these will be timed and placed on the build scheduling documentation.</w:t>
      </w:r>
      <w:bookmarkStart w:id="0" w:name="_GoBack"/>
      <w:bookmarkEnd w:id="0"/>
    </w:p>
    <w:p w14:paraId="3F0C5E18" w14:textId="77777777" w:rsidR="004A24B0" w:rsidRDefault="004A24B0" w:rsidP="004A24B0">
      <w:pPr>
        <w:rPr>
          <w:rFonts w:cstheme="minorHAnsi"/>
          <w:color w:val="800080"/>
        </w:rPr>
      </w:pPr>
    </w:p>
    <w:p w14:paraId="2404F982" w14:textId="7D064165" w:rsidR="00B32074" w:rsidRDefault="00B32074" w:rsidP="004E6C68">
      <w:pPr>
        <w:outlineLvl w:val="0"/>
        <w:rPr>
          <w:rFonts w:cstheme="minorHAnsi"/>
          <w:b/>
        </w:rPr>
      </w:pPr>
      <w:r w:rsidRPr="00B32074">
        <w:rPr>
          <w:rFonts w:cstheme="minorHAnsi"/>
          <w:b/>
        </w:rPr>
        <w:t>Marketing: PR and Digital</w:t>
      </w:r>
    </w:p>
    <w:p w14:paraId="7407CAAE" w14:textId="3B0A21EC" w:rsidR="00B32074" w:rsidRDefault="00B32074" w:rsidP="004A24B0">
      <w:pPr>
        <w:rPr>
          <w:rFonts w:cstheme="minorHAnsi"/>
        </w:rPr>
      </w:pPr>
      <w:r w:rsidRPr="00B32074">
        <w:rPr>
          <w:rFonts w:cstheme="minorHAnsi"/>
        </w:rPr>
        <w:t>The</w:t>
      </w:r>
      <w:r>
        <w:rPr>
          <w:rFonts w:cstheme="minorHAnsi"/>
        </w:rPr>
        <w:t xml:space="preserve"> respective teams will ensure the delivery of the pieces to the master schedule and Key personnel have ben appointed as the leads to their areas. Items will be signed off by Niccy Hallifax the producer for the project and their will be some with thanks that need to be included in some of the collateral.</w:t>
      </w:r>
    </w:p>
    <w:p w14:paraId="0EC4219F" w14:textId="77777777" w:rsidR="00B32074" w:rsidRPr="00B32074" w:rsidRDefault="00B32074" w:rsidP="004A24B0">
      <w:pPr>
        <w:rPr>
          <w:rFonts w:cstheme="minorHAnsi"/>
        </w:rPr>
      </w:pPr>
    </w:p>
    <w:p w14:paraId="6DE4C92A" w14:textId="77777777" w:rsidR="00B32074" w:rsidRDefault="00B32074" w:rsidP="004A24B0">
      <w:pPr>
        <w:rPr>
          <w:rFonts w:cstheme="minorHAnsi"/>
          <w:color w:val="800080"/>
        </w:rPr>
      </w:pPr>
    </w:p>
    <w:p w14:paraId="13FC3379" w14:textId="79E750FE" w:rsidR="008B6046" w:rsidRDefault="008B6046" w:rsidP="004E6C68">
      <w:pPr>
        <w:outlineLvl w:val="0"/>
        <w:rPr>
          <w:rFonts w:cstheme="minorHAnsi"/>
          <w:b/>
        </w:rPr>
      </w:pPr>
      <w:r w:rsidRPr="008B6046">
        <w:rPr>
          <w:rFonts w:cstheme="minorHAnsi"/>
          <w:b/>
        </w:rPr>
        <w:t>Marketing Plan:</w:t>
      </w:r>
    </w:p>
    <w:p w14:paraId="5096A06F" w14:textId="2EFF4FA8" w:rsidR="00357DA0" w:rsidRDefault="00357DA0" w:rsidP="004A24B0">
      <w:pPr>
        <w:rPr>
          <w:rFonts w:cstheme="minorHAnsi"/>
        </w:rPr>
      </w:pPr>
      <w:r>
        <w:rPr>
          <w:rFonts w:cstheme="minorHAnsi"/>
        </w:rPr>
        <w:lastRenderedPageBreak/>
        <w:t>There will be pre event marketing as part of the Made in Hull initiative.</w:t>
      </w:r>
    </w:p>
    <w:p w14:paraId="3D959844" w14:textId="7F199064" w:rsidR="00357DA0" w:rsidRDefault="00357DA0" w:rsidP="004A24B0">
      <w:pPr>
        <w:rPr>
          <w:rFonts w:cstheme="minorHAnsi"/>
        </w:rPr>
      </w:pPr>
      <w:r>
        <w:rPr>
          <w:rFonts w:cstheme="minorHAnsi"/>
        </w:rPr>
        <w:t xml:space="preserve">We would like to send a designed invite to every household within Hull to formally invite them to the opening 7 days. On top of this we want them to become part of the Opening itself. </w:t>
      </w:r>
      <w:proofErr w:type="gramStart"/>
      <w:r>
        <w:rPr>
          <w:rFonts w:cstheme="minorHAnsi"/>
        </w:rPr>
        <w:t>To  do</w:t>
      </w:r>
      <w:proofErr w:type="gramEnd"/>
      <w:r>
        <w:rPr>
          <w:rFonts w:cstheme="minorHAnsi"/>
        </w:rPr>
        <w:t xml:space="preserve"> this they would have their Photo taken in the lead up to the event and these photos would become part of the closing footage projected at QVS. This really does mean that it was made in Hull and delivering on the businesses over arching strategy of bring the people of Hull into the pieces and them becoming part of this celebratory year.  (marketing budget)</w:t>
      </w:r>
    </w:p>
    <w:p w14:paraId="1FC90D8D" w14:textId="41864EDE" w:rsidR="00357DA0" w:rsidRPr="00357DA0" w:rsidRDefault="00357DA0" w:rsidP="004A24B0">
      <w:pPr>
        <w:rPr>
          <w:rFonts w:cstheme="minorHAnsi"/>
        </w:rPr>
      </w:pPr>
      <w:r>
        <w:rPr>
          <w:rFonts w:cstheme="minorHAnsi"/>
        </w:rPr>
        <w:t xml:space="preserve">There will also be an opportunity to brand certain unusual areas of the city in both a small and large scale as teasers as to what is to come. </w:t>
      </w:r>
    </w:p>
    <w:p w14:paraId="1C0BA285" w14:textId="2C03956A" w:rsidR="00866641" w:rsidRDefault="00357DA0" w:rsidP="004E6C68">
      <w:pPr>
        <w:outlineLvl w:val="0"/>
        <w:rPr>
          <w:rFonts w:cstheme="minorHAnsi"/>
          <w:b/>
        </w:rPr>
      </w:pPr>
      <w:r>
        <w:rPr>
          <w:rFonts w:cstheme="minorHAnsi"/>
          <w:b/>
        </w:rPr>
        <w:t>During the event:</w:t>
      </w:r>
    </w:p>
    <w:p w14:paraId="6A1E6B34" w14:textId="1301D605" w:rsidR="00357DA0" w:rsidRDefault="00357DA0" w:rsidP="004A24B0">
      <w:pPr>
        <w:rPr>
          <w:rFonts w:cstheme="minorHAnsi"/>
        </w:rPr>
      </w:pPr>
      <w:r>
        <w:rPr>
          <w:rFonts w:cstheme="minorHAnsi"/>
        </w:rPr>
        <w:t>Tied in with Hull BBC announcements and leaders we would also like to create a map of the trail</w:t>
      </w:r>
      <w:r w:rsidR="004652A3">
        <w:rPr>
          <w:rFonts w:cstheme="minorHAnsi"/>
        </w:rPr>
        <w:t>, easy to use and reiterates the large scale interpretation for the event including leaders to the Pinsky piece and Blade or what’s coming leaders into the square if it is decided it will arrive on the 8</w:t>
      </w:r>
      <w:r w:rsidR="004652A3" w:rsidRPr="004652A3">
        <w:rPr>
          <w:rFonts w:cstheme="minorHAnsi"/>
          <w:vertAlign w:val="superscript"/>
        </w:rPr>
        <w:t>th</w:t>
      </w:r>
      <w:r w:rsidR="004652A3">
        <w:rPr>
          <w:rFonts w:cstheme="minorHAnsi"/>
        </w:rPr>
        <w:t xml:space="preserve"> January.</w:t>
      </w:r>
    </w:p>
    <w:p w14:paraId="05668A8F" w14:textId="3E444659" w:rsidR="00866641" w:rsidRPr="004652A3" w:rsidRDefault="004652A3" w:rsidP="004A24B0">
      <w:pPr>
        <w:rPr>
          <w:rFonts w:cstheme="minorHAnsi"/>
        </w:rPr>
      </w:pPr>
      <w:r>
        <w:rPr>
          <w:rFonts w:cstheme="minorHAnsi"/>
        </w:rPr>
        <w:t>We will also place in some street art to indicate locations and again tease certain quirky facts and folk laws around the city.</w:t>
      </w:r>
    </w:p>
    <w:p w14:paraId="4D4F6520" w14:textId="3734361C" w:rsidR="008B6046" w:rsidRDefault="008B6046" w:rsidP="004E6C68">
      <w:pPr>
        <w:outlineLvl w:val="0"/>
        <w:rPr>
          <w:rFonts w:cstheme="minorHAnsi"/>
          <w:b/>
        </w:rPr>
      </w:pPr>
      <w:r w:rsidRPr="008B6046">
        <w:rPr>
          <w:rFonts w:cstheme="minorHAnsi"/>
          <w:b/>
        </w:rPr>
        <w:t>Website and Digital Plan</w:t>
      </w:r>
      <w:r>
        <w:rPr>
          <w:rFonts w:cstheme="minorHAnsi"/>
          <w:b/>
        </w:rPr>
        <w:t>:</w:t>
      </w:r>
    </w:p>
    <w:p w14:paraId="583A2BDF" w14:textId="69A74679" w:rsidR="004652A3" w:rsidRDefault="004652A3" w:rsidP="004A24B0">
      <w:pPr>
        <w:rPr>
          <w:rFonts w:cstheme="minorHAnsi"/>
        </w:rPr>
      </w:pPr>
      <w:r w:rsidRPr="004652A3">
        <w:rPr>
          <w:rFonts w:cstheme="minorHAnsi"/>
        </w:rPr>
        <w:t>Critically the website should carry information about</w:t>
      </w:r>
      <w:r>
        <w:rPr>
          <w:rFonts w:cstheme="minorHAnsi"/>
        </w:rPr>
        <w:t xml:space="preserve"> the event, the people behind it and the artists themselves. This is critical. It should also add to the teasing of certain pieces with abstracted visuals and beautifully written poems, pros and photography of the sites being used but in an artistically abstract way. For example: in QVS it might be a picture of a tile in the toilet or a mask on one of the buildings, it should be abstract but start a fascination of hull residents guessing and looking at the clues as to where the installations may take place.</w:t>
      </w:r>
    </w:p>
    <w:p w14:paraId="51476F0A" w14:textId="2D5E2805" w:rsidR="001D6764" w:rsidRDefault="004652A3" w:rsidP="004A24B0">
      <w:pPr>
        <w:rPr>
          <w:rFonts w:cstheme="minorHAnsi"/>
        </w:rPr>
      </w:pPr>
      <w:r w:rsidRPr="00040C72">
        <w:rPr>
          <w:rFonts w:cstheme="minorHAnsi"/>
          <w:u w:val="single"/>
        </w:rPr>
        <w:t>Films</w:t>
      </w:r>
      <w:r w:rsidRPr="00040C72">
        <w:rPr>
          <w:rFonts w:cstheme="minorHAnsi"/>
        </w:rPr>
        <w:t>:</w:t>
      </w:r>
      <w:r>
        <w:rPr>
          <w:rFonts w:cstheme="minorHAnsi"/>
        </w:rPr>
        <w:t xml:space="preserve"> Sean (completed), Rupert, </w:t>
      </w:r>
      <w:r w:rsidR="001D6764">
        <w:rPr>
          <w:rFonts w:cstheme="minorHAnsi"/>
        </w:rPr>
        <w:t xml:space="preserve">Durham, Ala, Dan, </w:t>
      </w:r>
      <w:proofErr w:type="spellStart"/>
      <w:r w:rsidR="001D6764">
        <w:rPr>
          <w:rFonts w:cstheme="minorHAnsi"/>
        </w:rPr>
        <w:t>Niccy</w:t>
      </w:r>
      <w:proofErr w:type="spellEnd"/>
      <w:r w:rsidR="001D6764">
        <w:rPr>
          <w:rFonts w:cstheme="minorHAnsi"/>
        </w:rPr>
        <w:t xml:space="preserve">, </w:t>
      </w:r>
      <w:proofErr w:type="spellStart"/>
      <w:proofErr w:type="gramStart"/>
      <w:r w:rsidR="001D6764">
        <w:rPr>
          <w:rFonts w:cstheme="minorHAnsi"/>
        </w:rPr>
        <w:t>Zsolt</w:t>
      </w:r>
      <w:proofErr w:type="spellEnd"/>
      <w:r w:rsidR="001D6764">
        <w:rPr>
          <w:rFonts w:cstheme="minorHAnsi"/>
        </w:rPr>
        <w:t>,,</w:t>
      </w:r>
      <w:proofErr w:type="gramEnd"/>
      <w:r w:rsidR="001D6764">
        <w:rPr>
          <w:rFonts w:cstheme="minorHAnsi"/>
        </w:rPr>
        <w:t xml:space="preserve"> Pinsky, </w:t>
      </w:r>
      <w:proofErr w:type="spellStart"/>
      <w:r w:rsidR="001D6764">
        <w:rPr>
          <w:rFonts w:cstheme="minorHAnsi"/>
        </w:rPr>
        <w:t>Niam</w:t>
      </w:r>
      <w:proofErr w:type="spellEnd"/>
      <w:r w:rsidR="001D6764">
        <w:rPr>
          <w:rFonts w:cstheme="minorHAnsi"/>
        </w:rPr>
        <w:t xml:space="preserve">, </w:t>
      </w:r>
      <w:r>
        <w:rPr>
          <w:rFonts w:cstheme="minorHAnsi"/>
        </w:rPr>
        <w:t xml:space="preserve">Jesse, Zach and Jennifer, </w:t>
      </w:r>
      <w:r w:rsidR="001D6764">
        <w:rPr>
          <w:rFonts w:cstheme="minorHAnsi"/>
        </w:rPr>
        <w:t xml:space="preserve">Invisible Flock, Alan, Sodium &amp; imitating the dog. These get added and added as we get closer and add to the programing. </w:t>
      </w:r>
    </w:p>
    <w:p w14:paraId="2CF77BC3" w14:textId="679D57B4" w:rsidR="001D6764" w:rsidRDefault="001D6764" w:rsidP="004A24B0">
      <w:pPr>
        <w:rPr>
          <w:rFonts w:cstheme="minorHAnsi"/>
        </w:rPr>
      </w:pPr>
      <w:r>
        <w:rPr>
          <w:rFonts w:cstheme="minorHAnsi"/>
        </w:rPr>
        <w:t>During the event:</w:t>
      </w:r>
    </w:p>
    <w:p w14:paraId="59A994BE" w14:textId="3F3B2FC8" w:rsidR="001D6764" w:rsidRPr="004652A3" w:rsidRDefault="001D6764" w:rsidP="004A24B0">
      <w:pPr>
        <w:rPr>
          <w:rFonts w:cstheme="minorHAnsi"/>
        </w:rPr>
      </w:pPr>
      <w:r>
        <w:rPr>
          <w:rFonts w:cstheme="minorHAnsi"/>
        </w:rPr>
        <w:t>Footage should be documented and shot for archive but also for Artist and team use. It should have reaction and be again cut in different ways dependent on use.</w:t>
      </w:r>
    </w:p>
    <w:p w14:paraId="76C4C6CD" w14:textId="690CB180" w:rsidR="008B6046" w:rsidRDefault="008B6046" w:rsidP="004E6C68">
      <w:pPr>
        <w:outlineLvl w:val="0"/>
        <w:rPr>
          <w:rFonts w:cstheme="minorHAnsi"/>
          <w:b/>
        </w:rPr>
      </w:pPr>
      <w:r>
        <w:rPr>
          <w:rFonts w:cstheme="minorHAnsi"/>
          <w:b/>
        </w:rPr>
        <w:t>PR Plan:</w:t>
      </w:r>
    </w:p>
    <w:p w14:paraId="568739EF" w14:textId="6E58A631" w:rsidR="008B6046" w:rsidRDefault="008B6046" w:rsidP="004A24B0">
      <w:pPr>
        <w:rPr>
          <w:rFonts w:cstheme="minorHAnsi"/>
        </w:rPr>
      </w:pPr>
      <w:r w:rsidRPr="008B6046">
        <w:rPr>
          <w:rFonts w:cstheme="minorHAnsi"/>
        </w:rPr>
        <w:t>This will</w:t>
      </w:r>
      <w:r>
        <w:rPr>
          <w:rFonts w:cstheme="minorHAnsi"/>
        </w:rPr>
        <w:t xml:space="preserve"> be in stages and run by the Hull 2017 team as well as Corner Shop. </w:t>
      </w:r>
      <w:r w:rsidRPr="008B6046">
        <w:rPr>
          <w:rFonts w:cstheme="minorHAnsi"/>
        </w:rPr>
        <w:t xml:space="preserve"> </w:t>
      </w:r>
      <w:r>
        <w:rPr>
          <w:rFonts w:cstheme="minorHAnsi"/>
        </w:rPr>
        <w:t xml:space="preserve">The idea would be to get the Creative core team and Producer industry and general coverage in the months of September and October with the announcements of the Artists in November. This would include any artists sitting under the Made in Hull umbrella that has been brought in under different </w:t>
      </w:r>
      <w:r w:rsidR="00D0270D">
        <w:rPr>
          <w:rFonts w:cstheme="minorHAnsi"/>
        </w:rPr>
        <w:t xml:space="preserve">budget or project lines. </w:t>
      </w:r>
    </w:p>
    <w:p w14:paraId="7569151E" w14:textId="77777777" w:rsidR="00D0270D" w:rsidRDefault="00D0270D" w:rsidP="004A24B0">
      <w:pPr>
        <w:rPr>
          <w:rFonts w:cstheme="minorHAnsi"/>
        </w:rPr>
      </w:pPr>
      <w:r>
        <w:rPr>
          <w:rFonts w:cstheme="minorHAnsi"/>
        </w:rPr>
        <w:t xml:space="preserve">We would also like to start to tease the event with clever clues as to where the locations maybe locally in the main but sometimes nationally. </w:t>
      </w:r>
    </w:p>
    <w:p w14:paraId="46C4B030" w14:textId="481C1200" w:rsidR="001D6764" w:rsidRPr="00F71EE8" w:rsidRDefault="00D0270D" w:rsidP="004A24B0">
      <w:pPr>
        <w:rPr>
          <w:rFonts w:cstheme="minorHAnsi"/>
        </w:rPr>
      </w:pPr>
      <w:r>
        <w:rPr>
          <w:rFonts w:cstheme="minorHAnsi"/>
        </w:rPr>
        <w:lastRenderedPageBreak/>
        <w:t xml:space="preserve">Any interviews must be cleared by Ben McKnight and should not be arranged without his prior knowledge. If the core creative team create their own PR moments or want to do anything in relation to the project again this should go through  </w:t>
      </w:r>
    </w:p>
    <w:p w14:paraId="60AB1FC5" w14:textId="1DBDE822" w:rsidR="00521A3F" w:rsidRPr="00D14329" w:rsidRDefault="00F71EE8" w:rsidP="004E6C68">
      <w:pPr>
        <w:outlineLvl w:val="0"/>
        <w:rPr>
          <w:u w:val="single"/>
        </w:rPr>
      </w:pPr>
      <w:r>
        <w:rPr>
          <w:u w:val="single"/>
        </w:rPr>
        <w:t>Key dates:</w:t>
      </w:r>
    </w:p>
    <w:p w14:paraId="0EF06443" w14:textId="157BD24B" w:rsidR="00F71EE8" w:rsidRDefault="00521A3F" w:rsidP="009B1BFE">
      <w:r>
        <w:t xml:space="preserve">The critical path is constantly being developed &amp; will continue to build as a pathway to the </w:t>
      </w:r>
      <w:r w:rsidR="00D14329">
        <w:t>event throughout the preproduction and production of the Opening event</w:t>
      </w:r>
      <w:r>
        <w:t xml:space="preserve">, </w:t>
      </w:r>
      <w:r w:rsidR="00D14329">
        <w:t>This document is the responsibility of Ground Control and they will ensure that the Technical Director and Lead producer feed into it each week.</w:t>
      </w:r>
    </w:p>
    <w:p w14:paraId="37431A82" w14:textId="467FDFFA" w:rsidR="00F71EE8" w:rsidRDefault="00F71EE8" w:rsidP="009B1BFE">
      <w:r>
        <w:t>However the current thinking on the look of the Marketing and PR / Digital plan looks like the following, it should be noted this is first draft and subject to the teams working on a schedule that fits with the artists schedules also (tbc w/c 7</w:t>
      </w:r>
      <w:r w:rsidRPr="00F71EE8">
        <w:rPr>
          <w:vertAlign w:val="superscript"/>
        </w:rPr>
        <w:t>th</w:t>
      </w:r>
      <w:r>
        <w:t xml:space="preserve"> Oct</w:t>
      </w:r>
      <w:proofErr w:type="gramStart"/>
      <w:r>
        <w:t>) :</w:t>
      </w:r>
      <w:proofErr w:type="gramEnd"/>
    </w:p>
    <w:p w14:paraId="6C5E675A" w14:textId="022CA212" w:rsidR="00F71EE8" w:rsidRDefault="00F71EE8" w:rsidP="00F71EE8">
      <w:pPr>
        <w:pStyle w:val="ListParagraph"/>
        <w:numPr>
          <w:ilvl w:val="0"/>
          <w:numId w:val="30"/>
        </w:numPr>
      </w:pPr>
      <w:r>
        <w:t>Call out for footage and Photos – be involved in the opening w/c 6</w:t>
      </w:r>
      <w:r w:rsidRPr="00F71EE8">
        <w:rPr>
          <w:vertAlign w:val="superscript"/>
        </w:rPr>
        <w:t>th</w:t>
      </w:r>
      <w:r>
        <w:t xml:space="preserve"> October</w:t>
      </w:r>
    </w:p>
    <w:p w14:paraId="05522C3D" w14:textId="4D852FCB" w:rsidR="00F71EE8" w:rsidRDefault="00F71EE8" w:rsidP="00F71EE8">
      <w:pPr>
        <w:pStyle w:val="ListParagraph"/>
        <w:numPr>
          <w:ilvl w:val="0"/>
          <w:numId w:val="30"/>
        </w:numPr>
      </w:pPr>
      <w:r>
        <w:t>Team Interviews and photos – October</w:t>
      </w:r>
    </w:p>
    <w:p w14:paraId="3C77CD45" w14:textId="10ECFE2C" w:rsidR="00F71EE8" w:rsidRDefault="00F71EE8" w:rsidP="00F71EE8">
      <w:pPr>
        <w:pStyle w:val="ListParagraph"/>
        <w:numPr>
          <w:ilvl w:val="0"/>
          <w:numId w:val="30"/>
        </w:numPr>
      </w:pPr>
      <w:r>
        <w:t>Artists Interviews and in situ information – W/</w:t>
      </w:r>
      <w:proofErr w:type="gramStart"/>
      <w:r>
        <w:t>c  31</w:t>
      </w:r>
      <w:proofErr w:type="gramEnd"/>
      <w:r w:rsidRPr="00F71EE8">
        <w:rPr>
          <w:vertAlign w:val="superscript"/>
        </w:rPr>
        <w:t>st</w:t>
      </w:r>
      <w:r>
        <w:t xml:space="preserve"> Oct (dependent on contracts signed)</w:t>
      </w:r>
    </w:p>
    <w:p w14:paraId="37CB64F6" w14:textId="7D50C280" w:rsidR="00F71EE8" w:rsidRDefault="00F71EE8" w:rsidP="00F71EE8">
      <w:pPr>
        <w:pStyle w:val="ListParagraph"/>
        <w:numPr>
          <w:ilvl w:val="0"/>
          <w:numId w:val="30"/>
        </w:numPr>
      </w:pPr>
      <w:r>
        <w:t>Invite to all of Hull – w/c 28</w:t>
      </w:r>
      <w:r w:rsidRPr="00F71EE8">
        <w:rPr>
          <w:vertAlign w:val="superscript"/>
        </w:rPr>
        <w:t>th</w:t>
      </w:r>
      <w:r>
        <w:t xml:space="preserve"> November</w:t>
      </w:r>
    </w:p>
    <w:p w14:paraId="55CEE5BF" w14:textId="193FA35F" w:rsidR="00F71EE8" w:rsidRDefault="00F71EE8" w:rsidP="00F71EE8">
      <w:pPr>
        <w:pStyle w:val="ListParagraph"/>
        <w:numPr>
          <w:ilvl w:val="0"/>
          <w:numId w:val="30"/>
        </w:numPr>
      </w:pPr>
      <w:r>
        <w:t>Map – digital interactive – w/c 28</w:t>
      </w:r>
      <w:r w:rsidRPr="00F71EE8">
        <w:rPr>
          <w:vertAlign w:val="superscript"/>
        </w:rPr>
        <w:t>th</w:t>
      </w:r>
      <w:r>
        <w:t xml:space="preserve"> Nov</w:t>
      </w:r>
    </w:p>
    <w:p w14:paraId="2BE8B39F" w14:textId="3ABF378E" w:rsidR="00F71EE8" w:rsidRDefault="00F71EE8" w:rsidP="00F71EE8">
      <w:pPr>
        <w:pStyle w:val="ListParagraph"/>
        <w:numPr>
          <w:ilvl w:val="0"/>
          <w:numId w:val="30"/>
        </w:numPr>
      </w:pPr>
      <w:r>
        <w:t>Tickets on sale Fruit: w/c 5</w:t>
      </w:r>
      <w:r w:rsidRPr="00F71EE8">
        <w:rPr>
          <w:vertAlign w:val="superscript"/>
        </w:rPr>
        <w:t>th</w:t>
      </w:r>
      <w:r>
        <w:t xml:space="preserve"> December</w:t>
      </w:r>
    </w:p>
    <w:p w14:paraId="5D2627C2" w14:textId="03D4BB58" w:rsidR="00F71EE8" w:rsidRDefault="00F71EE8" w:rsidP="00F71EE8">
      <w:pPr>
        <w:pStyle w:val="ListParagraph"/>
        <w:numPr>
          <w:ilvl w:val="0"/>
          <w:numId w:val="30"/>
        </w:numPr>
      </w:pPr>
      <w:r>
        <w:t xml:space="preserve">Posters and banners on local press and </w:t>
      </w:r>
      <w:proofErr w:type="gramStart"/>
      <w:r>
        <w:t>area :</w:t>
      </w:r>
      <w:proofErr w:type="gramEnd"/>
      <w:r>
        <w:t xml:space="preserve"> November?</w:t>
      </w:r>
    </w:p>
    <w:p w14:paraId="35E203F9" w14:textId="41375C17" w:rsidR="00F71EE8" w:rsidRDefault="00F71EE8" w:rsidP="00F71EE8">
      <w:pPr>
        <w:pStyle w:val="ListParagraph"/>
        <w:numPr>
          <w:ilvl w:val="0"/>
          <w:numId w:val="30"/>
        </w:numPr>
      </w:pPr>
      <w:r>
        <w:t>Interpretation of what’s coming w/c 26</w:t>
      </w:r>
      <w:r w:rsidRPr="00F71EE8">
        <w:rPr>
          <w:vertAlign w:val="superscript"/>
        </w:rPr>
        <w:t>th</w:t>
      </w:r>
      <w:r>
        <w:t xml:space="preserve"> December</w:t>
      </w:r>
    </w:p>
    <w:p w14:paraId="1CD86C44" w14:textId="08B3DE32" w:rsidR="00F71EE8" w:rsidRDefault="00F71EE8" w:rsidP="00F71EE8">
      <w:pPr>
        <w:pStyle w:val="ListParagraph"/>
        <w:numPr>
          <w:ilvl w:val="0"/>
          <w:numId w:val="30"/>
        </w:numPr>
      </w:pPr>
      <w:r>
        <w:t>Photos and build w/c 18</w:t>
      </w:r>
      <w:r w:rsidRPr="00F71EE8">
        <w:rPr>
          <w:vertAlign w:val="superscript"/>
        </w:rPr>
        <w:t>th</w:t>
      </w:r>
      <w:r>
        <w:t xml:space="preserve"> December</w:t>
      </w:r>
    </w:p>
    <w:p w14:paraId="5D43AF95" w14:textId="01C39AF3" w:rsidR="00F71EE8" w:rsidRDefault="00F71EE8" w:rsidP="00F71EE8">
      <w:pPr>
        <w:pStyle w:val="ListParagraph"/>
        <w:numPr>
          <w:ilvl w:val="0"/>
          <w:numId w:val="30"/>
        </w:numPr>
      </w:pPr>
      <w:r>
        <w:t>Event 1</w:t>
      </w:r>
      <w:r w:rsidRPr="00F71EE8">
        <w:rPr>
          <w:vertAlign w:val="superscript"/>
        </w:rPr>
        <w:t>st</w:t>
      </w:r>
      <w:r>
        <w:t xml:space="preserve"> to the 7</w:t>
      </w:r>
      <w:r w:rsidRPr="00F71EE8">
        <w:rPr>
          <w:vertAlign w:val="superscript"/>
        </w:rPr>
        <w:t>th</w:t>
      </w:r>
      <w:r>
        <w:t xml:space="preserve"> Jan (4pm to 9pm- except the 1</w:t>
      </w:r>
      <w:r w:rsidRPr="00F71EE8">
        <w:rPr>
          <w:vertAlign w:val="superscript"/>
        </w:rPr>
        <w:t>st</w:t>
      </w:r>
      <w:r>
        <w:t xml:space="preserve"> with extension of 10pm)</w:t>
      </w:r>
    </w:p>
    <w:p w14:paraId="257D7731" w14:textId="3C37ADBC" w:rsidR="00D14329" w:rsidRPr="00D14329" w:rsidRDefault="00884C8C" w:rsidP="004E6C68">
      <w:pPr>
        <w:outlineLvl w:val="0"/>
        <w:rPr>
          <w:u w:val="single"/>
        </w:rPr>
      </w:pPr>
      <w:r w:rsidRPr="00D14329">
        <w:rPr>
          <w:u w:val="single"/>
        </w:rPr>
        <w:t>The Budget &amp; Evaluation.</w:t>
      </w:r>
    </w:p>
    <w:p w14:paraId="59524FCB" w14:textId="3E231FE8" w:rsidR="00D14329" w:rsidRPr="00D14329" w:rsidRDefault="00D14329" w:rsidP="009B1BFE">
      <w:r w:rsidRPr="00D14329">
        <w:t xml:space="preserve">The budget is currently being developed and must be green lit by the </w:t>
      </w:r>
      <w:r>
        <w:t>SLT but has been approved by the executive board</w:t>
      </w:r>
      <w:r w:rsidR="00F71EE8">
        <w:t xml:space="preserve"> along with a lifetime critical path</w:t>
      </w:r>
      <w:r>
        <w:t xml:space="preserve">. </w:t>
      </w:r>
    </w:p>
    <w:p w14:paraId="3D2FEAC6" w14:textId="77777777" w:rsidR="00D14329" w:rsidRDefault="00D14329" w:rsidP="009B1BFE">
      <w:pPr>
        <w:rPr>
          <w:b/>
          <w:u w:val="single"/>
        </w:rPr>
      </w:pPr>
    </w:p>
    <w:p w14:paraId="724E7230" w14:textId="77777777" w:rsidR="00D14329" w:rsidRPr="00884C8C" w:rsidRDefault="00D14329" w:rsidP="009B1BFE">
      <w:pPr>
        <w:rPr>
          <w:b/>
          <w:u w:val="single"/>
        </w:rPr>
      </w:pPr>
    </w:p>
    <w:tbl>
      <w:tblPr>
        <w:tblW w:w="22038" w:type="dxa"/>
        <w:tblInd w:w="93" w:type="dxa"/>
        <w:tblLook w:val="04A0" w:firstRow="1" w:lastRow="0" w:firstColumn="1" w:lastColumn="0" w:noHBand="0" w:noVBand="1"/>
      </w:tblPr>
      <w:tblGrid>
        <w:gridCol w:w="9938"/>
        <w:gridCol w:w="12100"/>
      </w:tblGrid>
      <w:tr w:rsidR="00834A53" w:rsidRPr="00834A53" w14:paraId="62693443" w14:textId="77777777" w:rsidTr="00834A53">
        <w:trPr>
          <w:trHeight w:val="300"/>
        </w:trPr>
        <w:tc>
          <w:tcPr>
            <w:tcW w:w="9938" w:type="dxa"/>
            <w:tcBorders>
              <w:top w:val="nil"/>
              <w:left w:val="nil"/>
              <w:bottom w:val="nil"/>
              <w:right w:val="nil"/>
            </w:tcBorders>
            <w:shd w:val="clear" w:color="auto" w:fill="auto"/>
            <w:vAlign w:val="bottom"/>
            <w:hideMark/>
          </w:tcPr>
          <w:p w14:paraId="11919C3D" w14:textId="77777777" w:rsidR="00834A53" w:rsidRPr="00834A53" w:rsidRDefault="00834A53" w:rsidP="00834A53">
            <w:pPr>
              <w:spacing w:after="0" w:line="240" w:lineRule="auto"/>
              <w:rPr>
                <w:rFonts w:ascii="Calibri" w:eastAsia="Times New Roman" w:hAnsi="Calibri" w:cs="Calibri"/>
                <w:b/>
                <w:bCs/>
                <w:lang w:eastAsia="en-GB"/>
              </w:rPr>
            </w:pPr>
          </w:p>
        </w:tc>
        <w:tc>
          <w:tcPr>
            <w:tcW w:w="12100" w:type="dxa"/>
            <w:tcBorders>
              <w:top w:val="nil"/>
              <w:left w:val="nil"/>
              <w:bottom w:val="nil"/>
              <w:right w:val="nil"/>
            </w:tcBorders>
            <w:shd w:val="clear" w:color="auto" w:fill="auto"/>
            <w:vAlign w:val="bottom"/>
            <w:hideMark/>
          </w:tcPr>
          <w:p w14:paraId="1A23971F" w14:textId="77777777" w:rsidR="00834A53" w:rsidRPr="00834A53" w:rsidRDefault="00834A53" w:rsidP="00834A53">
            <w:pPr>
              <w:spacing w:after="0" w:line="240" w:lineRule="auto"/>
              <w:rPr>
                <w:rFonts w:ascii="Arial" w:eastAsia="Times New Roman" w:hAnsi="Arial" w:cs="Arial"/>
                <w:sz w:val="20"/>
                <w:szCs w:val="20"/>
                <w:lang w:eastAsia="en-GB"/>
              </w:rPr>
            </w:pPr>
          </w:p>
        </w:tc>
      </w:tr>
      <w:tr w:rsidR="00834A53" w:rsidRPr="00834A53" w14:paraId="107071F6" w14:textId="77777777" w:rsidTr="00834A53">
        <w:trPr>
          <w:trHeight w:val="255"/>
        </w:trPr>
        <w:tc>
          <w:tcPr>
            <w:tcW w:w="9938" w:type="dxa"/>
            <w:tcBorders>
              <w:top w:val="nil"/>
              <w:left w:val="nil"/>
              <w:bottom w:val="nil"/>
              <w:right w:val="nil"/>
            </w:tcBorders>
            <w:shd w:val="clear" w:color="auto" w:fill="auto"/>
            <w:vAlign w:val="bottom"/>
            <w:hideMark/>
          </w:tcPr>
          <w:p w14:paraId="34C6FE3D" w14:textId="77777777" w:rsidR="00834A53" w:rsidRPr="00834A53" w:rsidRDefault="00834A53" w:rsidP="00834A53">
            <w:pPr>
              <w:spacing w:after="0" w:line="240" w:lineRule="auto"/>
              <w:rPr>
                <w:rFonts w:eastAsia="Times New Roman" w:cstheme="minorHAnsi"/>
                <w:sz w:val="18"/>
                <w:szCs w:val="18"/>
                <w:lang w:eastAsia="en-GB"/>
              </w:rPr>
            </w:pPr>
          </w:p>
        </w:tc>
        <w:tc>
          <w:tcPr>
            <w:tcW w:w="12100" w:type="dxa"/>
            <w:tcBorders>
              <w:top w:val="nil"/>
              <w:left w:val="nil"/>
              <w:bottom w:val="nil"/>
              <w:right w:val="nil"/>
            </w:tcBorders>
            <w:shd w:val="clear" w:color="auto" w:fill="auto"/>
            <w:vAlign w:val="bottom"/>
            <w:hideMark/>
          </w:tcPr>
          <w:p w14:paraId="51143CE1" w14:textId="77777777" w:rsidR="00834A53" w:rsidRPr="00834A53" w:rsidRDefault="00834A53" w:rsidP="00834A53">
            <w:pPr>
              <w:spacing w:after="0" w:line="240" w:lineRule="auto"/>
              <w:rPr>
                <w:rFonts w:ascii="Arial" w:eastAsia="Times New Roman" w:hAnsi="Arial" w:cs="Arial"/>
                <w:sz w:val="20"/>
                <w:szCs w:val="20"/>
                <w:lang w:eastAsia="en-GB"/>
              </w:rPr>
            </w:pPr>
          </w:p>
        </w:tc>
      </w:tr>
      <w:tr w:rsidR="00834A53" w:rsidRPr="00834A53" w14:paraId="038BE6A6" w14:textId="77777777" w:rsidTr="00834A53">
        <w:trPr>
          <w:trHeight w:val="255"/>
        </w:trPr>
        <w:tc>
          <w:tcPr>
            <w:tcW w:w="9938" w:type="dxa"/>
            <w:tcBorders>
              <w:top w:val="nil"/>
              <w:left w:val="nil"/>
              <w:bottom w:val="nil"/>
              <w:right w:val="nil"/>
            </w:tcBorders>
            <w:shd w:val="clear" w:color="auto" w:fill="auto"/>
            <w:vAlign w:val="bottom"/>
            <w:hideMark/>
          </w:tcPr>
          <w:p w14:paraId="44D0A543" w14:textId="77777777" w:rsidR="00834A53" w:rsidRPr="00834A53" w:rsidRDefault="00834A53" w:rsidP="00834A53">
            <w:pPr>
              <w:spacing w:after="0" w:line="240" w:lineRule="auto"/>
              <w:rPr>
                <w:rFonts w:ascii="Arial" w:eastAsia="Times New Roman" w:hAnsi="Arial" w:cs="Arial"/>
                <w:sz w:val="20"/>
                <w:szCs w:val="20"/>
                <w:lang w:eastAsia="en-GB"/>
              </w:rPr>
            </w:pPr>
          </w:p>
        </w:tc>
        <w:tc>
          <w:tcPr>
            <w:tcW w:w="12100" w:type="dxa"/>
            <w:tcBorders>
              <w:top w:val="nil"/>
              <w:left w:val="nil"/>
              <w:bottom w:val="nil"/>
              <w:right w:val="nil"/>
            </w:tcBorders>
            <w:shd w:val="clear" w:color="auto" w:fill="auto"/>
            <w:vAlign w:val="bottom"/>
            <w:hideMark/>
          </w:tcPr>
          <w:p w14:paraId="1360CC57" w14:textId="77777777" w:rsidR="00834A53" w:rsidRPr="00834A53" w:rsidRDefault="00834A53" w:rsidP="00834A53">
            <w:pPr>
              <w:spacing w:after="0" w:line="240" w:lineRule="auto"/>
              <w:rPr>
                <w:rFonts w:ascii="Arial" w:eastAsia="Times New Roman" w:hAnsi="Arial" w:cs="Arial"/>
                <w:sz w:val="20"/>
                <w:szCs w:val="20"/>
                <w:lang w:eastAsia="en-GB"/>
              </w:rPr>
            </w:pPr>
          </w:p>
        </w:tc>
      </w:tr>
      <w:tr w:rsidR="00834A53" w:rsidRPr="00834A53" w14:paraId="66C495B5" w14:textId="77777777" w:rsidTr="00834A53">
        <w:trPr>
          <w:trHeight w:val="255"/>
        </w:trPr>
        <w:tc>
          <w:tcPr>
            <w:tcW w:w="9938" w:type="dxa"/>
            <w:tcBorders>
              <w:top w:val="nil"/>
              <w:left w:val="nil"/>
              <w:bottom w:val="nil"/>
              <w:right w:val="nil"/>
            </w:tcBorders>
            <w:shd w:val="clear" w:color="auto" w:fill="auto"/>
            <w:vAlign w:val="bottom"/>
            <w:hideMark/>
          </w:tcPr>
          <w:p w14:paraId="291C14E5" w14:textId="77777777" w:rsidR="00834A53" w:rsidRPr="00834A53" w:rsidRDefault="00834A53" w:rsidP="00834A53">
            <w:pPr>
              <w:spacing w:after="0" w:line="240" w:lineRule="auto"/>
              <w:rPr>
                <w:rFonts w:ascii="Arial" w:eastAsia="Times New Roman" w:hAnsi="Arial" w:cs="Arial"/>
                <w:sz w:val="20"/>
                <w:szCs w:val="20"/>
                <w:lang w:eastAsia="en-GB"/>
              </w:rPr>
            </w:pPr>
          </w:p>
        </w:tc>
        <w:tc>
          <w:tcPr>
            <w:tcW w:w="12100" w:type="dxa"/>
            <w:tcBorders>
              <w:top w:val="nil"/>
              <w:left w:val="nil"/>
              <w:bottom w:val="nil"/>
              <w:right w:val="nil"/>
            </w:tcBorders>
            <w:shd w:val="clear" w:color="auto" w:fill="auto"/>
            <w:vAlign w:val="bottom"/>
            <w:hideMark/>
          </w:tcPr>
          <w:p w14:paraId="355A5D93" w14:textId="77777777" w:rsidR="00834A53" w:rsidRPr="00834A53" w:rsidRDefault="00834A53" w:rsidP="00834A53">
            <w:pPr>
              <w:spacing w:after="0" w:line="240" w:lineRule="auto"/>
              <w:rPr>
                <w:rFonts w:ascii="Arial" w:eastAsia="Times New Roman" w:hAnsi="Arial" w:cs="Arial"/>
                <w:sz w:val="20"/>
                <w:szCs w:val="20"/>
                <w:lang w:eastAsia="en-GB"/>
              </w:rPr>
            </w:pPr>
          </w:p>
        </w:tc>
      </w:tr>
      <w:tr w:rsidR="00834A53" w:rsidRPr="00834A53" w14:paraId="2E712741" w14:textId="77777777" w:rsidTr="00834A53">
        <w:trPr>
          <w:trHeight w:val="255"/>
        </w:trPr>
        <w:tc>
          <w:tcPr>
            <w:tcW w:w="9938" w:type="dxa"/>
            <w:tcBorders>
              <w:top w:val="nil"/>
              <w:left w:val="nil"/>
              <w:bottom w:val="nil"/>
              <w:right w:val="nil"/>
            </w:tcBorders>
            <w:shd w:val="clear" w:color="auto" w:fill="auto"/>
            <w:vAlign w:val="bottom"/>
            <w:hideMark/>
          </w:tcPr>
          <w:p w14:paraId="1EB041A2" w14:textId="77777777" w:rsidR="00834A53" w:rsidRPr="00834A53" w:rsidRDefault="00834A53" w:rsidP="00834A53">
            <w:pPr>
              <w:spacing w:after="0" w:line="240" w:lineRule="auto"/>
              <w:rPr>
                <w:rFonts w:ascii="Arial" w:eastAsia="Times New Roman" w:hAnsi="Arial" w:cs="Arial"/>
                <w:sz w:val="20"/>
                <w:szCs w:val="20"/>
                <w:lang w:eastAsia="en-GB"/>
              </w:rPr>
            </w:pPr>
          </w:p>
        </w:tc>
        <w:tc>
          <w:tcPr>
            <w:tcW w:w="12100" w:type="dxa"/>
            <w:tcBorders>
              <w:top w:val="nil"/>
              <w:left w:val="nil"/>
              <w:bottom w:val="nil"/>
              <w:right w:val="nil"/>
            </w:tcBorders>
            <w:shd w:val="clear" w:color="auto" w:fill="auto"/>
            <w:vAlign w:val="bottom"/>
            <w:hideMark/>
          </w:tcPr>
          <w:p w14:paraId="6AD2A782" w14:textId="77777777" w:rsidR="00834A53" w:rsidRPr="00834A53" w:rsidRDefault="00834A53" w:rsidP="00834A53">
            <w:pPr>
              <w:spacing w:after="0" w:line="240" w:lineRule="auto"/>
              <w:rPr>
                <w:rFonts w:ascii="Arial" w:eastAsia="Times New Roman" w:hAnsi="Arial" w:cs="Arial"/>
                <w:sz w:val="20"/>
                <w:szCs w:val="20"/>
                <w:lang w:eastAsia="en-GB"/>
              </w:rPr>
            </w:pPr>
          </w:p>
        </w:tc>
      </w:tr>
    </w:tbl>
    <w:p w14:paraId="45FBBA5C" w14:textId="77777777" w:rsidR="00397A8D" w:rsidRDefault="00397A8D" w:rsidP="009B1BFE"/>
    <w:p w14:paraId="35A4CDD5" w14:textId="77777777" w:rsidR="00397A8D" w:rsidRPr="00397A8D" w:rsidRDefault="00397A8D" w:rsidP="009B1BFE">
      <w:pPr>
        <w:rPr>
          <w:rFonts w:cstheme="minorHAnsi"/>
          <w:sz w:val="18"/>
          <w:szCs w:val="18"/>
        </w:rPr>
      </w:pPr>
    </w:p>
    <w:p w14:paraId="0E793A06" w14:textId="77777777" w:rsidR="00A82CE4" w:rsidRPr="0083156D" w:rsidRDefault="00A82CE4" w:rsidP="009B1BFE"/>
    <w:sectPr w:rsidR="00A82CE4" w:rsidRPr="0083156D" w:rsidSect="00AE30B6">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88338" w14:textId="77777777" w:rsidR="00506D1B" w:rsidRDefault="00506D1B" w:rsidP="001C5A35">
      <w:pPr>
        <w:spacing w:after="0" w:line="240" w:lineRule="auto"/>
      </w:pPr>
      <w:r>
        <w:separator/>
      </w:r>
    </w:p>
  </w:endnote>
  <w:endnote w:type="continuationSeparator" w:id="0">
    <w:p w14:paraId="312E38A1" w14:textId="77777777" w:rsidR="00506D1B" w:rsidRDefault="00506D1B" w:rsidP="001C5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E9206" w14:textId="77777777" w:rsidR="00506D1B" w:rsidRDefault="00506D1B" w:rsidP="001C5A35">
      <w:pPr>
        <w:spacing w:after="0" w:line="240" w:lineRule="auto"/>
      </w:pPr>
      <w:r>
        <w:separator/>
      </w:r>
    </w:p>
  </w:footnote>
  <w:footnote w:type="continuationSeparator" w:id="0">
    <w:p w14:paraId="72E0DCCD" w14:textId="77777777" w:rsidR="00506D1B" w:rsidRDefault="00506D1B" w:rsidP="001C5A3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D25AE"/>
    <w:multiLevelType w:val="hybridMultilevel"/>
    <w:tmpl w:val="A19439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70859"/>
    <w:multiLevelType w:val="hybridMultilevel"/>
    <w:tmpl w:val="C48E2B1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390454"/>
    <w:multiLevelType w:val="hybridMultilevel"/>
    <w:tmpl w:val="0BD08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3335F1"/>
    <w:multiLevelType w:val="hybridMultilevel"/>
    <w:tmpl w:val="1810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BE67C4"/>
    <w:multiLevelType w:val="hybridMultilevel"/>
    <w:tmpl w:val="4170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58724B"/>
    <w:multiLevelType w:val="hybridMultilevel"/>
    <w:tmpl w:val="C76C0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C80F97"/>
    <w:multiLevelType w:val="hybridMultilevel"/>
    <w:tmpl w:val="9A30BF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07320E"/>
    <w:multiLevelType w:val="hybridMultilevel"/>
    <w:tmpl w:val="C47A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0C60F9"/>
    <w:multiLevelType w:val="hybridMultilevel"/>
    <w:tmpl w:val="E88618A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6072C9"/>
    <w:multiLevelType w:val="hybridMultilevel"/>
    <w:tmpl w:val="B5A2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D85A27"/>
    <w:multiLevelType w:val="hybridMultilevel"/>
    <w:tmpl w:val="B1F4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F53D95"/>
    <w:multiLevelType w:val="hybridMultilevel"/>
    <w:tmpl w:val="8B56C90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1D058F"/>
    <w:multiLevelType w:val="hybridMultilevel"/>
    <w:tmpl w:val="B9DA7850"/>
    <w:lvl w:ilvl="0" w:tplc="04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F55ADB"/>
    <w:multiLevelType w:val="hybridMultilevel"/>
    <w:tmpl w:val="7EC600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977D0"/>
    <w:multiLevelType w:val="hybridMultilevel"/>
    <w:tmpl w:val="95624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0C5AA3"/>
    <w:multiLevelType w:val="hybridMultilevel"/>
    <w:tmpl w:val="D6003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0C55A5"/>
    <w:multiLevelType w:val="hybridMultilevel"/>
    <w:tmpl w:val="CB0C44B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364" w:hanging="360"/>
      </w:pPr>
      <w:rPr>
        <w:rFonts w:ascii="Wingdings" w:hAnsi="Wingdings" w:hint="default"/>
      </w:rPr>
    </w:lvl>
    <w:lvl w:ilvl="3" w:tplc="08090001" w:tentative="1">
      <w:start w:val="1"/>
      <w:numFmt w:val="bullet"/>
      <w:lvlText w:val=""/>
      <w:lvlJc w:val="left"/>
      <w:pPr>
        <w:ind w:left="2084" w:hanging="360"/>
      </w:pPr>
      <w:rPr>
        <w:rFonts w:ascii="Symbol" w:hAnsi="Symbol" w:hint="default"/>
      </w:rPr>
    </w:lvl>
    <w:lvl w:ilvl="4" w:tplc="08090003" w:tentative="1">
      <w:start w:val="1"/>
      <w:numFmt w:val="bullet"/>
      <w:lvlText w:val="o"/>
      <w:lvlJc w:val="left"/>
      <w:pPr>
        <w:ind w:left="2804" w:hanging="360"/>
      </w:pPr>
      <w:rPr>
        <w:rFonts w:ascii="Courier New" w:hAnsi="Courier New" w:cs="Courier New" w:hint="default"/>
      </w:rPr>
    </w:lvl>
    <w:lvl w:ilvl="5" w:tplc="08090005" w:tentative="1">
      <w:start w:val="1"/>
      <w:numFmt w:val="bullet"/>
      <w:lvlText w:val=""/>
      <w:lvlJc w:val="left"/>
      <w:pPr>
        <w:ind w:left="3524" w:hanging="360"/>
      </w:pPr>
      <w:rPr>
        <w:rFonts w:ascii="Wingdings" w:hAnsi="Wingdings" w:hint="default"/>
      </w:rPr>
    </w:lvl>
    <w:lvl w:ilvl="6" w:tplc="08090001" w:tentative="1">
      <w:start w:val="1"/>
      <w:numFmt w:val="bullet"/>
      <w:lvlText w:val=""/>
      <w:lvlJc w:val="left"/>
      <w:pPr>
        <w:ind w:left="4244" w:hanging="360"/>
      </w:pPr>
      <w:rPr>
        <w:rFonts w:ascii="Symbol" w:hAnsi="Symbol" w:hint="default"/>
      </w:rPr>
    </w:lvl>
    <w:lvl w:ilvl="7" w:tplc="08090003" w:tentative="1">
      <w:start w:val="1"/>
      <w:numFmt w:val="bullet"/>
      <w:lvlText w:val="o"/>
      <w:lvlJc w:val="left"/>
      <w:pPr>
        <w:ind w:left="4964" w:hanging="360"/>
      </w:pPr>
      <w:rPr>
        <w:rFonts w:ascii="Courier New" w:hAnsi="Courier New" w:cs="Courier New" w:hint="default"/>
      </w:rPr>
    </w:lvl>
    <w:lvl w:ilvl="8" w:tplc="08090005" w:tentative="1">
      <w:start w:val="1"/>
      <w:numFmt w:val="bullet"/>
      <w:lvlText w:val=""/>
      <w:lvlJc w:val="left"/>
      <w:pPr>
        <w:ind w:left="5684" w:hanging="360"/>
      </w:pPr>
      <w:rPr>
        <w:rFonts w:ascii="Wingdings" w:hAnsi="Wingdings" w:hint="default"/>
      </w:rPr>
    </w:lvl>
  </w:abstractNum>
  <w:abstractNum w:abstractNumId="19">
    <w:nsid w:val="47512BA9"/>
    <w:multiLevelType w:val="hybridMultilevel"/>
    <w:tmpl w:val="657E3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860FEF"/>
    <w:multiLevelType w:val="hybridMultilevel"/>
    <w:tmpl w:val="FE2A3D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E93779"/>
    <w:multiLevelType w:val="hybridMultilevel"/>
    <w:tmpl w:val="C1CA10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5801E9"/>
    <w:multiLevelType w:val="hybridMultilevel"/>
    <w:tmpl w:val="F0E6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D7213C"/>
    <w:multiLevelType w:val="hybridMultilevel"/>
    <w:tmpl w:val="6FC2BD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601AD0"/>
    <w:multiLevelType w:val="hybridMultilevel"/>
    <w:tmpl w:val="9C0884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89682C"/>
    <w:multiLevelType w:val="hybridMultilevel"/>
    <w:tmpl w:val="6CC2D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0B43EC"/>
    <w:multiLevelType w:val="hybridMultilevel"/>
    <w:tmpl w:val="6054E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8C20B1"/>
    <w:multiLevelType w:val="hybridMultilevel"/>
    <w:tmpl w:val="D23A8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C02485"/>
    <w:multiLevelType w:val="hybridMultilevel"/>
    <w:tmpl w:val="9D1E043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nsid w:val="71E352FD"/>
    <w:multiLevelType w:val="hybridMultilevel"/>
    <w:tmpl w:val="D66EED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A879F2"/>
    <w:multiLevelType w:val="hybridMultilevel"/>
    <w:tmpl w:val="9C0884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E397A"/>
    <w:multiLevelType w:val="hybridMultilevel"/>
    <w:tmpl w:val="D1F2ED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005D70"/>
    <w:multiLevelType w:val="hybridMultilevel"/>
    <w:tmpl w:val="F33CFD4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364" w:hanging="360"/>
      </w:pPr>
      <w:rPr>
        <w:rFonts w:ascii="Wingdings" w:hAnsi="Wingdings" w:hint="default"/>
      </w:rPr>
    </w:lvl>
    <w:lvl w:ilvl="3" w:tplc="08090001" w:tentative="1">
      <w:start w:val="1"/>
      <w:numFmt w:val="bullet"/>
      <w:lvlText w:val=""/>
      <w:lvlJc w:val="left"/>
      <w:pPr>
        <w:ind w:left="2084" w:hanging="360"/>
      </w:pPr>
      <w:rPr>
        <w:rFonts w:ascii="Symbol" w:hAnsi="Symbol" w:hint="default"/>
      </w:rPr>
    </w:lvl>
    <w:lvl w:ilvl="4" w:tplc="08090003" w:tentative="1">
      <w:start w:val="1"/>
      <w:numFmt w:val="bullet"/>
      <w:lvlText w:val="o"/>
      <w:lvlJc w:val="left"/>
      <w:pPr>
        <w:ind w:left="2804" w:hanging="360"/>
      </w:pPr>
      <w:rPr>
        <w:rFonts w:ascii="Courier New" w:hAnsi="Courier New" w:cs="Courier New" w:hint="default"/>
      </w:rPr>
    </w:lvl>
    <w:lvl w:ilvl="5" w:tplc="08090005" w:tentative="1">
      <w:start w:val="1"/>
      <w:numFmt w:val="bullet"/>
      <w:lvlText w:val=""/>
      <w:lvlJc w:val="left"/>
      <w:pPr>
        <w:ind w:left="3524" w:hanging="360"/>
      </w:pPr>
      <w:rPr>
        <w:rFonts w:ascii="Wingdings" w:hAnsi="Wingdings" w:hint="default"/>
      </w:rPr>
    </w:lvl>
    <w:lvl w:ilvl="6" w:tplc="08090001" w:tentative="1">
      <w:start w:val="1"/>
      <w:numFmt w:val="bullet"/>
      <w:lvlText w:val=""/>
      <w:lvlJc w:val="left"/>
      <w:pPr>
        <w:ind w:left="4244" w:hanging="360"/>
      </w:pPr>
      <w:rPr>
        <w:rFonts w:ascii="Symbol" w:hAnsi="Symbol" w:hint="default"/>
      </w:rPr>
    </w:lvl>
    <w:lvl w:ilvl="7" w:tplc="08090003" w:tentative="1">
      <w:start w:val="1"/>
      <w:numFmt w:val="bullet"/>
      <w:lvlText w:val="o"/>
      <w:lvlJc w:val="left"/>
      <w:pPr>
        <w:ind w:left="4964" w:hanging="360"/>
      </w:pPr>
      <w:rPr>
        <w:rFonts w:ascii="Courier New" w:hAnsi="Courier New" w:cs="Courier New" w:hint="default"/>
      </w:rPr>
    </w:lvl>
    <w:lvl w:ilvl="8" w:tplc="08090005" w:tentative="1">
      <w:start w:val="1"/>
      <w:numFmt w:val="bullet"/>
      <w:lvlText w:val=""/>
      <w:lvlJc w:val="left"/>
      <w:pPr>
        <w:ind w:left="5684" w:hanging="360"/>
      </w:pPr>
      <w:rPr>
        <w:rFonts w:ascii="Wingdings" w:hAnsi="Wingdings" w:hint="default"/>
      </w:rPr>
    </w:lvl>
  </w:abstractNum>
  <w:abstractNum w:abstractNumId="33">
    <w:nsid w:val="7F9C4BAA"/>
    <w:multiLevelType w:val="hybridMultilevel"/>
    <w:tmpl w:val="36547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23"/>
  </w:num>
  <w:num w:numId="5">
    <w:abstractNumId w:val="31"/>
  </w:num>
  <w:num w:numId="6">
    <w:abstractNumId w:val="8"/>
  </w:num>
  <w:num w:numId="7">
    <w:abstractNumId w:val="21"/>
  </w:num>
  <w:num w:numId="8">
    <w:abstractNumId w:val="0"/>
  </w:num>
  <w:num w:numId="9">
    <w:abstractNumId w:val="29"/>
  </w:num>
  <w:num w:numId="10">
    <w:abstractNumId w:val="6"/>
  </w:num>
  <w:num w:numId="11">
    <w:abstractNumId w:val="27"/>
  </w:num>
  <w:num w:numId="12">
    <w:abstractNumId w:val="11"/>
  </w:num>
  <w:num w:numId="13">
    <w:abstractNumId w:val="2"/>
  </w:num>
  <w:num w:numId="14">
    <w:abstractNumId w:val="16"/>
  </w:num>
  <w:num w:numId="15">
    <w:abstractNumId w:val="25"/>
  </w:num>
  <w:num w:numId="16">
    <w:abstractNumId w:val="26"/>
  </w:num>
  <w:num w:numId="17">
    <w:abstractNumId w:val="5"/>
  </w:num>
  <w:num w:numId="18">
    <w:abstractNumId w:val="28"/>
  </w:num>
  <w:num w:numId="19">
    <w:abstractNumId w:val="32"/>
  </w:num>
  <w:num w:numId="20">
    <w:abstractNumId w:val="33"/>
  </w:num>
  <w:num w:numId="21">
    <w:abstractNumId w:val="18"/>
  </w:num>
  <w:num w:numId="22">
    <w:abstractNumId w:val="4"/>
  </w:num>
  <w:num w:numId="23">
    <w:abstractNumId w:val="13"/>
  </w:num>
  <w:num w:numId="24">
    <w:abstractNumId w:val="14"/>
  </w:num>
  <w:num w:numId="25">
    <w:abstractNumId w:val="10"/>
  </w:num>
  <w:num w:numId="26">
    <w:abstractNumId w:val="7"/>
  </w:num>
  <w:num w:numId="27">
    <w:abstractNumId w:val="22"/>
  </w:num>
  <w:num w:numId="28">
    <w:abstractNumId w:val="3"/>
  </w:num>
  <w:num w:numId="29">
    <w:abstractNumId w:val="9"/>
  </w:num>
  <w:num w:numId="30">
    <w:abstractNumId w:val="19"/>
  </w:num>
  <w:num w:numId="31">
    <w:abstractNumId w:val="20"/>
  </w:num>
  <w:num w:numId="32">
    <w:abstractNumId w:val="15"/>
  </w:num>
  <w:num w:numId="33">
    <w:abstractNumId w:val="24"/>
  </w:num>
  <w:num w:numId="34">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AE9"/>
    <w:rsid w:val="000002DD"/>
    <w:rsid w:val="00027D2C"/>
    <w:rsid w:val="000315B7"/>
    <w:rsid w:val="00037358"/>
    <w:rsid w:val="00040C72"/>
    <w:rsid w:val="00045DC4"/>
    <w:rsid w:val="00062B10"/>
    <w:rsid w:val="00094562"/>
    <w:rsid w:val="000A3EC4"/>
    <w:rsid w:val="000B12E6"/>
    <w:rsid w:val="000B3871"/>
    <w:rsid w:val="000B4EB9"/>
    <w:rsid w:val="000D4A38"/>
    <w:rsid w:val="000E0289"/>
    <w:rsid w:val="000F2ABE"/>
    <w:rsid w:val="0013454D"/>
    <w:rsid w:val="00161BDA"/>
    <w:rsid w:val="00161FF3"/>
    <w:rsid w:val="0018785A"/>
    <w:rsid w:val="001B1D00"/>
    <w:rsid w:val="001C0BDA"/>
    <w:rsid w:val="001C5A35"/>
    <w:rsid w:val="001D6764"/>
    <w:rsid w:val="001E1A68"/>
    <w:rsid w:val="001E5776"/>
    <w:rsid w:val="00207AE7"/>
    <w:rsid w:val="00223DB0"/>
    <w:rsid w:val="00225256"/>
    <w:rsid w:val="00236EEE"/>
    <w:rsid w:val="002410F0"/>
    <w:rsid w:val="00267F9D"/>
    <w:rsid w:val="00275FBE"/>
    <w:rsid w:val="002A3D34"/>
    <w:rsid w:val="002A3D80"/>
    <w:rsid w:val="002F0EFC"/>
    <w:rsid w:val="003154DE"/>
    <w:rsid w:val="00356150"/>
    <w:rsid w:val="0035766B"/>
    <w:rsid w:val="00357DA0"/>
    <w:rsid w:val="003614F9"/>
    <w:rsid w:val="00366883"/>
    <w:rsid w:val="0037604B"/>
    <w:rsid w:val="003862F0"/>
    <w:rsid w:val="00390725"/>
    <w:rsid w:val="00393AE1"/>
    <w:rsid w:val="00397A8D"/>
    <w:rsid w:val="003B2223"/>
    <w:rsid w:val="003B3240"/>
    <w:rsid w:val="003C2CCB"/>
    <w:rsid w:val="003D5DCD"/>
    <w:rsid w:val="003E171F"/>
    <w:rsid w:val="003E6E02"/>
    <w:rsid w:val="004006AE"/>
    <w:rsid w:val="00414054"/>
    <w:rsid w:val="0044517A"/>
    <w:rsid w:val="00453CA1"/>
    <w:rsid w:val="004652A3"/>
    <w:rsid w:val="0047196C"/>
    <w:rsid w:val="00471A1A"/>
    <w:rsid w:val="00485AF3"/>
    <w:rsid w:val="00493C22"/>
    <w:rsid w:val="004973F1"/>
    <w:rsid w:val="004A12DA"/>
    <w:rsid w:val="004A24B0"/>
    <w:rsid w:val="004A65C7"/>
    <w:rsid w:val="004D004E"/>
    <w:rsid w:val="004D0C19"/>
    <w:rsid w:val="004E35FE"/>
    <w:rsid w:val="004E5BCA"/>
    <w:rsid w:val="004E6C68"/>
    <w:rsid w:val="004E78DB"/>
    <w:rsid w:val="00506D1B"/>
    <w:rsid w:val="0051373A"/>
    <w:rsid w:val="0051672F"/>
    <w:rsid w:val="00521A3F"/>
    <w:rsid w:val="0054085E"/>
    <w:rsid w:val="00540E2B"/>
    <w:rsid w:val="005417EE"/>
    <w:rsid w:val="00542726"/>
    <w:rsid w:val="00552319"/>
    <w:rsid w:val="005817ED"/>
    <w:rsid w:val="00587CE9"/>
    <w:rsid w:val="0059009D"/>
    <w:rsid w:val="00594A2E"/>
    <w:rsid w:val="005B12C0"/>
    <w:rsid w:val="005B5F8A"/>
    <w:rsid w:val="005C20D4"/>
    <w:rsid w:val="005D06AA"/>
    <w:rsid w:val="005D231E"/>
    <w:rsid w:val="006035D7"/>
    <w:rsid w:val="006036B0"/>
    <w:rsid w:val="006329EB"/>
    <w:rsid w:val="00647778"/>
    <w:rsid w:val="00652BBF"/>
    <w:rsid w:val="006647DD"/>
    <w:rsid w:val="00667775"/>
    <w:rsid w:val="006809A8"/>
    <w:rsid w:val="00683DA5"/>
    <w:rsid w:val="006A00AE"/>
    <w:rsid w:val="006A1D85"/>
    <w:rsid w:val="006B0436"/>
    <w:rsid w:val="0070368F"/>
    <w:rsid w:val="007038E3"/>
    <w:rsid w:val="00770766"/>
    <w:rsid w:val="007848B2"/>
    <w:rsid w:val="007A009B"/>
    <w:rsid w:val="007A77F2"/>
    <w:rsid w:val="007B3CFD"/>
    <w:rsid w:val="007F2B85"/>
    <w:rsid w:val="00803285"/>
    <w:rsid w:val="00814B59"/>
    <w:rsid w:val="00814E5A"/>
    <w:rsid w:val="00823D8C"/>
    <w:rsid w:val="00830472"/>
    <w:rsid w:val="0083156D"/>
    <w:rsid w:val="00834118"/>
    <w:rsid w:val="00834A53"/>
    <w:rsid w:val="008432B5"/>
    <w:rsid w:val="00845E33"/>
    <w:rsid w:val="00856166"/>
    <w:rsid w:val="0086561E"/>
    <w:rsid w:val="00866641"/>
    <w:rsid w:val="008756EE"/>
    <w:rsid w:val="00883461"/>
    <w:rsid w:val="00884C8C"/>
    <w:rsid w:val="008B6046"/>
    <w:rsid w:val="008B79EB"/>
    <w:rsid w:val="008C2713"/>
    <w:rsid w:val="008E3FCE"/>
    <w:rsid w:val="008E57F1"/>
    <w:rsid w:val="00910A6C"/>
    <w:rsid w:val="009278EA"/>
    <w:rsid w:val="0095285D"/>
    <w:rsid w:val="009A6D69"/>
    <w:rsid w:val="009B13F5"/>
    <w:rsid w:val="009B1BFE"/>
    <w:rsid w:val="009C4FC9"/>
    <w:rsid w:val="009D2AC2"/>
    <w:rsid w:val="009D4337"/>
    <w:rsid w:val="009F5196"/>
    <w:rsid w:val="00A121D0"/>
    <w:rsid w:val="00A16EDF"/>
    <w:rsid w:val="00A3277A"/>
    <w:rsid w:val="00A41AF1"/>
    <w:rsid w:val="00A63084"/>
    <w:rsid w:val="00A63B96"/>
    <w:rsid w:val="00A650A3"/>
    <w:rsid w:val="00A82A5F"/>
    <w:rsid w:val="00A82CE4"/>
    <w:rsid w:val="00AA6531"/>
    <w:rsid w:val="00AC5265"/>
    <w:rsid w:val="00AD5146"/>
    <w:rsid w:val="00AE30B6"/>
    <w:rsid w:val="00AF165F"/>
    <w:rsid w:val="00AF69EB"/>
    <w:rsid w:val="00B02E99"/>
    <w:rsid w:val="00B1144B"/>
    <w:rsid w:val="00B20E6C"/>
    <w:rsid w:val="00B24C74"/>
    <w:rsid w:val="00B30AB7"/>
    <w:rsid w:val="00B32074"/>
    <w:rsid w:val="00B5063B"/>
    <w:rsid w:val="00B531DE"/>
    <w:rsid w:val="00B623CE"/>
    <w:rsid w:val="00B75CB0"/>
    <w:rsid w:val="00B8189D"/>
    <w:rsid w:val="00B85F47"/>
    <w:rsid w:val="00BA4603"/>
    <w:rsid w:val="00BA7FDD"/>
    <w:rsid w:val="00BC1575"/>
    <w:rsid w:val="00BF4C2D"/>
    <w:rsid w:val="00C528B1"/>
    <w:rsid w:val="00C53EB8"/>
    <w:rsid w:val="00C56523"/>
    <w:rsid w:val="00C66B08"/>
    <w:rsid w:val="00C95848"/>
    <w:rsid w:val="00CA0DDA"/>
    <w:rsid w:val="00CE1493"/>
    <w:rsid w:val="00CE3B2C"/>
    <w:rsid w:val="00CF3BB6"/>
    <w:rsid w:val="00CF5622"/>
    <w:rsid w:val="00D0270D"/>
    <w:rsid w:val="00D06AE9"/>
    <w:rsid w:val="00D14329"/>
    <w:rsid w:val="00D5414E"/>
    <w:rsid w:val="00D66DAF"/>
    <w:rsid w:val="00D75B15"/>
    <w:rsid w:val="00D76355"/>
    <w:rsid w:val="00DA1202"/>
    <w:rsid w:val="00DA5D1F"/>
    <w:rsid w:val="00DC3E4E"/>
    <w:rsid w:val="00DD337C"/>
    <w:rsid w:val="00DE69EB"/>
    <w:rsid w:val="00DF534D"/>
    <w:rsid w:val="00E03018"/>
    <w:rsid w:val="00E31C01"/>
    <w:rsid w:val="00E35615"/>
    <w:rsid w:val="00E4102A"/>
    <w:rsid w:val="00E44B80"/>
    <w:rsid w:val="00E50735"/>
    <w:rsid w:val="00E521A5"/>
    <w:rsid w:val="00E64712"/>
    <w:rsid w:val="00E64BE9"/>
    <w:rsid w:val="00E73AA4"/>
    <w:rsid w:val="00E73E9C"/>
    <w:rsid w:val="00E742BC"/>
    <w:rsid w:val="00E912C0"/>
    <w:rsid w:val="00EA6377"/>
    <w:rsid w:val="00ED3394"/>
    <w:rsid w:val="00EE1799"/>
    <w:rsid w:val="00EF60AB"/>
    <w:rsid w:val="00EF7518"/>
    <w:rsid w:val="00F14BA3"/>
    <w:rsid w:val="00F20B8D"/>
    <w:rsid w:val="00F65E25"/>
    <w:rsid w:val="00F71EE8"/>
    <w:rsid w:val="00F72999"/>
    <w:rsid w:val="00F8015D"/>
    <w:rsid w:val="00F8512A"/>
    <w:rsid w:val="00FA24A0"/>
    <w:rsid w:val="00FB068A"/>
    <w:rsid w:val="00FC28F6"/>
    <w:rsid w:val="00FF72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EAB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2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A5F"/>
    <w:pPr>
      <w:ind w:left="720"/>
      <w:contextualSpacing/>
    </w:pPr>
  </w:style>
  <w:style w:type="table" w:styleId="TableGrid">
    <w:name w:val="Table Grid"/>
    <w:basedOn w:val="TableNormal"/>
    <w:uiPriority w:val="39"/>
    <w:rsid w:val="00471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C5A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5A35"/>
  </w:style>
  <w:style w:type="paragraph" w:styleId="Footer">
    <w:name w:val="footer"/>
    <w:basedOn w:val="Normal"/>
    <w:link w:val="FooterChar"/>
    <w:uiPriority w:val="99"/>
    <w:semiHidden/>
    <w:unhideWhenUsed/>
    <w:rsid w:val="001C5A3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5A35"/>
  </w:style>
  <w:style w:type="paragraph" w:styleId="BalloonText">
    <w:name w:val="Balloon Text"/>
    <w:basedOn w:val="Normal"/>
    <w:link w:val="BalloonTextChar"/>
    <w:uiPriority w:val="99"/>
    <w:semiHidden/>
    <w:unhideWhenUsed/>
    <w:rsid w:val="00C52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8B1"/>
    <w:rPr>
      <w:rFonts w:ascii="Tahoma" w:hAnsi="Tahoma" w:cs="Tahoma"/>
      <w:sz w:val="16"/>
      <w:szCs w:val="16"/>
    </w:rPr>
  </w:style>
  <w:style w:type="paragraph" w:styleId="BodyText">
    <w:name w:val="Body Text"/>
    <w:basedOn w:val="Normal"/>
    <w:link w:val="BodyTextChar"/>
    <w:rsid w:val="004A24B0"/>
    <w:pPr>
      <w:spacing w:after="0" w:line="240" w:lineRule="auto"/>
    </w:pPr>
    <w:rPr>
      <w:rFonts w:ascii="Times New Roman" w:eastAsia="Times New Roman" w:hAnsi="Times New Roman" w:cs="Times New Roman"/>
      <w:b/>
      <w:sz w:val="32"/>
      <w:szCs w:val="20"/>
      <w:lang w:val="en-US"/>
    </w:rPr>
  </w:style>
  <w:style w:type="character" w:customStyle="1" w:styleId="BodyTextChar">
    <w:name w:val="Body Text Char"/>
    <w:basedOn w:val="DefaultParagraphFont"/>
    <w:link w:val="BodyText"/>
    <w:rsid w:val="004A24B0"/>
    <w:rPr>
      <w:rFonts w:ascii="Times New Roman" w:eastAsia="Times New Roman" w:hAnsi="Times New Roman" w:cs="Times New Roman"/>
      <w:b/>
      <w:sz w:val="32"/>
      <w:szCs w:val="20"/>
      <w:lang w:val="en-US"/>
    </w:rPr>
  </w:style>
  <w:style w:type="paragraph" w:styleId="NoSpacing">
    <w:name w:val="No Spacing"/>
    <w:uiPriority w:val="1"/>
    <w:qFormat/>
    <w:rsid w:val="00D66DAF"/>
    <w:pPr>
      <w:spacing w:after="0" w:line="240" w:lineRule="auto"/>
    </w:pPr>
  </w:style>
  <w:style w:type="paragraph" w:styleId="BodyText3">
    <w:name w:val="Body Text 3"/>
    <w:basedOn w:val="Normal"/>
    <w:link w:val="BodyText3Char"/>
    <w:uiPriority w:val="99"/>
    <w:semiHidden/>
    <w:unhideWhenUsed/>
    <w:rsid w:val="00CE3B2C"/>
    <w:pPr>
      <w:spacing w:after="120"/>
    </w:pPr>
    <w:rPr>
      <w:sz w:val="16"/>
      <w:szCs w:val="16"/>
    </w:rPr>
  </w:style>
  <w:style w:type="character" w:customStyle="1" w:styleId="BodyText3Char">
    <w:name w:val="Body Text 3 Char"/>
    <w:basedOn w:val="DefaultParagraphFont"/>
    <w:link w:val="BodyText3"/>
    <w:uiPriority w:val="99"/>
    <w:semiHidden/>
    <w:rsid w:val="00CE3B2C"/>
    <w:rPr>
      <w:sz w:val="16"/>
      <w:szCs w:val="16"/>
    </w:rPr>
  </w:style>
  <w:style w:type="character" w:styleId="Hyperlink">
    <w:name w:val="Hyperlink"/>
    <w:semiHidden/>
    <w:rsid w:val="00CE3B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4408">
      <w:bodyDiv w:val="1"/>
      <w:marLeft w:val="0"/>
      <w:marRight w:val="0"/>
      <w:marTop w:val="0"/>
      <w:marBottom w:val="0"/>
      <w:divBdr>
        <w:top w:val="none" w:sz="0" w:space="0" w:color="auto"/>
        <w:left w:val="none" w:sz="0" w:space="0" w:color="auto"/>
        <w:bottom w:val="none" w:sz="0" w:space="0" w:color="auto"/>
        <w:right w:val="none" w:sz="0" w:space="0" w:color="auto"/>
      </w:divBdr>
    </w:div>
    <w:div w:id="361051221">
      <w:bodyDiv w:val="1"/>
      <w:marLeft w:val="0"/>
      <w:marRight w:val="0"/>
      <w:marTop w:val="0"/>
      <w:marBottom w:val="0"/>
      <w:divBdr>
        <w:top w:val="none" w:sz="0" w:space="0" w:color="auto"/>
        <w:left w:val="none" w:sz="0" w:space="0" w:color="auto"/>
        <w:bottom w:val="none" w:sz="0" w:space="0" w:color="auto"/>
        <w:right w:val="none" w:sz="0" w:space="0" w:color="auto"/>
      </w:divBdr>
    </w:div>
    <w:div w:id="572592052">
      <w:bodyDiv w:val="1"/>
      <w:marLeft w:val="0"/>
      <w:marRight w:val="0"/>
      <w:marTop w:val="0"/>
      <w:marBottom w:val="0"/>
      <w:divBdr>
        <w:top w:val="none" w:sz="0" w:space="0" w:color="auto"/>
        <w:left w:val="none" w:sz="0" w:space="0" w:color="auto"/>
        <w:bottom w:val="none" w:sz="0" w:space="0" w:color="auto"/>
        <w:right w:val="none" w:sz="0" w:space="0" w:color="auto"/>
      </w:divBdr>
    </w:div>
    <w:div w:id="1566650228">
      <w:bodyDiv w:val="1"/>
      <w:marLeft w:val="0"/>
      <w:marRight w:val="0"/>
      <w:marTop w:val="0"/>
      <w:marBottom w:val="0"/>
      <w:divBdr>
        <w:top w:val="none" w:sz="0" w:space="0" w:color="auto"/>
        <w:left w:val="none" w:sz="0" w:space="0" w:color="auto"/>
        <w:bottom w:val="none" w:sz="0" w:space="0" w:color="auto"/>
        <w:right w:val="none" w:sz="0" w:space="0" w:color="auto"/>
      </w:divBdr>
    </w:div>
    <w:div w:id="196673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8"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theme" Target="theme/theme1.xml"/><Relationship Id="rId7" Type="http://schemas.openxmlformats.org/officeDocument/2006/relationships/image" Target="media/image1.png"/><Relationship Id="rId16"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customXml" Target="../customXml/item3.xml"/><Relationship Id="rId1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5" Type="http://schemas.openxmlformats.org/officeDocument/2006/relationships/footnotes" Target="footnotes.xml"/><Relationship Id="rId10" Type="http://schemas.openxmlformats.org/officeDocument/2006/relationships/hyperlink" Target="http://www.durhamld.com" TargetMode="External"/><Relationship Id="rId19" Type="http://schemas.openxmlformats.org/officeDocument/2006/relationships/customXml" Target="../customXml/item2.xml"/><Relationship Id="rId1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86D85B-626A-4FA9-8FFF-EC60F4EAADD1}"/>
</file>

<file path=customXml/itemProps2.xml><?xml version="1.0" encoding="utf-8"?>
<ds:datastoreItem xmlns:ds="http://schemas.openxmlformats.org/officeDocument/2006/customXml" ds:itemID="{FF8B9298-B46B-4419-AD64-4DADF5444819}"/>
</file>

<file path=customXml/itemProps3.xml><?xml version="1.0" encoding="utf-8"?>
<ds:datastoreItem xmlns:ds="http://schemas.openxmlformats.org/officeDocument/2006/customXml" ds:itemID="{4FD85788-B1E5-4C57-BFA2-FF4E1C6E8A41}"/>
</file>

<file path=docProps/app.xml><?xml version="1.0" encoding="utf-8"?>
<Properties xmlns="http://schemas.openxmlformats.org/officeDocument/2006/extended-properties" xmlns:vt="http://schemas.openxmlformats.org/officeDocument/2006/docPropsVTypes">
  <Template>Normal.dotm</Template>
  <TotalTime>5</TotalTime>
  <Pages>26</Pages>
  <Words>8788</Words>
  <Characters>46318</Characters>
  <Application>Microsoft Macintosh Word</Application>
  <DocSecurity>0</DocSecurity>
  <Lines>1715</Lines>
  <Paragraphs>903</Paragraphs>
  <ScaleCrop>false</ScaleCrop>
  <HeadingPairs>
    <vt:vector size="2" baseType="variant">
      <vt:variant>
        <vt:lpstr>Title</vt:lpstr>
      </vt:variant>
      <vt:variant>
        <vt:i4>1</vt:i4>
      </vt:variant>
    </vt:vector>
  </HeadingPairs>
  <TitlesOfParts>
    <vt:vector size="1" baseType="lpstr">
      <vt:lpstr/>
    </vt:vector>
  </TitlesOfParts>
  <Company>LOCOG Ltd</Company>
  <LinksUpToDate>false</LinksUpToDate>
  <CharactersWithSpaces>54203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Niccy</dc:creator>
  <cp:lastModifiedBy>Kate Doyle</cp:lastModifiedBy>
  <cp:revision>2</cp:revision>
  <dcterms:created xsi:type="dcterms:W3CDTF">2016-10-07T09:24:00Z</dcterms:created>
  <dcterms:modified xsi:type="dcterms:W3CDTF">2016-10-07T09:24:00Z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