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21B4D3" w14:textId="77777777" w:rsidR="00603B44" w:rsidRPr="00AD7287" w:rsidRDefault="00603B44" w:rsidP="00C17BA8">
      <w:pPr>
        <w:rPr>
          <w:lang w:val="en-GB"/>
        </w:rPr>
      </w:pPr>
    </w:p>
    <w:p w14:paraId="4DA0BD97" w14:textId="77777777" w:rsidR="0008290E" w:rsidRDefault="11B3428A" w:rsidP="11B3428A">
      <w:pPr>
        <w:rPr>
          <w:b/>
          <w:bCs/>
        </w:rPr>
      </w:pPr>
      <w:r w:rsidRPr="11B3428A">
        <w:rPr>
          <w:b/>
          <w:bCs/>
          <w:sz w:val="28"/>
          <w:szCs w:val="28"/>
        </w:rPr>
        <w:t>CREATIVE COMMUNITIES PROGRAMME</w:t>
      </w:r>
      <w:r w:rsidR="32F2656C">
        <w:br/>
      </w:r>
      <w:r w:rsidRPr="11B3428A">
        <w:rPr>
          <w:b/>
          <w:bCs/>
        </w:rPr>
        <w:t>END OF PROJECT REPORT</w:t>
      </w:r>
    </w:p>
    <w:p w14:paraId="4EFE985A" w14:textId="77777777" w:rsidR="00AA1DCC" w:rsidRPr="005E10B8" w:rsidRDefault="00AA1DCC" w:rsidP="11B3428A">
      <w:pPr>
        <w:rPr>
          <w:b/>
          <w:bCs/>
          <w:color w:val="C00000"/>
        </w:rPr>
      </w:pPr>
      <w:r>
        <w:br/>
      </w:r>
      <w:r w:rsidR="11B3428A" w:rsidRPr="11B3428A">
        <w:rPr>
          <w:b/>
          <w:bCs/>
          <w:color w:val="C00000"/>
        </w:rPr>
        <w:t>GENERAL INFORMATION</w:t>
      </w:r>
    </w:p>
    <w:tbl>
      <w:tblPr>
        <w:tblStyle w:val="TableGrid"/>
        <w:tblW w:w="0" w:type="auto"/>
        <w:tblInd w:w="-5" w:type="dxa"/>
        <w:tblLook w:val="04A0" w:firstRow="1" w:lastRow="0" w:firstColumn="1" w:lastColumn="0" w:noHBand="0" w:noVBand="1"/>
      </w:tblPr>
      <w:tblGrid>
        <w:gridCol w:w="3941"/>
        <w:gridCol w:w="5635"/>
      </w:tblGrid>
      <w:tr w:rsidR="0008290E" w:rsidRPr="0044429E" w14:paraId="37871AEA" w14:textId="77777777" w:rsidTr="00E91611">
        <w:tc>
          <w:tcPr>
            <w:tcW w:w="3941" w:type="dxa"/>
            <w:shd w:val="clear" w:color="auto" w:fill="000000" w:themeFill="text1"/>
          </w:tcPr>
          <w:p w14:paraId="5303105B" w14:textId="77777777" w:rsidR="0008290E" w:rsidRPr="00DC6DA6" w:rsidRDefault="11B3428A" w:rsidP="003F627A">
            <w:pPr>
              <w:spacing w:before="60" w:after="60"/>
              <w:rPr>
                <w:b/>
                <w:bCs/>
                <w:color w:val="FFFFFF" w:themeColor="background1"/>
                <w:sz w:val="22"/>
                <w:szCs w:val="22"/>
              </w:rPr>
            </w:pPr>
            <w:r w:rsidRPr="11B3428A">
              <w:rPr>
                <w:b/>
                <w:bCs/>
                <w:color w:val="FFFFFF" w:themeColor="background1"/>
                <w:sz w:val="22"/>
                <w:szCs w:val="22"/>
              </w:rPr>
              <w:t>PROJECT NAME:</w:t>
            </w:r>
          </w:p>
        </w:tc>
        <w:tc>
          <w:tcPr>
            <w:tcW w:w="5635" w:type="dxa"/>
          </w:tcPr>
          <w:p w14:paraId="142A92FC" w14:textId="010F4C20" w:rsidR="0008290E" w:rsidRPr="0044429E" w:rsidRDefault="00A44583" w:rsidP="003F627A">
            <w:pPr>
              <w:spacing w:before="60" w:after="60"/>
              <w:rPr>
                <w:sz w:val="22"/>
                <w:szCs w:val="22"/>
              </w:rPr>
            </w:pPr>
            <w:proofErr w:type="spellStart"/>
            <w:r>
              <w:rPr>
                <w:sz w:val="22"/>
                <w:szCs w:val="22"/>
              </w:rPr>
              <w:t>Fuzzfeed</w:t>
            </w:r>
            <w:proofErr w:type="spellEnd"/>
          </w:p>
        </w:tc>
      </w:tr>
      <w:tr w:rsidR="0008290E" w:rsidRPr="0044429E" w14:paraId="11F504BA" w14:textId="77777777" w:rsidTr="00E91611">
        <w:tc>
          <w:tcPr>
            <w:tcW w:w="3941" w:type="dxa"/>
            <w:shd w:val="clear" w:color="auto" w:fill="000000" w:themeFill="text1"/>
          </w:tcPr>
          <w:p w14:paraId="596400BF" w14:textId="77777777" w:rsidR="0008290E" w:rsidRPr="00DC6DA6" w:rsidRDefault="11B3428A" w:rsidP="003F627A">
            <w:pPr>
              <w:spacing w:before="60" w:after="60"/>
              <w:rPr>
                <w:b/>
                <w:bCs/>
                <w:color w:val="FFFFFF" w:themeColor="background1"/>
                <w:sz w:val="22"/>
                <w:szCs w:val="22"/>
              </w:rPr>
            </w:pPr>
            <w:r w:rsidRPr="11B3428A">
              <w:rPr>
                <w:b/>
                <w:bCs/>
                <w:color w:val="FFFFFF" w:themeColor="background1"/>
                <w:sz w:val="22"/>
                <w:szCs w:val="22"/>
              </w:rPr>
              <w:t>PROJECT LEAD:</w:t>
            </w:r>
          </w:p>
        </w:tc>
        <w:tc>
          <w:tcPr>
            <w:tcW w:w="5635" w:type="dxa"/>
          </w:tcPr>
          <w:p w14:paraId="6610F141" w14:textId="42E823B8" w:rsidR="0008290E" w:rsidRPr="0044429E" w:rsidRDefault="00A44583" w:rsidP="003F627A">
            <w:pPr>
              <w:spacing w:before="60" w:after="60"/>
              <w:rPr>
                <w:sz w:val="22"/>
                <w:szCs w:val="22"/>
              </w:rPr>
            </w:pPr>
            <w:r>
              <w:rPr>
                <w:sz w:val="22"/>
                <w:szCs w:val="22"/>
              </w:rPr>
              <w:t>Peter Snelling</w:t>
            </w:r>
          </w:p>
        </w:tc>
      </w:tr>
      <w:tr w:rsidR="21420C8C" w14:paraId="0E7C105B" w14:textId="77777777" w:rsidTr="00A44583">
        <w:trPr>
          <w:trHeight w:val="336"/>
        </w:trPr>
        <w:tc>
          <w:tcPr>
            <w:tcW w:w="3941" w:type="dxa"/>
            <w:shd w:val="clear" w:color="auto" w:fill="000000" w:themeFill="text1"/>
          </w:tcPr>
          <w:p w14:paraId="366C927E" w14:textId="46928922" w:rsidR="21420C8C" w:rsidRDefault="21420C8C" w:rsidP="003F627A">
            <w:pPr>
              <w:spacing w:before="60" w:after="60"/>
              <w:rPr>
                <w:b/>
                <w:bCs/>
                <w:color w:val="FFFFFF" w:themeColor="background1"/>
                <w:sz w:val="22"/>
                <w:szCs w:val="22"/>
              </w:rPr>
            </w:pPr>
            <w:r w:rsidRPr="21420C8C">
              <w:rPr>
                <w:b/>
                <w:bCs/>
                <w:color w:val="FFFFFF" w:themeColor="background1"/>
                <w:sz w:val="22"/>
                <w:szCs w:val="22"/>
              </w:rPr>
              <w:t>REPORT DATE:</w:t>
            </w:r>
          </w:p>
        </w:tc>
        <w:tc>
          <w:tcPr>
            <w:tcW w:w="5635" w:type="dxa"/>
          </w:tcPr>
          <w:p w14:paraId="43E9C32A" w14:textId="5EAF173F" w:rsidR="21420C8C" w:rsidRDefault="00A44583" w:rsidP="003F627A">
            <w:pPr>
              <w:spacing w:before="60" w:after="60"/>
              <w:rPr>
                <w:sz w:val="22"/>
                <w:szCs w:val="22"/>
              </w:rPr>
            </w:pPr>
            <w:r>
              <w:rPr>
                <w:sz w:val="22"/>
                <w:szCs w:val="22"/>
              </w:rPr>
              <w:t>30/11/2017</w:t>
            </w:r>
          </w:p>
        </w:tc>
      </w:tr>
    </w:tbl>
    <w:p w14:paraId="3B5B3B02" w14:textId="77777777" w:rsidR="0008290E" w:rsidRPr="0044429E" w:rsidRDefault="0008290E" w:rsidP="00C17BA8">
      <w:pPr>
        <w:rPr>
          <w:sz w:val="22"/>
          <w:szCs w:val="22"/>
        </w:rPr>
      </w:pPr>
    </w:p>
    <w:p w14:paraId="238EE967" w14:textId="77777777" w:rsidR="0008290E" w:rsidRPr="0044429E" w:rsidRDefault="11B3428A" w:rsidP="11B3428A">
      <w:pPr>
        <w:rPr>
          <w:b/>
          <w:bCs/>
          <w:sz w:val="22"/>
          <w:szCs w:val="22"/>
        </w:rPr>
      </w:pPr>
      <w:r w:rsidRPr="11B3428A">
        <w:rPr>
          <w:b/>
          <w:bCs/>
          <w:sz w:val="22"/>
          <w:szCs w:val="22"/>
        </w:rPr>
        <w:t>INTRODUCTION</w:t>
      </w:r>
    </w:p>
    <w:p w14:paraId="6EE8436F" w14:textId="3F68901E" w:rsidR="00B75B6A" w:rsidRPr="00422446" w:rsidRDefault="6FCDD198" w:rsidP="6FCDD198">
      <w:pPr>
        <w:rPr>
          <w:sz w:val="22"/>
          <w:szCs w:val="22"/>
        </w:rPr>
      </w:pPr>
      <w:r w:rsidRPr="6FCDD198">
        <w:rPr>
          <w:sz w:val="22"/>
          <w:szCs w:val="22"/>
        </w:rPr>
        <w:t xml:space="preserve">Everyone who receives a grant from the Creative Communities </w:t>
      </w:r>
      <w:proofErr w:type="spellStart"/>
      <w:r w:rsidRPr="6FCDD198">
        <w:rPr>
          <w:sz w:val="22"/>
          <w:szCs w:val="22"/>
        </w:rPr>
        <w:t>Programme</w:t>
      </w:r>
      <w:proofErr w:type="spellEnd"/>
      <w:r w:rsidRPr="6FCDD198">
        <w:rPr>
          <w:sz w:val="22"/>
          <w:szCs w:val="22"/>
        </w:rPr>
        <w:t xml:space="preserve"> must complete this </w:t>
      </w:r>
      <w:r w:rsidR="003F627A">
        <w:rPr>
          <w:sz w:val="22"/>
          <w:szCs w:val="22"/>
        </w:rPr>
        <w:t>End of P</w:t>
      </w:r>
      <w:r w:rsidRPr="6FCDD198">
        <w:rPr>
          <w:sz w:val="22"/>
          <w:szCs w:val="22"/>
        </w:rPr>
        <w:t xml:space="preserve">roject </w:t>
      </w:r>
      <w:r w:rsidR="003F627A">
        <w:rPr>
          <w:sz w:val="22"/>
          <w:szCs w:val="22"/>
        </w:rPr>
        <w:t>R</w:t>
      </w:r>
      <w:r w:rsidRPr="6FCDD198">
        <w:rPr>
          <w:sz w:val="22"/>
          <w:szCs w:val="22"/>
        </w:rPr>
        <w:t>eport. Please read it straight away – you will need to collect the information throughout</w:t>
      </w:r>
      <w:r w:rsidR="003F627A">
        <w:rPr>
          <w:sz w:val="22"/>
          <w:szCs w:val="22"/>
        </w:rPr>
        <w:t xml:space="preserve"> the lifetime of</w:t>
      </w:r>
      <w:r w:rsidRPr="6FCDD198">
        <w:rPr>
          <w:sz w:val="22"/>
          <w:szCs w:val="22"/>
        </w:rPr>
        <w:t xml:space="preserve"> your project. </w:t>
      </w:r>
    </w:p>
    <w:p w14:paraId="6E7007D4" w14:textId="6296521F" w:rsidR="00B75B6A" w:rsidRPr="00422446" w:rsidRDefault="11B3428A" w:rsidP="11B3428A">
      <w:pPr>
        <w:rPr>
          <w:sz w:val="22"/>
          <w:szCs w:val="22"/>
        </w:rPr>
      </w:pPr>
      <w:r w:rsidRPr="11B3428A">
        <w:rPr>
          <w:sz w:val="22"/>
          <w:szCs w:val="22"/>
        </w:rPr>
        <w:t xml:space="preserve">Please refer to your </w:t>
      </w:r>
      <w:r w:rsidR="003F627A">
        <w:rPr>
          <w:sz w:val="22"/>
          <w:szCs w:val="22"/>
        </w:rPr>
        <w:t>Agreement</w:t>
      </w:r>
      <w:r w:rsidRPr="11B3428A">
        <w:rPr>
          <w:sz w:val="22"/>
          <w:szCs w:val="22"/>
        </w:rPr>
        <w:t xml:space="preserve">, and any changes you agreed with us, when you complete this </w:t>
      </w:r>
      <w:r w:rsidR="003F627A">
        <w:rPr>
          <w:sz w:val="22"/>
          <w:szCs w:val="22"/>
        </w:rPr>
        <w:t>Report</w:t>
      </w:r>
      <w:r w:rsidRPr="11B3428A">
        <w:rPr>
          <w:sz w:val="22"/>
          <w:szCs w:val="22"/>
        </w:rPr>
        <w:t>.</w:t>
      </w:r>
    </w:p>
    <w:p w14:paraId="475CE1C3" w14:textId="27A9C2E3" w:rsidR="00B75B6A" w:rsidRPr="00422446" w:rsidRDefault="11B3428A" w:rsidP="11B3428A">
      <w:pPr>
        <w:rPr>
          <w:sz w:val="22"/>
          <w:szCs w:val="22"/>
        </w:rPr>
      </w:pPr>
      <w:r w:rsidRPr="11B3428A">
        <w:rPr>
          <w:sz w:val="22"/>
          <w:szCs w:val="22"/>
        </w:rPr>
        <w:t xml:space="preserve">This </w:t>
      </w:r>
      <w:r w:rsidR="003F627A">
        <w:rPr>
          <w:sz w:val="22"/>
          <w:szCs w:val="22"/>
        </w:rPr>
        <w:t>End of Project R</w:t>
      </w:r>
      <w:r w:rsidRPr="11B3428A">
        <w:rPr>
          <w:sz w:val="22"/>
          <w:szCs w:val="22"/>
        </w:rPr>
        <w:t xml:space="preserve">eport tells us: </w:t>
      </w:r>
    </w:p>
    <w:p w14:paraId="44A0FBAA" w14:textId="0ED76A29" w:rsidR="00B75B6A" w:rsidRPr="00422446" w:rsidRDefault="11B3428A" w:rsidP="11B3428A">
      <w:pPr>
        <w:pStyle w:val="ListParagraph"/>
        <w:numPr>
          <w:ilvl w:val="0"/>
          <w:numId w:val="3"/>
        </w:numPr>
        <w:ind w:left="357" w:hanging="357"/>
        <w:contextualSpacing w:val="0"/>
        <w:rPr>
          <w:sz w:val="22"/>
          <w:szCs w:val="22"/>
        </w:rPr>
      </w:pPr>
      <w:r w:rsidRPr="11B3428A">
        <w:rPr>
          <w:sz w:val="22"/>
          <w:szCs w:val="22"/>
        </w:rPr>
        <w:t>What has happened during your project as a whole</w:t>
      </w:r>
      <w:r w:rsidR="003F627A">
        <w:rPr>
          <w:sz w:val="22"/>
          <w:szCs w:val="22"/>
        </w:rPr>
        <w:t>;</w:t>
      </w:r>
    </w:p>
    <w:p w14:paraId="7DA48274" w14:textId="1A117BB0" w:rsidR="00B75B6A" w:rsidRPr="00422446" w:rsidRDefault="11B3428A" w:rsidP="11B3428A">
      <w:pPr>
        <w:pStyle w:val="ListParagraph"/>
        <w:numPr>
          <w:ilvl w:val="0"/>
          <w:numId w:val="3"/>
        </w:numPr>
        <w:ind w:left="357" w:hanging="357"/>
        <w:contextualSpacing w:val="0"/>
        <w:rPr>
          <w:sz w:val="22"/>
          <w:szCs w:val="22"/>
        </w:rPr>
      </w:pPr>
      <w:r w:rsidRPr="11B3428A">
        <w:rPr>
          <w:sz w:val="22"/>
          <w:szCs w:val="22"/>
        </w:rPr>
        <w:t>Your final income and expenditure figures</w:t>
      </w:r>
      <w:r w:rsidR="003F627A">
        <w:rPr>
          <w:sz w:val="22"/>
          <w:szCs w:val="22"/>
        </w:rPr>
        <w:t>;</w:t>
      </w:r>
      <w:r w:rsidRPr="11B3428A">
        <w:rPr>
          <w:sz w:val="22"/>
          <w:szCs w:val="22"/>
        </w:rPr>
        <w:t xml:space="preserve"> </w:t>
      </w:r>
    </w:p>
    <w:p w14:paraId="7865CC55" w14:textId="77777777" w:rsidR="00B75B6A" w:rsidRPr="00B75B6A" w:rsidRDefault="11B3428A" w:rsidP="11B3428A">
      <w:pPr>
        <w:pStyle w:val="ListParagraph"/>
        <w:numPr>
          <w:ilvl w:val="0"/>
          <w:numId w:val="3"/>
        </w:numPr>
        <w:rPr>
          <w:sz w:val="22"/>
          <w:szCs w:val="22"/>
        </w:rPr>
      </w:pPr>
      <w:r w:rsidRPr="11B3428A">
        <w:rPr>
          <w:sz w:val="22"/>
          <w:szCs w:val="22"/>
        </w:rPr>
        <w:t>What you have learned from the project, how you have adapted to these learnings, and what you plan to do with this learning in future.</w:t>
      </w:r>
    </w:p>
    <w:p w14:paraId="11A7B505" w14:textId="7F19A4A4" w:rsidR="003F627A" w:rsidRDefault="6FCDD198" w:rsidP="11B3428A">
      <w:pPr>
        <w:rPr>
          <w:sz w:val="22"/>
          <w:szCs w:val="22"/>
        </w:rPr>
      </w:pPr>
      <w:r w:rsidRPr="6FCDD198">
        <w:rPr>
          <w:sz w:val="22"/>
          <w:szCs w:val="22"/>
        </w:rPr>
        <w:t xml:space="preserve">We will send you a separate </w:t>
      </w:r>
      <w:r w:rsidR="003F627A">
        <w:rPr>
          <w:sz w:val="22"/>
          <w:szCs w:val="22"/>
        </w:rPr>
        <w:t xml:space="preserve">online </w:t>
      </w:r>
      <w:r w:rsidRPr="6FCDD198">
        <w:rPr>
          <w:sz w:val="22"/>
          <w:szCs w:val="22"/>
        </w:rPr>
        <w:t xml:space="preserve">survey about your experience of the </w:t>
      </w:r>
      <w:r w:rsidR="003F627A">
        <w:rPr>
          <w:sz w:val="22"/>
          <w:szCs w:val="22"/>
        </w:rPr>
        <w:t xml:space="preserve">Creative Communities </w:t>
      </w:r>
      <w:proofErr w:type="spellStart"/>
      <w:r w:rsidR="003F627A">
        <w:rPr>
          <w:sz w:val="22"/>
          <w:szCs w:val="22"/>
        </w:rPr>
        <w:t>Programme</w:t>
      </w:r>
      <w:proofErr w:type="spellEnd"/>
      <w:r w:rsidR="003F627A">
        <w:rPr>
          <w:sz w:val="22"/>
          <w:szCs w:val="22"/>
        </w:rPr>
        <w:t xml:space="preserve"> as a grant recipient. </w:t>
      </w:r>
      <w:r w:rsidR="11B3428A" w:rsidRPr="11B3428A">
        <w:rPr>
          <w:sz w:val="22"/>
          <w:szCs w:val="22"/>
        </w:rPr>
        <w:t>We will process the information you give us to</w:t>
      </w:r>
      <w:r w:rsidR="003F627A">
        <w:rPr>
          <w:sz w:val="22"/>
          <w:szCs w:val="22"/>
        </w:rPr>
        <w:t xml:space="preserve"> understand:</w:t>
      </w:r>
    </w:p>
    <w:p w14:paraId="7B865B6F" w14:textId="77777777" w:rsidR="003F627A" w:rsidRDefault="003F627A" w:rsidP="003F627A">
      <w:pPr>
        <w:pStyle w:val="ListParagraph"/>
        <w:numPr>
          <w:ilvl w:val="0"/>
          <w:numId w:val="17"/>
        </w:numPr>
        <w:ind w:left="357" w:hanging="357"/>
        <w:contextualSpacing w:val="0"/>
        <w:rPr>
          <w:sz w:val="22"/>
          <w:szCs w:val="22"/>
        </w:rPr>
      </w:pPr>
      <w:r>
        <w:rPr>
          <w:sz w:val="22"/>
          <w:szCs w:val="22"/>
        </w:rPr>
        <w:t>Th</w:t>
      </w:r>
      <w:r w:rsidR="11B3428A" w:rsidRPr="003F627A">
        <w:rPr>
          <w:sz w:val="22"/>
          <w:szCs w:val="22"/>
        </w:rPr>
        <w:t xml:space="preserve">e </w:t>
      </w:r>
      <w:r>
        <w:rPr>
          <w:sz w:val="22"/>
          <w:szCs w:val="22"/>
        </w:rPr>
        <w:t xml:space="preserve">outcomes and impacts </w:t>
      </w:r>
      <w:r w:rsidR="11B3428A" w:rsidRPr="003F627A">
        <w:rPr>
          <w:sz w:val="22"/>
          <w:szCs w:val="22"/>
        </w:rPr>
        <w:t>of our grant and support</w:t>
      </w:r>
      <w:r>
        <w:rPr>
          <w:sz w:val="22"/>
          <w:szCs w:val="22"/>
        </w:rPr>
        <w:t xml:space="preserve"> on your</w:t>
      </w:r>
      <w:r w:rsidRPr="003C3CB9">
        <w:rPr>
          <w:sz w:val="22"/>
          <w:szCs w:val="22"/>
          <w:lang w:val="en-GB"/>
        </w:rPr>
        <w:t xml:space="preserve"> organisation</w:t>
      </w:r>
      <w:r w:rsidR="11B3428A" w:rsidRPr="003F627A">
        <w:rPr>
          <w:sz w:val="22"/>
          <w:szCs w:val="22"/>
        </w:rPr>
        <w:t xml:space="preserve">; </w:t>
      </w:r>
    </w:p>
    <w:p w14:paraId="7C9657AA" w14:textId="77777777" w:rsidR="003F627A" w:rsidRDefault="003F627A" w:rsidP="003F627A">
      <w:pPr>
        <w:pStyle w:val="ListParagraph"/>
        <w:numPr>
          <w:ilvl w:val="0"/>
          <w:numId w:val="17"/>
        </w:numPr>
        <w:ind w:left="357" w:hanging="357"/>
        <w:contextualSpacing w:val="0"/>
        <w:rPr>
          <w:sz w:val="22"/>
          <w:szCs w:val="22"/>
        </w:rPr>
      </w:pPr>
      <w:r>
        <w:rPr>
          <w:sz w:val="22"/>
          <w:szCs w:val="22"/>
        </w:rPr>
        <w:t>T</w:t>
      </w:r>
      <w:r w:rsidR="11B3428A" w:rsidRPr="003F627A">
        <w:rPr>
          <w:sz w:val="22"/>
          <w:szCs w:val="22"/>
        </w:rPr>
        <w:t xml:space="preserve">he effectiveness of our services and grants administration; and </w:t>
      </w:r>
    </w:p>
    <w:p w14:paraId="40148978" w14:textId="688138A1" w:rsidR="003F627A" w:rsidRPr="003F627A" w:rsidRDefault="003F627A" w:rsidP="11B3428A">
      <w:pPr>
        <w:pStyle w:val="ListParagraph"/>
        <w:numPr>
          <w:ilvl w:val="0"/>
          <w:numId w:val="17"/>
        </w:numPr>
        <w:rPr>
          <w:sz w:val="22"/>
          <w:szCs w:val="22"/>
        </w:rPr>
      </w:pPr>
      <w:r>
        <w:rPr>
          <w:sz w:val="22"/>
          <w:szCs w:val="22"/>
        </w:rPr>
        <w:t>W</w:t>
      </w:r>
      <w:r w:rsidR="11B3428A" w:rsidRPr="003F627A">
        <w:rPr>
          <w:sz w:val="22"/>
          <w:szCs w:val="22"/>
        </w:rPr>
        <w:t>hat key things the city needs to be aware of in future</w:t>
      </w:r>
      <w:r>
        <w:rPr>
          <w:sz w:val="22"/>
          <w:szCs w:val="22"/>
        </w:rPr>
        <w:t>,</w:t>
      </w:r>
      <w:r w:rsidRPr="003F627A">
        <w:rPr>
          <w:sz w:val="22"/>
          <w:szCs w:val="22"/>
        </w:rPr>
        <w:t xml:space="preserve"> when</w:t>
      </w:r>
      <w:r w:rsidR="11B3428A" w:rsidRPr="003F627A">
        <w:rPr>
          <w:sz w:val="22"/>
          <w:szCs w:val="22"/>
        </w:rPr>
        <w:t xml:space="preserve"> supporting community level arts and culture projects. </w:t>
      </w:r>
    </w:p>
    <w:p w14:paraId="5D56E23C" w14:textId="7DC66B6F" w:rsidR="00B75B6A" w:rsidRPr="00422446" w:rsidRDefault="11B3428A" w:rsidP="11B3428A">
      <w:pPr>
        <w:rPr>
          <w:sz w:val="22"/>
          <w:szCs w:val="22"/>
        </w:rPr>
      </w:pPr>
      <w:r w:rsidRPr="11B3428A">
        <w:rPr>
          <w:sz w:val="22"/>
          <w:szCs w:val="22"/>
        </w:rPr>
        <w:t xml:space="preserve">We also use this information to report to our funders. </w:t>
      </w:r>
    </w:p>
    <w:p w14:paraId="10AB7DCB" w14:textId="77777777" w:rsidR="00B75B6A" w:rsidRPr="00422446" w:rsidRDefault="11B3428A" w:rsidP="11B3428A">
      <w:pPr>
        <w:rPr>
          <w:sz w:val="22"/>
          <w:szCs w:val="22"/>
        </w:rPr>
      </w:pPr>
      <w:r w:rsidRPr="11B3428A">
        <w:rPr>
          <w:sz w:val="22"/>
          <w:szCs w:val="22"/>
        </w:rPr>
        <w:t>Please email this activity report to: creativecommunities@hull2017.co.uk</w:t>
      </w:r>
    </w:p>
    <w:p w14:paraId="0731BD30" w14:textId="77777777" w:rsidR="003C3CB9" w:rsidRDefault="00E842C8" w:rsidP="11B3428A">
      <w:pPr>
        <w:spacing w:after="0"/>
        <w:rPr>
          <w:sz w:val="22"/>
          <w:szCs w:val="22"/>
        </w:rPr>
      </w:pPr>
      <w:r w:rsidRPr="11B3428A">
        <w:rPr>
          <w:sz w:val="22"/>
          <w:szCs w:val="22"/>
          <w:highlight w:val="yellow"/>
        </w:rPr>
        <w:br w:type="page"/>
      </w:r>
    </w:p>
    <w:p w14:paraId="6E42398E" w14:textId="77777777" w:rsidR="003C3CB9" w:rsidRPr="00B0462C" w:rsidRDefault="003C3CB9" w:rsidP="003C3CB9">
      <w:pPr>
        <w:pStyle w:val="ListParagraph"/>
        <w:numPr>
          <w:ilvl w:val="0"/>
          <w:numId w:val="9"/>
        </w:numPr>
        <w:spacing w:after="0"/>
        <w:rPr>
          <w:b/>
          <w:bCs/>
          <w:color w:val="C00000"/>
          <w:sz w:val="22"/>
          <w:szCs w:val="22"/>
        </w:rPr>
      </w:pPr>
      <w:r w:rsidRPr="216FA100">
        <w:rPr>
          <w:b/>
          <w:bCs/>
          <w:color w:val="C00000"/>
          <w:sz w:val="22"/>
          <w:szCs w:val="22"/>
        </w:rPr>
        <w:lastRenderedPageBreak/>
        <w:t>PROJECT REPORT</w:t>
      </w:r>
    </w:p>
    <w:p w14:paraId="7DA6DCA4" w14:textId="1C59761B" w:rsidR="003C3CB9" w:rsidRPr="00A156B1" w:rsidRDefault="003C3CB9" w:rsidP="003C3CB9">
      <w:pPr>
        <w:spacing w:after="240"/>
        <w:rPr>
          <w:sz w:val="22"/>
          <w:szCs w:val="22"/>
        </w:rPr>
      </w:pPr>
      <w:r>
        <w:br/>
      </w:r>
      <w:r w:rsidRPr="00A156B1">
        <w:rPr>
          <w:rFonts w:eastAsia="Trebuchet MS" w:cs="Trebuchet MS"/>
          <w:sz w:val="22"/>
          <w:szCs w:val="22"/>
        </w:rPr>
        <w:t xml:space="preserve">Please provide a brief update (3 or 4) sentences on each of the following areas to let us know how your project </w:t>
      </w:r>
      <w:r>
        <w:rPr>
          <w:rFonts w:eastAsia="Trebuchet MS" w:cs="Trebuchet MS"/>
          <w:sz w:val="22"/>
          <w:szCs w:val="22"/>
        </w:rPr>
        <w:t xml:space="preserve">went, what you’ve learnt and how well we supported you. </w:t>
      </w:r>
      <w:r w:rsidRPr="00A156B1">
        <w:rPr>
          <w:rFonts w:eastAsia="Trebuchet MS" w:cs="Trebuchet MS"/>
          <w:sz w:val="22"/>
          <w:szCs w:val="22"/>
        </w:rPr>
        <w:t xml:space="preserve"> </w:t>
      </w:r>
    </w:p>
    <w:p w14:paraId="056B7AB0" w14:textId="64D100FE" w:rsidR="003C3CB9" w:rsidRPr="00746355" w:rsidRDefault="003C3CB9" w:rsidP="003C3CB9">
      <w:pPr>
        <w:rPr>
          <w:rFonts w:eastAsia="Trebuchet MS" w:cs="Trebuchet MS"/>
          <w:sz w:val="22"/>
          <w:szCs w:val="22"/>
        </w:rPr>
      </w:pPr>
      <w:r>
        <w:rPr>
          <w:noProof/>
          <w:sz w:val="22"/>
          <w:lang w:val="en-GB" w:eastAsia="en-GB"/>
        </w:rPr>
        <mc:AlternateContent>
          <mc:Choice Requires="wps">
            <w:drawing>
              <wp:anchor distT="45720" distB="45720" distL="114300" distR="114300" simplePos="0" relativeHeight="251696128" behindDoc="0" locked="0" layoutInCell="1" allowOverlap="1" wp14:anchorId="460C04DD" wp14:editId="49A1F216">
                <wp:simplePos x="0" y="0"/>
                <wp:positionH relativeFrom="column">
                  <wp:posOffset>9525</wp:posOffset>
                </wp:positionH>
                <wp:positionV relativeFrom="paragraph">
                  <wp:posOffset>297180</wp:posOffset>
                </wp:positionV>
                <wp:extent cx="6268085" cy="1800225"/>
                <wp:effectExtent l="0" t="0" r="18415" b="28575"/>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1800225"/>
                        </a:xfrm>
                        <a:prstGeom prst="rect">
                          <a:avLst/>
                        </a:prstGeom>
                        <a:solidFill>
                          <a:srgbClr val="FFFFFF"/>
                        </a:solidFill>
                        <a:ln w="9525">
                          <a:solidFill>
                            <a:srgbClr val="000000"/>
                          </a:solidFill>
                          <a:miter lim="800000"/>
                          <a:headEnd/>
                          <a:tailEnd/>
                        </a:ln>
                      </wps:spPr>
                      <wps:txbx>
                        <w:txbxContent>
                          <w:p w14:paraId="2DFAB922" w14:textId="69443447" w:rsidR="005E4EA3" w:rsidRDefault="005E4EA3" w:rsidP="003C3CB9">
                            <w:r>
                              <w:t>The planning and management has gone well.  Our biggest challenge was casting.  We worked with many groups to find the right young people for the project.  After this the project has run smoothly.  We have felt well supported by Hull 2017.</w:t>
                            </w:r>
                          </w:p>
                          <w:p w14:paraId="069D1211" w14:textId="77777777" w:rsidR="005E4EA3" w:rsidRDefault="005E4EA3" w:rsidP="003C3CB9"/>
                          <w:p w14:paraId="52CAB8F1" w14:textId="77777777" w:rsidR="005E4EA3" w:rsidRDefault="005E4EA3" w:rsidP="003C3CB9"/>
                          <w:p w14:paraId="4625DA2E" w14:textId="77777777" w:rsidR="005E4EA3" w:rsidRDefault="005E4EA3" w:rsidP="003C3CB9"/>
                          <w:p w14:paraId="352FEE61" w14:textId="77777777" w:rsidR="005E4EA3" w:rsidRDefault="005E4EA3" w:rsidP="003C3CB9"/>
                          <w:p w14:paraId="0AD8C6A6" w14:textId="77777777" w:rsidR="005E4EA3" w:rsidRDefault="005E4EA3"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0C04DD" id="_x0000_t202" coordsize="21600,21600" o:spt="202" path="m0,0l0,21600,21600,21600,21600,0xe">
                <v:stroke joinstyle="miter"/>
                <v:path gradientshapeok="t" o:connecttype="rect"/>
              </v:shapetype>
              <v:shape id="Text_x0020_Box_x0020_11" o:spid="_x0000_s1026" type="#_x0000_t202" style="position:absolute;margin-left:.75pt;margin-top:23.4pt;width:493.55pt;height:141.7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">
                <v:textbox>
                  <w:txbxContent>
                    <w:p w14:paraId="2DFAB922" w14:textId="69443447" w:rsidR="005E4EA3" w:rsidRDefault="005E4EA3" w:rsidP="003C3CB9">
                      <w:r>
                        <w:t>The planning and management has gone well.  Our biggest challenge was casting.  We worked with many groups to find the right young people for the project.  After this the project has run smoothly.  We have felt well supported by Hull 2017.</w:t>
                      </w:r>
                    </w:p>
                    <w:p w14:paraId="069D1211" w14:textId="77777777" w:rsidR="005E4EA3" w:rsidRDefault="005E4EA3" w:rsidP="003C3CB9"/>
                    <w:p w14:paraId="52CAB8F1" w14:textId="77777777" w:rsidR="005E4EA3" w:rsidRDefault="005E4EA3" w:rsidP="003C3CB9"/>
                    <w:p w14:paraId="4625DA2E" w14:textId="77777777" w:rsidR="005E4EA3" w:rsidRDefault="005E4EA3" w:rsidP="003C3CB9"/>
                    <w:p w14:paraId="352FEE61" w14:textId="77777777" w:rsidR="005E4EA3" w:rsidRDefault="005E4EA3" w:rsidP="003C3CB9"/>
                    <w:p w14:paraId="0AD8C6A6" w14:textId="77777777" w:rsidR="005E4EA3" w:rsidRDefault="005E4EA3" w:rsidP="003C3CB9"/>
                  </w:txbxContent>
                </v:textbox>
                <w10:wrap type="square"/>
              </v:shape>
            </w:pict>
          </mc:Fallback>
        </mc:AlternateContent>
      </w:r>
      <w:r w:rsidRPr="216FA100">
        <w:rPr>
          <w:rFonts w:eastAsia="Trebuchet MS" w:cs="Trebuchet MS"/>
          <w:b/>
          <w:bCs/>
          <w:sz w:val="22"/>
          <w:szCs w:val="22"/>
        </w:rPr>
        <w:t>EVENT PLANNING AND PROJECT MANAGEMENT</w:t>
      </w:r>
    </w:p>
    <w:p w14:paraId="074E7633" w14:textId="77777777" w:rsidR="003C3CB9" w:rsidRDefault="003C3CB9" w:rsidP="003C3CB9">
      <w:pPr>
        <w:spacing w:after="0"/>
        <w:rPr>
          <w:rFonts w:eastAsia="Trebuchet MS" w:cs="Trebuchet MS"/>
          <w:b/>
          <w:bCs/>
          <w:sz w:val="22"/>
          <w:szCs w:val="22"/>
        </w:rPr>
      </w:pPr>
    </w:p>
    <w:p w14:paraId="68194835" w14:textId="77777777" w:rsidR="003C3CB9" w:rsidRDefault="003C3CB9" w:rsidP="003C3CB9">
      <w:pPr>
        <w:spacing w:after="0"/>
        <w:rPr>
          <w:rFonts w:eastAsia="Trebuchet MS" w:cs="Trebuchet MS"/>
          <w:b/>
          <w:bCs/>
          <w:sz w:val="22"/>
          <w:szCs w:val="22"/>
        </w:rPr>
      </w:pPr>
    </w:p>
    <w:p w14:paraId="2CF4169C" w14:textId="43310363" w:rsidR="003C3CB9" w:rsidRPr="00746355" w:rsidRDefault="003C3CB9" w:rsidP="003C3CB9">
      <w:pPr>
        <w:spacing w:after="0"/>
        <w:rPr>
          <w:rFonts w:eastAsia="Trebuchet MS" w:cs="Trebuchet MS"/>
          <w:sz w:val="22"/>
          <w:szCs w:val="22"/>
        </w:rPr>
      </w:pPr>
      <w:r>
        <w:rPr>
          <w:noProof/>
          <w:sz w:val="22"/>
          <w:lang w:val="en-GB" w:eastAsia="en-GB"/>
        </w:rPr>
        <mc:AlternateContent>
          <mc:Choice Requires="wps">
            <w:drawing>
              <wp:anchor distT="45720" distB="45720" distL="114300" distR="114300" simplePos="0" relativeHeight="251699200" behindDoc="0" locked="0" layoutInCell="1" allowOverlap="1" wp14:anchorId="56235D5D" wp14:editId="1D80FEAE">
                <wp:simplePos x="0" y="0"/>
                <wp:positionH relativeFrom="column">
                  <wp:posOffset>5715</wp:posOffset>
                </wp:positionH>
                <wp:positionV relativeFrom="paragraph">
                  <wp:posOffset>290195</wp:posOffset>
                </wp:positionV>
                <wp:extent cx="6268085" cy="2123440"/>
                <wp:effectExtent l="0" t="0" r="31115" b="3556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2123440"/>
                        </a:xfrm>
                        <a:prstGeom prst="rect">
                          <a:avLst/>
                        </a:prstGeom>
                        <a:solidFill>
                          <a:srgbClr val="FFFFFF"/>
                        </a:solidFill>
                        <a:ln w="9525">
                          <a:solidFill>
                            <a:srgbClr val="000000"/>
                          </a:solidFill>
                          <a:miter lim="800000"/>
                          <a:headEnd/>
                          <a:tailEnd/>
                        </a:ln>
                      </wps:spPr>
                      <wps:txbx>
                        <w:txbxContent>
                          <w:p w14:paraId="2628071D" w14:textId="15678A2E" w:rsidR="005E4EA3" w:rsidRDefault="005E4EA3" w:rsidP="003C3CB9">
                            <w:r>
                              <w:t>It has been hard to make an impact on You Tube.  Facebook was a much more successful place for the project as more people shared and commented on the videos and they gained more views.  The project has been promoted on the BBC, Hull Daily Mail as well as on lots of s</w:t>
                            </w:r>
                            <w:r w:rsidR="009F0307">
                              <w:t>ocial media including many post</w:t>
                            </w:r>
                            <w:r>
                              <w:t>s</w:t>
                            </w:r>
                            <w:r w:rsidR="009F0307">
                              <w:t xml:space="preserve"> and features </w:t>
                            </w:r>
                            <w:r>
                              <w:t>by Hull 2017.</w:t>
                            </w:r>
                          </w:p>
                          <w:p w14:paraId="7E64A7AD" w14:textId="77777777" w:rsidR="005E4EA3" w:rsidRDefault="005E4EA3" w:rsidP="003C3CB9"/>
                          <w:p w14:paraId="76819C78" w14:textId="0D792827" w:rsidR="005E4EA3" w:rsidRDefault="005E4EA3" w:rsidP="003C3CB9">
                            <w:r>
                              <w:t xml:space="preserve">The young people who took part in the project have really benefited from taking part.  They rightly see themselves as it’s co-creators and often talk about how the project celebrates their original way of seeing life. </w:t>
                            </w:r>
                          </w:p>
                          <w:p w14:paraId="68A59F40" w14:textId="77777777" w:rsidR="005E4EA3" w:rsidRDefault="005E4EA3" w:rsidP="003C3CB9"/>
                          <w:p w14:paraId="34DB5189" w14:textId="77777777" w:rsidR="005E4EA3" w:rsidRDefault="005E4EA3" w:rsidP="003C3CB9"/>
                          <w:p w14:paraId="5CD3D533" w14:textId="77777777" w:rsidR="005E4EA3" w:rsidRDefault="005E4EA3" w:rsidP="003C3CB9"/>
                          <w:p w14:paraId="45A6FCF7" w14:textId="77777777" w:rsidR="005E4EA3" w:rsidRDefault="005E4EA3"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235D5D" id="Text_x0020_Box_x0020_17" o:spid="_x0000_s1027" type="#_x0000_t202" style="position:absolute;margin-left:.45pt;margin-top:22.85pt;width:493.55pt;height:167.2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">
                <v:textbox>
                  <w:txbxContent>
                    <w:p w14:paraId="2628071D" w14:textId="15678A2E" w:rsidR="005E4EA3" w:rsidRDefault="005E4EA3" w:rsidP="003C3CB9">
                      <w:r>
                        <w:t>It has been hard to make an impact on You Tube.  Facebook was a much more successful place for the project as more people shared and commented on the videos and they gained more views.  The project has been promoted on the BBC, Hull Daily Mail as well as on lots of s</w:t>
                      </w:r>
                      <w:r w:rsidR="009F0307">
                        <w:t>ocial media including many post</w:t>
                      </w:r>
                      <w:r>
                        <w:t>s</w:t>
                      </w:r>
                      <w:r w:rsidR="009F0307">
                        <w:t xml:space="preserve"> and features </w:t>
                      </w:r>
                      <w:r>
                        <w:t>by Hull 2017.</w:t>
                      </w:r>
                    </w:p>
                    <w:p w14:paraId="7E64A7AD" w14:textId="77777777" w:rsidR="005E4EA3" w:rsidRDefault="005E4EA3" w:rsidP="003C3CB9"/>
                    <w:p w14:paraId="76819C78" w14:textId="0D792827" w:rsidR="005E4EA3" w:rsidRDefault="005E4EA3" w:rsidP="003C3CB9">
                      <w:r>
                        <w:t xml:space="preserve">The young people who took part in the project have really benefited from taking part.  They rightly see themselves as it’s co-creators and often talk about how the project celebrates their original way of seeing life. </w:t>
                      </w:r>
                    </w:p>
                    <w:p w14:paraId="68A59F40" w14:textId="77777777" w:rsidR="005E4EA3" w:rsidRDefault="005E4EA3" w:rsidP="003C3CB9"/>
                    <w:p w14:paraId="34DB5189" w14:textId="77777777" w:rsidR="005E4EA3" w:rsidRDefault="005E4EA3" w:rsidP="003C3CB9"/>
                    <w:p w14:paraId="5CD3D533" w14:textId="77777777" w:rsidR="005E4EA3" w:rsidRDefault="005E4EA3" w:rsidP="003C3CB9"/>
                    <w:p w14:paraId="45A6FCF7" w14:textId="77777777" w:rsidR="005E4EA3" w:rsidRDefault="005E4EA3" w:rsidP="003C3CB9"/>
                  </w:txbxContent>
                </v:textbox>
                <w10:wrap type="square"/>
              </v:shape>
            </w:pict>
          </mc:Fallback>
        </mc:AlternateContent>
      </w:r>
      <w:r w:rsidRPr="216FA100">
        <w:rPr>
          <w:rFonts w:eastAsia="Trebuchet MS" w:cs="Trebuchet MS"/>
          <w:b/>
          <w:bCs/>
          <w:sz w:val="22"/>
          <w:szCs w:val="22"/>
        </w:rPr>
        <w:t>MARKETING AND COMMUNCIATIONS, PARTICIPATION AND LEARNING</w:t>
      </w:r>
    </w:p>
    <w:p w14:paraId="2B143417" w14:textId="77777777" w:rsidR="003C3CB9" w:rsidRPr="00746355" w:rsidRDefault="003C3CB9" w:rsidP="003C3CB9">
      <w:pPr>
        <w:spacing w:after="0"/>
      </w:pPr>
    </w:p>
    <w:p w14:paraId="411F32E4" w14:textId="77777777" w:rsidR="003C3CB9" w:rsidRPr="00746355" w:rsidRDefault="003C3CB9" w:rsidP="003C3CB9">
      <w:pPr>
        <w:spacing w:after="0"/>
        <w:rPr>
          <w:sz w:val="22"/>
          <w:szCs w:val="22"/>
        </w:rPr>
      </w:pPr>
    </w:p>
    <w:p w14:paraId="64F03B2E" w14:textId="002B20FD" w:rsidR="003C3CB9" w:rsidRDefault="003C3CB9" w:rsidP="003C3CB9">
      <w:pPr>
        <w:rPr>
          <w:rFonts w:eastAsia="Trebuchet MS" w:cs="Trebuchet MS"/>
          <w:b/>
          <w:bCs/>
          <w:sz w:val="22"/>
          <w:szCs w:val="22"/>
        </w:rPr>
      </w:pPr>
      <w:r w:rsidRPr="216FA100">
        <w:rPr>
          <w:rFonts w:eastAsia="Trebuchet MS" w:cs="Trebuchet MS"/>
          <w:b/>
          <w:bCs/>
          <w:sz w:val="22"/>
          <w:szCs w:val="22"/>
        </w:rPr>
        <w:t xml:space="preserve">RISK </w:t>
      </w:r>
      <w:r>
        <w:rPr>
          <w:rFonts w:eastAsia="Trebuchet MS" w:cs="Trebuchet MS"/>
          <w:b/>
          <w:bCs/>
          <w:sz w:val="22"/>
          <w:szCs w:val="22"/>
        </w:rPr>
        <w:t>MANAGEMENT</w:t>
      </w:r>
    </w:p>
    <w:p w14:paraId="0A292094" w14:textId="77777777" w:rsidR="003C3CB9" w:rsidRDefault="003C3CB9" w:rsidP="003C3CB9">
      <w:pPr>
        <w:rPr>
          <w:rFonts w:eastAsia="Trebuchet MS" w:cs="Trebuchet MS"/>
          <w:b/>
          <w:bCs/>
          <w:sz w:val="22"/>
          <w:szCs w:val="22"/>
        </w:rPr>
      </w:pPr>
      <w:r>
        <w:rPr>
          <w:b/>
          <w:noProof/>
          <w:sz w:val="22"/>
          <w:szCs w:val="22"/>
          <w:lang w:val="en-GB" w:eastAsia="en-GB"/>
        </w:rPr>
        <mc:AlternateContent>
          <mc:Choice Requires="wps">
            <w:drawing>
              <wp:anchor distT="45720" distB="45720" distL="114300" distR="114300" simplePos="0" relativeHeight="251700224" behindDoc="0" locked="0" layoutInCell="1" allowOverlap="1" wp14:anchorId="25C192C7" wp14:editId="05251EC4">
                <wp:simplePos x="0" y="0"/>
                <wp:positionH relativeFrom="column">
                  <wp:posOffset>0</wp:posOffset>
                </wp:positionH>
                <wp:positionV relativeFrom="paragraph">
                  <wp:posOffset>303530</wp:posOffset>
                </wp:positionV>
                <wp:extent cx="6277610" cy="1600200"/>
                <wp:effectExtent l="0" t="0" r="27940" b="1905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7610" cy="1600200"/>
                        </a:xfrm>
                        <a:prstGeom prst="rect">
                          <a:avLst/>
                        </a:prstGeom>
                        <a:solidFill>
                          <a:srgbClr val="FFFFFF"/>
                        </a:solidFill>
                        <a:ln w="9525">
                          <a:solidFill>
                            <a:srgbClr val="000000"/>
                          </a:solidFill>
                          <a:miter lim="800000"/>
                          <a:headEnd/>
                          <a:tailEnd/>
                        </a:ln>
                      </wps:spPr>
                      <wps:txbx>
                        <w:txbxContent>
                          <w:p w14:paraId="465BCB31" w14:textId="7F0D415C" w:rsidR="005E4EA3" w:rsidRDefault="005E4EA3" w:rsidP="003C3CB9">
                            <w:r>
                              <w:t>The project was successfully risk assessed and there were no accidents or unforeseen incidents.</w:t>
                            </w:r>
                          </w:p>
                          <w:p w14:paraId="4A8F0312" w14:textId="77777777" w:rsidR="005E4EA3" w:rsidRDefault="005E4EA3" w:rsidP="003C3CB9"/>
                          <w:p w14:paraId="6B75B56F" w14:textId="77777777" w:rsidR="005E4EA3" w:rsidRDefault="005E4EA3" w:rsidP="003C3CB9"/>
                          <w:p w14:paraId="1DBE52BF" w14:textId="77777777" w:rsidR="005E4EA3" w:rsidRDefault="005E4EA3"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C192C7" id="Text_x0020_Box_x0020_10" o:spid="_x0000_s1028" type="#_x0000_t202" style="position:absolute;margin-left:0;margin-top:23.9pt;width:494.3pt;height:126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">
                <v:textbox>
                  <w:txbxContent>
                    <w:p w14:paraId="465BCB31" w14:textId="7F0D415C" w:rsidR="005E4EA3" w:rsidRDefault="005E4EA3" w:rsidP="003C3CB9">
                      <w:r>
                        <w:t>The project was successfully risk assessed and there were no accidents or unforeseen incidents.</w:t>
                      </w:r>
                    </w:p>
                    <w:p w14:paraId="4A8F0312" w14:textId="77777777" w:rsidR="005E4EA3" w:rsidRDefault="005E4EA3" w:rsidP="003C3CB9"/>
                    <w:p w14:paraId="6B75B56F" w14:textId="77777777" w:rsidR="005E4EA3" w:rsidRDefault="005E4EA3" w:rsidP="003C3CB9"/>
                    <w:p w14:paraId="1DBE52BF" w14:textId="77777777" w:rsidR="005E4EA3" w:rsidRDefault="005E4EA3" w:rsidP="003C3CB9"/>
                  </w:txbxContent>
                </v:textbox>
                <w10:wrap type="square"/>
              </v:shape>
            </w:pict>
          </mc:Fallback>
        </mc:AlternateContent>
      </w:r>
    </w:p>
    <w:p w14:paraId="5AA4BE1C" w14:textId="77777777" w:rsidR="003C3CB9" w:rsidRDefault="003C3CB9" w:rsidP="003C3CB9">
      <w:pPr>
        <w:rPr>
          <w:rFonts w:eastAsia="Trebuchet MS" w:cs="Trebuchet MS"/>
          <w:b/>
          <w:bCs/>
          <w:sz w:val="22"/>
          <w:szCs w:val="22"/>
        </w:rPr>
      </w:pPr>
    </w:p>
    <w:p w14:paraId="7D1E14B4" w14:textId="77777777" w:rsidR="003C3CB9" w:rsidRDefault="003C3CB9" w:rsidP="003C3CB9">
      <w:pPr>
        <w:rPr>
          <w:rFonts w:eastAsia="Trebuchet MS" w:cs="Trebuchet MS"/>
          <w:b/>
          <w:bCs/>
          <w:sz w:val="22"/>
          <w:szCs w:val="22"/>
        </w:rPr>
      </w:pPr>
    </w:p>
    <w:p w14:paraId="46E0CC71" w14:textId="390FF4B3" w:rsidR="003C3CB9" w:rsidRPr="003C3CB9" w:rsidRDefault="003C3CB9" w:rsidP="003C3CB9">
      <w:pPr>
        <w:rPr>
          <w:rFonts w:eastAsia="Trebuchet MS" w:cs="Trebuchet MS"/>
          <w:b/>
          <w:bCs/>
          <w:sz w:val="22"/>
          <w:szCs w:val="22"/>
        </w:rPr>
      </w:pPr>
      <w:r w:rsidRPr="216FA100">
        <w:rPr>
          <w:rFonts w:eastAsia="Trebuchet MS" w:cs="Trebuchet MS"/>
          <w:b/>
          <w:bCs/>
          <w:sz w:val="22"/>
          <w:szCs w:val="22"/>
        </w:rPr>
        <w:t xml:space="preserve">BUDGET </w:t>
      </w:r>
    </w:p>
    <w:p w14:paraId="30FDB3EE" w14:textId="6E20EED6" w:rsidR="003C3CB9" w:rsidRPr="00422446" w:rsidRDefault="003C3CB9" w:rsidP="003C3CB9">
      <w:pPr>
        <w:rPr>
          <w:sz w:val="22"/>
          <w:szCs w:val="22"/>
        </w:rPr>
      </w:pPr>
      <w:r w:rsidRPr="216FA100">
        <w:rPr>
          <w:sz w:val="22"/>
          <w:szCs w:val="22"/>
        </w:rPr>
        <w:t xml:space="preserve">In this section we ask for a </w:t>
      </w:r>
      <w:r>
        <w:rPr>
          <w:sz w:val="22"/>
          <w:szCs w:val="22"/>
        </w:rPr>
        <w:t xml:space="preserve">final </w:t>
      </w:r>
      <w:r w:rsidRPr="216FA100">
        <w:rPr>
          <w:sz w:val="22"/>
          <w:szCs w:val="22"/>
        </w:rPr>
        <w:t xml:space="preserve">summary of the income and expenditure of your activity to date. </w:t>
      </w:r>
    </w:p>
    <w:p w14:paraId="0FEC6E32" w14:textId="77777777" w:rsidR="003C3CB9" w:rsidRPr="00422446" w:rsidRDefault="003C3CB9" w:rsidP="003C3CB9">
      <w:pPr>
        <w:spacing w:after="240"/>
        <w:rPr>
          <w:sz w:val="22"/>
          <w:szCs w:val="22"/>
        </w:rPr>
      </w:pPr>
      <w:r w:rsidRPr="216FA100">
        <w:rPr>
          <w:rFonts w:ascii="Arial" w:eastAsia="Arial" w:hAnsi="Arial" w:cs="Arial"/>
          <w:sz w:val="22"/>
          <w:szCs w:val="22"/>
        </w:rPr>
        <w:t>Please</w:t>
      </w:r>
      <w:r w:rsidRPr="216FA100">
        <w:rPr>
          <w:b/>
          <w:bCs/>
          <w:sz w:val="22"/>
          <w:szCs w:val="22"/>
        </w:rPr>
        <w:t xml:space="preserve"> </w:t>
      </w:r>
      <w:r w:rsidRPr="216FA100">
        <w:rPr>
          <w:sz w:val="22"/>
          <w:szCs w:val="22"/>
        </w:rPr>
        <w:t xml:space="preserve">complete the Budget Template provided. The template includes instructions on how to complete it. </w:t>
      </w:r>
    </w:p>
    <w:p w14:paraId="7C4C1CE2" w14:textId="585AF487" w:rsidR="003C3CB9" w:rsidRPr="00422446" w:rsidRDefault="003C3CB9" w:rsidP="003C3CB9">
      <w:pPr>
        <w:spacing w:after="240"/>
        <w:rPr>
          <w:sz w:val="22"/>
          <w:szCs w:val="22"/>
        </w:rPr>
      </w:pPr>
      <w:r>
        <w:rPr>
          <w:noProof/>
          <w:lang w:val="en-GB" w:eastAsia="en-GB"/>
        </w:rPr>
        <mc:AlternateContent>
          <mc:Choice Requires="wps">
            <w:drawing>
              <wp:anchor distT="45720" distB="45720" distL="114300" distR="114300" simplePos="0" relativeHeight="251697152" behindDoc="0" locked="0" layoutInCell="1" allowOverlap="1" wp14:anchorId="0E28958B" wp14:editId="0116878E">
                <wp:simplePos x="0" y="0"/>
                <wp:positionH relativeFrom="column">
                  <wp:posOffset>0</wp:posOffset>
                </wp:positionH>
                <wp:positionV relativeFrom="paragraph">
                  <wp:posOffset>369570</wp:posOffset>
                </wp:positionV>
                <wp:extent cx="6325235" cy="1438275"/>
                <wp:effectExtent l="0" t="0" r="18415" b="28575"/>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438275"/>
                        </a:xfrm>
                        <a:prstGeom prst="rect">
                          <a:avLst/>
                        </a:prstGeom>
                        <a:solidFill>
                          <a:srgbClr val="FFFFFF"/>
                        </a:solidFill>
                        <a:ln w="9525">
                          <a:solidFill>
                            <a:srgbClr val="000000"/>
                          </a:solidFill>
                          <a:miter lim="800000"/>
                          <a:headEnd/>
                          <a:tailEnd/>
                        </a:ln>
                      </wps:spPr>
                      <wps:txbx>
                        <w:txbxContent>
                          <w:p w14:paraId="26EA953C" w14:textId="77777777" w:rsidR="005E4EA3" w:rsidRDefault="005E4EA3" w:rsidP="003C3CB9"/>
                          <w:p w14:paraId="106BE1B6" w14:textId="77777777" w:rsidR="005E4EA3" w:rsidRDefault="005E4EA3" w:rsidP="003C3CB9"/>
                          <w:p w14:paraId="15BEBE77" w14:textId="77777777" w:rsidR="005E4EA3" w:rsidRDefault="005E4EA3" w:rsidP="003C3CB9"/>
                          <w:p w14:paraId="519D8950" w14:textId="77777777" w:rsidR="005E4EA3" w:rsidRDefault="005E4EA3" w:rsidP="003C3CB9"/>
                          <w:p w14:paraId="23A990BD" w14:textId="77777777" w:rsidR="005E4EA3" w:rsidRDefault="005E4EA3" w:rsidP="003C3CB9"/>
                          <w:p w14:paraId="3B2271DC" w14:textId="77777777" w:rsidR="005E4EA3" w:rsidRDefault="005E4EA3"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28958B" id="Text_x0020_Box_x0020_15" o:spid="_x0000_s1029" type="#_x0000_t202" style="position:absolute;margin-left:0;margin-top:29.1pt;width:498.05pt;height:113.25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">
                <v:textbox>
                  <w:txbxContent>
                    <w:p w14:paraId="26EA953C" w14:textId="77777777" w:rsidR="005E4EA3" w:rsidRDefault="005E4EA3" w:rsidP="003C3CB9"/>
                    <w:p w14:paraId="106BE1B6" w14:textId="77777777" w:rsidR="005E4EA3" w:rsidRDefault="005E4EA3" w:rsidP="003C3CB9"/>
                    <w:p w14:paraId="15BEBE77" w14:textId="77777777" w:rsidR="005E4EA3" w:rsidRDefault="005E4EA3" w:rsidP="003C3CB9"/>
                    <w:p w14:paraId="519D8950" w14:textId="77777777" w:rsidR="005E4EA3" w:rsidRDefault="005E4EA3" w:rsidP="003C3CB9"/>
                    <w:p w14:paraId="23A990BD" w14:textId="77777777" w:rsidR="005E4EA3" w:rsidRDefault="005E4EA3" w:rsidP="003C3CB9"/>
                    <w:p w14:paraId="3B2271DC" w14:textId="77777777" w:rsidR="005E4EA3" w:rsidRDefault="005E4EA3" w:rsidP="003C3CB9"/>
                  </w:txbxContent>
                </v:textbox>
                <w10:wrap type="square"/>
              </v:shape>
            </w:pict>
          </mc:Fallback>
        </mc:AlternateContent>
      </w:r>
      <w:r w:rsidRPr="32F2656C">
        <w:rPr>
          <w:b/>
          <w:bCs/>
          <w:sz w:val="22"/>
          <w:szCs w:val="22"/>
        </w:rPr>
        <w:t xml:space="preserve">Please use the space below for any comments and supporting information. </w:t>
      </w:r>
    </w:p>
    <w:p w14:paraId="0EFD12D0" w14:textId="77777777" w:rsidR="003C3CB9" w:rsidRPr="00422446" w:rsidRDefault="003C3CB9" w:rsidP="003C3CB9">
      <w:pPr>
        <w:rPr>
          <w:sz w:val="22"/>
          <w:szCs w:val="22"/>
        </w:rPr>
      </w:pPr>
      <w:r>
        <w:t xml:space="preserve"> </w:t>
      </w:r>
      <w:r>
        <w:br/>
      </w:r>
      <w:r w:rsidRPr="216FA100">
        <w:rPr>
          <w:b/>
          <w:bCs/>
        </w:rPr>
        <w:t>Specific Requirements - VAT</w:t>
      </w:r>
    </w:p>
    <w:p w14:paraId="22110F11" w14:textId="4026BD00" w:rsidR="003C3CB9" w:rsidRDefault="003C3CB9" w:rsidP="003C3CB9">
      <w:pPr>
        <w:rPr>
          <w:b/>
          <w:bCs/>
          <w:sz w:val="22"/>
          <w:szCs w:val="22"/>
        </w:rPr>
      </w:pPr>
      <w:r w:rsidRPr="216FA100">
        <w:rPr>
          <w:sz w:val="22"/>
          <w:szCs w:val="22"/>
        </w:rPr>
        <w:t xml:space="preserve">If you are registered for VAT, your expenditure figures should not include VAT that you can claim back. If you are not registered for VAT, your figures should include VAT. You may need to get advice from your own accountant or the relevant tax office. For information about VAT and other taxes, contact HM Revenue and Customs (HMRC) through their website at </w:t>
      </w:r>
      <w:hyperlink r:id="rId11">
        <w:r w:rsidRPr="216FA100">
          <w:rPr>
            <w:rStyle w:val="Hyperlink"/>
            <w:sz w:val="22"/>
            <w:szCs w:val="22"/>
          </w:rPr>
          <w:t>www.hmrc.gov.uk</w:t>
        </w:r>
        <w:r>
          <w:br/>
        </w:r>
      </w:hyperlink>
    </w:p>
    <w:p w14:paraId="037BB427" w14:textId="77777777" w:rsidR="003C3CB9" w:rsidRDefault="003C3CB9" w:rsidP="003C3CB9">
      <w:pPr>
        <w:rPr>
          <w:b/>
          <w:sz w:val="22"/>
          <w:szCs w:val="22"/>
        </w:rPr>
      </w:pPr>
    </w:p>
    <w:p w14:paraId="3BBAFFC1" w14:textId="77777777" w:rsidR="003C3CB9" w:rsidRDefault="003C3CB9" w:rsidP="003C3CB9">
      <w:pPr>
        <w:rPr>
          <w:b/>
          <w:sz w:val="22"/>
          <w:szCs w:val="22"/>
        </w:rPr>
      </w:pPr>
    </w:p>
    <w:p w14:paraId="0FF262D0" w14:textId="77777777" w:rsidR="003C3CB9" w:rsidRDefault="003C3CB9" w:rsidP="003C3CB9">
      <w:pPr>
        <w:rPr>
          <w:b/>
          <w:sz w:val="22"/>
          <w:szCs w:val="22"/>
        </w:rPr>
      </w:pPr>
    </w:p>
    <w:p w14:paraId="60C574EA" w14:textId="77777777" w:rsidR="003C3CB9" w:rsidRDefault="003C3CB9" w:rsidP="003C3CB9">
      <w:pPr>
        <w:rPr>
          <w:b/>
          <w:sz w:val="22"/>
          <w:szCs w:val="22"/>
        </w:rPr>
      </w:pPr>
    </w:p>
    <w:p w14:paraId="12232D6C" w14:textId="77777777" w:rsidR="003C3CB9" w:rsidRDefault="003C3CB9" w:rsidP="003C3CB9">
      <w:pPr>
        <w:rPr>
          <w:b/>
          <w:sz w:val="22"/>
          <w:szCs w:val="22"/>
        </w:rPr>
      </w:pPr>
    </w:p>
    <w:p w14:paraId="6A9237BD" w14:textId="77777777" w:rsidR="003C3CB9" w:rsidRDefault="003C3CB9" w:rsidP="003C3CB9">
      <w:pPr>
        <w:rPr>
          <w:b/>
          <w:sz w:val="22"/>
          <w:szCs w:val="22"/>
        </w:rPr>
      </w:pPr>
    </w:p>
    <w:p w14:paraId="412009A8" w14:textId="77777777" w:rsidR="003C3CB9" w:rsidRDefault="003C3CB9" w:rsidP="11B3428A">
      <w:pPr>
        <w:spacing w:after="0"/>
      </w:pPr>
    </w:p>
    <w:p w14:paraId="292D75F4" w14:textId="77777777" w:rsidR="003C3CB9" w:rsidRDefault="003C3CB9" w:rsidP="11B3428A">
      <w:pPr>
        <w:spacing w:after="0"/>
      </w:pPr>
    </w:p>
    <w:p w14:paraId="5012DA05" w14:textId="77777777" w:rsidR="003C3CB9" w:rsidRDefault="003C3CB9" w:rsidP="11B3428A">
      <w:pPr>
        <w:spacing w:after="0"/>
      </w:pPr>
    </w:p>
    <w:p w14:paraId="7E42DD7C" w14:textId="77777777" w:rsidR="003C3CB9" w:rsidRDefault="003C3CB9" w:rsidP="11B3428A">
      <w:pPr>
        <w:spacing w:after="0"/>
      </w:pPr>
    </w:p>
    <w:p w14:paraId="6637DEEC" w14:textId="77777777" w:rsidR="003C3CB9" w:rsidRDefault="003C3CB9" w:rsidP="11B3428A">
      <w:pPr>
        <w:spacing w:after="0"/>
      </w:pPr>
    </w:p>
    <w:p w14:paraId="086FEDC3" w14:textId="77777777" w:rsidR="003C3CB9" w:rsidRDefault="003C3CB9" w:rsidP="11B3428A">
      <w:pPr>
        <w:spacing w:after="0"/>
      </w:pPr>
    </w:p>
    <w:p w14:paraId="49010624" w14:textId="77777777" w:rsidR="003C3CB9" w:rsidRDefault="003C3CB9" w:rsidP="11B3428A">
      <w:pPr>
        <w:spacing w:after="0"/>
      </w:pPr>
    </w:p>
    <w:p w14:paraId="475564AD" w14:textId="77777777" w:rsidR="003C3CB9" w:rsidRDefault="003C3CB9" w:rsidP="11B3428A">
      <w:pPr>
        <w:spacing w:after="0"/>
      </w:pPr>
    </w:p>
    <w:p w14:paraId="32041345" w14:textId="77777777" w:rsidR="003C3CB9" w:rsidRDefault="003C3CB9" w:rsidP="11B3428A">
      <w:pPr>
        <w:spacing w:after="0"/>
      </w:pPr>
    </w:p>
    <w:p w14:paraId="61641069" w14:textId="77777777" w:rsidR="003C3CB9" w:rsidRDefault="003C3CB9" w:rsidP="11B3428A">
      <w:pPr>
        <w:spacing w:after="0"/>
      </w:pPr>
    </w:p>
    <w:p w14:paraId="56D67DE2" w14:textId="77777777" w:rsidR="003C3CB9" w:rsidRDefault="003C3CB9" w:rsidP="11B3428A">
      <w:pPr>
        <w:spacing w:after="0"/>
      </w:pPr>
    </w:p>
    <w:p w14:paraId="7DA83CF6" w14:textId="77777777" w:rsidR="003C3CB9" w:rsidRDefault="003C3CB9" w:rsidP="11B3428A">
      <w:pPr>
        <w:spacing w:after="0"/>
      </w:pPr>
    </w:p>
    <w:p w14:paraId="3A379EDB" w14:textId="77777777" w:rsidR="003C3CB9" w:rsidRDefault="003C3CB9" w:rsidP="11B3428A">
      <w:pPr>
        <w:spacing w:after="0"/>
      </w:pPr>
    </w:p>
    <w:p w14:paraId="02D60A35" w14:textId="77777777" w:rsidR="003C3CB9" w:rsidRDefault="003C3CB9" w:rsidP="11B3428A">
      <w:pPr>
        <w:spacing w:after="0"/>
      </w:pPr>
    </w:p>
    <w:p w14:paraId="68525424" w14:textId="77777777" w:rsidR="003C3CB9" w:rsidRDefault="003C3CB9" w:rsidP="11B3428A">
      <w:pPr>
        <w:spacing w:after="0"/>
      </w:pPr>
    </w:p>
    <w:p w14:paraId="49FADF1D" w14:textId="1A338899" w:rsidR="00B75B6A" w:rsidRPr="0080242B" w:rsidRDefault="00E842C8" w:rsidP="11B3428A">
      <w:pPr>
        <w:spacing w:after="0"/>
        <w:rPr>
          <w:sz w:val="22"/>
          <w:szCs w:val="22"/>
        </w:rPr>
      </w:pPr>
      <w:r>
        <w:lastRenderedPageBreak/>
        <w:br/>
      </w:r>
      <w:r w:rsidR="003C3CB9">
        <w:rPr>
          <w:b/>
          <w:bCs/>
          <w:color w:val="C00000"/>
          <w:sz w:val="22"/>
          <w:szCs w:val="22"/>
        </w:rPr>
        <w:t xml:space="preserve">B. </w:t>
      </w:r>
      <w:r w:rsidR="11B3428A" w:rsidRPr="11B3428A">
        <w:rPr>
          <w:b/>
          <w:bCs/>
          <w:color w:val="C00000"/>
          <w:sz w:val="22"/>
          <w:szCs w:val="22"/>
        </w:rPr>
        <w:t>MONITORING &amp; EVALUATION REPORT</w:t>
      </w:r>
    </w:p>
    <w:p w14:paraId="20A98046" w14:textId="77777777" w:rsidR="00B75B6A" w:rsidRDefault="00B75B6A" w:rsidP="00B75B6A">
      <w:pPr>
        <w:pStyle w:val="ListParagraph"/>
        <w:ind w:left="360"/>
        <w:rPr>
          <w:b/>
          <w:color w:val="C00000"/>
          <w:sz w:val="22"/>
          <w:szCs w:val="22"/>
        </w:rPr>
      </w:pPr>
    </w:p>
    <w:p w14:paraId="52543A74" w14:textId="16DFB58B" w:rsidR="00B75B6A" w:rsidRPr="009F08BB" w:rsidRDefault="00E91611" w:rsidP="11B3428A">
      <w:pPr>
        <w:pStyle w:val="ListParagraph"/>
        <w:numPr>
          <w:ilvl w:val="0"/>
          <w:numId w:val="13"/>
        </w:numPr>
        <w:ind w:left="378" w:hanging="378"/>
        <w:rPr>
          <w:b/>
          <w:bCs/>
          <w:color w:val="C00000"/>
          <w:sz w:val="22"/>
          <w:szCs w:val="22"/>
        </w:rPr>
      </w:pPr>
      <w:r>
        <w:rPr>
          <w:b/>
          <w:bCs/>
          <w:color w:val="C00000"/>
          <w:sz w:val="22"/>
          <w:szCs w:val="22"/>
        </w:rPr>
        <w:t>Event D</w:t>
      </w:r>
      <w:r w:rsidR="11B3428A" w:rsidRPr="11B3428A">
        <w:rPr>
          <w:b/>
          <w:bCs/>
          <w:color w:val="C00000"/>
          <w:sz w:val="22"/>
          <w:szCs w:val="22"/>
        </w:rPr>
        <w:t>elivery</w:t>
      </w:r>
    </w:p>
    <w:p w14:paraId="62E7A150" w14:textId="77777777" w:rsidR="00B75B6A" w:rsidRPr="00C33763" w:rsidRDefault="11B3428A" w:rsidP="11B3428A">
      <w:pPr>
        <w:rPr>
          <w:b/>
          <w:bCs/>
          <w:sz w:val="22"/>
          <w:szCs w:val="22"/>
        </w:rPr>
      </w:pPr>
      <w:r w:rsidRPr="11B3428A">
        <w:rPr>
          <w:b/>
          <w:bCs/>
          <w:sz w:val="22"/>
          <w:szCs w:val="22"/>
        </w:rPr>
        <w:t xml:space="preserve">How did you do on reaching the targets laid out for project activity? </w:t>
      </w:r>
    </w:p>
    <w:tbl>
      <w:tblPr>
        <w:tblStyle w:val="TableGrid"/>
        <w:tblW w:w="10156" w:type="dxa"/>
        <w:tblInd w:w="-5" w:type="dxa"/>
        <w:tblLayout w:type="fixed"/>
        <w:tblLook w:val="04A0" w:firstRow="1" w:lastRow="0" w:firstColumn="1" w:lastColumn="0" w:noHBand="0" w:noVBand="1"/>
      </w:tblPr>
      <w:tblGrid>
        <w:gridCol w:w="6067"/>
        <w:gridCol w:w="1417"/>
        <w:gridCol w:w="1418"/>
        <w:gridCol w:w="1254"/>
      </w:tblGrid>
      <w:tr w:rsidR="00AD7287" w:rsidRPr="00422446" w14:paraId="426DB534" w14:textId="77777777" w:rsidTr="00A874F5">
        <w:tc>
          <w:tcPr>
            <w:tcW w:w="6067" w:type="dxa"/>
            <w:shd w:val="clear" w:color="auto" w:fill="000000" w:themeFill="text1"/>
          </w:tcPr>
          <w:p w14:paraId="5DB1734F" w14:textId="77777777" w:rsidR="00AD7287" w:rsidRPr="00422446" w:rsidRDefault="00AD7287" w:rsidP="00B35A49">
            <w:pPr>
              <w:spacing w:before="60" w:after="60"/>
              <w:rPr>
                <w:b/>
                <w:color w:val="FFFFFF" w:themeColor="background1"/>
                <w:sz w:val="22"/>
                <w:szCs w:val="22"/>
              </w:rPr>
            </w:pPr>
          </w:p>
        </w:tc>
        <w:tc>
          <w:tcPr>
            <w:tcW w:w="1417" w:type="dxa"/>
            <w:shd w:val="clear" w:color="auto" w:fill="000000" w:themeFill="text1"/>
          </w:tcPr>
          <w:p w14:paraId="231E85CF" w14:textId="4E5EEEB7" w:rsidR="00AD7287" w:rsidRPr="00422446" w:rsidRDefault="11B3428A" w:rsidP="11B3428A">
            <w:pPr>
              <w:spacing w:before="60" w:after="60"/>
              <w:jc w:val="center"/>
              <w:rPr>
                <w:b/>
                <w:bCs/>
                <w:color w:val="FFFFFF" w:themeColor="background1"/>
                <w:sz w:val="22"/>
                <w:szCs w:val="22"/>
              </w:rPr>
            </w:pPr>
            <w:r w:rsidRPr="11B3428A">
              <w:rPr>
                <w:b/>
                <w:bCs/>
                <w:color w:val="FFFFFF" w:themeColor="background1"/>
                <w:sz w:val="22"/>
                <w:szCs w:val="22"/>
              </w:rPr>
              <w:t>ORIGINAL TARGET</w:t>
            </w:r>
            <w:r w:rsidR="00F45047">
              <w:rPr>
                <w:b/>
                <w:bCs/>
                <w:color w:val="FFFFFF" w:themeColor="background1"/>
                <w:sz w:val="22"/>
                <w:szCs w:val="22"/>
              </w:rPr>
              <w:t>*</w:t>
            </w:r>
          </w:p>
        </w:tc>
        <w:tc>
          <w:tcPr>
            <w:tcW w:w="1418" w:type="dxa"/>
            <w:shd w:val="clear" w:color="auto" w:fill="000000" w:themeFill="text1"/>
          </w:tcPr>
          <w:p w14:paraId="5ED4A3FA" w14:textId="39A8352F" w:rsidR="00AD7287" w:rsidRPr="00422446" w:rsidRDefault="11B3428A" w:rsidP="11B3428A">
            <w:pPr>
              <w:spacing w:before="60" w:after="60"/>
              <w:jc w:val="center"/>
              <w:rPr>
                <w:b/>
                <w:bCs/>
                <w:color w:val="FFFFFF" w:themeColor="background1"/>
                <w:sz w:val="22"/>
                <w:szCs w:val="22"/>
              </w:rPr>
            </w:pPr>
            <w:r w:rsidRPr="11B3428A">
              <w:rPr>
                <w:b/>
                <w:bCs/>
                <w:color w:val="FFFFFF" w:themeColor="background1"/>
                <w:sz w:val="22"/>
                <w:szCs w:val="22"/>
              </w:rPr>
              <w:t>REVISED TARGET</w:t>
            </w:r>
            <w:r w:rsidR="00F45047">
              <w:rPr>
                <w:b/>
                <w:bCs/>
                <w:color w:val="FFFFFF" w:themeColor="background1"/>
                <w:sz w:val="22"/>
                <w:szCs w:val="22"/>
              </w:rPr>
              <w:t>*</w:t>
            </w:r>
          </w:p>
        </w:tc>
        <w:tc>
          <w:tcPr>
            <w:tcW w:w="1254" w:type="dxa"/>
            <w:shd w:val="clear" w:color="auto" w:fill="000000" w:themeFill="text1"/>
          </w:tcPr>
          <w:p w14:paraId="596EA523" w14:textId="17C5A6CA" w:rsidR="00AD7287" w:rsidRDefault="003F627A" w:rsidP="00E91611">
            <w:pPr>
              <w:spacing w:before="60" w:after="60"/>
              <w:jc w:val="center"/>
              <w:rPr>
                <w:b/>
                <w:bCs/>
                <w:color w:val="FFFFFF" w:themeColor="background1"/>
                <w:sz w:val="22"/>
                <w:szCs w:val="22"/>
              </w:rPr>
            </w:pPr>
            <w:r>
              <w:rPr>
                <w:b/>
                <w:bCs/>
                <w:color w:val="FFFFFF" w:themeColor="background1"/>
                <w:sz w:val="22"/>
                <w:szCs w:val="22"/>
              </w:rPr>
              <w:t>TOTAL</w:t>
            </w:r>
            <w:r w:rsidR="00F45047">
              <w:rPr>
                <w:b/>
                <w:bCs/>
                <w:color w:val="FFFFFF" w:themeColor="background1"/>
                <w:sz w:val="22"/>
                <w:szCs w:val="22"/>
              </w:rPr>
              <w:t>*</w:t>
            </w:r>
          </w:p>
        </w:tc>
      </w:tr>
      <w:tr w:rsidR="00AD7287" w:rsidRPr="00422446" w14:paraId="4FF5D442" w14:textId="77777777" w:rsidTr="00A874F5">
        <w:tc>
          <w:tcPr>
            <w:tcW w:w="8902" w:type="dxa"/>
            <w:gridSpan w:val="3"/>
            <w:shd w:val="clear" w:color="auto" w:fill="C00000"/>
          </w:tcPr>
          <w:p w14:paraId="27BBF3CB" w14:textId="77777777" w:rsidR="00AD7287" w:rsidRPr="00422446" w:rsidRDefault="11B3428A" w:rsidP="11B3428A">
            <w:pPr>
              <w:spacing w:before="60" w:after="60"/>
              <w:rPr>
                <w:color w:val="FFFFFF" w:themeColor="background1"/>
                <w:sz w:val="22"/>
                <w:szCs w:val="22"/>
              </w:rPr>
            </w:pPr>
            <w:r w:rsidRPr="11B3428A">
              <w:rPr>
                <w:b/>
                <w:bCs/>
                <w:color w:val="FFFFFF" w:themeColor="background1"/>
                <w:sz w:val="22"/>
                <w:szCs w:val="22"/>
              </w:rPr>
              <w:t>PROJECT VENUE/LOCATION</w:t>
            </w:r>
          </w:p>
        </w:tc>
        <w:tc>
          <w:tcPr>
            <w:tcW w:w="1254" w:type="dxa"/>
            <w:shd w:val="clear" w:color="auto" w:fill="C00000"/>
          </w:tcPr>
          <w:p w14:paraId="51F08D0C" w14:textId="77777777" w:rsidR="00AD7287" w:rsidRPr="32F2656C" w:rsidRDefault="00AD7287" w:rsidP="32F2656C">
            <w:pPr>
              <w:spacing w:before="60" w:after="60"/>
              <w:rPr>
                <w:b/>
                <w:bCs/>
                <w:color w:val="FFFFFF" w:themeColor="background1"/>
                <w:sz w:val="22"/>
                <w:szCs w:val="22"/>
              </w:rPr>
            </w:pPr>
          </w:p>
        </w:tc>
      </w:tr>
      <w:tr w:rsidR="00AD7287" w:rsidRPr="00422446" w14:paraId="1265F816" w14:textId="77777777" w:rsidTr="00A874F5">
        <w:tc>
          <w:tcPr>
            <w:tcW w:w="6067" w:type="dxa"/>
          </w:tcPr>
          <w:p w14:paraId="091A92EF" w14:textId="77777777" w:rsidR="00AD7287" w:rsidRPr="00422446" w:rsidRDefault="11B3428A" w:rsidP="11B3428A">
            <w:pPr>
              <w:spacing w:before="60" w:after="60"/>
              <w:rPr>
                <w:sz w:val="22"/>
                <w:szCs w:val="22"/>
              </w:rPr>
            </w:pPr>
            <w:r w:rsidRPr="11B3428A">
              <w:rPr>
                <w:sz w:val="22"/>
                <w:szCs w:val="22"/>
              </w:rPr>
              <w:t>HU1 – HU9</w:t>
            </w:r>
          </w:p>
        </w:tc>
        <w:tc>
          <w:tcPr>
            <w:tcW w:w="1417" w:type="dxa"/>
          </w:tcPr>
          <w:p w14:paraId="173BEDFA" w14:textId="2DB634F1" w:rsidR="00AD7287" w:rsidRPr="00422446" w:rsidRDefault="0005642A" w:rsidP="0005642A">
            <w:pPr>
              <w:spacing w:before="60" w:after="60"/>
              <w:rPr>
                <w:sz w:val="22"/>
                <w:szCs w:val="22"/>
              </w:rPr>
            </w:pPr>
            <w:r>
              <w:rPr>
                <w:sz w:val="22"/>
                <w:szCs w:val="22"/>
              </w:rPr>
              <w:t>30</w:t>
            </w:r>
          </w:p>
        </w:tc>
        <w:tc>
          <w:tcPr>
            <w:tcW w:w="1418" w:type="dxa"/>
          </w:tcPr>
          <w:p w14:paraId="6BC02F2B" w14:textId="77777777" w:rsidR="00AD7287" w:rsidRPr="00422446" w:rsidRDefault="00AD7287" w:rsidP="00B35A49">
            <w:pPr>
              <w:spacing w:before="60" w:after="60"/>
              <w:jc w:val="center"/>
              <w:rPr>
                <w:sz w:val="22"/>
                <w:szCs w:val="22"/>
              </w:rPr>
            </w:pPr>
          </w:p>
        </w:tc>
        <w:tc>
          <w:tcPr>
            <w:tcW w:w="1254" w:type="dxa"/>
          </w:tcPr>
          <w:p w14:paraId="04EFF816" w14:textId="3252BF8D" w:rsidR="00AD7287" w:rsidRPr="00422446" w:rsidRDefault="0005642A" w:rsidP="00B35A49">
            <w:pPr>
              <w:spacing w:before="60" w:after="60"/>
              <w:jc w:val="center"/>
              <w:rPr>
                <w:sz w:val="22"/>
                <w:szCs w:val="22"/>
              </w:rPr>
            </w:pPr>
            <w:r>
              <w:rPr>
                <w:sz w:val="22"/>
                <w:szCs w:val="22"/>
              </w:rPr>
              <w:t>42</w:t>
            </w:r>
          </w:p>
        </w:tc>
      </w:tr>
      <w:tr w:rsidR="00AD7287" w:rsidRPr="00422446" w14:paraId="6DCDDBFC" w14:textId="77777777" w:rsidTr="00A874F5">
        <w:tc>
          <w:tcPr>
            <w:tcW w:w="6067" w:type="dxa"/>
          </w:tcPr>
          <w:p w14:paraId="0128486C" w14:textId="77777777" w:rsidR="00AD7287" w:rsidRPr="00422446" w:rsidRDefault="11B3428A" w:rsidP="11B3428A">
            <w:pPr>
              <w:spacing w:before="60" w:after="60"/>
              <w:rPr>
                <w:sz w:val="22"/>
                <w:szCs w:val="22"/>
              </w:rPr>
            </w:pPr>
            <w:r w:rsidRPr="11B3428A">
              <w:rPr>
                <w:sz w:val="22"/>
                <w:szCs w:val="22"/>
              </w:rPr>
              <w:t>Not HU1 – HU9</w:t>
            </w:r>
          </w:p>
        </w:tc>
        <w:tc>
          <w:tcPr>
            <w:tcW w:w="1417" w:type="dxa"/>
          </w:tcPr>
          <w:p w14:paraId="307EA18F" w14:textId="77777777" w:rsidR="00AD7287" w:rsidRPr="00422446" w:rsidRDefault="00AD7287" w:rsidP="00B35A49">
            <w:pPr>
              <w:spacing w:before="60" w:after="60"/>
              <w:jc w:val="center"/>
              <w:rPr>
                <w:sz w:val="22"/>
                <w:szCs w:val="22"/>
              </w:rPr>
            </w:pPr>
          </w:p>
        </w:tc>
        <w:tc>
          <w:tcPr>
            <w:tcW w:w="1418" w:type="dxa"/>
          </w:tcPr>
          <w:p w14:paraId="2BE876BE" w14:textId="77777777" w:rsidR="00AD7287" w:rsidRPr="00422446" w:rsidRDefault="00AD7287" w:rsidP="00B35A49">
            <w:pPr>
              <w:spacing w:before="60" w:after="60"/>
              <w:jc w:val="center"/>
              <w:rPr>
                <w:sz w:val="22"/>
                <w:szCs w:val="22"/>
              </w:rPr>
            </w:pPr>
          </w:p>
        </w:tc>
        <w:tc>
          <w:tcPr>
            <w:tcW w:w="1254" w:type="dxa"/>
          </w:tcPr>
          <w:p w14:paraId="3401FC02" w14:textId="77777777" w:rsidR="00AD7287" w:rsidRPr="00422446" w:rsidRDefault="00AD7287" w:rsidP="00B35A49">
            <w:pPr>
              <w:spacing w:before="60" w:after="60"/>
              <w:jc w:val="center"/>
              <w:rPr>
                <w:sz w:val="22"/>
                <w:szCs w:val="22"/>
              </w:rPr>
            </w:pPr>
          </w:p>
        </w:tc>
      </w:tr>
      <w:tr w:rsidR="00AD7287" w:rsidRPr="00422446" w14:paraId="09CDFE72" w14:textId="77777777" w:rsidTr="00A874F5">
        <w:tc>
          <w:tcPr>
            <w:tcW w:w="8902" w:type="dxa"/>
            <w:gridSpan w:val="3"/>
            <w:shd w:val="clear" w:color="auto" w:fill="C00000"/>
          </w:tcPr>
          <w:p w14:paraId="2C0300D2" w14:textId="77777777" w:rsidR="00AD7287" w:rsidRPr="00422446" w:rsidRDefault="11B3428A" w:rsidP="11B3428A">
            <w:pPr>
              <w:spacing w:before="60" w:after="60"/>
              <w:rPr>
                <w:color w:val="FFFFFF" w:themeColor="background1"/>
                <w:sz w:val="22"/>
                <w:szCs w:val="22"/>
              </w:rPr>
            </w:pPr>
            <w:r w:rsidRPr="11B3428A">
              <w:rPr>
                <w:b/>
                <w:bCs/>
                <w:color w:val="FFFFFF" w:themeColor="background1"/>
                <w:sz w:val="22"/>
                <w:szCs w:val="22"/>
              </w:rPr>
              <w:t>ACTIVITY</w:t>
            </w:r>
          </w:p>
        </w:tc>
        <w:tc>
          <w:tcPr>
            <w:tcW w:w="1254" w:type="dxa"/>
            <w:shd w:val="clear" w:color="auto" w:fill="C00000"/>
          </w:tcPr>
          <w:p w14:paraId="0B804476" w14:textId="77777777" w:rsidR="00AD7287" w:rsidRPr="32F2656C" w:rsidRDefault="00AD7287" w:rsidP="32F2656C">
            <w:pPr>
              <w:spacing w:before="60" w:after="60"/>
              <w:rPr>
                <w:b/>
                <w:bCs/>
                <w:color w:val="FFFFFF" w:themeColor="background1"/>
                <w:sz w:val="22"/>
                <w:szCs w:val="22"/>
              </w:rPr>
            </w:pPr>
          </w:p>
        </w:tc>
      </w:tr>
      <w:tr w:rsidR="00AD7287" w:rsidRPr="00422446" w14:paraId="731CD0FB" w14:textId="77777777" w:rsidTr="00A874F5">
        <w:trPr>
          <w:trHeight w:val="70"/>
        </w:trPr>
        <w:tc>
          <w:tcPr>
            <w:tcW w:w="6067" w:type="dxa"/>
          </w:tcPr>
          <w:p w14:paraId="1A4BC9EB" w14:textId="77777777" w:rsidR="00AD7287" w:rsidRPr="00422446" w:rsidRDefault="11B3428A" w:rsidP="11B3428A">
            <w:pPr>
              <w:spacing w:before="60" w:after="60"/>
              <w:rPr>
                <w:sz w:val="22"/>
                <w:szCs w:val="22"/>
              </w:rPr>
            </w:pPr>
            <w:r w:rsidRPr="11B3428A">
              <w:rPr>
                <w:sz w:val="22"/>
                <w:szCs w:val="22"/>
              </w:rPr>
              <w:t>Number of performances</w:t>
            </w:r>
          </w:p>
        </w:tc>
        <w:tc>
          <w:tcPr>
            <w:tcW w:w="1417" w:type="dxa"/>
          </w:tcPr>
          <w:p w14:paraId="332B5E0D" w14:textId="566FF22C" w:rsidR="00AD7287" w:rsidRPr="00422446" w:rsidRDefault="003C5F7A" w:rsidP="00B35A49">
            <w:pPr>
              <w:spacing w:before="60" w:after="60"/>
              <w:jc w:val="center"/>
              <w:rPr>
                <w:sz w:val="22"/>
                <w:szCs w:val="22"/>
              </w:rPr>
            </w:pPr>
            <w:r>
              <w:rPr>
                <w:sz w:val="22"/>
                <w:szCs w:val="22"/>
              </w:rPr>
              <w:t>40</w:t>
            </w:r>
          </w:p>
        </w:tc>
        <w:tc>
          <w:tcPr>
            <w:tcW w:w="1418" w:type="dxa"/>
          </w:tcPr>
          <w:p w14:paraId="11F6A7C2" w14:textId="66DEF052" w:rsidR="00AD7287" w:rsidRPr="00422446" w:rsidRDefault="003C5F7A" w:rsidP="00B35A49">
            <w:pPr>
              <w:spacing w:before="60" w:after="60"/>
              <w:jc w:val="center"/>
              <w:rPr>
                <w:sz w:val="22"/>
                <w:szCs w:val="22"/>
              </w:rPr>
            </w:pPr>
            <w:r>
              <w:rPr>
                <w:sz w:val="22"/>
                <w:szCs w:val="22"/>
              </w:rPr>
              <w:t>40</w:t>
            </w:r>
          </w:p>
        </w:tc>
        <w:tc>
          <w:tcPr>
            <w:tcW w:w="1254" w:type="dxa"/>
          </w:tcPr>
          <w:p w14:paraId="5CD606FD" w14:textId="321CC1C4" w:rsidR="00AD7287" w:rsidRPr="00422446" w:rsidRDefault="003C5F7A" w:rsidP="00B35A49">
            <w:pPr>
              <w:spacing w:before="60" w:after="60"/>
              <w:jc w:val="center"/>
              <w:rPr>
                <w:sz w:val="22"/>
                <w:szCs w:val="22"/>
              </w:rPr>
            </w:pPr>
            <w:r>
              <w:rPr>
                <w:sz w:val="22"/>
                <w:szCs w:val="22"/>
              </w:rPr>
              <w:t>40</w:t>
            </w:r>
          </w:p>
        </w:tc>
      </w:tr>
      <w:tr w:rsidR="00AD7287" w:rsidRPr="00422446" w14:paraId="42748E94" w14:textId="77777777" w:rsidTr="00A874F5">
        <w:trPr>
          <w:trHeight w:val="70"/>
        </w:trPr>
        <w:tc>
          <w:tcPr>
            <w:tcW w:w="6067" w:type="dxa"/>
          </w:tcPr>
          <w:p w14:paraId="73E3F34E" w14:textId="77777777" w:rsidR="00AD7287" w:rsidRPr="00422446" w:rsidRDefault="11B3428A" w:rsidP="11B3428A">
            <w:pPr>
              <w:spacing w:before="60" w:after="60"/>
              <w:rPr>
                <w:sz w:val="22"/>
                <w:szCs w:val="22"/>
              </w:rPr>
            </w:pPr>
            <w:r w:rsidRPr="11B3428A">
              <w:rPr>
                <w:sz w:val="22"/>
                <w:szCs w:val="22"/>
              </w:rPr>
              <w:t>Number of exhibition days</w:t>
            </w:r>
          </w:p>
        </w:tc>
        <w:tc>
          <w:tcPr>
            <w:tcW w:w="1417" w:type="dxa"/>
          </w:tcPr>
          <w:p w14:paraId="7087BE69" w14:textId="77777777" w:rsidR="00AD7287" w:rsidRPr="00422446" w:rsidRDefault="00AD7287" w:rsidP="00B35A49">
            <w:pPr>
              <w:spacing w:before="60" w:after="60"/>
              <w:jc w:val="center"/>
              <w:rPr>
                <w:sz w:val="22"/>
                <w:szCs w:val="22"/>
              </w:rPr>
            </w:pPr>
          </w:p>
        </w:tc>
        <w:tc>
          <w:tcPr>
            <w:tcW w:w="1418" w:type="dxa"/>
          </w:tcPr>
          <w:p w14:paraId="0CF2E404" w14:textId="77777777" w:rsidR="00AD7287" w:rsidRPr="00422446" w:rsidRDefault="00AD7287" w:rsidP="00B35A49">
            <w:pPr>
              <w:spacing w:before="60" w:after="60"/>
              <w:jc w:val="center"/>
              <w:rPr>
                <w:sz w:val="22"/>
                <w:szCs w:val="22"/>
              </w:rPr>
            </w:pPr>
          </w:p>
        </w:tc>
        <w:tc>
          <w:tcPr>
            <w:tcW w:w="1254" w:type="dxa"/>
          </w:tcPr>
          <w:p w14:paraId="7861693D" w14:textId="77777777" w:rsidR="00AD7287" w:rsidRPr="00422446" w:rsidRDefault="00AD7287" w:rsidP="00B35A49">
            <w:pPr>
              <w:spacing w:before="60" w:after="60"/>
              <w:jc w:val="center"/>
              <w:rPr>
                <w:sz w:val="22"/>
                <w:szCs w:val="22"/>
              </w:rPr>
            </w:pPr>
          </w:p>
        </w:tc>
      </w:tr>
      <w:tr w:rsidR="00AD7287" w:rsidRPr="00422446" w14:paraId="3178348D" w14:textId="77777777" w:rsidTr="00A874F5">
        <w:trPr>
          <w:trHeight w:val="70"/>
        </w:trPr>
        <w:tc>
          <w:tcPr>
            <w:tcW w:w="6067" w:type="dxa"/>
          </w:tcPr>
          <w:p w14:paraId="7B4C8322" w14:textId="3B3E04EE" w:rsidR="00AD7287" w:rsidRPr="00422446" w:rsidRDefault="11B3428A" w:rsidP="11B3428A">
            <w:pPr>
              <w:spacing w:before="60" w:after="60"/>
              <w:rPr>
                <w:sz w:val="22"/>
                <w:szCs w:val="22"/>
              </w:rPr>
            </w:pPr>
            <w:r w:rsidRPr="11B3428A">
              <w:rPr>
                <w:sz w:val="22"/>
                <w:szCs w:val="22"/>
              </w:rPr>
              <w:t>Number of commissions</w:t>
            </w:r>
            <w:r w:rsidR="00F45047">
              <w:rPr>
                <w:sz w:val="22"/>
                <w:szCs w:val="22"/>
              </w:rPr>
              <w:t>*</w:t>
            </w:r>
          </w:p>
        </w:tc>
        <w:tc>
          <w:tcPr>
            <w:tcW w:w="1417" w:type="dxa"/>
          </w:tcPr>
          <w:p w14:paraId="6C16F709" w14:textId="14423C7F" w:rsidR="00AD7287" w:rsidRPr="00422446" w:rsidRDefault="003C5F7A" w:rsidP="00B35A49">
            <w:pPr>
              <w:spacing w:before="60" w:after="60"/>
              <w:jc w:val="center"/>
              <w:rPr>
                <w:sz w:val="22"/>
                <w:szCs w:val="22"/>
              </w:rPr>
            </w:pPr>
            <w:r>
              <w:rPr>
                <w:sz w:val="22"/>
                <w:szCs w:val="22"/>
              </w:rPr>
              <w:t>14</w:t>
            </w:r>
          </w:p>
        </w:tc>
        <w:tc>
          <w:tcPr>
            <w:tcW w:w="1418" w:type="dxa"/>
          </w:tcPr>
          <w:p w14:paraId="751965B5" w14:textId="4C1781C5" w:rsidR="00AD7287" w:rsidRPr="00422446" w:rsidRDefault="003C5F7A" w:rsidP="00B35A49">
            <w:pPr>
              <w:spacing w:before="60" w:after="60"/>
              <w:jc w:val="center"/>
              <w:rPr>
                <w:sz w:val="22"/>
                <w:szCs w:val="22"/>
              </w:rPr>
            </w:pPr>
            <w:r>
              <w:rPr>
                <w:sz w:val="22"/>
                <w:szCs w:val="22"/>
              </w:rPr>
              <w:t>14</w:t>
            </w:r>
          </w:p>
        </w:tc>
        <w:tc>
          <w:tcPr>
            <w:tcW w:w="1254" w:type="dxa"/>
          </w:tcPr>
          <w:p w14:paraId="75519D0B" w14:textId="3CDA2DCC" w:rsidR="00AD7287" w:rsidRPr="00422446" w:rsidRDefault="003C5F7A" w:rsidP="00B35A49">
            <w:pPr>
              <w:spacing w:before="60" w:after="60"/>
              <w:jc w:val="center"/>
              <w:rPr>
                <w:sz w:val="22"/>
                <w:szCs w:val="22"/>
              </w:rPr>
            </w:pPr>
            <w:r>
              <w:rPr>
                <w:sz w:val="22"/>
                <w:szCs w:val="22"/>
              </w:rPr>
              <w:t>14</w:t>
            </w:r>
          </w:p>
        </w:tc>
      </w:tr>
      <w:tr w:rsidR="00AD7287" w:rsidRPr="00422446" w14:paraId="710C0D2C" w14:textId="77777777" w:rsidTr="00A874F5">
        <w:trPr>
          <w:trHeight w:val="70"/>
        </w:trPr>
        <w:tc>
          <w:tcPr>
            <w:tcW w:w="6067" w:type="dxa"/>
          </w:tcPr>
          <w:p w14:paraId="332060BF" w14:textId="15B68F27" w:rsidR="00AD7287" w:rsidRPr="00422446" w:rsidRDefault="11B3428A" w:rsidP="11B3428A">
            <w:pPr>
              <w:spacing w:before="60" w:after="60"/>
              <w:rPr>
                <w:sz w:val="22"/>
                <w:szCs w:val="22"/>
              </w:rPr>
            </w:pPr>
            <w:r w:rsidRPr="11B3428A">
              <w:rPr>
                <w:sz w:val="22"/>
                <w:szCs w:val="22"/>
              </w:rPr>
              <w:t>Number of sessions for education, training or taking part</w:t>
            </w:r>
            <w:r w:rsidR="00F45047">
              <w:rPr>
                <w:sz w:val="22"/>
                <w:szCs w:val="22"/>
              </w:rPr>
              <w:t>*</w:t>
            </w:r>
          </w:p>
        </w:tc>
        <w:tc>
          <w:tcPr>
            <w:tcW w:w="1417" w:type="dxa"/>
          </w:tcPr>
          <w:p w14:paraId="7FF55B9B" w14:textId="55BC19DA" w:rsidR="00AD7287" w:rsidRPr="00422446" w:rsidRDefault="003C5F7A" w:rsidP="00B35A49">
            <w:pPr>
              <w:spacing w:before="60" w:after="60"/>
              <w:jc w:val="center"/>
              <w:rPr>
                <w:sz w:val="22"/>
                <w:szCs w:val="22"/>
              </w:rPr>
            </w:pPr>
            <w:r>
              <w:rPr>
                <w:sz w:val="22"/>
                <w:szCs w:val="22"/>
              </w:rPr>
              <w:t>50</w:t>
            </w:r>
          </w:p>
        </w:tc>
        <w:tc>
          <w:tcPr>
            <w:tcW w:w="1418" w:type="dxa"/>
          </w:tcPr>
          <w:p w14:paraId="161B1CFF" w14:textId="11496AA7" w:rsidR="00AD7287" w:rsidRPr="00422446" w:rsidRDefault="003C5F7A" w:rsidP="00B35A49">
            <w:pPr>
              <w:spacing w:before="60" w:after="60"/>
              <w:jc w:val="center"/>
              <w:rPr>
                <w:sz w:val="22"/>
                <w:szCs w:val="22"/>
              </w:rPr>
            </w:pPr>
            <w:r>
              <w:rPr>
                <w:sz w:val="22"/>
                <w:szCs w:val="22"/>
              </w:rPr>
              <w:t>50</w:t>
            </w:r>
          </w:p>
        </w:tc>
        <w:tc>
          <w:tcPr>
            <w:tcW w:w="1254" w:type="dxa"/>
          </w:tcPr>
          <w:p w14:paraId="139F4737" w14:textId="6F711048" w:rsidR="00AD7287" w:rsidRPr="00422446" w:rsidRDefault="003C5F7A" w:rsidP="00B35A49">
            <w:pPr>
              <w:spacing w:before="60" w:after="60"/>
              <w:jc w:val="center"/>
              <w:rPr>
                <w:sz w:val="22"/>
                <w:szCs w:val="22"/>
              </w:rPr>
            </w:pPr>
            <w:r>
              <w:rPr>
                <w:sz w:val="22"/>
                <w:szCs w:val="22"/>
              </w:rPr>
              <w:t>50</w:t>
            </w:r>
          </w:p>
        </w:tc>
      </w:tr>
      <w:tr w:rsidR="00AD7287" w:rsidRPr="00422446" w14:paraId="519E5C5A" w14:textId="77777777" w:rsidTr="00124315">
        <w:trPr>
          <w:trHeight w:val="337"/>
        </w:trPr>
        <w:tc>
          <w:tcPr>
            <w:tcW w:w="6067" w:type="dxa"/>
          </w:tcPr>
          <w:p w14:paraId="5C824B59" w14:textId="77777777" w:rsidR="00AD7287" w:rsidRPr="00422446" w:rsidRDefault="11B3428A" w:rsidP="11B3428A">
            <w:pPr>
              <w:spacing w:before="60" w:after="60"/>
              <w:rPr>
                <w:sz w:val="22"/>
                <w:szCs w:val="22"/>
              </w:rPr>
            </w:pPr>
            <w:r w:rsidRPr="11B3428A">
              <w:rPr>
                <w:sz w:val="22"/>
                <w:szCs w:val="22"/>
              </w:rPr>
              <w:t>Number of accessible activities</w:t>
            </w:r>
          </w:p>
        </w:tc>
        <w:tc>
          <w:tcPr>
            <w:tcW w:w="1417" w:type="dxa"/>
          </w:tcPr>
          <w:p w14:paraId="655574E5" w14:textId="5FA77754" w:rsidR="00AD7287" w:rsidRPr="00422446" w:rsidRDefault="003C5F7A" w:rsidP="00B35A49">
            <w:pPr>
              <w:spacing w:before="60" w:after="60"/>
              <w:jc w:val="center"/>
              <w:rPr>
                <w:sz w:val="22"/>
                <w:szCs w:val="22"/>
              </w:rPr>
            </w:pPr>
            <w:r>
              <w:rPr>
                <w:sz w:val="22"/>
                <w:szCs w:val="22"/>
              </w:rPr>
              <w:t>50</w:t>
            </w:r>
          </w:p>
        </w:tc>
        <w:tc>
          <w:tcPr>
            <w:tcW w:w="1418" w:type="dxa"/>
          </w:tcPr>
          <w:p w14:paraId="3020F3C9" w14:textId="41666730" w:rsidR="00AD7287" w:rsidRPr="00422446" w:rsidRDefault="003C5F7A" w:rsidP="00B35A49">
            <w:pPr>
              <w:spacing w:before="60" w:after="60"/>
              <w:jc w:val="center"/>
              <w:rPr>
                <w:sz w:val="22"/>
                <w:szCs w:val="22"/>
              </w:rPr>
            </w:pPr>
            <w:r>
              <w:rPr>
                <w:sz w:val="22"/>
                <w:szCs w:val="22"/>
              </w:rPr>
              <w:t>50</w:t>
            </w:r>
          </w:p>
        </w:tc>
        <w:tc>
          <w:tcPr>
            <w:tcW w:w="1254" w:type="dxa"/>
          </w:tcPr>
          <w:p w14:paraId="58E0CC7E" w14:textId="34F8100C" w:rsidR="00AD7287" w:rsidRPr="00422446" w:rsidRDefault="003C5F7A" w:rsidP="00B35A49">
            <w:pPr>
              <w:spacing w:before="60" w:after="60"/>
              <w:jc w:val="center"/>
              <w:rPr>
                <w:sz w:val="22"/>
                <w:szCs w:val="22"/>
              </w:rPr>
            </w:pPr>
            <w:r>
              <w:rPr>
                <w:sz w:val="22"/>
                <w:szCs w:val="22"/>
              </w:rPr>
              <w:t>50</w:t>
            </w:r>
          </w:p>
        </w:tc>
      </w:tr>
    </w:tbl>
    <w:p w14:paraId="17EA0D81" w14:textId="4A6E1AE1" w:rsidR="00F45047" w:rsidRPr="00F45047" w:rsidRDefault="00F45047" w:rsidP="00A874F5">
      <w:pPr>
        <w:pStyle w:val="NormalWeb"/>
        <w:spacing w:before="0" w:beforeAutospacing="0"/>
        <w:rPr>
          <w:rFonts w:ascii="Trebuchet MS" w:hAnsi="Trebuchet MS"/>
          <w:b/>
          <w:color w:val="000000"/>
          <w:sz w:val="20"/>
          <w:szCs w:val="20"/>
        </w:rPr>
      </w:pPr>
      <w:r w:rsidRPr="00F45047">
        <w:rPr>
          <w:rFonts w:ascii="Trebuchet MS" w:hAnsi="Trebuchet MS"/>
          <w:b/>
          <w:color w:val="000000"/>
          <w:sz w:val="20"/>
          <w:szCs w:val="20"/>
        </w:rPr>
        <w:t>*Original target: target(s) listed within your contract</w:t>
      </w:r>
      <w:r>
        <w:rPr>
          <w:rFonts w:ascii="Trebuchet MS" w:hAnsi="Trebuchet MS"/>
          <w:b/>
          <w:color w:val="000000"/>
          <w:sz w:val="20"/>
          <w:szCs w:val="20"/>
        </w:rPr>
        <w:br/>
      </w:r>
      <w:r w:rsidRPr="00F45047">
        <w:rPr>
          <w:rFonts w:ascii="Trebuchet MS" w:hAnsi="Trebuchet MS"/>
          <w:b/>
          <w:color w:val="000000"/>
          <w:sz w:val="20"/>
          <w:szCs w:val="20"/>
        </w:rPr>
        <w:t>*Revised target: new suggested targets now that your project planning and delivery is underway</w:t>
      </w:r>
      <w:r>
        <w:rPr>
          <w:rFonts w:ascii="Trebuchet MS" w:hAnsi="Trebuchet MS"/>
          <w:b/>
          <w:color w:val="000000"/>
          <w:sz w:val="20"/>
          <w:szCs w:val="20"/>
        </w:rPr>
        <w:br/>
      </w:r>
      <w:r w:rsidRPr="00F45047">
        <w:rPr>
          <w:rFonts w:ascii="Trebuchet MS" w:hAnsi="Trebuchet MS"/>
          <w:b/>
          <w:color w:val="000000"/>
          <w:sz w:val="20"/>
          <w:szCs w:val="20"/>
        </w:rPr>
        <w:t>*</w:t>
      </w:r>
      <w:r w:rsidR="003F627A">
        <w:rPr>
          <w:rFonts w:ascii="Trebuchet MS" w:hAnsi="Trebuchet MS"/>
          <w:b/>
          <w:color w:val="000000"/>
          <w:sz w:val="20"/>
          <w:szCs w:val="20"/>
        </w:rPr>
        <w:t>Total</w:t>
      </w:r>
      <w:r w:rsidRPr="00F45047">
        <w:rPr>
          <w:rFonts w:ascii="Trebuchet MS" w:hAnsi="Trebuchet MS"/>
          <w:b/>
          <w:color w:val="000000"/>
          <w:sz w:val="20"/>
          <w:szCs w:val="20"/>
        </w:rPr>
        <w:t xml:space="preserve">: </w:t>
      </w:r>
      <w:r w:rsidR="003F627A">
        <w:rPr>
          <w:rFonts w:ascii="Trebuchet MS" w:hAnsi="Trebuchet MS"/>
          <w:b/>
          <w:color w:val="000000"/>
          <w:sz w:val="20"/>
          <w:szCs w:val="20"/>
        </w:rPr>
        <w:t>final figures for the project as a whole</w:t>
      </w:r>
      <w:r>
        <w:rPr>
          <w:rFonts w:ascii="Trebuchet MS" w:hAnsi="Trebuchet MS"/>
          <w:b/>
          <w:color w:val="000000"/>
          <w:sz w:val="20"/>
          <w:szCs w:val="20"/>
        </w:rPr>
        <w:br/>
      </w:r>
      <w:r w:rsidRPr="00F45047">
        <w:rPr>
          <w:rFonts w:ascii="Trebuchet MS" w:hAnsi="Trebuchet MS"/>
          <w:b/>
          <w:color w:val="000000"/>
          <w:sz w:val="20"/>
          <w:szCs w:val="20"/>
        </w:rPr>
        <w:t>*Commissions: a commission is defined as the hiring or payment to an artist / artistic company to create an art work or performance. A commission can be wholly or partly funded by you / you</w:t>
      </w:r>
      <w:r w:rsidR="001212D5">
        <w:rPr>
          <w:rFonts w:ascii="Trebuchet MS" w:hAnsi="Trebuchet MS"/>
          <w:b/>
          <w:color w:val="000000"/>
          <w:sz w:val="20"/>
          <w:szCs w:val="20"/>
        </w:rPr>
        <w:t>r</w:t>
      </w:r>
      <w:r w:rsidRPr="00F45047">
        <w:rPr>
          <w:rFonts w:ascii="Trebuchet MS" w:hAnsi="Trebuchet MS"/>
          <w:b/>
          <w:color w:val="000000"/>
          <w:sz w:val="20"/>
          <w:szCs w:val="20"/>
        </w:rPr>
        <w:t xml:space="preserve"> organisation.</w:t>
      </w:r>
      <w:r w:rsidR="001212D5">
        <w:rPr>
          <w:rFonts w:ascii="Trebuchet MS" w:hAnsi="Trebuchet MS"/>
          <w:b/>
          <w:color w:val="000000"/>
          <w:sz w:val="20"/>
          <w:szCs w:val="20"/>
        </w:rPr>
        <w:br/>
      </w:r>
      <w:r w:rsidRPr="00F45047">
        <w:rPr>
          <w:rFonts w:ascii="Trebuchet MS" w:hAnsi="Trebuchet MS"/>
          <w:b/>
          <w:color w:val="000000"/>
          <w:sz w:val="20"/>
          <w:szCs w:val="20"/>
        </w:rPr>
        <w:t>*Sessions for education, training or taking part: includes guided sessions, learning sessions, skills development workshops, formal training of volunteers, practical workshops, all other community/public facing workshops.</w:t>
      </w:r>
    </w:p>
    <w:p w14:paraId="78B48A5E" w14:textId="1C53ADC4" w:rsidR="00B75B6A" w:rsidRPr="0095132C" w:rsidRDefault="001212D5" w:rsidP="11B3428A">
      <w:pPr>
        <w:spacing w:after="0"/>
        <w:rPr>
          <w:sz w:val="22"/>
          <w:szCs w:val="22"/>
        </w:rPr>
      </w:pPr>
      <w:r>
        <w:rPr>
          <w:noProof/>
          <w:sz w:val="22"/>
          <w:lang w:val="en-GB" w:eastAsia="en-GB"/>
        </w:rPr>
        <mc:AlternateContent>
          <mc:Choice Requires="wps">
            <w:drawing>
              <wp:anchor distT="45720" distB="45720" distL="114300" distR="114300" simplePos="0" relativeHeight="251664384" behindDoc="0" locked="0" layoutInCell="1" allowOverlap="1" wp14:anchorId="0A97F059" wp14:editId="60F91E26">
                <wp:simplePos x="0" y="0"/>
                <wp:positionH relativeFrom="margin">
                  <wp:align>right</wp:align>
                </wp:positionH>
                <wp:positionV relativeFrom="paragraph">
                  <wp:posOffset>716915</wp:posOffset>
                </wp:positionV>
                <wp:extent cx="6310630" cy="2828925"/>
                <wp:effectExtent l="0" t="0" r="13970"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0630" cy="2828925"/>
                        </a:xfrm>
                        <a:prstGeom prst="rect">
                          <a:avLst/>
                        </a:prstGeom>
                        <a:solidFill>
                          <a:srgbClr val="FFFFFF"/>
                        </a:solidFill>
                        <a:ln w="9525">
                          <a:solidFill>
                            <a:srgbClr val="000000"/>
                          </a:solidFill>
                          <a:miter lim="800000"/>
                          <a:headEnd/>
                          <a:tailEnd/>
                        </a:ln>
                      </wps:spPr>
                      <wps:txbx>
                        <w:txbxContent>
                          <w:p w14:paraId="2022D4A1" w14:textId="26815F85" w:rsidR="005E4EA3" w:rsidRDefault="005E4EA3" w:rsidP="00B75B6A">
                            <w:r>
                              <w:t>Our project did not have a heritage focus.</w:t>
                            </w:r>
                          </w:p>
                          <w:p w14:paraId="2CD840AD" w14:textId="77777777" w:rsidR="005E4EA3" w:rsidRDefault="005E4EA3" w:rsidP="00B75B6A"/>
                          <w:p w14:paraId="64C3070C" w14:textId="77777777" w:rsidR="005E4EA3" w:rsidRDefault="005E4EA3" w:rsidP="00B75B6A"/>
                          <w:p w14:paraId="15F8E31B" w14:textId="77777777" w:rsidR="005E4EA3" w:rsidRDefault="005E4EA3" w:rsidP="00B75B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97F059" id="Text_x0020_Box_x0020_2" o:spid="_x0000_s1030" type="#_x0000_t202" style="position:absolute;margin-left:445.7pt;margin-top:56.45pt;width:496.9pt;height:222.75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">
                <v:textbox>
                  <w:txbxContent>
                    <w:p w14:paraId="2022D4A1" w14:textId="26815F85" w:rsidR="005E4EA3" w:rsidRDefault="005E4EA3" w:rsidP="00B75B6A">
                      <w:r>
                        <w:t>Our project did not have a heritage focus.</w:t>
                      </w:r>
                    </w:p>
                    <w:p w14:paraId="2CD840AD" w14:textId="77777777" w:rsidR="005E4EA3" w:rsidRDefault="005E4EA3" w:rsidP="00B75B6A"/>
                    <w:p w14:paraId="64C3070C" w14:textId="77777777" w:rsidR="005E4EA3" w:rsidRDefault="005E4EA3" w:rsidP="00B75B6A"/>
                    <w:p w14:paraId="15F8E31B" w14:textId="77777777" w:rsidR="005E4EA3" w:rsidRDefault="005E4EA3" w:rsidP="00B75B6A"/>
                  </w:txbxContent>
                </v:textbox>
                <w10:wrap type="square" anchorx="margin"/>
              </v:shape>
            </w:pict>
          </mc:Fallback>
        </mc:AlternateContent>
      </w:r>
      <w:r w:rsidR="00B75B6A" w:rsidRPr="11B3428A">
        <w:rPr>
          <w:sz w:val="22"/>
          <w:szCs w:val="22"/>
        </w:rPr>
        <w:t xml:space="preserve">If your project </w:t>
      </w:r>
      <w:r w:rsidR="003A364A" w:rsidRPr="11B3428A">
        <w:rPr>
          <w:sz w:val="22"/>
          <w:szCs w:val="22"/>
        </w:rPr>
        <w:t>incorporated</w:t>
      </w:r>
      <w:r w:rsidR="00B75B6A" w:rsidRPr="11B3428A">
        <w:rPr>
          <w:sz w:val="22"/>
          <w:szCs w:val="22"/>
        </w:rPr>
        <w:t xml:space="preserve"> heritage, please briefly say how you </w:t>
      </w:r>
      <w:r w:rsidR="003A364A" w:rsidRPr="11B3428A">
        <w:rPr>
          <w:sz w:val="22"/>
          <w:szCs w:val="22"/>
        </w:rPr>
        <w:t>developed</w:t>
      </w:r>
      <w:r w:rsidR="00B75B6A" w:rsidRPr="11B3428A">
        <w:rPr>
          <w:sz w:val="22"/>
          <w:szCs w:val="22"/>
        </w:rPr>
        <w:t xml:space="preserve">, </w:t>
      </w:r>
      <w:r w:rsidR="003A364A" w:rsidRPr="11B3428A">
        <w:rPr>
          <w:sz w:val="22"/>
          <w:szCs w:val="22"/>
        </w:rPr>
        <w:t>presented</w:t>
      </w:r>
      <w:r w:rsidR="00B75B6A" w:rsidRPr="11B3428A">
        <w:rPr>
          <w:sz w:val="22"/>
          <w:szCs w:val="22"/>
        </w:rPr>
        <w:t xml:space="preserve"> and</w:t>
      </w:r>
      <w:r w:rsidR="00B35A49" w:rsidRPr="11B3428A">
        <w:rPr>
          <w:sz w:val="22"/>
          <w:szCs w:val="22"/>
        </w:rPr>
        <w:t xml:space="preserve"> </w:t>
      </w:r>
      <w:r w:rsidR="00B75B6A" w:rsidRPr="11B3428A">
        <w:rPr>
          <w:sz w:val="22"/>
          <w:szCs w:val="22"/>
        </w:rPr>
        <w:t>/</w:t>
      </w:r>
      <w:r w:rsidR="00B35A49" w:rsidRPr="11B3428A">
        <w:rPr>
          <w:sz w:val="22"/>
          <w:szCs w:val="22"/>
        </w:rPr>
        <w:t xml:space="preserve"> </w:t>
      </w:r>
      <w:r w:rsidR="00B75B6A" w:rsidRPr="11B3428A">
        <w:rPr>
          <w:sz w:val="22"/>
          <w:szCs w:val="22"/>
        </w:rPr>
        <w:t xml:space="preserve">or </w:t>
      </w:r>
      <w:r w:rsidR="003A364A" w:rsidRPr="11B3428A">
        <w:rPr>
          <w:sz w:val="22"/>
          <w:szCs w:val="22"/>
        </w:rPr>
        <w:t>told</w:t>
      </w:r>
      <w:r w:rsidR="00B75B6A" w:rsidRPr="11B3428A">
        <w:rPr>
          <w:sz w:val="22"/>
          <w:szCs w:val="22"/>
        </w:rPr>
        <w:t xml:space="preserve"> people about heritage or historical content, e.g. using heritage buildings or sites, collecting oral </w:t>
      </w:r>
      <w:r w:rsidR="002E43D2" w:rsidRPr="11B3428A">
        <w:rPr>
          <w:sz w:val="22"/>
          <w:szCs w:val="22"/>
        </w:rPr>
        <w:t>history (stories and memories)</w:t>
      </w:r>
      <w:r w:rsidR="00B35A49" w:rsidRPr="11B3428A">
        <w:rPr>
          <w:sz w:val="22"/>
          <w:szCs w:val="22"/>
        </w:rPr>
        <w:t xml:space="preserve">, </w:t>
      </w:r>
      <w:r w:rsidR="00B75B6A" w:rsidRPr="11B3428A">
        <w:rPr>
          <w:sz w:val="22"/>
          <w:szCs w:val="22"/>
        </w:rPr>
        <w:t>displaying historical artworks or collections, working with museums or archives, sharing or presenting historical stories or events.</w:t>
      </w:r>
    </w:p>
    <w:p w14:paraId="57675CDA" w14:textId="5DF9FD08" w:rsidR="00470D62" w:rsidRDefault="00F45047" w:rsidP="6FCDD198">
      <w:pPr>
        <w:pStyle w:val="ListParagraph"/>
        <w:numPr>
          <w:ilvl w:val="0"/>
          <w:numId w:val="13"/>
        </w:numPr>
        <w:spacing w:after="240"/>
        <w:ind w:left="426" w:hanging="426"/>
        <w:rPr>
          <w:b/>
          <w:bCs/>
          <w:color w:val="C00000"/>
          <w:sz w:val="22"/>
          <w:szCs w:val="22"/>
        </w:rPr>
      </w:pPr>
      <w:r>
        <w:rPr>
          <w:b/>
          <w:bCs/>
          <w:color w:val="C00000"/>
          <w:sz w:val="22"/>
          <w:szCs w:val="22"/>
        </w:rPr>
        <w:lastRenderedPageBreak/>
        <w:t>Project Delivery Team</w:t>
      </w:r>
    </w:p>
    <w:p w14:paraId="4F50E438" w14:textId="77777777" w:rsidR="003A364A" w:rsidRPr="003E5AC1" w:rsidRDefault="11B3428A" w:rsidP="11B3428A">
      <w:pPr>
        <w:spacing w:after="240"/>
        <w:rPr>
          <w:b/>
          <w:bCs/>
          <w:color w:val="C00000"/>
          <w:sz w:val="22"/>
          <w:szCs w:val="22"/>
        </w:rPr>
      </w:pPr>
      <w:r w:rsidRPr="11B3428A">
        <w:rPr>
          <w:b/>
          <w:bCs/>
          <w:sz w:val="22"/>
          <w:szCs w:val="22"/>
        </w:rPr>
        <w:t>Who was involved in delivering your project? Please include yourself, employees and any freelancers that you contracted for this project.</w:t>
      </w:r>
    </w:p>
    <w:tbl>
      <w:tblPr>
        <w:tblStyle w:val="TableGrid"/>
        <w:tblW w:w="9860" w:type="dxa"/>
        <w:tblInd w:w="-5" w:type="dxa"/>
        <w:tblLook w:val="04A0" w:firstRow="1" w:lastRow="0" w:firstColumn="1" w:lastColumn="0" w:noHBand="0" w:noVBand="1"/>
      </w:tblPr>
      <w:tblGrid>
        <w:gridCol w:w="3060"/>
        <w:gridCol w:w="1700"/>
        <w:gridCol w:w="1700"/>
        <w:gridCol w:w="1700"/>
        <w:gridCol w:w="1700"/>
      </w:tblGrid>
      <w:tr w:rsidR="003A364A" w14:paraId="4365A964" w14:textId="77777777" w:rsidTr="00A874F5">
        <w:tc>
          <w:tcPr>
            <w:tcW w:w="3060" w:type="dxa"/>
            <w:shd w:val="clear" w:color="auto" w:fill="000000" w:themeFill="text1"/>
          </w:tcPr>
          <w:p w14:paraId="6FF327C1" w14:textId="77777777" w:rsidR="003A364A" w:rsidRPr="00276626" w:rsidRDefault="003A364A" w:rsidP="00B35A49">
            <w:pPr>
              <w:spacing w:before="60" w:after="60"/>
              <w:rPr>
                <w:b/>
                <w:color w:val="FFFFFF" w:themeColor="background1"/>
                <w:sz w:val="22"/>
                <w:szCs w:val="22"/>
              </w:rPr>
            </w:pPr>
          </w:p>
        </w:tc>
        <w:tc>
          <w:tcPr>
            <w:tcW w:w="1700" w:type="dxa"/>
            <w:shd w:val="clear" w:color="auto" w:fill="000000" w:themeFill="text1"/>
          </w:tcPr>
          <w:p w14:paraId="4CDDFC38" w14:textId="77777777"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NO. INDIVIDUALS </w:t>
            </w:r>
          </w:p>
        </w:tc>
        <w:tc>
          <w:tcPr>
            <w:tcW w:w="1700" w:type="dxa"/>
            <w:shd w:val="clear" w:color="auto" w:fill="000000" w:themeFill="text1"/>
          </w:tcPr>
          <w:p w14:paraId="7C989E25" w14:textId="77777777"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DAYS WORKED</w:t>
            </w:r>
          </w:p>
        </w:tc>
        <w:tc>
          <w:tcPr>
            <w:tcW w:w="1700" w:type="dxa"/>
            <w:shd w:val="clear" w:color="auto" w:fill="000000" w:themeFill="text1"/>
          </w:tcPr>
          <w:p w14:paraId="0D8145AE" w14:textId="77777777" w:rsidR="003A364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HU1-HU9 RESIDENTS</w:t>
            </w:r>
          </w:p>
        </w:tc>
        <w:tc>
          <w:tcPr>
            <w:tcW w:w="1700" w:type="dxa"/>
            <w:shd w:val="clear" w:color="auto" w:fill="000000" w:themeFill="text1"/>
          </w:tcPr>
          <w:p w14:paraId="33D8007C" w14:textId="77777777"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DAYS WORKED BY HU1-HU9 RESIDENTS</w:t>
            </w:r>
          </w:p>
        </w:tc>
      </w:tr>
      <w:tr w:rsidR="003A364A" w14:paraId="6168CEA2" w14:textId="77777777" w:rsidTr="00A874F5">
        <w:tc>
          <w:tcPr>
            <w:tcW w:w="9860" w:type="dxa"/>
            <w:gridSpan w:val="5"/>
            <w:shd w:val="clear" w:color="auto" w:fill="C00000"/>
          </w:tcPr>
          <w:p w14:paraId="05731412" w14:textId="77777777" w:rsidR="003A364A" w:rsidRPr="00C33763" w:rsidRDefault="11B3428A" w:rsidP="11B3428A">
            <w:pPr>
              <w:spacing w:before="60" w:after="60"/>
              <w:rPr>
                <w:color w:val="FFFFFF" w:themeColor="background1"/>
                <w:sz w:val="22"/>
                <w:szCs w:val="22"/>
              </w:rPr>
            </w:pPr>
            <w:r w:rsidRPr="11B3428A">
              <w:rPr>
                <w:b/>
                <w:bCs/>
                <w:color w:val="FFFFFF" w:themeColor="background1"/>
                <w:sz w:val="22"/>
                <w:szCs w:val="22"/>
              </w:rPr>
              <w:t>CATEGORY OR ROLE</w:t>
            </w:r>
          </w:p>
        </w:tc>
      </w:tr>
      <w:tr w:rsidR="003A364A" w14:paraId="10B929B1" w14:textId="77777777" w:rsidTr="00A874F5">
        <w:tc>
          <w:tcPr>
            <w:tcW w:w="3060" w:type="dxa"/>
          </w:tcPr>
          <w:p w14:paraId="65C3B96C" w14:textId="77777777" w:rsidR="003A364A" w:rsidRPr="00C33763" w:rsidRDefault="11B3428A" w:rsidP="11B3428A">
            <w:pPr>
              <w:spacing w:before="60" w:after="60"/>
              <w:rPr>
                <w:sz w:val="22"/>
                <w:szCs w:val="22"/>
              </w:rPr>
            </w:pPr>
            <w:r w:rsidRPr="11B3428A">
              <w:rPr>
                <w:sz w:val="22"/>
                <w:szCs w:val="22"/>
              </w:rPr>
              <w:t>Project Manager(s)</w:t>
            </w:r>
          </w:p>
        </w:tc>
        <w:tc>
          <w:tcPr>
            <w:tcW w:w="1700" w:type="dxa"/>
          </w:tcPr>
          <w:p w14:paraId="7073AC08" w14:textId="47ECB847" w:rsidR="003A364A" w:rsidRPr="00AA1DCC" w:rsidRDefault="003C5F7A" w:rsidP="00B35A49">
            <w:pPr>
              <w:spacing w:before="60" w:after="60"/>
              <w:jc w:val="center"/>
              <w:rPr>
                <w:sz w:val="22"/>
                <w:szCs w:val="22"/>
              </w:rPr>
            </w:pPr>
            <w:r>
              <w:rPr>
                <w:sz w:val="22"/>
                <w:szCs w:val="22"/>
              </w:rPr>
              <w:t>1</w:t>
            </w:r>
          </w:p>
        </w:tc>
        <w:tc>
          <w:tcPr>
            <w:tcW w:w="1700" w:type="dxa"/>
          </w:tcPr>
          <w:p w14:paraId="18D9010C" w14:textId="0932831E" w:rsidR="003A364A" w:rsidRPr="00AA1DCC" w:rsidRDefault="003C5F7A" w:rsidP="00B35A49">
            <w:pPr>
              <w:spacing w:before="60" w:after="60"/>
              <w:jc w:val="center"/>
              <w:rPr>
                <w:sz w:val="22"/>
                <w:szCs w:val="22"/>
              </w:rPr>
            </w:pPr>
            <w:r>
              <w:rPr>
                <w:sz w:val="22"/>
                <w:szCs w:val="22"/>
              </w:rPr>
              <w:t>15</w:t>
            </w:r>
          </w:p>
        </w:tc>
        <w:tc>
          <w:tcPr>
            <w:tcW w:w="1700" w:type="dxa"/>
          </w:tcPr>
          <w:p w14:paraId="78B47646" w14:textId="0700051F" w:rsidR="003A364A" w:rsidRPr="00AA1DCC" w:rsidRDefault="00040804" w:rsidP="00B35A49">
            <w:pPr>
              <w:spacing w:before="60" w:after="60"/>
              <w:jc w:val="center"/>
              <w:rPr>
                <w:sz w:val="22"/>
                <w:szCs w:val="22"/>
              </w:rPr>
            </w:pPr>
            <w:r>
              <w:rPr>
                <w:sz w:val="22"/>
                <w:szCs w:val="22"/>
              </w:rPr>
              <w:t>0</w:t>
            </w:r>
          </w:p>
        </w:tc>
        <w:tc>
          <w:tcPr>
            <w:tcW w:w="1700" w:type="dxa"/>
          </w:tcPr>
          <w:p w14:paraId="0BD6AB60" w14:textId="26D11B5A" w:rsidR="003A364A" w:rsidRPr="00AA1DCC" w:rsidRDefault="00040804" w:rsidP="00B35A49">
            <w:pPr>
              <w:spacing w:before="60" w:after="60"/>
              <w:jc w:val="center"/>
              <w:rPr>
                <w:sz w:val="22"/>
                <w:szCs w:val="22"/>
              </w:rPr>
            </w:pPr>
            <w:r>
              <w:rPr>
                <w:sz w:val="22"/>
                <w:szCs w:val="22"/>
              </w:rPr>
              <w:t>0</w:t>
            </w:r>
          </w:p>
        </w:tc>
      </w:tr>
      <w:tr w:rsidR="003A364A" w14:paraId="3F729462" w14:textId="77777777" w:rsidTr="00A874F5">
        <w:tc>
          <w:tcPr>
            <w:tcW w:w="3060" w:type="dxa"/>
          </w:tcPr>
          <w:p w14:paraId="78C815FE" w14:textId="77777777" w:rsidR="003A364A" w:rsidRPr="00C33763" w:rsidRDefault="11B3428A" w:rsidP="11B3428A">
            <w:pPr>
              <w:spacing w:before="60" w:after="60"/>
              <w:rPr>
                <w:sz w:val="22"/>
                <w:szCs w:val="22"/>
              </w:rPr>
            </w:pPr>
            <w:r w:rsidRPr="11B3428A">
              <w:rPr>
                <w:sz w:val="22"/>
                <w:szCs w:val="22"/>
              </w:rPr>
              <w:t>Artists</w:t>
            </w:r>
          </w:p>
        </w:tc>
        <w:tc>
          <w:tcPr>
            <w:tcW w:w="1700" w:type="dxa"/>
          </w:tcPr>
          <w:p w14:paraId="340CA066" w14:textId="1C85C6F3" w:rsidR="003A364A" w:rsidRPr="00AA1DCC" w:rsidRDefault="00310EBA" w:rsidP="00B35A49">
            <w:pPr>
              <w:spacing w:before="60" w:after="60"/>
              <w:jc w:val="center"/>
              <w:rPr>
                <w:sz w:val="22"/>
                <w:szCs w:val="22"/>
              </w:rPr>
            </w:pPr>
            <w:r>
              <w:rPr>
                <w:sz w:val="22"/>
                <w:szCs w:val="22"/>
              </w:rPr>
              <w:t>4</w:t>
            </w:r>
          </w:p>
        </w:tc>
        <w:tc>
          <w:tcPr>
            <w:tcW w:w="1700" w:type="dxa"/>
          </w:tcPr>
          <w:p w14:paraId="73B2E172" w14:textId="297FD189" w:rsidR="003A364A" w:rsidRPr="00AA1DCC" w:rsidRDefault="00310EBA" w:rsidP="00B35A49">
            <w:pPr>
              <w:spacing w:before="60" w:after="60"/>
              <w:jc w:val="center"/>
              <w:rPr>
                <w:sz w:val="22"/>
                <w:szCs w:val="22"/>
              </w:rPr>
            </w:pPr>
            <w:r>
              <w:rPr>
                <w:sz w:val="22"/>
                <w:szCs w:val="22"/>
              </w:rPr>
              <w:t>15</w:t>
            </w:r>
          </w:p>
        </w:tc>
        <w:tc>
          <w:tcPr>
            <w:tcW w:w="1700" w:type="dxa"/>
          </w:tcPr>
          <w:p w14:paraId="1863B99B" w14:textId="63E29877" w:rsidR="003A364A" w:rsidRPr="00AA1DCC" w:rsidRDefault="00040804" w:rsidP="00B35A49">
            <w:pPr>
              <w:spacing w:before="60" w:after="60"/>
              <w:jc w:val="center"/>
              <w:rPr>
                <w:sz w:val="22"/>
                <w:szCs w:val="22"/>
              </w:rPr>
            </w:pPr>
            <w:r>
              <w:rPr>
                <w:sz w:val="22"/>
                <w:szCs w:val="22"/>
              </w:rPr>
              <w:t>2</w:t>
            </w:r>
          </w:p>
        </w:tc>
        <w:tc>
          <w:tcPr>
            <w:tcW w:w="1700" w:type="dxa"/>
          </w:tcPr>
          <w:p w14:paraId="39E1E81B" w14:textId="3F13222A" w:rsidR="003A364A" w:rsidRPr="00AA1DCC" w:rsidRDefault="00040804" w:rsidP="00B35A49">
            <w:pPr>
              <w:spacing w:before="60" w:after="60"/>
              <w:jc w:val="center"/>
              <w:rPr>
                <w:sz w:val="22"/>
                <w:szCs w:val="22"/>
              </w:rPr>
            </w:pPr>
            <w:r>
              <w:rPr>
                <w:sz w:val="22"/>
                <w:szCs w:val="22"/>
              </w:rPr>
              <w:t>8</w:t>
            </w:r>
          </w:p>
        </w:tc>
      </w:tr>
      <w:tr w:rsidR="003A364A" w14:paraId="169A85A2" w14:textId="77777777" w:rsidTr="00A874F5">
        <w:trPr>
          <w:trHeight w:val="70"/>
        </w:trPr>
        <w:tc>
          <w:tcPr>
            <w:tcW w:w="3060" w:type="dxa"/>
          </w:tcPr>
          <w:p w14:paraId="34F65505" w14:textId="77777777" w:rsidR="003A364A" w:rsidRPr="00C33763" w:rsidRDefault="11B3428A" w:rsidP="11B3428A">
            <w:pPr>
              <w:spacing w:before="60" w:after="60"/>
              <w:rPr>
                <w:sz w:val="22"/>
                <w:szCs w:val="22"/>
              </w:rPr>
            </w:pPr>
            <w:r w:rsidRPr="11B3428A">
              <w:rPr>
                <w:sz w:val="22"/>
                <w:szCs w:val="22"/>
              </w:rPr>
              <w:t>Production/exhibition staff</w:t>
            </w:r>
          </w:p>
        </w:tc>
        <w:tc>
          <w:tcPr>
            <w:tcW w:w="1700" w:type="dxa"/>
          </w:tcPr>
          <w:p w14:paraId="030A6A44" w14:textId="1008A51C" w:rsidR="003A364A" w:rsidRPr="00AA1DCC" w:rsidRDefault="00310EBA" w:rsidP="00B35A49">
            <w:pPr>
              <w:spacing w:before="60" w:after="60"/>
              <w:jc w:val="center"/>
              <w:rPr>
                <w:sz w:val="22"/>
                <w:szCs w:val="22"/>
              </w:rPr>
            </w:pPr>
            <w:r>
              <w:rPr>
                <w:sz w:val="22"/>
                <w:szCs w:val="22"/>
              </w:rPr>
              <w:t>1</w:t>
            </w:r>
          </w:p>
        </w:tc>
        <w:tc>
          <w:tcPr>
            <w:tcW w:w="1700" w:type="dxa"/>
          </w:tcPr>
          <w:p w14:paraId="3915DB43" w14:textId="424F3097" w:rsidR="003A364A" w:rsidRPr="00AA1DCC" w:rsidRDefault="00040804" w:rsidP="00B35A49">
            <w:pPr>
              <w:spacing w:before="60" w:after="60"/>
              <w:jc w:val="center"/>
              <w:rPr>
                <w:sz w:val="22"/>
                <w:szCs w:val="22"/>
              </w:rPr>
            </w:pPr>
            <w:r>
              <w:rPr>
                <w:sz w:val="22"/>
                <w:szCs w:val="22"/>
              </w:rPr>
              <w:t>3</w:t>
            </w:r>
          </w:p>
        </w:tc>
        <w:tc>
          <w:tcPr>
            <w:tcW w:w="1700" w:type="dxa"/>
          </w:tcPr>
          <w:p w14:paraId="64217C9E" w14:textId="324D8B37" w:rsidR="003A364A" w:rsidRPr="00AA1DCC" w:rsidRDefault="00040804" w:rsidP="00B35A49">
            <w:pPr>
              <w:spacing w:before="60" w:after="60"/>
              <w:jc w:val="center"/>
              <w:rPr>
                <w:sz w:val="22"/>
                <w:szCs w:val="22"/>
              </w:rPr>
            </w:pPr>
            <w:r>
              <w:rPr>
                <w:sz w:val="22"/>
                <w:szCs w:val="22"/>
              </w:rPr>
              <w:t>2</w:t>
            </w:r>
          </w:p>
        </w:tc>
        <w:tc>
          <w:tcPr>
            <w:tcW w:w="1700" w:type="dxa"/>
          </w:tcPr>
          <w:p w14:paraId="37DC9E3B" w14:textId="5C127042" w:rsidR="003A364A" w:rsidRPr="00AA1DCC" w:rsidRDefault="00040804" w:rsidP="00B35A49">
            <w:pPr>
              <w:spacing w:before="60" w:after="60"/>
              <w:jc w:val="center"/>
              <w:rPr>
                <w:sz w:val="22"/>
                <w:szCs w:val="22"/>
              </w:rPr>
            </w:pPr>
            <w:r>
              <w:rPr>
                <w:sz w:val="22"/>
                <w:szCs w:val="22"/>
              </w:rPr>
              <w:t>3</w:t>
            </w:r>
          </w:p>
        </w:tc>
      </w:tr>
      <w:tr w:rsidR="003A364A" w14:paraId="53C11EAD" w14:textId="77777777" w:rsidTr="00A874F5">
        <w:trPr>
          <w:trHeight w:val="70"/>
        </w:trPr>
        <w:tc>
          <w:tcPr>
            <w:tcW w:w="3060" w:type="dxa"/>
          </w:tcPr>
          <w:p w14:paraId="43AF7DBC" w14:textId="77777777" w:rsidR="003A364A" w:rsidRPr="00C33763" w:rsidRDefault="11B3428A" w:rsidP="11B3428A">
            <w:pPr>
              <w:spacing w:before="60" w:after="60"/>
              <w:rPr>
                <w:sz w:val="22"/>
                <w:szCs w:val="22"/>
              </w:rPr>
            </w:pPr>
            <w:r w:rsidRPr="11B3428A">
              <w:rPr>
                <w:sz w:val="22"/>
                <w:szCs w:val="22"/>
              </w:rPr>
              <w:t>Other staff</w:t>
            </w:r>
          </w:p>
        </w:tc>
        <w:tc>
          <w:tcPr>
            <w:tcW w:w="1700" w:type="dxa"/>
          </w:tcPr>
          <w:p w14:paraId="282FDCF7" w14:textId="77777777" w:rsidR="003A364A" w:rsidRPr="00AA1DCC" w:rsidRDefault="003A364A" w:rsidP="00B35A49">
            <w:pPr>
              <w:spacing w:before="60" w:after="60"/>
              <w:jc w:val="center"/>
              <w:rPr>
                <w:sz w:val="22"/>
                <w:szCs w:val="22"/>
              </w:rPr>
            </w:pPr>
          </w:p>
        </w:tc>
        <w:tc>
          <w:tcPr>
            <w:tcW w:w="1700" w:type="dxa"/>
          </w:tcPr>
          <w:p w14:paraId="62688622" w14:textId="77777777" w:rsidR="003A364A" w:rsidRPr="00AA1DCC" w:rsidRDefault="003A364A" w:rsidP="00B35A49">
            <w:pPr>
              <w:spacing w:before="60" w:after="60"/>
              <w:jc w:val="center"/>
              <w:rPr>
                <w:sz w:val="22"/>
                <w:szCs w:val="22"/>
              </w:rPr>
            </w:pPr>
          </w:p>
        </w:tc>
        <w:tc>
          <w:tcPr>
            <w:tcW w:w="1700" w:type="dxa"/>
          </w:tcPr>
          <w:p w14:paraId="1A9CB2B9" w14:textId="77777777" w:rsidR="003A364A" w:rsidRPr="00AA1DCC" w:rsidRDefault="003A364A" w:rsidP="00B35A49">
            <w:pPr>
              <w:spacing w:before="60" w:after="60"/>
              <w:jc w:val="center"/>
              <w:rPr>
                <w:sz w:val="22"/>
                <w:szCs w:val="22"/>
              </w:rPr>
            </w:pPr>
          </w:p>
        </w:tc>
        <w:tc>
          <w:tcPr>
            <w:tcW w:w="1700" w:type="dxa"/>
          </w:tcPr>
          <w:p w14:paraId="54FB4980" w14:textId="77777777" w:rsidR="003A364A" w:rsidRPr="00AA1DCC" w:rsidRDefault="003A364A" w:rsidP="00B35A49">
            <w:pPr>
              <w:spacing w:before="60" w:after="60"/>
              <w:jc w:val="center"/>
              <w:rPr>
                <w:sz w:val="22"/>
                <w:szCs w:val="22"/>
              </w:rPr>
            </w:pPr>
          </w:p>
        </w:tc>
      </w:tr>
      <w:tr w:rsidR="003A364A" w14:paraId="14AF9A2F" w14:textId="77777777" w:rsidTr="00A874F5">
        <w:trPr>
          <w:trHeight w:val="70"/>
        </w:trPr>
        <w:tc>
          <w:tcPr>
            <w:tcW w:w="3060" w:type="dxa"/>
          </w:tcPr>
          <w:p w14:paraId="25C8817D" w14:textId="77777777" w:rsidR="003A364A" w:rsidRPr="00C33763" w:rsidRDefault="11B3428A" w:rsidP="11B3428A">
            <w:pPr>
              <w:spacing w:before="60" w:after="60"/>
              <w:rPr>
                <w:sz w:val="22"/>
                <w:szCs w:val="22"/>
              </w:rPr>
            </w:pPr>
            <w:r w:rsidRPr="11B3428A">
              <w:rPr>
                <w:sz w:val="22"/>
                <w:szCs w:val="22"/>
              </w:rPr>
              <w:t>Volunteers</w:t>
            </w:r>
          </w:p>
        </w:tc>
        <w:tc>
          <w:tcPr>
            <w:tcW w:w="1700" w:type="dxa"/>
          </w:tcPr>
          <w:p w14:paraId="31EBF3A7" w14:textId="18B220EB" w:rsidR="003A364A" w:rsidRPr="00AA1DCC" w:rsidRDefault="003A364A" w:rsidP="00B35A49">
            <w:pPr>
              <w:spacing w:before="60" w:after="60"/>
              <w:jc w:val="center"/>
              <w:rPr>
                <w:sz w:val="22"/>
                <w:szCs w:val="22"/>
              </w:rPr>
            </w:pPr>
          </w:p>
        </w:tc>
        <w:tc>
          <w:tcPr>
            <w:tcW w:w="1700" w:type="dxa"/>
          </w:tcPr>
          <w:p w14:paraId="0118E56B" w14:textId="04A59FC1" w:rsidR="003A364A" w:rsidRPr="00AA1DCC" w:rsidRDefault="003A364A" w:rsidP="00B35A49">
            <w:pPr>
              <w:spacing w:before="60" w:after="60"/>
              <w:jc w:val="center"/>
              <w:rPr>
                <w:sz w:val="22"/>
                <w:szCs w:val="22"/>
              </w:rPr>
            </w:pPr>
          </w:p>
        </w:tc>
        <w:tc>
          <w:tcPr>
            <w:tcW w:w="1700" w:type="dxa"/>
          </w:tcPr>
          <w:p w14:paraId="66426486" w14:textId="60EE746C" w:rsidR="003A364A" w:rsidRPr="00AA1DCC" w:rsidRDefault="003A364A" w:rsidP="00B35A49">
            <w:pPr>
              <w:spacing w:before="60" w:after="60"/>
              <w:jc w:val="center"/>
              <w:rPr>
                <w:sz w:val="22"/>
                <w:szCs w:val="22"/>
              </w:rPr>
            </w:pPr>
          </w:p>
        </w:tc>
        <w:tc>
          <w:tcPr>
            <w:tcW w:w="1700" w:type="dxa"/>
          </w:tcPr>
          <w:p w14:paraId="035CBD76" w14:textId="36F52DC0" w:rsidR="003A364A" w:rsidRPr="00AA1DCC" w:rsidRDefault="003A364A" w:rsidP="00B35A49">
            <w:pPr>
              <w:spacing w:before="60" w:after="60"/>
              <w:jc w:val="center"/>
              <w:rPr>
                <w:sz w:val="22"/>
                <w:szCs w:val="22"/>
              </w:rPr>
            </w:pPr>
          </w:p>
        </w:tc>
      </w:tr>
    </w:tbl>
    <w:p w14:paraId="0899D751" w14:textId="77777777" w:rsidR="000D3CE5" w:rsidRPr="00B75B6A" w:rsidRDefault="00AD7287" w:rsidP="11B3428A">
      <w:pPr>
        <w:spacing w:after="240"/>
        <w:rPr>
          <w:b/>
          <w:bCs/>
          <w:sz w:val="22"/>
          <w:szCs w:val="22"/>
        </w:rPr>
      </w:pPr>
      <w:r>
        <w:br/>
      </w:r>
      <w:r w:rsidR="11B3428A" w:rsidRPr="11B3428A">
        <w:rPr>
          <w:b/>
          <w:bCs/>
          <w:sz w:val="22"/>
          <w:szCs w:val="22"/>
        </w:rPr>
        <w:t xml:space="preserve">Using the equal opportunities form provided in the Toolkit, please complete the Total column within the tables below for all people involved in the Delivery Team for your project. We recommend that you ask all members of the project Delivery Team to complete this form at the start of the project, and include it as part of the contracting process for any new staff or freelancers going forward. </w:t>
      </w:r>
    </w:p>
    <w:tbl>
      <w:tblPr>
        <w:tblStyle w:val="TableGrid"/>
        <w:tblW w:w="10144" w:type="dxa"/>
        <w:tblInd w:w="-5" w:type="dxa"/>
        <w:tblLook w:val="04A0" w:firstRow="1" w:lastRow="0" w:firstColumn="1" w:lastColumn="0" w:noHBand="0" w:noVBand="1"/>
      </w:tblPr>
      <w:tblGrid>
        <w:gridCol w:w="2149"/>
        <w:gridCol w:w="1508"/>
        <w:gridCol w:w="284"/>
        <w:gridCol w:w="4961"/>
        <w:gridCol w:w="1242"/>
      </w:tblGrid>
      <w:tr w:rsidR="000D3CE5" w14:paraId="5FC746BA" w14:textId="77777777" w:rsidTr="00A874F5">
        <w:trPr>
          <w:trHeight w:val="70"/>
        </w:trPr>
        <w:tc>
          <w:tcPr>
            <w:tcW w:w="2149" w:type="dxa"/>
            <w:shd w:val="clear" w:color="auto" w:fill="000000" w:themeFill="text1"/>
          </w:tcPr>
          <w:p w14:paraId="70358DB7" w14:textId="77777777" w:rsidR="000D3CE5" w:rsidRPr="00780C0A" w:rsidRDefault="000D3CE5" w:rsidP="00B35A49">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570F3747" w14:textId="77777777" w:rsidR="000D3CE5" w:rsidRPr="00780C0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14:paraId="549C4B34" w14:textId="77777777" w:rsidR="000D3CE5" w:rsidRDefault="000D3CE5" w:rsidP="00B35A49">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4A5D3A5C" w14:textId="77777777" w:rsidR="000D3CE5" w:rsidRPr="00780C0A" w:rsidRDefault="000D3CE5" w:rsidP="00B35A49">
            <w:pPr>
              <w:spacing w:before="60" w:after="60"/>
              <w:jc w:val="center"/>
              <w:rPr>
                <w:b/>
                <w:color w:val="FFFFFF" w:themeColor="background1"/>
                <w:sz w:val="22"/>
                <w:szCs w:val="22"/>
              </w:rPr>
            </w:pPr>
          </w:p>
        </w:tc>
        <w:tc>
          <w:tcPr>
            <w:tcW w:w="1242" w:type="dxa"/>
            <w:shd w:val="clear" w:color="auto" w:fill="000000" w:themeFill="text1"/>
          </w:tcPr>
          <w:p w14:paraId="686D2075" w14:textId="77777777" w:rsidR="000D3CE5"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r>
      <w:tr w:rsidR="003234E2" w14:paraId="5FDB8952" w14:textId="77777777" w:rsidTr="00A874F5">
        <w:trPr>
          <w:trHeight w:val="70"/>
        </w:trPr>
        <w:tc>
          <w:tcPr>
            <w:tcW w:w="3657" w:type="dxa"/>
            <w:gridSpan w:val="2"/>
            <w:tcBorders>
              <w:bottom w:val="single" w:sz="4" w:space="0" w:color="auto"/>
              <w:right w:val="single" w:sz="4" w:space="0" w:color="auto"/>
            </w:tcBorders>
            <w:shd w:val="clear" w:color="auto" w:fill="C00000"/>
          </w:tcPr>
          <w:p w14:paraId="11E37A12" w14:textId="77777777" w:rsidR="003234E2" w:rsidRPr="001B174E" w:rsidRDefault="11B3428A" w:rsidP="11B3428A">
            <w:pPr>
              <w:spacing w:before="60" w:after="60"/>
              <w:rPr>
                <w:b/>
                <w:bCs/>
                <w:color w:val="FFFFFF" w:themeColor="background1"/>
                <w:sz w:val="22"/>
                <w:szCs w:val="22"/>
              </w:rPr>
            </w:pPr>
            <w:r w:rsidRPr="11B3428A">
              <w:rPr>
                <w:b/>
                <w:bCs/>
                <w:color w:val="FFFFFF" w:themeColor="background1"/>
                <w:sz w:val="22"/>
                <w:szCs w:val="22"/>
              </w:rPr>
              <w:t>AGE GROUPS – DELIVERY TEAM</w:t>
            </w:r>
          </w:p>
        </w:tc>
        <w:tc>
          <w:tcPr>
            <w:tcW w:w="284" w:type="dxa"/>
            <w:tcBorders>
              <w:top w:val="nil"/>
              <w:left w:val="single" w:sz="4" w:space="0" w:color="auto"/>
              <w:bottom w:val="nil"/>
              <w:right w:val="single" w:sz="4" w:space="0" w:color="auto"/>
            </w:tcBorders>
            <w:shd w:val="clear" w:color="auto" w:fill="auto"/>
          </w:tcPr>
          <w:p w14:paraId="144C2941" w14:textId="77777777" w:rsidR="003234E2" w:rsidRDefault="003234E2" w:rsidP="003234E2">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6D65AC4A" w14:textId="77777777" w:rsidR="003234E2" w:rsidRDefault="11B3428A" w:rsidP="11B3428A">
            <w:pPr>
              <w:spacing w:before="60" w:after="60"/>
              <w:rPr>
                <w:b/>
                <w:bCs/>
                <w:color w:val="FFFFFF" w:themeColor="background1"/>
                <w:sz w:val="22"/>
                <w:szCs w:val="22"/>
              </w:rPr>
            </w:pPr>
            <w:r w:rsidRPr="11B3428A">
              <w:rPr>
                <w:b/>
                <w:bCs/>
                <w:color w:val="FFFFFF" w:themeColor="background1"/>
                <w:sz w:val="22"/>
                <w:szCs w:val="22"/>
              </w:rPr>
              <w:t>DISABILITY/LONG TERM ILLNESS – DELIVERY TEAM</w:t>
            </w:r>
          </w:p>
        </w:tc>
      </w:tr>
      <w:tr w:rsidR="00F45047" w14:paraId="6BFAF10D" w14:textId="77777777" w:rsidTr="00A874F5">
        <w:trPr>
          <w:trHeight w:val="70"/>
        </w:trPr>
        <w:tc>
          <w:tcPr>
            <w:tcW w:w="2149" w:type="dxa"/>
          </w:tcPr>
          <w:p w14:paraId="61EC42B4" w14:textId="4EA96971" w:rsidR="00F45047" w:rsidRPr="00F45047" w:rsidRDefault="00F45047" w:rsidP="00F45047">
            <w:pPr>
              <w:spacing w:before="60" w:after="60"/>
              <w:rPr>
                <w:sz w:val="22"/>
                <w:szCs w:val="22"/>
              </w:rPr>
            </w:pPr>
            <w:r w:rsidRPr="00F45047">
              <w:rPr>
                <w:sz w:val="22"/>
                <w:szCs w:val="22"/>
              </w:rPr>
              <w:t>16-17 years</w:t>
            </w:r>
          </w:p>
        </w:tc>
        <w:tc>
          <w:tcPr>
            <w:tcW w:w="1508" w:type="dxa"/>
            <w:tcBorders>
              <w:right w:val="single" w:sz="4" w:space="0" w:color="auto"/>
            </w:tcBorders>
          </w:tcPr>
          <w:p w14:paraId="2328A061" w14:textId="71DCD669" w:rsidR="00F45047" w:rsidRPr="00F45047" w:rsidRDefault="003C5F7A" w:rsidP="00F45047">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0DED8007"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1D8574BF" w14:textId="77777777" w:rsidR="00F45047" w:rsidRPr="003234E2" w:rsidRDefault="00F45047" w:rsidP="00F45047">
            <w:pPr>
              <w:spacing w:before="60" w:after="60"/>
              <w:rPr>
                <w:sz w:val="22"/>
                <w:szCs w:val="22"/>
              </w:rPr>
            </w:pPr>
            <w:r w:rsidRPr="11B3428A">
              <w:rPr>
                <w:sz w:val="22"/>
                <w:szCs w:val="22"/>
              </w:rPr>
              <w:t>Yes</w:t>
            </w:r>
          </w:p>
        </w:tc>
        <w:tc>
          <w:tcPr>
            <w:tcW w:w="1242" w:type="dxa"/>
          </w:tcPr>
          <w:p w14:paraId="38B65E96" w14:textId="77777777" w:rsidR="00F45047" w:rsidRPr="003234E2" w:rsidRDefault="00F45047" w:rsidP="00F45047">
            <w:pPr>
              <w:spacing w:before="60" w:after="60"/>
              <w:rPr>
                <w:sz w:val="22"/>
                <w:szCs w:val="22"/>
              </w:rPr>
            </w:pPr>
          </w:p>
        </w:tc>
      </w:tr>
      <w:tr w:rsidR="00F45047" w14:paraId="0E6F545F" w14:textId="77777777" w:rsidTr="00A874F5">
        <w:trPr>
          <w:trHeight w:val="70"/>
        </w:trPr>
        <w:tc>
          <w:tcPr>
            <w:tcW w:w="2149" w:type="dxa"/>
          </w:tcPr>
          <w:p w14:paraId="6CE8BD7D" w14:textId="0B81494A" w:rsidR="00F45047" w:rsidRPr="00F45047" w:rsidRDefault="00F45047" w:rsidP="00F45047">
            <w:pPr>
              <w:spacing w:before="60" w:after="60"/>
              <w:rPr>
                <w:sz w:val="22"/>
                <w:szCs w:val="22"/>
              </w:rPr>
            </w:pPr>
            <w:r w:rsidRPr="00F45047">
              <w:rPr>
                <w:sz w:val="22"/>
                <w:szCs w:val="22"/>
              </w:rPr>
              <w:t>18-19 years</w:t>
            </w:r>
          </w:p>
        </w:tc>
        <w:tc>
          <w:tcPr>
            <w:tcW w:w="1508" w:type="dxa"/>
            <w:tcBorders>
              <w:right w:val="single" w:sz="4" w:space="0" w:color="auto"/>
            </w:tcBorders>
          </w:tcPr>
          <w:p w14:paraId="13C820F5"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8772187"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55A4A772" w14:textId="77777777" w:rsidR="00F45047" w:rsidRPr="003234E2" w:rsidRDefault="00F45047" w:rsidP="00F45047">
            <w:pPr>
              <w:spacing w:before="60" w:after="60"/>
              <w:rPr>
                <w:sz w:val="22"/>
                <w:szCs w:val="22"/>
              </w:rPr>
            </w:pPr>
            <w:r w:rsidRPr="11B3428A">
              <w:rPr>
                <w:sz w:val="22"/>
                <w:szCs w:val="22"/>
              </w:rPr>
              <w:t>No</w:t>
            </w:r>
          </w:p>
        </w:tc>
        <w:tc>
          <w:tcPr>
            <w:tcW w:w="1242" w:type="dxa"/>
          </w:tcPr>
          <w:p w14:paraId="6016E1CE" w14:textId="77777777" w:rsidR="00F45047" w:rsidRPr="003234E2" w:rsidRDefault="00F45047" w:rsidP="00F45047">
            <w:pPr>
              <w:spacing w:before="60" w:after="60"/>
              <w:jc w:val="center"/>
              <w:rPr>
                <w:sz w:val="22"/>
                <w:szCs w:val="22"/>
              </w:rPr>
            </w:pPr>
          </w:p>
        </w:tc>
      </w:tr>
      <w:tr w:rsidR="00F45047" w14:paraId="1DB950E6" w14:textId="77777777" w:rsidTr="00A874F5">
        <w:trPr>
          <w:trHeight w:val="70"/>
        </w:trPr>
        <w:tc>
          <w:tcPr>
            <w:tcW w:w="2149" w:type="dxa"/>
          </w:tcPr>
          <w:p w14:paraId="5D43371A" w14:textId="6F921207" w:rsidR="00F45047" w:rsidRPr="00F45047" w:rsidRDefault="00F45047" w:rsidP="00F45047">
            <w:pPr>
              <w:spacing w:before="60" w:after="60"/>
              <w:rPr>
                <w:sz w:val="22"/>
                <w:szCs w:val="22"/>
              </w:rPr>
            </w:pPr>
            <w:r w:rsidRPr="00F45047">
              <w:rPr>
                <w:sz w:val="22"/>
                <w:szCs w:val="22"/>
              </w:rPr>
              <w:t>20-24 years</w:t>
            </w:r>
          </w:p>
        </w:tc>
        <w:tc>
          <w:tcPr>
            <w:tcW w:w="1508" w:type="dxa"/>
            <w:tcBorders>
              <w:right w:val="single" w:sz="4" w:space="0" w:color="auto"/>
            </w:tcBorders>
          </w:tcPr>
          <w:p w14:paraId="2E50A38E"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B2706B3"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1B786288" w14:textId="77777777" w:rsidR="00F45047" w:rsidRPr="003234E2" w:rsidRDefault="00F45047" w:rsidP="00F45047">
            <w:pPr>
              <w:spacing w:before="60" w:after="60"/>
              <w:rPr>
                <w:sz w:val="22"/>
                <w:szCs w:val="22"/>
              </w:rPr>
            </w:pPr>
            <w:r w:rsidRPr="11B3428A">
              <w:rPr>
                <w:sz w:val="22"/>
                <w:szCs w:val="22"/>
              </w:rPr>
              <w:t>Prefer not to say</w:t>
            </w:r>
          </w:p>
        </w:tc>
        <w:tc>
          <w:tcPr>
            <w:tcW w:w="1242" w:type="dxa"/>
          </w:tcPr>
          <w:p w14:paraId="042966DD" w14:textId="77777777" w:rsidR="00F45047" w:rsidRPr="003234E2" w:rsidRDefault="00F45047" w:rsidP="00F45047">
            <w:pPr>
              <w:spacing w:before="60" w:after="60"/>
              <w:jc w:val="center"/>
              <w:rPr>
                <w:sz w:val="22"/>
                <w:szCs w:val="22"/>
              </w:rPr>
            </w:pPr>
          </w:p>
        </w:tc>
      </w:tr>
      <w:tr w:rsidR="00F45047" w14:paraId="52EBF4C9" w14:textId="77777777" w:rsidTr="00A874F5">
        <w:trPr>
          <w:trHeight w:val="70"/>
        </w:trPr>
        <w:tc>
          <w:tcPr>
            <w:tcW w:w="2149" w:type="dxa"/>
          </w:tcPr>
          <w:p w14:paraId="59EAB7B8" w14:textId="622E8457" w:rsidR="00F45047" w:rsidRPr="00F45047" w:rsidRDefault="00F45047" w:rsidP="00F45047">
            <w:pPr>
              <w:spacing w:before="60" w:after="60"/>
              <w:rPr>
                <w:sz w:val="22"/>
                <w:szCs w:val="22"/>
              </w:rPr>
            </w:pPr>
            <w:r w:rsidRPr="00F45047">
              <w:rPr>
                <w:sz w:val="22"/>
                <w:szCs w:val="22"/>
              </w:rPr>
              <w:t>25-29 years</w:t>
            </w:r>
          </w:p>
        </w:tc>
        <w:tc>
          <w:tcPr>
            <w:tcW w:w="1508" w:type="dxa"/>
            <w:tcBorders>
              <w:right w:val="single" w:sz="4" w:space="0" w:color="auto"/>
            </w:tcBorders>
          </w:tcPr>
          <w:p w14:paraId="3E59AEF7"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285B178" w14:textId="77777777" w:rsidR="00F45047" w:rsidRPr="00810983" w:rsidRDefault="00F45047" w:rsidP="00F45047">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30AFE2F0" w14:textId="77777777" w:rsidR="00F45047" w:rsidRDefault="00F45047" w:rsidP="00F45047">
            <w:pPr>
              <w:spacing w:before="60" w:after="60"/>
              <w:rPr>
                <w:sz w:val="22"/>
                <w:szCs w:val="22"/>
              </w:rPr>
            </w:pPr>
            <w:r w:rsidRPr="11B3428A">
              <w:rPr>
                <w:b/>
                <w:bCs/>
                <w:color w:val="FFFFFF" w:themeColor="background1"/>
                <w:sz w:val="22"/>
                <w:szCs w:val="22"/>
              </w:rPr>
              <w:t>CONDITIONS – DELIVERY TEAM</w:t>
            </w:r>
          </w:p>
        </w:tc>
      </w:tr>
      <w:tr w:rsidR="00F45047" w14:paraId="6B190A21" w14:textId="77777777" w:rsidTr="00A874F5">
        <w:trPr>
          <w:trHeight w:val="70"/>
        </w:trPr>
        <w:tc>
          <w:tcPr>
            <w:tcW w:w="2149" w:type="dxa"/>
          </w:tcPr>
          <w:p w14:paraId="389C72E0" w14:textId="39B76DF8" w:rsidR="00F45047" w:rsidRPr="00F45047" w:rsidRDefault="00F45047" w:rsidP="00F45047">
            <w:pPr>
              <w:spacing w:before="60" w:after="60"/>
              <w:rPr>
                <w:sz w:val="22"/>
                <w:szCs w:val="22"/>
              </w:rPr>
            </w:pPr>
            <w:r w:rsidRPr="00F45047">
              <w:rPr>
                <w:sz w:val="22"/>
                <w:szCs w:val="22"/>
              </w:rPr>
              <w:t>30-34 years</w:t>
            </w:r>
          </w:p>
        </w:tc>
        <w:tc>
          <w:tcPr>
            <w:tcW w:w="1508" w:type="dxa"/>
            <w:tcBorders>
              <w:right w:val="single" w:sz="4" w:space="0" w:color="auto"/>
            </w:tcBorders>
          </w:tcPr>
          <w:p w14:paraId="49AC5A63"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8B4E5A" w14:textId="77777777" w:rsidR="00F45047" w:rsidRDefault="00F45047" w:rsidP="00F45047">
            <w:pPr>
              <w:spacing w:before="60" w:after="60"/>
              <w:jc w:val="center"/>
              <w:rPr>
                <w:sz w:val="22"/>
                <w:szCs w:val="22"/>
              </w:rPr>
            </w:pPr>
          </w:p>
        </w:tc>
        <w:tc>
          <w:tcPr>
            <w:tcW w:w="4961" w:type="dxa"/>
            <w:tcBorders>
              <w:left w:val="single" w:sz="4" w:space="0" w:color="auto"/>
            </w:tcBorders>
          </w:tcPr>
          <w:p w14:paraId="605A09D0" w14:textId="77777777" w:rsidR="00F45047" w:rsidRPr="00AA1DCC" w:rsidRDefault="00F45047" w:rsidP="00F45047">
            <w:pPr>
              <w:spacing w:before="60" w:after="60"/>
              <w:rPr>
                <w:sz w:val="22"/>
                <w:szCs w:val="22"/>
              </w:rPr>
            </w:pPr>
            <w:r w:rsidRPr="11B3428A">
              <w:rPr>
                <w:sz w:val="22"/>
                <w:szCs w:val="22"/>
              </w:rPr>
              <w:t>Learning disability</w:t>
            </w:r>
          </w:p>
        </w:tc>
        <w:tc>
          <w:tcPr>
            <w:tcW w:w="1242" w:type="dxa"/>
          </w:tcPr>
          <w:p w14:paraId="38AD2FE7" w14:textId="77777777" w:rsidR="00F45047" w:rsidRDefault="00F45047" w:rsidP="00F45047">
            <w:pPr>
              <w:spacing w:before="60" w:after="60"/>
              <w:jc w:val="center"/>
              <w:rPr>
                <w:sz w:val="22"/>
                <w:szCs w:val="22"/>
              </w:rPr>
            </w:pPr>
          </w:p>
        </w:tc>
      </w:tr>
      <w:tr w:rsidR="00F45047" w14:paraId="50A8BACD" w14:textId="77777777" w:rsidTr="00A874F5">
        <w:trPr>
          <w:trHeight w:val="70"/>
        </w:trPr>
        <w:tc>
          <w:tcPr>
            <w:tcW w:w="2149" w:type="dxa"/>
          </w:tcPr>
          <w:p w14:paraId="0445F34C" w14:textId="768DC28A" w:rsidR="00F45047" w:rsidRPr="00F45047" w:rsidRDefault="00F45047" w:rsidP="00F45047">
            <w:pPr>
              <w:spacing w:before="60" w:after="60"/>
              <w:rPr>
                <w:sz w:val="22"/>
                <w:szCs w:val="22"/>
              </w:rPr>
            </w:pPr>
            <w:r w:rsidRPr="00F45047">
              <w:rPr>
                <w:sz w:val="22"/>
                <w:szCs w:val="22"/>
              </w:rPr>
              <w:t>35-39 years</w:t>
            </w:r>
          </w:p>
        </w:tc>
        <w:tc>
          <w:tcPr>
            <w:tcW w:w="1508" w:type="dxa"/>
            <w:tcBorders>
              <w:right w:val="single" w:sz="4" w:space="0" w:color="auto"/>
            </w:tcBorders>
          </w:tcPr>
          <w:p w14:paraId="25F92429" w14:textId="4F568239" w:rsidR="00F45047" w:rsidRPr="00F45047" w:rsidRDefault="003C5F7A" w:rsidP="00F45047">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14:paraId="3F74F56C" w14:textId="77777777" w:rsidR="00F45047" w:rsidRDefault="00F45047" w:rsidP="00F45047">
            <w:pPr>
              <w:spacing w:before="60" w:after="60"/>
              <w:jc w:val="center"/>
              <w:rPr>
                <w:sz w:val="22"/>
                <w:szCs w:val="22"/>
              </w:rPr>
            </w:pPr>
          </w:p>
        </w:tc>
        <w:tc>
          <w:tcPr>
            <w:tcW w:w="4961" w:type="dxa"/>
            <w:tcBorders>
              <w:left w:val="single" w:sz="4" w:space="0" w:color="auto"/>
            </w:tcBorders>
          </w:tcPr>
          <w:p w14:paraId="5649D171" w14:textId="77777777" w:rsidR="00F45047" w:rsidRPr="00AA1DCC" w:rsidRDefault="00F45047" w:rsidP="00F45047">
            <w:pPr>
              <w:spacing w:before="60" w:after="60"/>
              <w:rPr>
                <w:sz w:val="22"/>
                <w:szCs w:val="22"/>
              </w:rPr>
            </w:pPr>
            <w:r w:rsidRPr="11B3428A">
              <w:rPr>
                <w:sz w:val="22"/>
                <w:szCs w:val="22"/>
              </w:rPr>
              <w:t>Long-term illness/condition</w:t>
            </w:r>
          </w:p>
        </w:tc>
        <w:tc>
          <w:tcPr>
            <w:tcW w:w="1242" w:type="dxa"/>
          </w:tcPr>
          <w:p w14:paraId="3C34EBE9" w14:textId="77777777" w:rsidR="00F45047" w:rsidRDefault="00F45047" w:rsidP="00F45047">
            <w:pPr>
              <w:spacing w:before="60" w:after="60"/>
              <w:jc w:val="center"/>
              <w:rPr>
                <w:sz w:val="22"/>
                <w:szCs w:val="22"/>
              </w:rPr>
            </w:pPr>
          </w:p>
        </w:tc>
      </w:tr>
      <w:tr w:rsidR="00F45047" w14:paraId="007C436E" w14:textId="77777777" w:rsidTr="00A874F5">
        <w:trPr>
          <w:trHeight w:val="70"/>
        </w:trPr>
        <w:tc>
          <w:tcPr>
            <w:tcW w:w="2149" w:type="dxa"/>
          </w:tcPr>
          <w:p w14:paraId="77741257" w14:textId="6F9D74FD" w:rsidR="00F45047" w:rsidRPr="00F45047" w:rsidRDefault="00F45047" w:rsidP="00F45047">
            <w:pPr>
              <w:spacing w:before="60" w:after="60"/>
              <w:rPr>
                <w:sz w:val="22"/>
                <w:szCs w:val="22"/>
              </w:rPr>
            </w:pPr>
            <w:r w:rsidRPr="00F45047">
              <w:rPr>
                <w:sz w:val="22"/>
                <w:szCs w:val="22"/>
              </w:rPr>
              <w:t>40-44 years</w:t>
            </w:r>
          </w:p>
        </w:tc>
        <w:tc>
          <w:tcPr>
            <w:tcW w:w="1508" w:type="dxa"/>
            <w:tcBorders>
              <w:right w:val="single" w:sz="4" w:space="0" w:color="auto"/>
            </w:tcBorders>
          </w:tcPr>
          <w:p w14:paraId="470DC979" w14:textId="4E60E627" w:rsidR="00F45047" w:rsidRPr="00F45047" w:rsidRDefault="00040804" w:rsidP="00F45047">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14:paraId="772A256F" w14:textId="77777777" w:rsidR="00F45047" w:rsidRDefault="00F45047" w:rsidP="00F45047">
            <w:pPr>
              <w:spacing w:before="60" w:after="60"/>
              <w:jc w:val="center"/>
              <w:rPr>
                <w:sz w:val="22"/>
                <w:szCs w:val="22"/>
              </w:rPr>
            </w:pPr>
          </w:p>
        </w:tc>
        <w:tc>
          <w:tcPr>
            <w:tcW w:w="4961" w:type="dxa"/>
            <w:tcBorders>
              <w:left w:val="single" w:sz="4" w:space="0" w:color="auto"/>
              <w:bottom w:val="single" w:sz="4" w:space="0" w:color="auto"/>
            </w:tcBorders>
          </w:tcPr>
          <w:p w14:paraId="6D1222E6" w14:textId="77777777" w:rsidR="00F45047" w:rsidRPr="00AA1DCC" w:rsidRDefault="00F45047" w:rsidP="00F45047">
            <w:pPr>
              <w:spacing w:before="60" w:after="60"/>
              <w:rPr>
                <w:sz w:val="22"/>
                <w:szCs w:val="22"/>
              </w:rPr>
            </w:pPr>
            <w:r w:rsidRPr="11B3428A">
              <w:rPr>
                <w:sz w:val="22"/>
                <w:szCs w:val="22"/>
              </w:rPr>
              <w:t>Sensory impairment</w:t>
            </w:r>
          </w:p>
        </w:tc>
        <w:tc>
          <w:tcPr>
            <w:tcW w:w="1242" w:type="dxa"/>
            <w:tcBorders>
              <w:bottom w:val="single" w:sz="4" w:space="0" w:color="auto"/>
            </w:tcBorders>
          </w:tcPr>
          <w:p w14:paraId="237C9F48" w14:textId="77777777" w:rsidR="00F45047" w:rsidRDefault="00F45047" w:rsidP="00F45047">
            <w:pPr>
              <w:spacing w:before="60" w:after="60"/>
              <w:jc w:val="center"/>
              <w:rPr>
                <w:sz w:val="22"/>
                <w:szCs w:val="22"/>
              </w:rPr>
            </w:pPr>
          </w:p>
        </w:tc>
      </w:tr>
      <w:tr w:rsidR="00F45047" w14:paraId="143027ED" w14:textId="77777777" w:rsidTr="00A874F5">
        <w:trPr>
          <w:trHeight w:val="70"/>
        </w:trPr>
        <w:tc>
          <w:tcPr>
            <w:tcW w:w="2149" w:type="dxa"/>
          </w:tcPr>
          <w:p w14:paraId="527A4391" w14:textId="741B13B2" w:rsidR="00F45047" w:rsidRPr="00F45047" w:rsidRDefault="00F45047" w:rsidP="00F45047">
            <w:pPr>
              <w:spacing w:before="60" w:after="60"/>
              <w:rPr>
                <w:sz w:val="22"/>
                <w:szCs w:val="22"/>
              </w:rPr>
            </w:pPr>
            <w:r w:rsidRPr="00F45047">
              <w:rPr>
                <w:sz w:val="22"/>
                <w:szCs w:val="22"/>
              </w:rPr>
              <w:t>45-49 years</w:t>
            </w:r>
          </w:p>
        </w:tc>
        <w:tc>
          <w:tcPr>
            <w:tcW w:w="1508" w:type="dxa"/>
            <w:tcBorders>
              <w:right w:val="single" w:sz="4" w:space="0" w:color="auto"/>
            </w:tcBorders>
          </w:tcPr>
          <w:p w14:paraId="6AE59BEE" w14:textId="72D902F9" w:rsidR="00F45047" w:rsidRPr="00F45047" w:rsidRDefault="00040804" w:rsidP="00F45047">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32F52FDE"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FB064EB" w14:textId="77777777" w:rsidR="00F45047" w:rsidRPr="00AA1DCC" w:rsidRDefault="00F45047" w:rsidP="00F45047">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27C3CD1" w14:textId="77777777" w:rsidR="00F45047" w:rsidRDefault="00F45047" w:rsidP="00F45047">
            <w:pPr>
              <w:spacing w:before="60" w:after="60"/>
              <w:rPr>
                <w:sz w:val="22"/>
                <w:szCs w:val="22"/>
              </w:rPr>
            </w:pPr>
          </w:p>
        </w:tc>
      </w:tr>
      <w:tr w:rsidR="00F45047" w14:paraId="79CC002C" w14:textId="77777777" w:rsidTr="00A874F5">
        <w:trPr>
          <w:trHeight w:val="70"/>
        </w:trPr>
        <w:tc>
          <w:tcPr>
            <w:tcW w:w="2149" w:type="dxa"/>
          </w:tcPr>
          <w:p w14:paraId="264BA7A6" w14:textId="2F659D9A" w:rsidR="00F45047" w:rsidRPr="00F45047" w:rsidRDefault="00F45047" w:rsidP="00F45047">
            <w:pPr>
              <w:spacing w:before="60" w:after="60"/>
              <w:rPr>
                <w:sz w:val="22"/>
                <w:szCs w:val="22"/>
              </w:rPr>
            </w:pPr>
            <w:r w:rsidRPr="00F45047">
              <w:rPr>
                <w:sz w:val="22"/>
                <w:szCs w:val="22"/>
              </w:rPr>
              <w:t>50-54 years</w:t>
            </w:r>
          </w:p>
        </w:tc>
        <w:tc>
          <w:tcPr>
            <w:tcW w:w="1508" w:type="dxa"/>
            <w:tcBorders>
              <w:right w:val="single" w:sz="4" w:space="0" w:color="auto"/>
            </w:tcBorders>
          </w:tcPr>
          <w:p w14:paraId="7F3633A8"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CF4BDED"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BB22275" w14:textId="77777777" w:rsidR="00F45047" w:rsidRPr="00AA1DCC" w:rsidRDefault="00F45047" w:rsidP="00F45047">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EF78548" w14:textId="77777777" w:rsidR="00F45047" w:rsidRDefault="00F45047" w:rsidP="00F45047">
            <w:pPr>
              <w:spacing w:before="60" w:after="60"/>
              <w:rPr>
                <w:sz w:val="22"/>
                <w:szCs w:val="22"/>
              </w:rPr>
            </w:pPr>
          </w:p>
        </w:tc>
      </w:tr>
      <w:tr w:rsidR="00F45047" w14:paraId="3A617188" w14:textId="77777777" w:rsidTr="00A874F5">
        <w:trPr>
          <w:trHeight w:val="70"/>
        </w:trPr>
        <w:tc>
          <w:tcPr>
            <w:tcW w:w="2149" w:type="dxa"/>
            <w:tcBorders>
              <w:bottom w:val="single" w:sz="4" w:space="0" w:color="auto"/>
            </w:tcBorders>
          </w:tcPr>
          <w:p w14:paraId="2F0BFD53" w14:textId="27FB1284" w:rsidR="00F45047" w:rsidRPr="00F45047" w:rsidRDefault="00F45047" w:rsidP="00F45047">
            <w:pPr>
              <w:spacing w:before="60" w:after="60"/>
              <w:rPr>
                <w:sz w:val="22"/>
                <w:szCs w:val="22"/>
              </w:rPr>
            </w:pPr>
            <w:r w:rsidRPr="00F45047">
              <w:rPr>
                <w:sz w:val="22"/>
                <w:szCs w:val="22"/>
              </w:rPr>
              <w:t>55-59 years</w:t>
            </w:r>
          </w:p>
        </w:tc>
        <w:tc>
          <w:tcPr>
            <w:tcW w:w="1508" w:type="dxa"/>
            <w:tcBorders>
              <w:bottom w:val="single" w:sz="4" w:space="0" w:color="auto"/>
              <w:right w:val="single" w:sz="4" w:space="0" w:color="auto"/>
            </w:tcBorders>
          </w:tcPr>
          <w:p w14:paraId="59753F95"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13C5FC4"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80F963F" w14:textId="77777777" w:rsidR="00F45047" w:rsidRPr="001B174E" w:rsidRDefault="00F45047" w:rsidP="00F45047">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5510D26" w14:textId="77777777" w:rsidR="00F45047" w:rsidRDefault="00F45047" w:rsidP="00F45047">
            <w:pPr>
              <w:spacing w:before="60" w:after="60"/>
              <w:jc w:val="center"/>
              <w:rPr>
                <w:sz w:val="22"/>
                <w:szCs w:val="22"/>
              </w:rPr>
            </w:pPr>
          </w:p>
        </w:tc>
      </w:tr>
      <w:tr w:rsidR="00F45047" w14:paraId="53D91A5B"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792B103B" w14:textId="660221F9" w:rsidR="00F45047" w:rsidRPr="00F45047" w:rsidRDefault="00F45047" w:rsidP="00F45047">
            <w:pPr>
              <w:spacing w:before="60" w:after="60"/>
              <w:rPr>
                <w:sz w:val="22"/>
                <w:szCs w:val="22"/>
              </w:rPr>
            </w:pPr>
            <w:r w:rsidRPr="00F45047">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14:paraId="2E154A8E"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43B8D96"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31F6627" w14:textId="77777777" w:rsidR="00F45047" w:rsidRPr="00AA1DCC" w:rsidRDefault="00F45047" w:rsidP="00F45047">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4312E3B" w14:textId="77777777" w:rsidR="00F45047" w:rsidRDefault="00F45047" w:rsidP="00F45047">
            <w:pPr>
              <w:spacing w:before="60" w:after="60"/>
              <w:jc w:val="center"/>
              <w:rPr>
                <w:sz w:val="22"/>
                <w:szCs w:val="22"/>
              </w:rPr>
            </w:pPr>
          </w:p>
        </w:tc>
      </w:tr>
      <w:tr w:rsidR="00F45047" w14:paraId="4365734A"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2A7ABAFD" w14:textId="2136DDF1" w:rsidR="00F45047" w:rsidRPr="00F45047" w:rsidRDefault="00F45047" w:rsidP="00F45047">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4164481D"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F2F4FF6" w14:textId="77777777" w:rsidR="00F45047" w:rsidRDefault="00F45047" w:rsidP="00F45047">
            <w:pPr>
              <w:spacing w:before="60" w:after="60"/>
              <w:jc w:val="center"/>
              <w:rPr>
                <w:sz w:val="22"/>
                <w:szCs w:val="22"/>
              </w:rPr>
            </w:pPr>
          </w:p>
        </w:tc>
        <w:tc>
          <w:tcPr>
            <w:tcW w:w="4961" w:type="dxa"/>
            <w:tcBorders>
              <w:top w:val="single" w:sz="4" w:space="0" w:color="auto"/>
              <w:left w:val="nil"/>
              <w:bottom w:val="nil"/>
              <w:right w:val="nil"/>
            </w:tcBorders>
            <w:shd w:val="clear" w:color="auto" w:fill="auto"/>
          </w:tcPr>
          <w:p w14:paraId="151B5887" w14:textId="77777777" w:rsidR="00F45047" w:rsidRPr="11B3428A" w:rsidRDefault="00F45047" w:rsidP="00F45047">
            <w:pPr>
              <w:spacing w:before="60" w:after="60"/>
              <w:rPr>
                <w:sz w:val="22"/>
                <w:szCs w:val="22"/>
              </w:rPr>
            </w:pPr>
          </w:p>
        </w:tc>
        <w:tc>
          <w:tcPr>
            <w:tcW w:w="1242" w:type="dxa"/>
            <w:tcBorders>
              <w:top w:val="single" w:sz="4" w:space="0" w:color="auto"/>
              <w:left w:val="nil"/>
              <w:bottom w:val="nil"/>
              <w:right w:val="nil"/>
            </w:tcBorders>
            <w:shd w:val="clear" w:color="auto" w:fill="auto"/>
          </w:tcPr>
          <w:p w14:paraId="551FE372" w14:textId="2DD360D7" w:rsidR="00F45047" w:rsidRDefault="00F45047" w:rsidP="00F45047">
            <w:pPr>
              <w:spacing w:before="60" w:after="60"/>
              <w:jc w:val="center"/>
              <w:rPr>
                <w:sz w:val="22"/>
                <w:szCs w:val="22"/>
              </w:rPr>
            </w:pPr>
          </w:p>
        </w:tc>
      </w:tr>
      <w:tr w:rsidR="00F45047" w14:paraId="2B692B82"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7F1697ED" w14:textId="4DA77F81" w:rsidR="00F45047" w:rsidRPr="00F45047" w:rsidRDefault="00F45047" w:rsidP="00F45047">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20CF582F"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D76CAEE"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6153EDB7"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6BD37CD7" w14:textId="5F620004" w:rsidR="00F45047" w:rsidRDefault="00F45047" w:rsidP="00F45047">
            <w:pPr>
              <w:spacing w:before="60" w:after="60"/>
              <w:jc w:val="center"/>
              <w:rPr>
                <w:sz w:val="22"/>
                <w:szCs w:val="22"/>
              </w:rPr>
            </w:pPr>
          </w:p>
        </w:tc>
      </w:tr>
      <w:tr w:rsidR="00F45047" w14:paraId="558E384D"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2EC0FB9F" w14:textId="688F5FFB" w:rsidR="00F45047" w:rsidRPr="00F45047" w:rsidRDefault="00F45047" w:rsidP="00F45047">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3C81BEEE"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88684D4"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3BA2A716"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69F0CA4F" w14:textId="635254E2" w:rsidR="00F45047" w:rsidRDefault="00F45047" w:rsidP="00F45047">
            <w:pPr>
              <w:spacing w:before="60" w:after="60"/>
              <w:jc w:val="center"/>
              <w:rPr>
                <w:sz w:val="22"/>
                <w:szCs w:val="22"/>
              </w:rPr>
            </w:pPr>
          </w:p>
        </w:tc>
      </w:tr>
      <w:tr w:rsidR="00F45047" w14:paraId="7FBE8E3F"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68CB4869" w14:textId="660B874C" w:rsidR="00F45047" w:rsidRPr="00F45047" w:rsidRDefault="00F45047" w:rsidP="00F45047">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59A5DE34"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B4A469C"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7B83A0B7"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03B988B7" w14:textId="4A5CD2B0" w:rsidR="00F45047" w:rsidRDefault="00F45047" w:rsidP="00F45047">
            <w:pPr>
              <w:spacing w:before="60" w:after="60"/>
              <w:jc w:val="center"/>
              <w:rPr>
                <w:sz w:val="22"/>
                <w:szCs w:val="22"/>
              </w:rPr>
            </w:pPr>
          </w:p>
        </w:tc>
      </w:tr>
    </w:tbl>
    <w:p w14:paraId="2DD46020" w14:textId="15E4282B" w:rsidR="0080242B" w:rsidRDefault="0080242B"/>
    <w:tbl>
      <w:tblPr>
        <w:tblStyle w:val="TableGrid"/>
        <w:tblW w:w="10144" w:type="dxa"/>
        <w:tblInd w:w="-5" w:type="dxa"/>
        <w:tblLayout w:type="fixed"/>
        <w:tblLook w:val="04A0" w:firstRow="1" w:lastRow="0" w:firstColumn="1" w:lastColumn="0" w:noHBand="0" w:noVBand="1"/>
      </w:tblPr>
      <w:tblGrid>
        <w:gridCol w:w="2053"/>
        <w:gridCol w:w="6"/>
        <w:gridCol w:w="1284"/>
        <w:gridCol w:w="314"/>
        <w:gridCol w:w="5269"/>
        <w:gridCol w:w="6"/>
        <w:gridCol w:w="1212"/>
      </w:tblGrid>
      <w:tr w:rsidR="00741C39" w14:paraId="53B2F45B" w14:textId="77777777" w:rsidTr="00A874F5">
        <w:trPr>
          <w:trHeight w:val="70"/>
        </w:trPr>
        <w:tc>
          <w:tcPr>
            <w:tcW w:w="2059" w:type="dxa"/>
            <w:gridSpan w:val="2"/>
            <w:tcBorders>
              <w:top w:val="single" w:sz="4" w:space="0" w:color="auto"/>
              <w:right w:val="single" w:sz="4" w:space="0" w:color="auto"/>
            </w:tcBorders>
            <w:shd w:val="clear" w:color="auto" w:fill="000000" w:themeFill="text1"/>
          </w:tcPr>
          <w:p w14:paraId="546A990E" w14:textId="77777777" w:rsidR="00741C39" w:rsidRPr="00741C39" w:rsidRDefault="00741C39" w:rsidP="00252EBD">
            <w:pPr>
              <w:spacing w:before="60" w:after="60"/>
              <w:rPr>
                <w:b/>
                <w:bCs/>
                <w:color w:val="FFFFFF" w:themeColor="background1"/>
                <w:sz w:val="22"/>
                <w:szCs w:val="22"/>
              </w:rPr>
            </w:pPr>
          </w:p>
        </w:tc>
        <w:tc>
          <w:tcPr>
            <w:tcW w:w="1284" w:type="dxa"/>
            <w:tcBorders>
              <w:top w:val="single" w:sz="4" w:space="0" w:color="auto"/>
              <w:right w:val="single" w:sz="4" w:space="0" w:color="auto"/>
            </w:tcBorders>
            <w:shd w:val="clear" w:color="auto" w:fill="000000" w:themeFill="text1"/>
          </w:tcPr>
          <w:p w14:paraId="0CFF416D" w14:textId="77777777" w:rsidR="00741C39"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c>
          <w:tcPr>
            <w:tcW w:w="314" w:type="dxa"/>
            <w:tcBorders>
              <w:top w:val="nil"/>
              <w:left w:val="single" w:sz="4" w:space="0" w:color="auto"/>
              <w:bottom w:val="nil"/>
              <w:right w:val="single" w:sz="4" w:space="0" w:color="auto"/>
            </w:tcBorders>
            <w:shd w:val="clear" w:color="auto" w:fill="auto"/>
          </w:tcPr>
          <w:p w14:paraId="65D9D1E2" w14:textId="77777777" w:rsidR="00741C39" w:rsidRPr="00741C39" w:rsidRDefault="00741C39" w:rsidP="00252EBD">
            <w:pPr>
              <w:spacing w:before="60" w:after="60"/>
              <w:jc w:val="center"/>
              <w:rPr>
                <w:b/>
                <w:color w:val="FFFFFF" w:themeColor="background1"/>
                <w:sz w:val="22"/>
                <w:szCs w:val="22"/>
              </w:rPr>
            </w:pPr>
          </w:p>
        </w:tc>
        <w:tc>
          <w:tcPr>
            <w:tcW w:w="5275" w:type="dxa"/>
            <w:gridSpan w:val="2"/>
            <w:tcBorders>
              <w:top w:val="single" w:sz="4" w:space="0" w:color="auto"/>
              <w:left w:val="single" w:sz="4" w:space="0" w:color="auto"/>
            </w:tcBorders>
            <w:shd w:val="clear" w:color="auto" w:fill="000000" w:themeFill="text1"/>
          </w:tcPr>
          <w:p w14:paraId="366E1870" w14:textId="77777777" w:rsidR="00741C39" w:rsidRPr="00741C39" w:rsidRDefault="00741C39" w:rsidP="00252EBD">
            <w:pPr>
              <w:spacing w:before="60" w:after="60"/>
              <w:rPr>
                <w:b/>
                <w:color w:val="FFFFFF" w:themeColor="background1"/>
                <w:sz w:val="22"/>
                <w:szCs w:val="22"/>
              </w:rPr>
            </w:pPr>
          </w:p>
        </w:tc>
        <w:tc>
          <w:tcPr>
            <w:tcW w:w="1212" w:type="dxa"/>
            <w:tcBorders>
              <w:top w:val="single" w:sz="4" w:space="0" w:color="auto"/>
              <w:left w:val="single" w:sz="4" w:space="0" w:color="auto"/>
            </w:tcBorders>
            <w:shd w:val="clear" w:color="auto" w:fill="000000" w:themeFill="text1"/>
          </w:tcPr>
          <w:p w14:paraId="2A29870A" w14:textId="77777777" w:rsidR="00741C39"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r>
      <w:tr w:rsidR="00741C39" w14:paraId="400B6DE6" w14:textId="77777777" w:rsidTr="00A874F5">
        <w:trPr>
          <w:trHeight w:val="70"/>
        </w:trPr>
        <w:tc>
          <w:tcPr>
            <w:tcW w:w="3343" w:type="dxa"/>
            <w:gridSpan w:val="3"/>
            <w:tcBorders>
              <w:top w:val="single" w:sz="4" w:space="0" w:color="auto"/>
              <w:right w:val="single" w:sz="4" w:space="0" w:color="auto"/>
            </w:tcBorders>
            <w:shd w:val="clear" w:color="auto" w:fill="C00000"/>
          </w:tcPr>
          <w:p w14:paraId="45CA4701" w14:textId="77777777" w:rsidR="00741C39" w:rsidRPr="00741C39" w:rsidRDefault="11B3428A" w:rsidP="11B3428A">
            <w:pPr>
              <w:spacing w:before="60" w:after="60"/>
              <w:rPr>
                <w:b/>
                <w:bCs/>
                <w:sz w:val="22"/>
                <w:szCs w:val="22"/>
              </w:rPr>
            </w:pPr>
            <w:r w:rsidRPr="11B3428A">
              <w:rPr>
                <w:b/>
                <w:bCs/>
                <w:color w:val="FFFFFF" w:themeColor="background1"/>
                <w:sz w:val="22"/>
                <w:szCs w:val="22"/>
              </w:rPr>
              <w:t>GENDER - DELIVERY TEAM</w:t>
            </w:r>
          </w:p>
        </w:tc>
        <w:tc>
          <w:tcPr>
            <w:tcW w:w="314" w:type="dxa"/>
            <w:tcBorders>
              <w:top w:val="nil"/>
              <w:left w:val="single" w:sz="4" w:space="0" w:color="auto"/>
              <w:bottom w:val="nil"/>
              <w:right w:val="single" w:sz="4" w:space="0" w:color="auto"/>
            </w:tcBorders>
            <w:shd w:val="clear" w:color="auto" w:fill="auto"/>
          </w:tcPr>
          <w:p w14:paraId="3823DA43" w14:textId="77777777" w:rsidR="00741C39" w:rsidRPr="00AA1DCC" w:rsidRDefault="00741C39" w:rsidP="00252EBD">
            <w:pPr>
              <w:spacing w:before="60" w:after="60"/>
              <w:jc w:val="center"/>
              <w:rPr>
                <w:sz w:val="22"/>
                <w:szCs w:val="22"/>
              </w:rPr>
            </w:pPr>
          </w:p>
        </w:tc>
        <w:tc>
          <w:tcPr>
            <w:tcW w:w="6487" w:type="dxa"/>
            <w:gridSpan w:val="3"/>
            <w:tcBorders>
              <w:top w:val="single" w:sz="4" w:space="0" w:color="auto"/>
              <w:left w:val="single" w:sz="4" w:space="0" w:color="auto"/>
            </w:tcBorders>
            <w:shd w:val="clear" w:color="auto" w:fill="C00000"/>
          </w:tcPr>
          <w:p w14:paraId="38EC0DF4" w14:textId="77777777" w:rsidR="00741C39" w:rsidRPr="003234E2" w:rsidRDefault="11B3428A" w:rsidP="11B3428A">
            <w:pPr>
              <w:spacing w:before="60" w:after="60"/>
              <w:rPr>
                <w:b/>
                <w:bCs/>
                <w:color w:val="FFFFFF" w:themeColor="background1"/>
                <w:sz w:val="22"/>
                <w:szCs w:val="22"/>
              </w:rPr>
            </w:pPr>
            <w:r w:rsidRPr="11B3428A">
              <w:rPr>
                <w:b/>
                <w:bCs/>
                <w:color w:val="FFFFFF" w:themeColor="background1"/>
                <w:sz w:val="22"/>
                <w:szCs w:val="22"/>
              </w:rPr>
              <w:t>ETHNICITY – DELIVERY TEAM</w:t>
            </w:r>
          </w:p>
        </w:tc>
      </w:tr>
      <w:tr w:rsidR="00252EBD" w14:paraId="77301D91" w14:textId="77777777" w:rsidTr="00A874F5">
        <w:trPr>
          <w:trHeight w:val="70"/>
        </w:trPr>
        <w:tc>
          <w:tcPr>
            <w:tcW w:w="2053" w:type="dxa"/>
            <w:shd w:val="clear" w:color="auto" w:fill="auto"/>
          </w:tcPr>
          <w:p w14:paraId="45BF4E2D" w14:textId="77777777" w:rsidR="00252EBD" w:rsidRPr="003234E2" w:rsidRDefault="11B3428A" w:rsidP="11B3428A">
            <w:pPr>
              <w:spacing w:before="60" w:after="60"/>
              <w:rPr>
                <w:b/>
                <w:bCs/>
                <w:sz w:val="22"/>
                <w:szCs w:val="22"/>
              </w:rPr>
            </w:pPr>
            <w:r w:rsidRPr="11B3428A">
              <w:rPr>
                <w:sz w:val="22"/>
                <w:szCs w:val="22"/>
              </w:rPr>
              <w:t>Male</w:t>
            </w:r>
          </w:p>
        </w:tc>
        <w:tc>
          <w:tcPr>
            <w:tcW w:w="1290" w:type="dxa"/>
            <w:gridSpan w:val="2"/>
            <w:tcBorders>
              <w:right w:val="single" w:sz="4" w:space="0" w:color="auto"/>
            </w:tcBorders>
            <w:shd w:val="clear" w:color="auto" w:fill="auto"/>
          </w:tcPr>
          <w:p w14:paraId="3A0E622A" w14:textId="36B2DE11" w:rsidR="00252EBD" w:rsidRPr="003234E2" w:rsidRDefault="00310EBA" w:rsidP="00252EBD">
            <w:pPr>
              <w:spacing w:before="60" w:after="60"/>
              <w:jc w:val="center"/>
              <w:rPr>
                <w:sz w:val="22"/>
                <w:szCs w:val="22"/>
              </w:rPr>
            </w:pPr>
            <w:r>
              <w:rPr>
                <w:sz w:val="22"/>
                <w:szCs w:val="22"/>
              </w:rPr>
              <w:t>4</w:t>
            </w:r>
          </w:p>
        </w:tc>
        <w:tc>
          <w:tcPr>
            <w:tcW w:w="314" w:type="dxa"/>
            <w:tcBorders>
              <w:top w:val="nil"/>
              <w:left w:val="single" w:sz="4" w:space="0" w:color="auto"/>
              <w:bottom w:val="nil"/>
              <w:right w:val="single" w:sz="4" w:space="0" w:color="auto"/>
            </w:tcBorders>
            <w:shd w:val="clear" w:color="auto" w:fill="auto"/>
          </w:tcPr>
          <w:p w14:paraId="3976FC3E"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03B3FCE0" w14:textId="77777777" w:rsidR="00252EBD" w:rsidRPr="32F2656C" w:rsidRDefault="11B3428A" w:rsidP="11B3428A">
            <w:pPr>
              <w:spacing w:before="60" w:after="60"/>
              <w:rPr>
                <w:sz w:val="22"/>
                <w:szCs w:val="22"/>
              </w:rPr>
            </w:pPr>
            <w:r w:rsidRPr="11B3428A">
              <w:rPr>
                <w:sz w:val="22"/>
                <w:szCs w:val="22"/>
              </w:rPr>
              <w:t>Welsh/English/Scottish/Northern Irish/British</w:t>
            </w:r>
          </w:p>
        </w:tc>
        <w:tc>
          <w:tcPr>
            <w:tcW w:w="1218" w:type="dxa"/>
            <w:gridSpan w:val="2"/>
          </w:tcPr>
          <w:p w14:paraId="2893D0D6" w14:textId="74FB4D7E" w:rsidR="00252EBD" w:rsidRDefault="003C5F7A" w:rsidP="00252EBD">
            <w:pPr>
              <w:spacing w:before="60" w:after="60"/>
              <w:jc w:val="center"/>
              <w:rPr>
                <w:sz w:val="22"/>
                <w:szCs w:val="22"/>
              </w:rPr>
            </w:pPr>
            <w:r>
              <w:rPr>
                <w:sz w:val="22"/>
                <w:szCs w:val="22"/>
              </w:rPr>
              <w:t>6</w:t>
            </w:r>
          </w:p>
        </w:tc>
      </w:tr>
      <w:tr w:rsidR="00252EBD" w14:paraId="67019EE0" w14:textId="77777777" w:rsidTr="00A874F5">
        <w:trPr>
          <w:trHeight w:val="70"/>
        </w:trPr>
        <w:tc>
          <w:tcPr>
            <w:tcW w:w="2053" w:type="dxa"/>
            <w:shd w:val="clear" w:color="auto" w:fill="auto"/>
          </w:tcPr>
          <w:p w14:paraId="051383E4" w14:textId="77777777" w:rsidR="00252EBD" w:rsidRPr="003234E2" w:rsidRDefault="11B3428A" w:rsidP="11B3428A">
            <w:pPr>
              <w:spacing w:before="60" w:after="60"/>
              <w:rPr>
                <w:b/>
                <w:bCs/>
                <w:sz w:val="22"/>
                <w:szCs w:val="22"/>
              </w:rPr>
            </w:pPr>
            <w:r w:rsidRPr="11B3428A">
              <w:rPr>
                <w:sz w:val="22"/>
                <w:szCs w:val="22"/>
              </w:rPr>
              <w:t>Female</w:t>
            </w:r>
          </w:p>
        </w:tc>
        <w:tc>
          <w:tcPr>
            <w:tcW w:w="1290" w:type="dxa"/>
            <w:gridSpan w:val="2"/>
            <w:tcBorders>
              <w:right w:val="single" w:sz="4" w:space="0" w:color="auto"/>
            </w:tcBorders>
            <w:shd w:val="clear" w:color="auto" w:fill="auto"/>
          </w:tcPr>
          <w:p w14:paraId="273DD41E" w14:textId="06FE032D" w:rsidR="00252EBD" w:rsidRPr="003234E2" w:rsidRDefault="00310EBA" w:rsidP="00252EBD">
            <w:pPr>
              <w:spacing w:before="60" w:after="60"/>
              <w:jc w:val="center"/>
              <w:rPr>
                <w:sz w:val="22"/>
                <w:szCs w:val="22"/>
              </w:rPr>
            </w:pPr>
            <w:r>
              <w:rPr>
                <w:sz w:val="22"/>
                <w:szCs w:val="22"/>
              </w:rPr>
              <w:t>2</w:t>
            </w:r>
          </w:p>
        </w:tc>
        <w:tc>
          <w:tcPr>
            <w:tcW w:w="314" w:type="dxa"/>
            <w:tcBorders>
              <w:top w:val="nil"/>
              <w:left w:val="single" w:sz="4" w:space="0" w:color="auto"/>
              <w:bottom w:val="nil"/>
              <w:right w:val="single" w:sz="4" w:space="0" w:color="auto"/>
            </w:tcBorders>
            <w:shd w:val="clear" w:color="auto" w:fill="auto"/>
          </w:tcPr>
          <w:p w14:paraId="62BFAC53"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4F3FE3A9" w14:textId="77777777" w:rsidR="00252EBD" w:rsidRPr="32F2656C" w:rsidRDefault="11B3428A" w:rsidP="11B3428A">
            <w:pPr>
              <w:spacing w:before="60" w:after="60"/>
              <w:rPr>
                <w:sz w:val="22"/>
                <w:szCs w:val="22"/>
              </w:rPr>
            </w:pPr>
            <w:r w:rsidRPr="11B3428A">
              <w:rPr>
                <w:sz w:val="22"/>
                <w:szCs w:val="22"/>
              </w:rPr>
              <w:t>Irish</w:t>
            </w:r>
          </w:p>
        </w:tc>
        <w:tc>
          <w:tcPr>
            <w:tcW w:w="1218" w:type="dxa"/>
            <w:gridSpan w:val="2"/>
          </w:tcPr>
          <w:p w14:paraId="3F647C18" w14:textId="77777777" w:rsidR="00252EBD" w:rsidRDefault="00252EBD" w:rsidP="00252EBD">
            <w:pPr>
              <w:spacing w:before="60" w:after="60"/>
              <w:rPr>
                <w:sz w:val="22"/>
                <w:szCs w:val="22"/>
              </w:rPr>
            </w:pPr>
          </w:p>
        </w:tc>
      </w:tr>
      <w:tr w:rsidR="00252EBD" w14:paraId="71BCBC52" w14:textId="77777777" w:rsidTr="00A874F5">
        <w:trPr>
          <w:trHeight w:val="70"/>
        </w:trPr>
        <w:tc>
          <w:tcPr>
            <w:tcW w:w="2053" w:type="dxa"/>
            <w:shd w:val="clear" w:color="auto" w:fill="auto"/>
          </w:tcPr>
          <w:p w14:paraId="23510B14" w14:textId="77777777" w:rsidR="00252EBD" w:rsidRPr="003234E2" w:rsidRDefault="11B3428A" w:rsidP="11B3428A">
            <w:pPr>
              <w:spacing w:before="60" w:after="60"/>
              <w:rPr>
                <w:b/>
                <w:bCs/>
                <w:sz w:val="22"/>
                <w:szCs w:val="22"/>
              </w:rPr>
            </w:pPr>
            <w:r w:rsidRPr="11B3428A">
              <w:rPr>
                <w:sz w:val="22"/>
                <w:szCs w:val="22"/>
              </w:rPr>
              <w:t>Transgender</w:t>
            </w:r>
          </w:p>
        </w:tc>
        <w:tc>
          <w:tcPr>
            <w:tcW w:w="1290" w:type="dxa"/>
            <w:gridSpan w:val="2"/>
            <w:tcBorders>
              <w:right w:val="single" w:sz="4" w:space="0" w:color="auto"/>
            </w:tcBorders>
            <w:shd w:val="clear" w:color="auto" w:fill="auto"/>
          </w:tcPr>
          <w:p w14:paraId="73E712AA" w14:textId="77777777" w:rsidR="00252EBD" w:rsidRPr="003234E2" w:rsidRDefault="00252EBD" w:rsidP="00252EBD">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756754B9"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5FF49A56" w14:textId="77777777" w:rsidR="00252EBD" w:rsidRPr="32F2656C" w:rsidRDefault="11B3428A" w:rsidP="11B3428A">
            <w:pPr>
              <w:spacing w:before="60" w:after="60"/>
              <w:rPr>
                <w:sz w:val="22"/>
                <w:szCs w:val="22"/>
              </w:rPr>
            </w:pPr>
            <w:r w:rsidRPr="11B3428A">
              <w:rPr>
                <w:sz w:val="22"/>
                <w:szCs w:val="22"/>
              </w:rPr>
              <w:t>Gypsy or Irish Traveller</w:t>
            </w:r>
          </w:p>
        </w:tc>
        <w:tc>
          <w:tcPr>
            <w:tcW w:w="1218" w:type="dxa"/>
            <w:gridSpan w:val="2"/>
          </w:tcPr>
          <w:p w14:paraId="0F5ADD6A" w14:textId="77777777" w:rsidR="00252EBD" w:rsidRDefault="00252EBD" w:rsidP="00252EBD">
            <w:pPr>
              <w:spacing w:before="60" w:after="60"/>
              <w:jc w:val="center"/>
              <w:rPr>
                <w:sz w:val="22"/>
                <w:szCs w:val="22"/>
              </w:rPr>
            </w:pPr>
          </w:p>
        </w:tc>
      </w:tr>
      <w:tr w:rsidR="00252EBD" w14:paraId="56B46DB3" w14:textId="77777777" w:rsidTr="00A874F5">
        <w:trPr>
          <w:trHeight w:val="70"/>
        </w:trPr>
        <w:tc>
          <w:tcPr>
            <w:tcW w:w="2053" w:type="dxa"/>
            <w:shd w:val="clear" w:color="auto" w:fill="auto"/>
          </w:tcPr>
          <w:p w14:paraId="0349AC95" w14:textId="77777777" w:rsidR="00252EBD" w:rsidRPr="003234E2" w:rsidRDefault="11B3428A" w:rsidP="11B3428A">
            <w:pPr>
              <w:spacing w:before="60" w:after="60"/>
              <w:rPr>
                <w:b/>
                <w:bCs/>
                <w:sz w:val="22"/>
                <w:szCs w:val="22"/>
              </w:rPr>
            </w:pPr>
            <w:r w:rsidRPr="11B3428A">
              <w:rPr>
                <w:sz w:val="22"/>
                <w:szCs w:val="22"/>
              </w:rPr>
              <w:t>Other</w:t>
            </w:r>
          </w:p>
        </w:tc>
        <w:tc>
          <w:tcPr>
            <w:tcW w:w="1290" w:type="dxa"/>
            <w:gridSpan w:val="2"/>
            <w:tcBorders>
              <w:right w:val="single" w:sz="4" w:space="0" w:color="auto"/>
            </w:tcBorders>
            <w:shd w:val="clear" w:color="auto" w:fill="auto"/>
          </w:tcPr>
          <w:p w14:paraId="5F0E7889" w14:textId="77777777" w:rsidR="00252EBD" w:rsidRPr="003234E2" w:rsidRDefault="00252EBD" w:rsidP="00252EBD">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0B0CBD5D"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58BDB4FB" w14:textId="77777777" w:rsidR="00252EBD" w:rsidRPr="32F2656C" w:rsidRDefault="11B3428A" w:rsidP="11B3428A">
            <w:pPr>
              <w:spacing w:before="60" w:after="60"/>
              <w:rPr>
                <w:sz w:val="22"/>
                <w:szCs w:val="22"/>
              </w:rPr>
            </w:pPr>
            <w:r w:rsidRPr="11B3428A">
              <w:rPr>
                <w:sz w:val="22"/>
                <w:szCs w:val="22"/>
              </w:rPr>
              <w:t xml:space="preserve">Any other White background </w:t>
            </w:r>
          </w:p>
        </w:tc>
        <w:tc>
          <w:tcPr>
            <w:tcW w:w="1218" w:type="dxa"/>
            <w:gridSpan w:val="2"/>
          </w:tcPr>
          <w:p w14:paraId="78774785" w14:textId="77777777" w:rsidR="00252EBD" w:rsidRDefault="00252EBD" w:rsidP="00252EBD">
            <w:pPr>
              <w:spacing w:before="60" w:after="60"/>
              <w:jc w:val="center"/>
              <w:rPr>
                <w:sz w:val="22"/>
                <w:szCs w:val="22"/>
              </w:rPr>
            </w:pPr>
          </w:p>
        </w:tc>
      </w:tr>
      <w:tr w:rsidR="00252EBD" w14:paraId="2B833F4D" w14:textId="77777777" w:rsidTr="00A874F5">
        <w:trPr>
          <w:trHeight w:val="70"/>
        </w:trPr>
        <w:tc>
          <w:tcPr>
            <w:tcW w:w="2053" w:type="dxa"/>
            <w:tcBorders>
              <w:bottom w:val="single" w:sz="4" w:space="0" w:color="auto"/>
            </w:tcBorders>
            <w:shd w:val="clear" w:color="auto" w:fill="auto"/>
          </w:tcPr>
          <w:p w14:paraId="788A24DE" w14:textId="77777777" w:rsidR="00252EBD" w:rsidRPr="003234E2" w:rsidRDefault="11B3428A" w:rsidP="11B3428A">
            <w:pPr>
              <w:spacing w:before="60" w:after="60"/>
              <w:rPr>
                <w:b/>
                <w:bCs/>
                <w:sz w:val="22"/>
                <w:szCs w:val="22"/>
              </w:rPr>
            </w:pPr>
            <w:r w:rsidRPr="11B3428A">
              <w:rPr>
                <w:sz w:val="22"/>
                <w:szCs w:val="22"/>
              </w:rPr>
              <w:t>Prefer not to say</w:t>
            </w:r>
          </w:p>
        </w:tc>
        <w:tc>
          <w:tcPr>
            <w:tcW w:w="1290" w:type="dxa"/>
            <w:gridSpan w:val="2"/>
            <w:tcBorders>
              <w:bottom w:val="single" w:sz="4" w:space="0" w:color="auto"/>
              <w:right w:val="single" w:sz="4" w:space="0" w:color="auto"/>
            </w:tcBorders>
            <w:shd w:val="clear" w:color="auto" w:fill="auto"/>
          </w:tcPr>
          <w:p w14:paraId="4EB2E108" w14:textId="77777777" w:rsidR="00252EBD" w:rsidRPr="003234E2" w:rsidRDefault="00252EBD" w:rsidP="00252EBD">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591DB365"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03F35918" w14:textId="77777777" w:rsidR="00252EBD" w:rsidRPr="32F2656C" w:rsidRDefault="11B3428A" w:rsidP="11B3428A">
            <w:pPr>
              <w:spacing w:before="60" w:after="60"/>
              <w:rPr>
                <w:sz w:val="22"/>
                <w:szCs w:val="22"/>
              </w:rPr>
            </w:pPr>
            <w:r w:rsidRPr="11B3428A">
              <w:rPr>
                <w:sz w:val="22"/>
                <w:szCs w:val="22"/>
              </w:rPr>
              <w:t>White and Black Caribbean</w:t>
            </w:r>
          </w:p>
        </w:tc>
        <w:tc>
          <w:tcPr>
            <w:tcW w:w="1218" w:type="dxa"/>
            <w:gridSpan w:val="2"/>
          </w:tcPr>
          <w:p w14:paraId="04E27649" w14:textId="77777777" w:rsidR="00252EBD" w:rsidRDefault="00252EBD" w:rsidP="00252EBD">
            <w:pPr>
              <w:spacing w:before="60" w:after="60"/>
              <w:jc w:val="center"/>
              <w:rPr>
                <w:sz w:val="22"/>
                <w:szCs w:val="22"/>
              </w:rPr>
            </w:pPr>
          </w:p>
        </w:tc>
      </w:tr>
      <w:tr w:rsidR="00252EBD" w14:paraId="1969D1AF" w14:textId="77777777" w:rsidTr="00A874F5">
        <w:trPr>
          <w:trHeight w:val="70"/>
        </w:trPr>
        <w:tc>
          <w:tcPr>
            <w:tcW w:w="2053" w:type="dxa"/>
            <w:tcBorders>
              <w:top w:val="single" w:sz="4" w:space="0" w:color="auto"/>
              <w:left w:val="nil"/>
              <w:bottom w:val="nil"/>
              <w:right w:val="nil"/>
            </w:tcBorders>
            <w:shd w:val="clear" w:color="auto" w:fill="auto"/>
          </w:tcPr>
          <w:p w14:paraId="6B7218C2" w14:textId="77777777" w:rsidR="00252EBD" w:rsidRPr="003234E2" w:rsidRDefault="00252EBD" w:rsidP="00252EBD">
            <w:pPr>
              <w:spacing w:before="60" w:after="60"/>
              <w:rPr>
                <w:sz w:val="22"/>
                <w:szCs w:val="22"/>
              </w:rPr>
            </w:pPr>
          </w:p>
        </w:tc>
        <w:tc>
          <w:tcPr>
            <w:tcW w:w="1290" w:type="dxa"/>
            <w:gridSpan w:val="2"/>
            <w:tcBorders>
              <w:top w:val="single" w:sz="4" w:space="0" w:color="auto"/>
              <w:left w:val="nil"/>
              <w:bottom w:val="nil"/>
              <w:right w:val="nil"/>
            </w:tcBorders>
            <w:shd w:val="clear" w:color="auto" w:fill="auto"/>
          </w:tcPr>
          <w:p w14:paraId="7FEBBBFB" w14:textId="77777777" w:rsidR="00252EBD" w:rsidRPr="003234E2"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1C64FF32"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5CA8FCC9" w14:textId="77777777" w:rsidR="00252EBD" w:rsidRPr="00AA1DCC" w:rsidRDefault="11B3428A" w:rsidP="11B3428A">
            <w:pPr>
              <w:spacing w:before="60" w:after="60"/>
              <w:rPr>
                <w:sz w:val="22"/>
                <w:szCs w:val="22"/>
              </w:rPr>
            </w:pPr>
            <w:r w:rsidRPr="11B3428A">
              <w:rPr>
                <w:sz w:val="22"/>
                <w:szCs w:val="22"/>
              </w:rPr>
              <w:t>White and Black African</w:t>
            </w:r>
          </w:p>
        </w:tc>
        <w:tc>
          <w:tcPr>
            <w:tcW w:w="1218" w:type="dxa"/>
            <w:gridSpan w:val="2"/>
          </w:tcPr>
          <w:p w14:paraId="336BC20E" w14:textId="77777777" w:rsidR="00252EBD" w:rsidRDefault="00252EBD" w:rsidP="00252EBD">
            <w:pPr>
              <w:spacing w:before="60" w:after="60"/>
              <w:jc w:val="center"/>
              <w:rPr>
                <w:sz w:val="22"/>
                <w:szCs w:val="22"/>
              </w:rPr>
            </w:pPr>
          </w:p>
        </w:tc>
      </w:tr>
      <w:tr w:rsidR="00252EBD" w14:paraId="7406E863" w14:textId="77777777" w:rsidTr="00A874F5">
        <w:trPr>
          <w:trHeight w:val="70"/>
        </w:trPr>
        <w:tc>
          <w:tcPr>
            <w:tcW w:w="2053" w:type="dxa"/>
            <w:tcBorders>
              <w:top w:val="nil"/>
              <w:left w:val="nil"/>
              <w:bottom w:val="nil"/>
              <w:right w:val="nil"/>
            </w:tcBorders>
            <w:shd w:val="clear" w:color="auto" w:fill="auto"/>
          </w:tcPr>
          <w:p w14:paraId="7AC49157" w14:textId="77777777" w:rsidR="00252EBD" w:rsidRPr="001B174E" w:rsidRDefault="00252EBD" w:rsidP="00252EBD">
            <w:pPr>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3F6B6947" w14:textId="77777777" w:rsidR="00252EBD" w:rsidRPr="001B174E" w:rsidRDefault="00252EBD" w:rsidP="00252EBD">
            <w:pPr>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6B9D5D64" w14:textId="77777777" w:rsidR="00252EBD" w:rsidRPr="001B174E" w:rsidRDefault="00252EBD" w:rsidP="00252EBD">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48A9E468" w14:textId="77777777" w:rsidR="00252EBD" w:rsidRPr="001B174E" w:rsidRDefault="11B3428A" w:rsidP="11B3428A">
            <w:pPr>
              <w:spacing w:before="60" w:after="60"/>
              <w:rPr>
                <w:b/>
                <w:bCs/>
                <w:color w:val="FFFFFF" w:themeColor="background1"/>
                <w:sz w:val="22"/>
                <w:szCs w:val="22"/>
              </w:rPr>
            </w:pPr>
            <w:r w:rsidRPr="11B3428A">
              <w:rPr>
                <w:sz w:val="22"/>
                <w:szCs w:val="22"/>
              </w:rPr>
              <w:t>White and Asian</w:t>
            </w:r>
          </w:p>
        </w:tc>
        <w:tc>
          <w:tcPr>
            <w:tcW w:w="1218" w:type="dxa"/>
            <w:gridSpan w:val="2"/>
            <w:shd w:val="clear" w:color="auto" w:fill="FFFFFF" w:themeFill="background1"/>
          </w:tcPr>
          <w:p w14:paraId="1B8E687E" w14:textId="77777777" w:rsidR="00252EBD" w:rsidRDefault="00252EBD" w:rsidP="00252EBD">
            <w:pPr>
              <w:spacing w:before="60" w:after="60"/>
              <w:rPr>
                <w:b/>
                <w:color w:val="FFFFFF" w:themeColor="background1"/>
                <w:sz w:val="22"/>
                <w:szCs w:val="22"/>
              </w:rPr>
            </w:pPr>
          </w:p>
        </w:tc>
      </w:tr>
      <w:tr w:rsidR="00252EBD" w14:paraId="2031AB56" w14:textId="77777777" w:rsidTr="00A874F5">
        <w:trPr>
          <w:trHeight w:val="70"/>
        </w:trPr>
        <w:tc>
          <w:tcPr>
            <w:tcW w:w="2053" w:type="dxa"/>
            <w:tcBorders>
              <w:top w:val="nil"/>
              <w:left w:val="nil"/>
              <w:bottom w:val="nil"/>
              <w:right w:val="nil"/>
            </w:tcBorders>
          </w:tcPr>
          <w:p w14:paraId="3E4E9EDD" w14:textId="77777777"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14:paraId="5E947C76"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144E7843"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62ADDCBB" w14:textId="77777777" w:rsidR="00252EBD" w:rsidRPr="00C33763" w:rsidRDefault="11B3428A" w:rsidP="11B3428A">
            <w:pPr>
              <w:spacing w:before="60" w:after="60"/>
              <w:rPr>
                <w:sz w:val="22"/>
                <w:szCs w:val="22"/>
              </w:rPr>
            </w:pPr>
            <w:r w:rsidRPr="11B3428A">
              <w:rPr>
                <w:sz w:val="22"/>
                <w:szCs w:val="22"/>
              </w:rPr>
              <w:t xml:space="preserve">Any other Mixed/multiple ethnic background </w:t>
            </w:r>
          </w:p>
        </w:tc>
        <w:tc>
          <w:tcPr>
            <w:tcW w:w="1218" w:type="dxa"/>
            <w:gridSpan w:val="2"/>
          </w:tcPr>
          <w:p w14:paraId="69AE3658" w14:textId="77777777" w:rsidR="00252EBD" w:rsidRDefault="00252EBD" w:rsidP="00252EBD">
            <w:pPr>
              <w:spacing w:before="60" w:after="60"/>
              <w:jc w:val="center"/>
              <w:rPr>
                <w:sz w:val="22"/>
                <w:szCs w:val="22"/>
              </w:rPr>
            </w:pPr>
          </w:p>
        </w:tc>
      </w:tr>
      <w:tr w:rsidR="00252EBD" w14:paraId="71F2BF37" w14:textId="77777777" w:rsidTr="00A874F5">
        <w:trPr>
          <w:trHeight w:val="70"/>
        </w:trPr>
        <w:tc>
          <w:tcPr>
            <w:tcW w:w="2053" w:type="dxa"/>
            <w:tcBorders>
              <w:top w:val="nil"/>
              <w:left w:val="nil"/>
              <w:bottom w:val="nil"/>
              <w:right w:val="nil"/>
            </w:tcBorders>
          </w:tcPr>
          <w:p w14:paraId="4106C3B6" w14:textId="77777777" w:rsidR="00252EBD" w:rsidRDefault="00252EBD" w:rsidP="00252EBD">
            <w:pPr>
              <w:spacing w:before="60" w:after="60"/>
              <w:rPr>
                <w:sz w:val="22"/>
                <w:szCs w:val="22"/>
              </w:rPr>
            </w:pPr>
          </w:p>
        </w:tc>
        <w:tc>
          <w:tcPr>
            <w:tcW w:w="1290" w:type="dxa"/>
            <w:gridSpan w:val="2"/>
            <w:tcBorders>
              <w:top w:val="nil"/>
              <w:left w:val="nil"/>
              <w:bottom w:val="nil"/>
              <w:right w:val="nil"/>
            </w:tcBorders>
          </w:tcPr>
          <w:p w14:paraId="4A34ECB3"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0B0907C"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6F15D94D" w14:textId="77777777" w:rsidR="00252EBD" w:rsidRPr="001B174E" w:rsidRDefault="11B3428A" w:rsidP="11B3428A">
            <w:pPr>
              <w:spacing w:before="60" w:after="60"/>
              <w:rPr>
                <w:sz w:val="22"/>
                <w:szCs w:val="22"/>
              </w:rPr>
            </w:pPr>
            <w:r w:rsidRPr="11B3428A">
              <w:rPr>
                <w:sz w:val="22"/>
                <w:szCs w:val="22"/>
              </w:rPr>
              <w:t>Indian</w:t>
            </w:r>
          </w:p>
        </w:tc>
        <w:tc>
          <w:tcPr>
            <w:tcW w:w="1218" w:type="dxa"/>
            <w:gridSpan w:val="2"/>
          </w:tcPr>
          <w:p w14:paraId="34DA2DAE" w14:textId="77777777" w:rsidR="00252EBD" w:rsidRDefault="00252EBD" w:rsidP="00252EBD">
            <w:pPr>
              <w:spacing w:before="60" w:after="60"/>
              <w:jc w:val="center"/>
              <w:rPr>
                <w:sz w:val="22"/>
                <w:szCs w:val="22"/>
              </w:rPr>
            </w:pPr>
          </w:p>
        </w:tc>
      </w:tr>
      <w:tr w:rsidR="00252EBD" w14:paraId="59DD956A" w14:textId="77777777" w:rsidTr="00A874F5">
        <w:trPr>
          <w:trHeight w:val="70"/>
        </w:trPr>
        <w:tc>
          <w:tcPr>
            <w:tcW w:w="2053" w:type="dxa"/>
            <w:tcBorders>
              <w:top w:val="nil"/>
              <w:left w:val="nil"/>
              <w:bottom w:val="nil"/>
              <w:right w:val="nil"/>
            </w:tcBorders>
          </w:tcPr>
          <w:p w14:paraId="6C236034" w14:textId="77777777"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14:paraId="6D019931"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1971AA4"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0DF3BCF1" w14:textId="77777777" w:rsidR="00252EBD" w:rsidRPr="00C33763" w:rsidRDefault="11B3428A" w:rsidP="11B3428A">
            <w:pPr>
              <w:spacing w:before="60" w:after="60"/>
              <w:rPr>
                <w:sz w:val="22"/>
                <w:szCs w:val="22"/>
              </w:rPr>
            </w:pPr>
            <w:r w:rsidRPr="11B3428A">
              <w:rPr>
                <w:sz w:val="22"/>
                <w:szCs w:val="22"/>
              </w:rPr>
              <w:t>Pakistani</w:t>
            </w:r>
          </w:p>
        </w:tc>
        <w:tc>
          <w:tcPr>
            <w:tcW w:w="1218" w:type="dxa"/>
            <w:gridSpan w:val="2"/>
          </w:tcPr>
          <w:p w14:paraId="0B29D801" w14:textId="77777777" w:rsidR="00252EBD" w:rsidRDefault="00252EBD" w:rsidP="00252EBD">
            <w:pPr>
              <w:spacing w:before="60" w:after="60"/>
              <w:jc w:val="center"/>
              <w:rPr>
                <w:sz w:val="22"/>
                <w:szCs w:val="22"/>
              </w:rPr>
            </w:pPr>
          </w:p>
        </w:tc>
      </w:tr>
      <w:tr w:rsidR="00252EBD" w14:paraId="59E0EFCD" w14:textId="77777777" w:rsidTr="00A874F5">
        <w:trPr>
          <w:trHeight w:val="70"/>
        </w:trPr>
        <w:tc>
          <w:tcPr>
            <w:tcW w:w="2053" w:type="dxa"/>
            <w:tcBorders>
              <w:top w:val="nil"/>
              <w:left w:val="nil"/>
              <w:bottom w:val="nil"/>
              <w:right w:val="nil"/>
            </w:tcBorders>
          </w:tcPr>
          <w:p w14:paraId="0DE3EB7B" w14:textId="77777777"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14:paraId="01202ACC"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225B5DD5"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4955DAA4" w14:textId="77777777" w:rsidR="00252EBD" w:rsidRPr="00C33763" w:rsidRDefault="11B3428A" w:rsidP="11B3428A">
            <w:pPr>
              <w:spacing w:before="60" w:after="60"/>
              <w:rPr>
                <w:sz w:val="22"/>
                <w:szCs w:val="22"/>
              </w:rPr>
            </w:pPr>
            <w:r w:rsidRPr="11B3428A">
              <w:rPr>
                <w:sz w:val="22"/>
                <w:szCs w:val="22"/>
              </w:rPr>
              <w:t>Bangladeshi</w:t>
            </w:r>
          </w:p>
        </w:tc>
        <w:tc>
          <w:tcPr>
            <w:tcW w:w="1218" w:type="dxa"/>
            <w:gridSpan w:val="2"/>
          </w:tcPr>
          <w:p w14:paraId="63CDCAE6" w14:textId="77777777" w:rsidR="00252EBD" w:rsidRDefault="00252EBD" w:rsidP="00252EBD">
            <w:pPr>
              <w:spacing w:before="60" w:after="60"/>
              <w:jc w:val="center"/>
              <w:rPr>
                <w:sz w:val="22"/>
                <w:szCs w:val="22"/>
              </w:rPr>
            </w:pPr>
          </w:p>
        </w:tc>
      </w:tr>
      <w:tr w:rsidR="00252EBD" w14:paraId="3F78C01C" w14:textId="77777777" w:rsidTr="00A874F5">
        <w:trPr>
          <w:trHeight w:val="70"/>
        </w:trPr>
        <w:tc>
          <w:tcPr>
            <w:tcW w:w="3343" w:type="dxa"/>
            <w:gridSpan w:val="3"/>
            <w:tcBorders>
              <w:top w:val="nil"/>
              <w:left w:val="nil"/>
              <w:bottom w:val="nil"/>
              <w:right w:val="nil"/>
            </w:tcBorders>
            <w:shd w:val="clear" w:color="auto" w:fill="auto"/>
          </w:tcPr>
          <w:p w14:paraId="5557BD20" w14:textId="77777777" w:rsidR="00252EBD" w:rsidRPr="00C33763" w:rsidRDefault="00252EBD" w:rsidP="00252EBD">
            <w:pPr>
              <w:spacing w:before="60" w:after="60"/>
              <w:rPr>
                <w:sz w:val="22"/>
                <w:szCs w:val="22"/>
              </w:rPr>
            </w:pPr>
          </w:p>
        </w:tc>
        <w:tc>
          <w:tcPr>
            <w:tcW w:w="314" w:type="dxa"/>
            <w:tcBorders>
              <w:top w:val="nil"/>
              <w:left w:val="nil"/>
              <w:bottom w:val="nil"/>
              <w:right w:val="single" w:sz="4" w:space="0" w:color="auto"/>
            </w:tcBorders>
            <w:shd w:val="clear" w:color="auto" w:fill="auto"/>
          </w:tcPr>
          <w:p w14:paraId="46A80E4A"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407B509C" w14:textId="77777777" w:rsidR="00252EBD" w:rsidRPr="00C33763" w:rsidRDefault="11B3428A" w:rsidP="11B3428A">
            <w:pPr>
              <w:spacing w:before="60" w:after="60"/>
              <w:rPr>
                <w:sz w:val="22"/>
                <w:szCs w:val="22"/>
              </w:rPr>
            </w:pPr>
            <w:r w:rsidRPr="11B3428A">
              <w:rPr>
                <w:sz w:val="22"/>
                <w:szCs w:val="22"/>
              </w:rPr>
              <w:t>Chinese</w:t>
            </w:r>
          </w:p>
        </w:tc>
        <w:tc>
          <w:tcPr>
            <w:tcW w:w="1218" w:type="dxa"/>
            <w:gridSpan w:val="2"/>
          </w:tcPr>
          <w:p w14:paraId="01606C56" w14:textId="77777777" w:rsidR="00252EBD" w:rsidRDefault="00252EBD" w:rsidP="00252EBD">
            <w:pPr>
              <w:spacing w:before="60" w:after="60"/>
              <w:jc w:val="center"/>
              <w:rPr>
                <w:sz w:val="22"/>
                <w:szCs w:val="22"/>
              </w:rPr>
            </w:pPr>
          </w:p>
        </w:tc>
      </w:tr>
      <w:tr w:rsidR="00252EBD" w14:paraId="653008FE" w14:textId="77777777" w:rsidTr="00A874F5">
        <w:trPr>
          <w:trHeight w:val="70"/>
        </w:trPr>
        <w:tc>
          <w:tcPr>
            <w:tcW w:w="2053" w:type="dxa"/>
            <w:tcBorders>
              <w:top w:val="nil"/>
              <w:left w:val="nil"/>
              <w:bottom w:val="nil"/>
              <w:right w:val="nil"/>
            </w:tcBorders>
          </w:tcPr>
          <w:p w14:paraId="4FEF7422" w14:textId="77777777"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14:paraId="6B17104E"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A9FC82C"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4380100B" w14:textId="77777777" w:rsidR="00252EBD" w:rsidRPr="00C33763" w:rsidRDefault="11B3428A" w:rsidP="11B3428A">
            <w:pPr>
              <w:spacing w:before="60" w:after="60"/>
              <w:rPr>
                <w:sz w:val="22"/>
                <w:szCs w:val="22"/>
              </w:rPr>
            </w:pPr>
            <w:r w:rsidRPr="11B3428A">
              <w:rPr>
                <w:sz w:val="22"/>
                <w:szCs w:val="22"/>
              </w:rPr>
              <w:t>Any other Asian background</w:t>
            </w:r>
          </w:p>
        </w:tc>
        <w:tc>
          <w:tcPr>
            <w:tcW w:w="1218" w:type="dxa"/>
            <w:gridSpan w:val="2"/>
          </w:tcPr>
          <w:p w14:paraId="6ADB1206" w14:textId="77777777" w:rsidR="00252EBD" w:rsidRDefault="00252EBD" w:rsidP="00252EBD">
            <w:pPr>
              <w:spacing w:before="60" w:after="60"/>
              <w:jc w:val="center"/>
              <w:rPr>
                <w:sz w:val="22"/>
                <w:szCs w:val="22"/>
              </w:rPr>
            </w:pPr>
          </w:p>
        </w:tc>
      </w:tr>
      <w:tr w:rsidR="00252EBD" w14:paraId="1A6F161E" w14:textId="77777777" w:rsidTr="00A874F5">
        <w:trPr>
          <w:trHeight w:val="70"/>
        </w:trPr>
        <w:tc>
          <w:tcPr>
            <w:tcW w:w="2053" w:type="dxa"/>
            <w:tcBorders>
              <w:top w:val="nil"/>
              <w:left w:val="nil"/>
              <w:bottom w:val="nil"/>
              <w:right w:val="nil"/>
            </w:tcBorders>
            <w:shd w:val="clear" w:color="auto" w:fill="auto"/>
          </w:tcPr>
          <w:p w14:paraId="19E2CB0F" w14:textId="77777777" w:rsidR="00252EBD" w:rsidRPr="001B174E" w:rsidRDefault="00252EBD" w:rsidP="00252EBD">
            <w:pPr>
              <w:tabs>
                <w:tab w:val="left" w:pos="2920"/>
              </w:tabs>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1734C70A" w14:textId="77777777" w:rsidR="00252EBD" w:rsidRPr="001B174E" w:rsidRDefault="00252EBD" w:rsidP="00252EBD">
            <w:pPr>
              <w:tabs>
                <w:tab w:val="left" w:pos="2920"/>
              </w:tabs>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15DC4823" w14:textId="77777777" w:rsidR="00252EBD" w:rsidRPr="001B174E" w:rsidRDefault="00252EBD" w:rsidP="00252EBD">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6504AAAF" w14:textId="77777777" w:rsidR="00252EBD" w:rsidRPr="001B174E" w:rsidRDefault="11B3428A" w:rsidP="11B3428A">
            <w:pPr>
              <w:spacing w:before="60" w:after="60"/>
              <w:rPr>
                <w:b/>
                <w:bCs/>
                <w:color w:val="FFFFFF" w:themeColor="background1"/>
                <w:sz w:val="22"/>
                <w:szCs w:val="22"/>
              </w:rPr>
            </w:pPr>
            <w:r w:rsidRPr="11B3428A">
              <w:rPr>
                <w:sz w:val="22"/>
                <w:szCs w:val="22"/>
              </w:rPr>
              <w:t>African</w:t>
            </w:r>
          </w:p>
        </w:tc>
        <w:tc>
          <w:tcPr>
            <w:tcW w:w="1218" w:type="dxa"/>
            <w:gridSpan w:val="2"/>
            <w:shd w:val="clear" w:color="auto" w:fill="FFFFFF" w:themeFill="background1"/>
          </w:tcPr>
          <w:p w14:paraId="672AF42D" w14:textId="77777777" w:rsidR="00252EBD" w:rsidRDefault="00252EBD" w:rsidP="00252EBD">
            <w:pPr>
              <w:spacing w:before="60" w:after="60"/>
              <w:rPr>
                <w:b/>
                <w:color w:val="FFFFFF" w:themeColor="background1"/>
                <w:sz w:val="22"/>
                <w:szCs w:val="22"/>
              </w:rPr>
            </w:pPr>
          </w:p>
        </w:tc>
      </w:tr>
      <w:tr w:rsidR="00252EBD" w14:paraId="42EC9561" w14:textId="77777777" w:rsidTr="00A874F5">
        <w:trPr>
          <w:trHeight w:val="70"/>
        </w:trPr>
        <w:tc>
          <w:tcPr>
            <w:tcW w:w="2053" w:type="dxa"/>
            <w:tcBorders>
              <w:top w:val="nil"/>
              <w:left w:val="nil"/>
              <w:bottom w:val="nil"/>
              <w:right w:val="nil"/>
            </w:tcBorders>
          </w:tcPr>
          <w:p w14:paraId="3AAD8995"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68B94132"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7C5C3F74"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4B118E4D" w14:textId="77777777" w:rsidR="00252EBD" w:rsidRPr="001B174E" w:rsidRDefault="11B3428A" w:rsidP="11B3428A">
            <w:pPr>
              <w:spacing w:before="60" w:after="60"/>
              <w:rPr>
                <w:sz w:val="22"/>
                <w:szCs w:val="22"/>
              </w:rPr>
            </w:pPr>
            <w:r w:rsidRPr="11B3428A">
              <w:rPr>
                <w:sz w:val="22"/>
                <w:szCs w:val="22"/>
              </w:rPr>
              <w:t>Caribbean</w:t>
            </w:r>
          </w:p>
        </w:tc>
        <w:tc>
          <w:tcPr>
            <w:tcW w:w="1218" w:type="dxa"/>
            <w:gridSpan w:val="2"/>
          </w:tcPr>
          <w:p w14:paraId="428769C7" w14:textId="77777777" w:rsidR="00252EBD" w:rsidRDefault="00252EBD" w:rsidP="00252EBD">
            <w:pPr>
              <w:spacing w:before="60" w:after="60"/>
              <w:jc w:val="center"/>
              <w:rPr>
                <w:sz w:val="22"/>
                <w:szCs w:val="22"/>
              </w:rPr>
            </w:pPr>
          </w:p>
        </w:tc>
      </w:tr>
      <w:tr w:rsidR="00252EBD" w14:paraId="70859C94" w14:textId="77777777" w:rsidTr="00A874F5">
        <w:trPr>
          <w:trHeight w:val="70"/>
        </w:trPr>
        <w:tc>
          <w:tcPr>
            <w:tcW w:w="2053" w:type="dxa"/>
            <w:tcBorders>
              <w:top w:val="nil"/>
              <w:left w:val="nil"/>
              <w:bottom w:val="nil"/>
              <w:right w:val="nil"/>
            </w:tcBorders>
          </w:tcPr>
          <w:p w14:paraId="466A28DC"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326FCDBF"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6CD0D466"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34419146" w14:textId="77777777" w:rsidR="00252EBD" w:rsidRPr="001B174E" w:rsidRDefault="11B3428A" w:rsidP="11B3428A">
            <w:pPr>
              <w:spacing w:before="60" w:after="60"/>
              <w:rPr>
                <w:sz w:val="22"/>
                <w:szCs w:val="22"/>
              </w:rPr>
            </w:pPr>
            <w:r w:rsidRPr="11B3428A">
              <w:rPr>
                <w:sz w:val="22"/>
                <w:szCs w:val="22"/>
              </w:rPr>
              <w:t xml:space="preserve">Any other Black/African/Caribbean background </w:t>
            </w:r>
          </w:p>
        </w:tc>
        <w:tc>
          <w:tcPr>
            <w:tcW w:w="1218" w:type="dxa"/>
            <w:gridSpan w:val="2"/>
          </w:tcPr>
          <w:p w14:paraId="11BC6D97" w14:textId="77777777" w:rsidR="00252EBD" w:rsidRDefault="00252EBD" w:rsidP="00252EBD">
            <w:pPr>
              <w:spacing w:before="60" w:after="60"/>
              <w:jc w:val="center"/>
              <w:rPr>
                <w:sz w:val="22"/>
                <w:szCs w:val="22"/>
              </w:rPr>
            </w:pPr>
          </w:p>
        </w:tc>
      </w:tr>
      <w:tr w:rsidR="00252EBD" w14:paraId="3AC5F8ED" w14:textId="77777777" w:rsidTr="00A874F5">
        <w:trPr>
          <w:trHeight w:val="70"/>
        </w:trPr>
        <w:tc>
          <w:tcPr>
            <w:tcW w:w="2053" w:type="dxa"/>
            <w:tcBorders>
              <w:top w:val="nil"/>
              <w:left w:val="nil"/>
              <w:bottom w:val="nil"/>
              <w:right w:val="nil"/>
            </w:tcBorders>
          </w:tcPr>
          <w:p w14:paraId="1A6E3DB2"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7DD64D80"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74F8C438"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7AC6B18F" w14:textId="77777777" w:rsidR="00252EBD" w:rsidRPr="001B174E" w:rsidRDefault="11B3428A" w:rsidP="11B3428A">
            <w:pPr>
              <w:spacing w:before="60" w:after="60"/>
              <w:rPr>
                <w:sz w:val="22"/>
                <w:szCs w:val="22"/>
              </w:rPr>
            </w:pPr>
            <w:r w:rsidRPr="11B3428A">
              <w:rPr>
                <w:sz w:val="22"/>
                <w:szCs w:val="22"/>
              </w:rPr>
              <w:t>Arab</w:t>
            </w:r>
          </w:p>
        </w:tc>
        <w:tc>
          <w:tcPr>
            <w:tcW w:w="1218" w:type="dxa"/>
            <w:gridSpan w:val="2"/>
          </w:tcPr>
          <w:p w14:paraId="54D5B826" w14:textId="77777777" w:rsidR="00252EBD" w:rsidRDefault="00252EBD" w:rsidP="00252EBD">
            <w:pPr>
              <w:spacing w:before="60" w:after="60"/>
              <w:jc w:val="center"/>
              <w:rPr>
                <w:sz w:val="22"/>
                <w:szCs w:val="22"/>
              </w:rPr>
            </w:pPr>
          </w:p>
        </w:tc>
      </w:tr>
      <w:tr w:rsidR="00252EBD" w14:paraId="0D561F9B" w14:textId="77777777" w:rsidTr="00A874F5">
        <w:trPr>
          <w:trHeight w:val="70"/>
        </w:trPr>
        <w:tc>
          <w:tcPr>
            <w:tcW w:w="2053" w:type="dxa"/>
            <w:tcBorders>
              <w:top w:val="nil"/>
              <w:left w:val="nil"/>
              <w:bottom w:val="nil"/>
              <w:right w:val="nil"/>
            </w:tcBorders>
          </w:tcPr>
          <w:p w14:paraId="2306280E"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31776E9B"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FA65760"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6504E3B4" w14:textId="77777777" w:rsidR="00252EBD" w:rsidRPr="001B174E" w:rsidRDefault="11B3428A" w:rsidP="11B3428A">
            <w:pPr>
              <w:spacing w:before="60" w:after="60"/>
              <w:rPr>
                <w:sz w:val="22"/>
                <w:szCs w:val="22"/>
              </w:rPr>
            </w:pPr>
            <w:r w:rsidRPr="11B3428A">
              <w:rPr>
                <w:sz w:val="22"/>
                <w:szCs w:val="22"/>
              </w:rPr>
              <w:t xml:space="preserve">Any other ethnic group </w:t>
            </w:r>
          </w:p>
        </w:tc>
        <w:tc>
          <w:tcPr>
            <w:tcW w:w="1218" w:type="dxa"/>
            <w:gridSpan w:val="2"/>
          </w:tcPr>
          <w:p w14:paraId="60C11C59" w14:textId="77777777" w:rsidR="00252EBD" w:rsidRDefault="00252EBD" w:rsidP="00252EBD">
            <w:pPr>
              <w:spacing w:before="60" w:after="60"/>
              <w:jc w:val="center"/>
              <w:rPr>
                <w:sz w:val="22"/>
                <w:szCs w:val="22"/>
              </w:rPr>
            </w:pPr>
          </w:p>
        </w:tc>
      </w:tr>
      <w:tr w:rsidR="00252EBD" w14:paraId="03FEC8FF" w14:textId="77777777" w:rsidTr="00A874F5">
        <w:trPr>
          <w:trHeight w:val="70"/>
        </w:trPr>
        <w:tc>
          <w:tcPr>
            <w:tcW w:w="2053" w:type="dxa"/>
            <w:tcBorders>
              <w:top w:val="nil"/>
              <w:left w:val="nil"/>
              <w:bottom w:val="nil"/>
              <w:right w:val="nil"/>
            </w:tcBorders>
          </w:tcPr>
          <w:p w14:paraId="7A3A6581"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165D855F"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1484E2E"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52928313" w14:textId="77777777" w:rsidR="00252EBD" w:rsidRPr="001B174E" w:rsidRDefault="11B3428A" w:rsidP="11B3428A">
            <w:pPr>
              <w:spacing w:before="60" w:after="60"/>
              <w:rPr>
                <w:sz w:val="22"/>
                <w:szCs w:val="22"/>
              </w:rPr>
            </w:pPr>
            <w:r w:rsidRPr="11B3428A">
              <w:rPr>
                <w:sz w:val="22"/>
                <w:szCs w:val="22"/>
              </w:rPr>
              <w:t>Prefer not to say</w:t>
            </w:r>
          </w:p>
        </w:tc>
        <w:tc>
          <w:tcPr>
            <w:tcW w:w="1218" w:type="dxa"/>
            <w:gridSpan w:val="2"/>
          </w:tcPr>
          <w:p w14:paraId="27B44F95" w14:textId="77777777" w:rsidR="00252EBD" w:rsidRDefault="00252EBD" w:rsidP="00252EBD">
            <w:pPr>
              <w:spacing w:before="60" w:after="60"/>
              <w:jc w:val="center"/>
              <w:rPr>
                <w:sz w:val="22"/>
                <w:szCs w:val="22"/>
              </w:rPr>
            </w:pPr>
          </w:p>
        </w:tc>
      </w:tr>
    </w:tbl>
    <w:p w14:paraId="76BEF5E6" w14:textId="77777777" w:rsidR="000D3CE5" w:rsidRDefault="000D3CE5" w:rsidP="32F2656C">
      <w:pPr>
        <w:rPr>
          <w:b/>
          <w:bCs/>
          <w:color w:val="C00000"/>
          <w:sz w:val="22"/>
          <w:szCs w:val="22"/>
        </w:rPr>
      </w:pPr>
    </w:p>
    <w:p w14:paraId="754D8FDD" w14:textId="37707102" w:rsidR="00470D62" w:rsidRDefault="11B3428A" w:rsidP="11B3428A">
      <w:pPr>
        <w:rPr>
          <w:b/>
          <w:bCs/>
          <w:sz w:val="22"/>
          <w:szCs w:val="22"/>
        </w:rPr>
      </w:pPr>
      <w:r w:rsidRPr="11B3428A">
        <w:rPr>
          <w:b/>
          <w:bCs/>
          <w:sz w:val="22"/>
          <w:szCs w:val="22"/>
        </w:rPr>
        <w:t xml:space="preserve">Thinking about your project as a whole, what would you say have been the main </w:t>
      </w:r>
      <w:r w:rsidRPr="11B3428A">
        <w:rPr>
          <w:b/>
          <w:bCs/>
          <w:sz w:val="22"/>
          <w:szCs w:val="22"/>
          <w:u w:val="single"/>
        </w:rPr>
        <w:t>successes</w:t>
      </w:r>
      <w:r w:rsidRPr="11B3428A">
        <w:rPr>
          <w:b/>
          <w:bCs/>
          <w:sz w:val="22"/>
          <w:szCs w:val="22"/>
        </w:rPr>
        <w:t xml:space="preserve"> and </w:t>
      </w:r>
      <w:r w:rsidRPr="11B3428A">
        <w:rPr>
          <w:b/>
          <w:bCs/>
          <w:sz w:val="22"/>
          <w:szCs w:val="22"/>
          <w:u w:val="single"/>
        </w:rPr>
        <w:t>challenges</w:t>
      </w:r>
      <w:r w:rsidR="00F45047">
        <w:rPr>
          <w:b/>
          <w:bCs/>
          <w:sz w:val="22"/>
          <w:szCs w:val="22"/>
        </w:rPr>
        <w:t xml:space="preserve"> for you and your project delivery team</w:t>
      </w:r>
      <w:r w:rsidRPr="11B3428A">
        <w:rPr>
          <w:b/>
          <w:bCs/>
          <w:sz w:val="22"/>
          <w:szCs w:val="22"/>
        </w:rPr>
        <w:t xml:space="preserve"> (approximately 500 words):</w:t>
      </w:r>
    </w:p>
    <w:p w14:paraId="74DC451D" w14:textId="4D2DA4A5" w:rsidR="00741C39" w:rsidRPr="00470D62" w:rsidRDefault="00741C39" w:rsidP="11B3428A">
      <w:pPr>
        <w:spacing w:after="0"/>
        <w:rPr>
          <w:b/>
          <w:bCs/>
          <w:color w:val="C00000"/>
          <w:sz w:val="22"/>
          <w:szCs w:val="22"/>
        </w:rPr>
      </w:pPr>
      <w:r w:rsidRPr="32F2656C">
        <w:rPr>
          <w:b/>
          <w:bCs/>
          <w:color w:val="C00000"/>
          <w:sz w:val="22"/>
          <w:szCs w:val="22"/>
        </w:rPr>
        <w:t xml:space="preserve">This can </w:t>
      </w:r>
      <w:r>
        <w:rPr>
          <w:b/>
          <w:bCs/>
          <w:color w:val="C00000"/>
          <w:sz w:val="22"/>
          <w:szCs w:val="22"/>
        </w:rPr>
        <w:t>include formal and informal</w:t>
      </w:r>
      <w:r w:rsidRPr="32F2656C">
        <w:rPr>
          <w:b/>
          <w:bCs/>
          <w:color w:val="C00000"/>
          <w:sz w:val="22"/>
          <w:szCs w:val="22"/>
        </w:rPr>
        <w:t xml:space="preserve"> feedback given to you by staff and / or your own observations</w:t>
      </w:r>
      <w:r w:rsidR="004102B7">
        <w:rPr>
          <w:b/>
          <w:bCs/>
          <w:color w:val="C00000"/>
          <w:sz w:val="22"/>
          <w:szCs w:val="22"/>
        </w:rPr>
        <w:t>.</w:t>
      </w:r>
      <w:r>
        <w:rPr>
          <w:b/>
          <w:bCs/>
          <w:color w:val="C00000"/>
          <w:sz w:val="22"/>
          <w:szCs w:val="22"/>
        </w:rPr>
        <w:t xml:space="preserve"> </w:t>
      </w:r>
      <w:r w:rsidR="003E5AC1">
        <w:rPr>
          <w:b/>
          <w:bCs/>
          <w:color w:val="C00000"/>
          <w:sz w:val="22"/>
          <w:szCs w:val="22"/>
        </w:rPr>
        <w:t>You can use notes or minutes from project team meetings; informal conversations; emails; etc. to inform this.</w:t>
      </w:r>
    </w:p>
    <w:p w14:paraId="12D05359" w14:textId="3324B1EC" w:rsidR="0080242B" w:rsidRDefault="001212D5" w:rsidP="0080242B">
      <w:pPr>
        <w:rPr>
          <w:b/>
          <w:bCs/>
          <w:sz w:val="22"/>
          <w:szCs w:val="22"/>
        </w:rPr>
      </w:pPr>
      <w:r>
        <w:rPr>
          <w:noProof/>
          <w:lang w:val="en-GB" w:eastAsia="en-GB"/>
        </w:rPr>
        <w:lastRenderedPageBreak/>
        <mc:AlternateContent>
          <mc:Choice Requires="wps">
            <w:drawing>
              <wp:anchor distT="45720" distB="45720" distL="114300" distR="114300" simplePos="0" relativeHeight="251675648" behindDoc="0" locked="0" layoutInCell="1" allowOverlap="1" wp14:anchorId="562271B5" wp14:editId="6214D4BD">
                <wp:simplePos x="0" y="0"/>
                <wp:positionH relativeFrom="column">
                  <wp:posOffset>-121920</wp:posOffset>
                </wp:positionH>
                <wp:positionV relativeFrom="paragraph">
                  <wp:posOffset>27305</wp:posOffset>
                </wp:positionV>
                <wp:extent cx="6325235" cy="8188960"/>
                <wp:effectExtent l="0" t="0" r="24765" b="1524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8188960"/>
                        </a:xfrm>
                        <a:prstGeom prst="rect">
                          <a:avLst/>
                        </a:prstGeom>
                        <a:solidFill>
                          <a:srgbClr val="FFFFFF"/>
                        </a:solidFill>
                        <a:ln w="9525">
                          <a:solidFill>
                            <a:srgbClr val="000000"/>
                          </a:solidFill>
                          <a:miter lim="800000"/>
                          <a:headEnd/>
                          <a:tailEnd/>
                        </a:ln>
                      </wps:spPr>
                      <wps:txbx>
                        <w:txbxContent>
                          <w:p w14:paraId="0D1D6471" w14:textId="77777777" w:rsidR="005E4EA3" w:rsidRDefault="005E4EA3" w:rsidP="00D9475A">
                            <w:pPr>
                              <w:widowControl w:val="0"/>
                              <w:autoSpaceDE w:val="0"/>
                              <w:autoSpaceDN w:val="0"/>
                              <w:adjustRightInd w:val="0"/>
                              <w:spacing w:after="0"/>
                              <w:rPr>
                                <w:rFonts w:cs="Helvetica"/>
                              </w:rPr>
                            </w:pPr>
                          </w:p>
                          <w:p w14:paraId="3124CE82" w14:textId="1BC8E32A" w:rsidR="005E4EA3" w:rsidRDefault="005E4EA3" w:rsidP="00D9475A">
                            <w:pPr>
                              <w:widowControl w:val="0"/>
                              <w:autoSpaceDE w:val="0"/>
                              <w:autoSpaceDN w:val="0"/>
                              <w:adjustRightInd w:val="0"/>
                              <w:spacing w:after="0"/>
                              <w:rPr>
                                <w:rFonts w:cs="Helvetica"/>
                              </w:rPr>
                            </w:pPr>
                            <w:r>
                              <w:rPr>
                                <w:rFonts w:cs="Helvetica"/>
                              </w:rPr>
                              <w:t xml:space="preserve">The project has had a very positive impact on My Pockets as an organisation.  We moved to Hull in 2015 from (Boring) Dorset.  The support from Hull 2017 has enabled us to firmly establish ourselves in the city.  We have hired and trained 5 new freelancers, made firm connections with other arts organisations and with organisations that work with young people in Hull.  </w:t>
                            </w:r>
                            <w:proofErr w:type="spellStart"/>
                            <w:r>
                              <w:rPr>
                                <w:rFonts w:cs="Helvetica"/>
                              </w:rPr>
                              <w:t>Fuzzfeed</w:t>
                            </w:r>
                            <w:proofErr w:type="spellEnd"/>
                            <w:r>
                              <w:rPr>
                                <w:rFonts w:cs="Helvetica"/>
                              </w:rPr>
                              <w:t xml:space="preserve"> has allowed us to communicate the spirit of My Pockets quickly and clearly.  My Pockets now has an identity in the city and people know that we create innovative, imaginative and fun projects with the ideas and voices of young people at their center.  There is no way we could have achieved this so quickly without City of Culture and </w:t>
                            </w:r>
                            <w:proofErr w:type="spellStart"/>
                            <w:r>
                              <w:rPr>
                                <w:rFonts w:cs="Helvetica"/>
                              </w:rPr>
                              <w:t>Fuzzfeed</w:t>
                            </w:r>
                            <w:proofErr w:type="spellEnd"/>
                            <w:r>
                              <w:rPr>
                                <w:rFonts w:cs="Helvetica"/>
                              </w:rPr>
                              <w:t xml:space="preserve">.  </w:t>
                            </w:r>
                          </w:p>
                          <w:p w14:paraId="333D6152" w14:textId="77777777" w:rsidR="005E4EA3" w:rsidRDefault="005E4EA3" w:rsidP="00D9475A">
                            <w:pPr>
                              <w:widowControl w:val="0"/>
                              <w:autoSpaceDE w:val="0"/>
                              <w:autoSpaceDN w:val="0"/>
                              <w:adjustRightInd w:val="0"/>
                              <w:spacing w:after="0"/>
                              <w:rPr>
                                <w:rFonts w:cs="Helvetica"/>
                              </w:rPr>
                            </w:pPr>
                          </w:p>
                          <w:p w14:paraId="54CB450E" w14:textId="604399AD" w:rsidR="005E4EA3" w:rsidRDefault="005E4EA3" w:rsidP="00D9475A">
                            <w:pPr>
                              <w:widowControl w:val="0"/>
                              <w:autoSpaceDE w:val="0"/>
                              <w:autoSpaceDN w:val="0"/>
                              <w:adjustRightInd w:val="0"/>
                              <w:spacing w:after="0"/>
                              <w:rPr>
                                <w:rFonts w:cs="Helvetica"/>
                              </w:rPr>
                            </w:pPr>
                            <w:r>
                              <w:rPr>
                                <w:rFonts w:cs="Helvetica"/>
                              </w:rPr>
                              <w:t>Casting the puppet voices was a challenge to start with.  It was not easy to get into schools and when we did we often got young people to work with who not suitable for the project.  Despite the information we provided the teachers often took the puppet element to mean that we should work with pupils who were young or had learning difficulties.  Building relationships with teachers continues to be a challenge.</w:t>
                            </w:r>
                          </w:p>
                          <w:p w14:paraId="1C6B5BB0" w14:textId="77777777" w:rsidR="005E4EA3" w:rsidRDefault="005E4EA3" w:rsidP="00D9475A">
                            <w:pPr>
                              <w:widowControl w:val="0"/>
                              <w:autoSpaceDE w:val="0"/>
                              <w:autoSpaceDN w:val="0"/>
                              <w:adjustRightInd w:val="0"/>
                              <w:spacing w:after="0"/>
                              <w:rPr>
                                <w:rFonts w:cs="Helvetica"/>
                              </w:rPr>
                            </w:pPr>
                          </w:p>
                          <w:p w14:paraId="5DA9409C" w14:textId="3E9C3DB4" w:rsidR="005E4EA3" w:rsidRDefault="005E4EA3" w:rsidP="00D9475A">
                            <w:pPr>
                              <w:widowControl w:val="0"/>
                              <w:autoSpaceDE w:val="0"/>
                              <w:autoSpaceDN w:val="0"/>
                              <w:adjustRightInd w:val="0"/>
                              <w:spacing w:after="0"/>
                              <w:rPr>
                                <w:rFonts w:cs="Helvetica"/>
                              </w:rPr>
                            </w:pPr>
                            <w:r>
                              <w:rPr>
                                <w:rFonts w:cs="Helvetica"/>
                              </w:rPr>
                              <w:t xml:space="preserve">That said when we find sympathetic teachers who are able to connect us to the right students the project flourished.  This happened at Winifred </w:t>
                            </w:r>
                            <w:proofErr w:type="spellStart"/>
                            <w:r>
                              <w:rPr>
                                <w:rFonts w:cs="Helvetica"/>
                              </w:rPr>
                              <w:t>Holtby</w:t>
                            </w:r>
                            <w:proofErr w:type="spellEnd"/>
                            <w:r>
                              <w:rPr>
                                <w:rFonts w:cs="Helvetica"/>
                              </w:rPr>
                              <w:t xml:space="preserve"> and Marvell College.  In these school we met and worked with 20 young people eventually casting 6 as voice puppets as well as a further 5 who acted as writers, suggesting ideas and supporting the voices.  Our partnerships with Winifred </w:t>
                            </w:r>
                            <w:proofErr w:type="spellStart"/>
                            <w:r>
                              <w:rPr>
                                <w:rFonts w:cs="Helvetica"/>
                              </w:rPr>
                              <w:t>Holtby</w:t>
                            </w:r>
                            <w:proofErr w:type="spellEnd"/>
                            <w:r>
                              <w:rPr>
                                <w:rFonts w:cs="Helvetica"/>
                              </w:rPr>
                              <w:t xml:space="preserve"> and Marvel Collage are continuing.</w:t>
                            </w:r>
                          </w:p>
                          <w:p w14:paraId="5FDFC049" w14:textId="77777777" w:rsidR="005E4EA3" w:rsidRDefault="005E4EA3" w:rsidP="00D9475A">
                            <w:pPr>
                              <w:widowControl w:val="0"/>
                              <w:autoSpaceDE w:val="0"/>
                              <w:autoSpaceDN w:val="0"/>
                              <w:adjustRightInd w:val="0"/>
                              <w:spacing w:after="0"/>
                              <w:rPr>
                                <w:rFonts w:cs="Helvetica"/>
                              </w:rPr>
                            </w:pPr>
                          </w:p>
                          <w:p w14:paraId="25E09EBE" w14:textId="34DAB585" w:rsidR="005E4EA3" w:rsidRDefault="005E4EA3" w:rsidP="00D9475A">
                            <w:pPr>
                              <w:widowControl w:val="0"/>
                              <w:autoSpaceDE w:val="0"/>
                              <w:autoSpaceDN w:val="0"/>
                              <w:adjustRightInd w:val="0"/>
                              <w:spacing w:after="0"/>
                              <w:rPr>
                                <w:rFonts w:cs="Helvetica"/>
                              </w:rPr>
                            </w:pPr>
                            <w:r>
                              <w:rPr>
                                <w:rFonts w:cs="Helvetica"/>
                              </w:rPr>
                              <w:t>The other challenge we faced was building an online following for the project.  We found found this difficult, even with the support of the young people’s networks and the large amount of press we received the You Tube channel did not break out in the way we had hoped.  We found instead that Facebook was a better home for the project.  On Facebook there was much more sharing and commenting and also many more views. If we were running the project again we would put more focus on Facebook at the start of the project.</w:t>
                            </w:r>
                          </w:p>
                          <w:p w14:paraId="446488C5" w14:textId="77777777" w:rsidR="005E4EA3" w:rsidRDefault="005E4EA3" w:rsidP="00D9475A">
                            <w:pPr>
                              <w:widowControl w:val="0"/>
                              <w:autoSpaceDE w:val="0"/>
                              <w:autoSpaceDN w:val="0"/>
                              <w:adjustRightInd w:val="0"/>
                              <w:spacing w:after="0"/>
                              <w:rPr>
                                <w:rFonts w:cs="Helvetica"/>
                              </w:rPr>
                            </w:pPr>
                          </w:p>
                          <w:p w14:paraId="1821860A" w14:textId="0B373CCD" w:rsidR="005E4EA3" w:rsidRDefault="005E4EA3" w:rsidP="00D9475A">
                            <w:pPr>
                              <w:widowControl w:val="0"/>
                              <w:autoSpaceDE w:val="0"/>
                              <w:autoSpaceDN w:val="0"/>
                              <w:adjustRightInd w:val="0"/>
                              <w:spacing w:after="0"/>
                              <w:rPr>
                                <w:rFonts w:cs="Helvetica"/>
                              </w:rPr>
                            </w:pPr>
                            <w:r>
                              <w:rPr>
                                <w:rFonts w:cs="Helvetica"/>
                              </w:rPr>
                              <w:t>The project has been very successful for us creatively. We are very proud of the films and the innovative technique used to make them.  The reaction to the films has been great with many people all over the city telling us how much they enjoy them.</w:t>
                            </w:r>
                          </w:p>
                          <w:p w14:paraId="152501C1" w14:textId="77777777" w:rsidR="005E4EA3" w:rsidRDefault="005E4EA3" w:rsidP="00D9475A">
                            <w:pPr>
                              <w:widowControl w:val="0"/>
                              <w:autoSpaceDE w:val="0"/>
                              <w:autoSpaceDN w:val="0"/>
                              <w:adjustRightInd w:val="0"/>
                              <w:spacing w:after="0"/>
                              <w:rPr>
                                <w:rFonts w:cs="Helvetica"/>
                              </w:rPr>
                            </w:pPr>
                          </w:p>
                          <w:p w14:paraId="44030F21" w14:textId="1C720BAE" w:rsidR="005E4EA3" w:rsidRDefault="005E4EA3" w:rsidP="00D9475A">
                            <w:pPr>
                              <w:widowControl w:val="0"/>
                              <w:autoSpaceDE w:val="0"/>
                              <w:autoSpaceDN w:val="0"/>
                              <w:adjustRightInd w:val="0"/>
                              <w:spacing w:after="0"/>
                              <w:rPr>
                                <w:rFonts w:cs="Helvetica"/>
                              </w:rPr>
                            </w:pPr>
                            <w:r>
                              <w:rPr>
                                <w:rFonts w:cs="Helvetica"/>
                              </w:rPr>
                              <w:t>KCOM have commissioned us to make some more puppet films for them using the same idea.  It is great that the project can develop with this support and that our puppet films will live on beyond 2017.</w:t>
                            </w:r>
                          </w:p>
                          <w:p w14:paraId="446835E9" w14:textId="77777777" w:rsidR="005E4EA3" w:rsidRDefault="005E4EA3" w:rsidP="00D9475A">
                            <w:pPr>
                              <w:widowControl w:val="0"/>
                              <w:autoSpaceDE w:val="0"/>
                              <w:autoSpaceDN w:val="0"/>
                              <w:adjustRightInd w:val="0"/>
                              <w:spacing w:after="0"/>
                              <w:rPr>
                                <w:rFonts w:cs="Helvetica"/>
                              </w:rPr>
                            </w:pPr>
                          </w:p>
                          <w:p w14:paraId="0A448DA9" w14:textId="20811179" w:rsidR="005E4EA3" w:rsidRDefault="005E4EA3" w:rsidP="00D9475A">
                            <w:pPr>
                              <w:widowControl w:val="0"/>
                              <w:autoSpaceDE w:val="0"/>
                              <w:autoSpaceDN w:val="0"/>
                              <w:adjustRightInd w:val="0"/>
                              <w:spacing w:after="0"/>
                              <w:rPr>
                                <w:rFonts w:cs="Helvetica"/>
                              </w:rPr>
                            </w:pPr>
                            <w:r>
                              <w:rPr>
                                <w:rFonts w:cs="Helvetica"/>
                              </w:rPr>
                              <w:t xml:space="preserve">We now plan to build on the success of </w:t>
                            </w:r>
                            <w:proofErr w:type="spellStart"/>
                            <w:r>
                              <w:rPr>
                                <w:rFonts w:cs="Helvetica"/>
                              </w:rPr>
                              <w:t>Fuzzfeed</w:t>
                            </w:r>
                            <w:proofErr w:type="spellEnd"/>
                            <w:r>
                              <w:rPr>
                                <w:rFonts w:cs="Helvetica"/>
                              </w:rPr>
                              <w:t xml:space="preserve"> with more innovative and exciting projects working across the city.  We already have 5 projects running or waiting to start that will take us to the middle of </w:t>
                            </w:r>
                            <w:proofErr w:type="gramStart"/>
                            <w:r>
                              <w:rPr>
                                <w:rFonts w:cs="Helvetica"/>
                              </w:rPr>
                              <w:t>2018..</w:t>
                            </w:r>
                            <w:proofErr w:type="gramEnd"/>
                            <w:r>
                              <w:rPr>
                                <w:rFonts w:cs="Helvetica"/>
                              </w:rPr>
                              <w:t xml:space="preserve"> The whole thing has been brilliant and the support of Hull 2017 is greatly valued by everyone at My Pockets.</w:t>
                            </w:r>
                          </w:p>
                          <w:p w14:paraId="785F3497" w14:textId="77777777" w:rsidR="005E4EA3" w:rsidRDefault="005E4EA3" w:rsidP="00741C39"/>
                          <w:p w14:paraId="1BADE2DC" w14:textId="77777777" w:rsidR="005E4EA3" w:rsidRDefault="005E4EA3" w:rsidP="00741C39"/>
                          <w:p w14:paraId="595AA2B7" w14:textId="77777777" w:rsidR="005E4EA3" w:rsidRDefault="005E4EA3" w:rsidP="00741C3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2271B5" id="Text_x0020_Box_x0020_18" o:spid="_x0000_s1031" type="#_x0000_t202" style="position:absolute;margin-left:-9.6pt;margin-top:2.15pt;width:498.05pt;height:644.8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">
                <v:textbox>
                  <w:txbxContent>
                    <w:p w14:paraId="0D1D6471" w14:textId="77777777" w:rsidR="005E4EA3" w:rsidRDefault="005E4EA3" w:rsidP="00D9475A">
                      <w:pPr>
                        <w:widowControl w:val="0"/>
                        <w:autoSpaceDE w:val="0"/>
                        <w:autoSpaceDN w:val="0"/>
                        <w:adjustRightInd w:val="0"/>
                        <w:spacing w:after="0"/>
                        <w:rPr>
                          <w:rFonts w:cs="Helvetica"/>
                        </w:rPr>
                      </w:pPr>
                    </w:p>
                    <w:p w14:paraId="3124CE82" w14:textId="1BC8E32A" w:rsidR="005E4EA3" w:rsidRDefault="005E4EA3" w:rsidP="00D9475A">
                      <w:pPr>
                        <w:widowControl w:val="0"/>
                        <w:autoSpaceDE w:val="0"/>
                        <w:autoSpaceDN w:val="0"/>
                        <w:adjustRightInd w:val="0"/>
                        <w:spacing w:after="0"/>
                        <w:rPr>
                          <w:rFonts w:cs="Helvetica"/>
                        </w:rPr>
                      </w:pPr>
                      <w:r>
                        <w:rPr>
                          <w:rFonts w:cs="Helvetica"/>
                        </w:rPr>
                        <w:t xml:space="preserve">The project has had a very positive impact on My Pockets as an organisation.  We moved to Hull in 2015 from (Boring) Dorset.  The support from Hull 2017 has enabled us to firmly establish ourselves in the city.  We have hired and trained 5 new freelancers, made firm connections with other arts organisations and with organisations that work with young people in Hull.  </w:t>
                      </w:r>
                      <w:proofErr w:type="spellStart"/>
                      <w:r>
                        <w:rPr>
                          <w:rFonts w:cs="Helvetica"/>
                        </w:rPr>
                        <w:t>Fuzzfeed</w:t>
                      </w:r>
                      <w:proofErr w:type="spellEnd"/>
                      <w:r>
                        <w:rPr>
                          <w:rFonts w:cs="Helvetica"/>
                        </w:rPr>
                        <w:t xml:space="preserve"> has allowed us to communicate the spirit of My Pockets quickly and clearly.  My Pockets now has an identity in the city and people know that we create innovative, imaginative and fun projects with the ideas and voices of young people at their center.  There is no way we could have achieved this so quickly without City of Culture and </w:t>
                      </w:r>
                      <w:proofErr w:type="spellStart"/>
                      <w:r>
                        <w:rPr>
                          <w:rFonts w:cs="Helvetica"/>
                        </w:rPr>
                        <w:t>Fuzzfeed</w:t>
                      </w:r>
                      <w:proofErr w:type="spellEnd"/>
                      <w:r>
                        <w:rPr>
                          <w:rFonts w:cs="Helvetica"/>
                        </w:rPr>
                        <w:t xml:space="preserve">.  </w:t>
                      </w:r>
                    </w:p>
                    <w:p w14:paraId="333D6152" w14:textId="77777777" w:rsidR="005E4EA3" w:rsidRDefault="005E4EA3" w:rsidP="00D9475A">
                      <w:pPr>
                        <w:widowControl w:val="0"/>
                        <w:autoSpaceDE w:val="0"/>
                        <w:autoSpaceDN w:val="0"/>
                        <w:adjustRightInd w:val="0"/>
                        <w:spacing w:after="0"/>
                        <w:rPr>
                          <w:rFonts w:cs="Helvetica"/>
                        </w:rPr>
                      </w:pPr>
                    </w:p>
                    <w:p w14:paraId="54CB450E" w14:textId="604399AD" w:rsidR="005E4EA3" w:rsidRDefault="005E4EA3" w:rsidP="00D9475A">
                      <w:pPr>
                        <w:widowControl w:val="0"/>
                        <w:autoSpaceDE w:val="0"/>
                        <w:autoSpaceDN w:val="0"/>
                        <w:adjustRightInd w:val="0"/>
                        <w:spacing w:after="0"/>
                        <w:rPr>
                          <w:rFonts w:cs="Helvetica"/>
                        </w:rPr>
                      </w:pPr>
                      <w:r>
                        <w:rPr>
                          <w:rFonts w:cs="Helvetica"/>
                        </w:rPr>
                        <w:t>Casting the puppet voices was a challenge to start with.  It was not easy to get into schools and when we did we often got young people to work with who not suitable for the project.  Despite the information we provided the teachers often took the puppet element to mean that we should work with pupils who were young or had learning difficulties.  Building relationships with teachers continues to be a challenge.</w:t>
                      </w:r>
                    </w:p>
                    <w:p w14:paraId="1C6B5BB0" w14:textId="77777777" w:rsidR="005E4EA3" w:rsidRDefault="005E4EA3" w:rsidP="00D9475A">
                      <w:pPr>
                        <w:widowControl w:val="0"/>
                        <w:autoSpaceDE w:val="0"/>
                        <w:autoSpaceDN w:val="0"/>
                        <w:adjustRightInd w:val="0"/>
                        <w:spacing w:after="0"/>
                        <w:rPr>
                          <w:rFonts w:cs="Helvetica"/>
                        </w:rPr>
                      </w:pPr>
                    </w:p>
                    <w:p w14:paraId="5DA9409C" w14:textId="3E9C3DB4" w:rsidR="005E4EA3" w:rsidRDefault="005E4EA3" w:rsidP="00D9475A">
                      <w:pPr>
                        <w:widowControl w:val="0"/>
                        <w:autoSpaceDE w:val="0"/>
                        <w:autoSpaceDN w:val="0"/>
                        <w:adjustRightInd w:val="0"/>
                        <w:spacing w:after="0"/>
                        <w:rPr>
                          <w:rFonts w:cs="Helvetica"/>
                        </w:rPr>
                      </w:pPr>
                      <w:r>
                        <w:rPr>
                          <w:rFonts w:cs="Helvetica"/>
                        </w:rPr>
                        <w:t xml:space="preserve">That said when we find sympathetic teachers who are able to connect us to the right students the project flourished.  This happened at Winifred </w:t>
                      </w:r>
                      <w:proofErr w:type="spellStart"/>
                      <w:r>
                        <w:rPr>
                          <w:rFonts w:cs="Helvetica"/>
                        </w:rPr>
                        <w:t>Holtby</w:t>
                      </w:r>
                      <w:proofErr w:type="spellEnd"/>
                      <w:r>
                        <w:rPr>
                          <w:rFonts w:cs="Helvetica"/>
                        </w:rPr>
                        <w:t xml:space="preserve"> and Marvell College.  In these school we met and worked with 20 young people eventually casting 6 as voice puppets as well as a further 5 who acted as writers, suggesting ideas and supporting the voices.  Our partnerships with Winifred </w:t>
                      </w:r>
                      <w:proofErr w:type="spellStart"/>
                      <w:r>
                        <w:rPr>
                          <w:rFonts w:cs="Helvetica"/>
                        </w:rPr>
                        <w:t>Holtby</w:t>
                      </w:r>
                      <w:proofErr w:type="spellEnd"/>
                      <w:r>
                        <w:rPr>
                          <w:rFonts w:cs="Helvetica"/>
                        </w:rPr>
                        <w:t xml:space="preserve"> and Marvel Collage are continuing.</w:t>
                      </w:r>
                    </w:p>
                    <w:p w14:paraId="5FDFC049" w14:textId="77777777" w:rsidR="005E4EA3" w:rsidRDefault="005E4EA3" w:rsidP="00D9475A">
                      <w:pPr>
                        <w:widowControl w:val="0"/>
                        <w:autoSpaceDE w:val="0"/>
                        <w:autoSpaceDN w:val="0"/>
                        <w:adjustRightInd w:val="0"/>
                        <w:spacing w:after="0"/>
                        <w:rPr>
                          <w:rFonts w:cs="Helvetica"/>
                        </w:rPr>
                      </w:pPr>
                    </w:p>
                    <w:p w14:paraId="25E09EBE" w14:textId="34DAB585" w:rsidR="005E4EA3" w:rsidRDefault="005E4EA3" w:rsidP="00D9475A">
                      <w:pPr>
                        <w:widowControl w:val="0"/>
                        <w:autoSpaceDE w:val="0"/>
                        <w:autoSpaceDN w:val="0"/>
                        <w:adjustRightInd w:val="0"/>
                        <w:spacing w:after="0"/>
                        <w:rPr>
                          <w:rFonts w:cs="Helvetica"/>
                        </w:rPr>
                      </w:pPr>
                      <w:r>
                        <w:rPr>
                          <w:rFonts w:cs="Helvetica"/>
                        </w:rPr>
                        <w:t>The other challenge we faced was building an online following for the project.  We found found this difficult, even with the support of the young people’s networks and the large amount of press we received the You Tube channel did not break out in the way we had hoped.  We found instead that Facebook was a better home for the project.  On Facebook there was much more sharing and commenting and also many more views. If we were running the project again we would put more focus on Facebook at the start of the project.</w:t>
                      </w:r>
                    </w:p>
                    <w:p w14:paraId="446488C5" w14:textId="77777777" w:rsidR="005E4EA3" w:rsidRDefault="005E4EA3" w:rsidP="00D9475A">
                      <w:pPr>
                        <w:widowControl w:val="0"/>
                        <w:autoSpaceDE w:val="0"/>
                        <w:autoSpaceDN w:val="0"/>
                        <w:adjustRightInd w:val="0"/>
                        <w:spacing w:after="0"/>
                        <w:rPr>
                          <w:rFonts w:cs="Helvetica"/>
                        </w:rPr>
                      </w:pPr>
                    </w:p>
                    <w:p w14:paraId="1821860A" w14:textId="0B373CCD" w:rsidR="005E4EA3" w:rsidRDefault="005E4EA3" w:rsidP="00D9475A">
                      <w:pPr>
                        <w:widowControl w:val="0"/>
                        <w:autoSpaceDE w:val="0"/>
                        <w:autoSpaceDN w:val="0"/>
                        <w:adjustRightInd w:val="0"/>
                        <w:spacing w:after="0"/>
                        <w:rPr>
                          <w:rFonts w:cs="Helvetica"/>
                        </w:rPr>
                      </w:pPr>
                      <w:r>
                        <w:rPr>
                          <w:rFonts w:cs="Helvetica"/>
                        </w:rPr>
                        <w:t>The project has been very successful for us creatively. We are very proud of the films and the innovative technique used to make them.  The reaction to the films has been great with many people all over the city telling us how much they enjoy them.</w:t>
                      </w:r>
                    </w:p>
                    <w:p w14:paraId="152501C1" w14:textId="77777777" w:rsidR="005E4EA3" w:rsidRDefault="005E4EA3" w:rsidP="00D9475A">
                      <w:pPr>
                        <w:widowControl w:val="0"/>
                        <w:autoSpaceDE w:val="0"/>
                        <w:autoSpaceDN w:val="0"/>
                        <w:adjustRightInd w:val="0"/>
                        <w:spacing w:after="0"/>
                        <w:rPr>
                          <w:rFonts w:cs="Helvetica"/>
                        </w:rPr>
                      </w:pPr>
                    </w:p>
                    <w:p w14:paraId="44030F21" w14:textId="1C720BAE" w:rsidR="005E4EA3" w:rsidRDefault="005E4EA3" w:rsidP="00D9475A">
                      <w:pPr>
                        <w:widowControl w:val="0"/>
                        <w:autoSpaceDE w:val="0"/>
                        <w:autoSpaceDN w:val="0"/>
                        <w:adjustRightInd w:val="0"/>
                        <w:spacing w:after="0"/>
                        <w:rPr>
                          <w:rFonts w:cs="Helvetica"/>
                        </w:rPr>
                      </w:pPr>
                      <w:r>
                        <w:rPr>
                          <w:rFonts w:cs="Helvetica"/>
                        </w:rPr>
                        <w:t>KCOM have commissioned us to make some more puppet films for them using the same idea.  It is great that the project can develop with this support and that our puppet films will live on beyond 2017.</w:t>
                      </w:r>
                    </w:p>
                    <w:p w14:paraId="446835E9" w14:textId="77777777" w:rsidR="005E4EA3" w:rsidRDefault="005E4EA3" w:rsidP="00D9475A">
                      <w:pPr>
                        <w:widowControl w:val="0"/>
                        <w:autoSpaceDE w:val="0"/>
                        <w:autoSpaceDN w:val="0"/>
                        <w:adjustRightInd w:val="0"/>
                        <w:spacing w:after="0"/>
                        <w:rPr>
                          <w:rFonts w:cs="Helvetica"/>
                        </w:rPr>
                      </w:pPr>
                    </w:p>
                    <w:p w14:paraId="0A448DA9" w14:textId="20811179" w:rsidR="005E4EA3" w:rsidRDefault="005E4EA3" w:rsidP="00D9475A">
                      <w:pPr>
                        <w:widowControl w:val="0"/>
                        <w:autoSpaceDE w:val="0"/>
                        <w:autoSpaceDN w:val="0"/>
                        <w:adjustRightInd w:val="0"/>
                        <w:spacing w:after="0"/>
                        <w:rPr>
                          <w:rFonts w:cs="Helvetica"/>
                        </w:rPr>
                      </w:pPr>
                      <w:r>
                        <w:rPr>
                          <w:rFonts w:cs="Helvetica"/>
                        </w:rPr>
                        <w:t xml:space="preserve">We now plan to build on the success of </w:t>
                      </w:r>
                      <w:proofErr w:type="spellStart"/>
                      <w:r>
                        <w:rPr>
                          <w:rFonts w:cs="Helvetica"/>
                        </w:rPr>
                        <w:t>Fuzzfeed</w:t>
                      </w:r>
                      <w:proofErr w:type="spellEnd"/>
                      <w:r>
                        <w:rPr>
                          <w:rFonts w:cs="Helvetica"/>
                        </w:rPr>
                        <w:t xml:space="preserve"> with more innovative and exciting projects working across the city.  We already have 5 projects running or waiting to start that will take us to the middle of </w:t>
                      </w:r>
                      <w:proofErr w:type="gramStart"/>
                      <w:r>
                        <w:rPr>
                          <w:rFonts w:cs="Helvetica"/>
                        </w:rPr>
                        <w:t>2018..</w:t>
                      </w:r>
                      <w:proofErr w:type="gramEnd"/>
                      <w:r>
                        <w:rPr>
                          <w:rFonts w:cs="Helvetica"/>
                        </w:rPr>
                        <w:t xml:space="preserve"> The whole thing has been brilliant and the support of Hull 2017 is greatly valued by everyone at My Pockets.</w:t>
                      </w:r>
                    </w:p>
                    <w:p w14:paraId="785F3497" w14:textId="77777777" w:rsidR="005E4EA3" w:rsidRDefault="005E4EA3" w:rsidP="00741C39"/>
                    <w:p w14:paraId="1BADE2DC" w14:textId="77777777" w:rsidR="005E4EA3" w:rsidRDefault="005E4EA3" w:rsidP="00741C39"/>
                    <w:p w14:paraId="595AA2B7" w14:textId="77777777" w:rsidR="005E4EA3" w:rsidRDefault="005E4EA3" w:rsidP="00741C39"/>
                  </w:txbxContent>
                </v:textbox>
                <w10:wrap type="square"/>
              </v:shape>
            </w:pict>
          </mc:Fallback>
        </mc:AlternateContent>
      </w:r>
    </w:p>
    <w:p w14:paraId="2911D259" w14:textId="7424268A" w:rsidR="00276626" w:rsidRPr="0080242B" w:rsidRDefault="00F45047" w:rsidP="11B3428A">
      <w:pPr>
        <w:pStyle w:val="ListParagraph"/>
        <w:numPr>
          <w:ilvl w:val="0"/>
          <w:numId w:val="13"/>
        </w:numPr>
        <w:spacing w:after="0"/>
        <w:contextualSpacing w:val="0"/>
        <w:rPr>
          <w:b/>
          <w:bCs/>
          <w:sz w:val="22"/>
          <w:szCs w:val="22"/>
        </w:rPr>
      </w:pPr>
      <w:r>
        <w:rPr>
          <w:b/>
          <w:bCs/>
          <w:color w:val="C00000"/>
          <w:sz w:val="22"/>
          <w:szCs w:val="22"/>
        </w:rPr>
        <w:lastRenderedPageBreak/>
        <w:t>Audiences &amp; Participants</w:t>
      </w:r>
    </w:p>
    <w:p w14:paraId="6D04C485" w14:textId="7A6BFA61" w:rsidR="00276626" w:rsidRPr="00AF1B55" w:rsidRDefault="00741C39" w:rsidP="11B3428A">
      <w:pPr>
        <w:rPr>
          <w:b/>
          <w:bCs/>
          <w:sz w:val="22"/>
          <w:szCs w:val="22"/>
        </w:rPr>
      </w:pPr>
      <w:r>
        <w:br/>
      </w:r>
      <w:r w:rsidR="11B3428A" w:rsidRPr="11B3428A">
        <w:rPr>
          <w:b/>
          <w:bCs/>
          <w:sz w:val="22"/>
          <w:szCs w:val="22"/>
        </w:rPr>
        <w:t>How many people, in total, attended or participated in the project</w:t>
      </w:r>
      <w:r w:rsidR="003F627A">
        <w:rPr>
          <w:b/>
          <w:bCs/>
          <w:sz w:val="22"/>
          <w:szCs w:val="22"/>
        </w:rPr>
        <w:t xml:space="preserve"> as a whole</w:t>
      </w:r>
      <w:r w:rsidR="11B3428A" w:rsidRPr="11B3428A">
        <w:rPr>
          <w:b/>
          <w:bCs/>
          <w:sz w:val="22"/>
          <w:szCs w:val="22"/>
        </w:rPr>
        <w:t>?</w:t>
      </w:r>
    </w:p>
    <w:tbl>
      <w:tblPr>
        <w:tblStyle w:val="TableGrid"/>
        <w:tblW w:w="0" w:type="auto"/>
        <w:tblInd w:w="-5" w:type="dxa"/>
        <w:tblLook w:val="04A0" w:firstRow="1" w:lastRow="0" w:firstColumn="1" w:lastColumn="0" w:noHBand="0" w:noVBand="1"/>
      </w:tblPr>
      <w:tblGrid>
        <w:gridCol w:w="3796"/>
        <w:gridCol w:w="2890"/>
        <w:gridCol w:w="2890"/>
      </w:tblGrid>
      <w:tr w:rsidR="00C91E2D" w14:paraId="257651E5" w14:textId="77777777" w:rsidTr="002D1963">
        <w:trPr>
          <w:trHeight w:val="407"/>
        </w:trPr>
        <w:tc>
          <w:tcPr>
            <w:tcW w:w="3796" w:type="dxa"/>
            <w:shd w:val="clear" w:color="auto" w:fill="000000" w:themeFill="text1"/>
          </w:tcPr>
          <w:p w14:paraId="1F1C197F" w14:textId="77777777" w:rsidR="00C91E2D" w:rsidRDefault="11B3428A" w:rsidP="11B3428A">
            <w:pPr>
              <w:spacing w:before="60" w:after="60"/>
              <w:rPr>
                <w:b/>
                <w:bCs/>
                <w:sz w:val="22"/>
                <w:szCs w:val="22"/>
              </w:rPr>
            </w:pPr>
            <w:r w:rsidRPr="11B3428A">
              <w:rPr>
                <w:b/>
                <w:bCs/>
                <w:color w:val="FFFFFF" w:themeColor="background1"/>
                <w:sz w:val="22"/>
                <w:szCs w:val="22"/>
              </w:rPr>
              <w:t>TYPE OF ENGAGEMENT</w:t>
            </w:r>
          </w:p>
        </w:tc>
        <w:tc>
          <w:tcPr>
            <w:tcW w:w="2890" w:type="dxa"/>
            <w:shd w:val="clear" w:color="auto" w:fill="000000" w:themeFill="text1"/>
          </w:tcPr>
          <w:p w14:paraId="425F0EE3" w14:textId="36B96A7C" w:rsidR="00C91E2D" w:rsidRPr="00AA1DCC" w:rsidRDefault="11B3428A" w:rsidP="11B3428A">
            <w:pPr>
              <w:spacing w:before="60" w:after="60"/>
              <w:rPr>
                <w:sz w:val="22"/>
                <w:szCs w:val="22"/>
              </w:rPr>
            </w:pPr>
            <w:r w:rsidRPr="11B3428A">
              <w:rPr>
                <w:b/>
                <w:bCs/>
                <w:color w:val="FFFFFF" w:themeColor="background1"/>
                <w:sz w:val="22"/>
                <w:szCs w:val="22"/>
              </w:rPr>
              <w:t>TOTAL</w:t>
            </w:r>
          </w:p>
        </w:tc>
        <w:tc>
          <w:tcPr>
            <w:tcW w:w="2890" w:type="dxa"/>
            <w:shd w:val="clear" w:color="auto" w:fill="000000" w:themeFill="text1"/>
          </w:tcPr>
          <w:p w14:paraId="08862888" w14:textId="2A277B7D" w:rsidR="00C91E2D" w:rsidRPr="00AA1DCC" w:rsidRDefault="00F45047" w:rsidP="11B3428A">
            <w:pPr>
              <w:spacing w:before="60" w:after="60"/>
              <w:rPr>
                <w:sz w:val="22"/>
                <w:szCs w:val="22"/>
              </w:rPr>
            </w:pPr>
            <w:r>
              <w:rPr>
                <w:b/>
                <w:bCs/>
                <w:color w:val="FFFFFF" w:themeColor="background1"/>
                <w:sz w:val="22"/>
                <w:szCs w:val="22"/>
              </w:rPr>
              <w:t>%</w:t>
            </w:r>
            <w:r w:rsidR="11B3428A" w:rsidRPr="11B3428A">
              <w:rPr>
                <w:b/>
                <w:bCs/>
                <w:color w:val="FFFFFF" w:themeColor="background1"/>
                <w:sz w:val="22"/>
                <w:szCs w:val="22"/>
              </w:rPr>
              <w:t xml:space="preserve"> FROM HU1-HU9</w:t>
            </w:r>
          </w:p>
        </w:tc>
      </w:tr>
      <w:tr w:rsidR="00C91E2D" w14:paraId="41FE82A1" w14:textId="77777777" w:rsidTr="00A874F5">
        <w:tc>
          <w:tcPr>
            <w:tcW w:w="3796" w:type="dxa"/>
          </w:tcPr>
          <w:p w14:paraId="35B38592" w14:textId="77777777" w:rsidR="00C91E2D" w:rsidRPr="00F53770" w:rsidRDefault="11B3428A" w:rsidP="11B3428A">
            <w:pPr>
              <w:spacing w:before="60" w:after="60"/>
              <w:rPr>
                <w:sz w:val="22"/>
                <w:szCs w:val="22"/>
              </w:rPr>
            </w:pPr>
            <w:r w:rsidRPr="11B3428A">
              <w:rPr>
                <w:sz w:val="22"/>
                <w:szCs w:val="22"/>
              </w:rPr>
              <w:t>Number of audience members*</w:t>
            </w:r>
          </w:p>
        </w:tc>
        <w:tc>
          <w:tcPr>
            <w:tcW w:w="2890" w:type="dxa"/>
          </w:tcPr>
          <w:p w14:paraId="03463E01" w14:textId="3A527930" w:rsidR="00C91E2D" w:rsidRPr="00AA1DCC" w:rsidRDefault="002D1963" w:rsidP="006102D0">
            <w:pPr>
              <w:spacing w:before="60" w:after="60"/>
              <w:rPr>
                <w:sz w:val="22"/>
                <w:szCs w:val="22"/>
              </w:rPr>
            </w:pPr>
            <w:r>
              <w:rPr>
                <w:sz w:val="22"/>
                <w:szCs w:val="22"/>
              </w:rPr>
              <w:t>36,417 views</w:t>
            </w:r>
          </w:p>
        </w:tc>
        <w:tc>
          <w:tcPr>
            <w:tcW w:w="2890" w:type="dxa"/>
          </w:tcPr>
          <w:p w14:paraId="55A8A5E0" w14:textId="28EF5E72" w:rsidR="00C91E2D" w:rsidRPr="00AA1DCC" w:rsidRDefault="00F9154C" w:rsidP="006102D0">
            <w:pPr>
              <w:spacing w:before="60" w:after="60"/>
              <w:rPr>
                <w:sz w:val="22"/>
                <w:szCs w:val="22"/>
              </w:rPr>
            </w:pPr>
            <w:r>
              <w:rPr>
                <w:sz w:val="22"/>
                <w:szCs w:val="22"/>
              </w:rPr>
              <w:t>10,000</w:t>
            </w:r>
          </w:p>
        </w:tc>
      </w:tr>
      <w:tr w:rsidR="00C91E2D" w14:paraId="07F824D9" w14:textId="77777777" w:rsidTr="00A874F5">
        <w:tc>
          <w:tcPr>
            <w:tcW w:w="3796" w:type="dxa"/>
            <w:tcBorders>
              <w:bottom w:val="single" w:sz="4" w:space="0" w:color="auto"/>
            </w:tcBorders>
          </w:tcPr>
          <w:p w14:paraId="785D7675" w14:textId="77777777" w:rsidR="00C91E2D" w:rsidRPr="00F53770" w:rsidRDefault="11B3428A" w:rsidP="11B3428A">
            <w:pPr>
              <w:spacing w:before="60" w:after="60"/>
              <w:rPr>
                <w:sz w:val="22"/>
                <w:szCs w:val="22"/>
              </w:rPr>
            </w:pPr>
            <w:r w:rsidRPr="11B3428A">
              <w:rPr>
                <w:sz w:val="22"/>
                <w:szCs w:val="22"/>
              </w:rPr>
              <w:t>Number of participants*</w:t>
            </w:r>
          </w:p>
        </w:tc>
        <w:tc>
          <w:tcPr>
            <w:tcW w:w="2890" w:type="dxa"/>
            <w:tcBorders>
              <w:bottom w:val="single" w:sz="4" w:space="0" w:color="auto"/>
            </w:tcBorders>
          </w:tcPr>
          <w:p w14:paraId="50D728CB" w14:textId="08FFEA54" w:rsidR="00C91E2D" w:rsidRPr="00AA1DCC" w:rsidRDefault="002D1963" w:rsidP="006102D0">
            <w:pPr>
              <w:spacing w:before="60" w:after="60"/>
              <w:rPr>
                <w:sz w:val="22"/>
                <w:szCs w:val="22"/>
              </w:rPr>
            </w:pPr>
            <w:r>
              <w:rPr>
                <w:sz w:val="22"/>
                <w:szCs w:val="22"/>
              </w:rPr>
              <w:t>30</w:t>
            </w:r>
          </w:p>
        </w:tc>
        <w:tc>
          <w:tcPr>
            <w:tcW w:w="2890" w:type="dxa"/>
            <w:tcBorders>
              <w:bottom w:val="single" w:sz="4" w:space="0" w:color="auto"/>
            </w:tcBorders>
          </w:tcPr>
          <w:p w14:paraId="2C29E468" w14:textId="5CCD3B5B" w:rsidR="00C91E2D" w:rsidRPr="00AA1DCC" w:rsidRDefault="002D1963" w:rsidP="006102D0">
            <w:pPr>
              <w:spacing w:before="60" w:after="60"/>
              <w:rPr>
                <w:sz w:val="22"/>
                <w:szCs w:val="22"/>
              </w:rPr>
            </w:pPr>
            <w:r>
              <w:rPr>
                <w:sz w:val="22"/>
                <w:szCs w:val="22"/>
              </w:rPr>
              <w:t>30</w:t>
            </w:r>
          </w:p>
        </w:tc>
      </w:tr>
      <w:tr w:rsidR="00C91E2D" w:rsidRPr="00276626" w14:paraId="6F3D4E66" w14:textId="77777777" w:rsidTr="00A874F5">
        <w:tc>
          <w:tcPr>
            <w:tcW w:w="3796" w:type="dxa"/>
            <w:shd w:val="clear" w:color="auto" w:fill="000000" w:themeFill="text1"/>
          </w:tcPr>
          <w:p w14:paraId="73D7A5C8" w14:textId="77777777" w:rsidR="00C91E2D" w:rsidRPr="00276626" w:rsidRDefault="11B3428A" w:rsidP="11B3428A">
            <w:pPr>
              <w:spacing w:before="60" w:after="60"/>
              <w:rPr>
                <w:b/>
                <w:bCs/>
                <w:color w:val="FFFFFF" w:themeColor="background1"/>
                <w:sz w:val="22"/>
                <w:szCs w:val="22"/>
              </w:rPr>
            </w:pPr>
            <w:r w:rsidRPr="11B3428A">
              <w:rPr>
                <w:b/>
                <w:bCs/>
                <w:color w:val="FFFFFF" w:themeColor="background1"/>
                <w:sz w:val="22"/>
                <w:szCs w:val="22"/>
              </w:rPr>
              <w:t>TOTAL BENEFICIARIES</w:t>
            </w:r>
          </w:p>
        </w:tc>
        <w:tc>
          <w:tcPr>
            <w:tcW w:w="2890" w:type="dxa"/>
            <w:shd w:val="clear" w:color="auto" w:fill="000000" w:themeFill="text1"/>
          </w:tcPr>
          <w:p w14:paraId="0ABB7E2A" w14:textId="77777777" w:rsidR="00C91E2D" w:rsidRPr="00276626" w:rsidRDefault="00C91E2D" w:rsidP="006102D0">
            <w:pPr>
              <w:spacing w:before="60" w:after="60"/>
              <w:rPr>
                <w:color w:val="FFFFFF" w:themeColor="background1"/>
                <w:sz w:val="22"/>
                <w:szCs w:val="22"/>
              </w:rPr>
            </w:pPr>
          </w:p>
        </w:tc>
        <w:tc>
          <w:tcPr>
            <w:tcW w:w="2890" w:type="dxa"/>
            <w:shd w:val="clear" w:color="auto" w:fill="000000" w:themeFill="text1"/>
          </w:tcPr>
          <w:p w14:paraId="7611DE7F" w14:textId="77777777" w:rsidR="00C91E2D" w:rsidRPr="00276626" w:rsidRDefault="00C91E2D" w:rsidP="006102D0">
            <w:pPr>
              <w:spacing w:before="60" w:after="60"/>
              <w:rPr>
                <w:color w:val="FFFFFF" w:themeColor="background1"/>
                <w:sz w:val="22"/>
                <w:szCs w:val="22"/>
              </w:rPr>
            </w:pPr>
          </w:p>
        </w:tc>
      </w:tr>
    </w:tbl>
    <w:p w14:paraId="3EF40168" w14:textId="4EA99B5F" w:rsidR="00C91E2D" w:rsidRDefault="00F45047" w:rsidP="11B3428A">
      <w:pPr>
        <w:spacing w:after="240"/>
        <w:rPr>
          <w:b/>
          <w:bCs/>
          <w:sz w:val="20"/>
          <w:szCs w:val="20"/>
        </w:rPr>
      </w:pPr>
      <w:r w:rsidRPr="00F45047">
        <w:rPr>
          <w:b/>
          <w:color w:val="000000"/>
          <w:sz w:val="20"/>
          <w:szCs w:val="20"/>
        </w:rPr>
        <w:t>*The % can be taken from the results of your audience and participant surveys</w:t>
      </w:r>
      <w:r w:rsidR="003F627A">
        <w:rPr>
          <w:b/>
          <w:color w:val="000000"/>
          <w:sz w:val="20"/>
          <w:szCs w:val="20"/>
        </w:rPr>
        <w:t xml:space="preserve"> or box office reports</w:t>
      </w:r>
      <w:r w:rsidRPr="00F45047">
        <w:rPr>
          <w:b/>
          <w:bCs/>
          <w:sz w:val="20"/>
          <w:szCs w:val="20"/>
        </w:rPr>
        <w:br/>
      </w:r>
      <w:r w:rsidR="11B3428A" w:rsidRPr="00F45047">
        <w:rPr>
          <w:b/>
          <w:bCs/>
          <w:sz w:val="20"/>
          <w:szCs w:val="20"/>
        </w:rPr>
        <w:t>*‘Audience members’ includes people going to an exhibition or performance, and people getting access to work that is printed, recorded</w:t>
      </w:r>
      <w:r w:rsidR="11B3428A" w:rsidRPr="11B3428A">
        <w:rPr>
          <w:b/>
          <w:bCs/>
          <w:sz w:val="20"/>
          <w:szCs w:val="20"/>
        </w:rPr>
        <w:t>, broadcast or on the internet.</w:t>
      </w:r>
      <w:r w:rsidR="32F2656C">
        <w:br/>
      </w:r>
      <w:r w:rsidR="11B3428A" w:rsidRPr="11B3428A">
        <w:rPr>
          <w:b/>
          <w:bCs/>
          <w:sz w:val="20"/>
          <w:szCs w:val="20"/>
        </w:rPr>
        <w:t xml:space="preserve">*‘Participants’ means </w:t>
      </w:r>
      <w:r w:rsidR="003F627A">
        <w:rPr>
          <w:b/>
          <w:bCs/>
          <w:sz w:val="20"/>
          <w:szCs w:val="20"/>
        </w:rPr>
        <w:t xml:space="preserve">those </w:t>
      </w:r>
      <w:r w:rsidR="11B3428A" w:rsidRPr="11B3428A">
        <w:rPr>
          <w:b/>
          <w:bCs/>
          <w:sz w:val="20"/>
          <w:szCs w:val="20"/>
        </w:rPr>
        <w:t>doing the activity.</w:t>
      </w:r>
    </w:p>
    <w:p w14:paraId="1CE02879" w14:textId="1B715440" w:rsidR="00470D62" w:rsidRPr="00B75B6A" w:rsidRDefault="00DD461B" w:rsidP="11B3428A">
      <w:pPr>
        <w:spacing w:after="240"/>
        <w:rPr>
          <w:b/>
          <w:bCs/>
          <w:sz w:val="22"/>
          <w:szCs w:val="22"/>
        </w:rPr>
      </w:pPr>
      <w:r>
        <w:rPr>
          <w:noProof/>
          <w:lang w:val="en-GB" w:eastAsia="en-GB"/>
        </w:rPr>
        <mc:AlternateContent>
          <mc:Choice Requires="wps">
            <w:drawing>
              <wp:anchor distT="45720" distB="45720" distL="114300" distR="114300" simplePos="0" relativeHeight="251633664" behindDoc="0" locked="0" layoutInCell="1" allowOverlap="1" wp14:anchorId="26B8F74D" wp14:editId="77001647">
                <wp:simplePos x="0" y="0"/>
                <wp:positionH relativeFrom="column">
                  <wp:posOffset>3175</wp:posOffset>
                </wp:positionH>
                <wp:positionV relativeFrom="paragraph">
                  <wp:posOffset>-4337685</wp:posOffset>
                </wp:positionV>
                <wp:extent cx="6304280" cy="584200"/>
                <wp:effectExtent l="0" t="0" r="20320" b="254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280" cy="584200"/>
                        </a:xfrm>
                        <a:prstGeom prst="rect">
                          <a:avLst/>
                        </a:prstGeom>
                        <a:solidFill>
                          <a:srgbClr val="FFFFFF"/>
                        </a:solidFill>
                        <a:ln w="9525">
                          <a:solidFill>
                            <a:srgbClr val="000000"/>
                          </a:solidFill>
                          <a:miter lim="800000"/>
                          <a:headEnd/>
                          <a:tailEnd/>
                        </a:ln>
                      </wps:spPr>
                      <wps:txbx>
                        <w:txbxContent>
                          <w:p w14:paraId="49BA93D3" w14:textId="77777777" w:rsidR="005E4EA3" w:rsidRDefault="005E4EA3" w:rsidP="0005642A">
                            <w:pPr>
                              <w:widowControl w:val="0"/>
                              <w:autoSpaceDE w:val="0"/>
                              <w:autoSpaceDN w:val="0"/>
                              <w:adjustRightInd w:val="0"/>
                              <w:spacing w:after="0"/>
                              <w:rPr>
                                <w:rFonts w:cs="Helvetica"/>
                              </w:rPr>
                            </w:pPr>
                          </w:p>
                          <w:p w14:paraId="15C5D9A6" w14:textId="77777777" w:rsidR="005E4EA3" w:rsidRDefault="005E4EA3" w:rsidP="0005642A">
                            <w:pPr>
                              <w:widowControl w:val="0"/>
                              <w:autoSpaceDE w:val="0"/>
                              <w:autoSpaceDN w:val="0"/>
                              <w:adjustRightInd w:val="0"/>
                              <w:spacing w:after="0"/>
                              <w:rPr>
                                <w:rFonts w:cs="Helvetica"/>
                              </w:rPr>
                            </w:pPr>
                          </w:p>
                          <w:p w14:paraId="623B8088" w14:textId="77777777" w:rsidR="005E4EA3" w:rsidRDefault="005E4EA3" w:rsidP="0005642A">
                            <w:pPr>
                              <w:widowControl w:val="0"/>
                              <w:autoSpaceDE w:val="0"/>
                              <w:autoSpaceDN w:val="0"/>
                              <w:adjustRightInd w:val="0"/>
                              <w:spacing w:after="0"/>
                              <w:rPr>
                                <w:rFonts w:cs="Helvetica"/>
                              </w:rPr>
                            </w:pPr>
                          </w:p>
                          <w:p w14:paraId="7767A554" w14:textId="77777777" w:rsidR="005E4EA3" w:rsidRDefault="005E4EA3" w:rsidP="0005642A">
                            <w:pPr>
                              <w:widowControl w:val="0"/>
                              <w:autoSpaceDE w:val="0"/>
                              <w:autoSpaceDN w:val="0"/>
                              <w:adjustRightInd w:val="0"/>
                              <w:spacing w:after="0"/>
                              <w:rPr>
                                <w:rFonts w:cs="Helvetica"/>
                              </w:rPr>
                            </w:pPr>
                          </w:p>
                          <w:p w14:paraId="5E3E70A3" w14:textId="77777777" w:rsidR="005E4EA3" w:rsidRDefault="005E4EA3" w:rsidP="0005642A">
                            <w:pPr>
                              <w:widowControl w:val="0"/>
                              <w:autoSpaceDE w:val="0"/>
                              <w:autoSpaceDN w:val="0"/>
                              <w:adjustRightInd w:val="0"/>
                              <w:spacing w:after="0"/>
                              <w:rPr>
                                <w:rFonts w:cs="Helvetica"/>
                              </w:rPr>
                            </w:pPr>
                          </w:p>
                          <w:p w14:paraId="2046E16D" w14:textId="77777777" w:rsidR="005E4EA3" w:rsidRDefault="005E4EA3" w:rsidP="0005642A">
                            <w:pPr>
                              <w:widowControl w:val="0"/>
                              <w:autoSpaceDE w:val="0"/>
                              <w:autoSpaceDN w:val="0"/>
                              <w:adjustRightInd w:val="0"/>
                              <w:spacing w:after="0"/>
                              <w:rPr>
                                <w:rFonts w:cs="Helvetica"/>
                              </w:rPr>
                            </w:pPr>
                          </w:p>
                          <w:p w14:paraId="5A42D80F" w14:textId="77777777" w:rsidR="005E4EA3" w:rsidRDefault="005E4EA3" w:rsidP="0005642A">
                            <w:pPr>
                              <w:widowControl w:val="0"/>
                              <w:autoSpaceDE w:val="0"/>
                              <w:autoSpaceDN w:val="0"/>
                              <w:adjustRightInd w:val="0"/>
                              <w:spacing w:after="0"/>
                              <w:rPr>
                                <w:rFonts w:cs="Helvetica"/>
                              </w:rPr>
                            </w:pPr>
                          </w:p>
                          <w:p w14:paraId="31A5EBDA" w14:textId="77777777" w:rsidR="005E4EA3" w:rsidRDefault="005E4EA3" w:rsidP="0005642A">
                            <w:pPr>
                              <w:widowControl w:val="0"/>
                              <w:autoSpaceDE w:val="0"/>
                              <w:autoSpaceDN w:val="0"/>
                              <w:adjustRightInd w:val="0"/>
                              <w:spacing w:after="0"/>
                              <w:rPr>
                                <w:rFonts w:cs="Helvetica"/>
                              </w:rPr>
                            </w:pPr>
                          </w:p>
                          <w:p w14:paraId="08066261" w14:textId="77777777" w:rsidR="005E4EA3" w:rsidRDefault="005E4EA3" w:rsidP="0005642A">
                            <w:pPr>
                              <w:widowControl w:val="0"/>
                              <w:autoSpaceDE w:val="0"/>
                              <w:autoSpaceDN w:val="0"/>
                              <w:adjustRightInd w:val="0"/>
                              <w:spacing w:after="0"/>
                              <w:rPr>
                                <w:rFonts w:cs="Helvetica"/>
                              </w:rPr>
                            </w:pPr>
                          </w:p>
                          <w:p w14:paraId="77F8E6E5" w14:textId="77777777" w:rsidR="005E4EA3" w:rsidRDefault="005E4EA3" w:rsidP="0005642A">
                            <w:pPr>
                              <w:widowControl w:val="0"/>
                              <w:autoSpaceDE w:val="0"/>
                              <w:autoSpaceDN w:val="0"/>
                              <w:adjustRightInd w:val="0"/>
                              <w:spacing w:after="0"/>
                              <w:rPr>
                                <w:rFonts w:cs="Helvetica"/>
                              </w:rPr>
                            </w:pPr>
                          </w:p>
                          <w:p w14:paraId="370DBC8C" w14:textId="77777777" w:rsidR="005E4EA3" w:rsidRDefault="005E4EA3" w:rsidP="0005642A">
                            <w:pPr>
                              <w:widowControl w:val="0"/>
                              <w:autoSpaceDE w:val="0"/>
                              <w:autoSpaceDN w:val="0"/>
                              <w:adjustRightInd w:val="0"/>
                              <w:spacing w:after="0"/>
                              <w:rPr>
                                <w:rFonts w:cs="Helvetica"/>
                              </w:rPr>
                            </w:pPr>
                          </w:p>
                          <w:p w14:paraId="25071B61" w14:textId="77777777" w:rsidR="005E4EA3" w:rsidRDefault="005E4EA3" w:rsidP="0005642A">
                            <w:pPr>
                              <w:widowControl w:val="0"/>
                              <w:autoSpaceDE w:val="0"/>
                              <w:autoSpaceDN w:val="0"/>
                              <w:adjustRightInd w:val="0"/>
                              <w:spacing w:after="0"/>
                              <w:rPr>
                                <w:rFonts w:cs="Helvetica"/>
                              </w:rPr>
                            </w:pPr>
                          </w:p>
                          <w:p w14:paraId="39C79143" w14:textId="77777777" w:rsidR="005E4EA3" w:rsidRDefault="005E4EA3" w:rsidP="0005642A">
                            <w:pPr>
                              <w:widowControl w:val="0"/>
                              <w:autoSpaceDE w:val="0"/>
                              <w:autoSpaceDN w:val="0"/>
                              <w:adjustRightInd w:val="0"/>
                              <w:spacing w:after="0"/>
                              <w:rPr>
                                <w:rFonts w:cs="Helvetica"/>
                              </w:rPr>
                            </w:pPr>
                          </w:p>
                          <w:p w14:paraId="38DDFBB2" w14:textId="77777777" w:rsidR="005E4EA3" w:rsidRDefault="005E4EA3" w:rsidP="0005642A">
                            <w:pPr>
                              <w:widowControl w:val="0"/>
                              <w:autoSpaceDE w:val="0"/>
                              <w:autoSpaceDN w:val="0"/>
                              <w:adjustRightInd w:val="0"/>
                              <w:spacing w:after="0"/>
                              <w:rPr>
                                <w:rFonts w:cs="Helvetica"/>
                              </w:rPr>
                            </w:pPr>
                          </w:p>
                          <w:p w14:paraId="0296A3D1" w14:textId="77777777" w:rsidR="005E4EA3" w:rsidRDefault="005E4EA3" w:rsidP="0005642A">
                            <w:pPr>
                              <w:widowControl w:val="0"/>
                              <w:autoSpaceDE w:val="0"/>
                              <w:autoSpaceDN w:val="0"/>
                              <w:adjustRightInd w:val="0"/>
                              <w:spacing w:after="0"/>
                              <w:rPr>
                                <w:rFonts w:cs="Helvetica"/>
                              </w:rPr>
                            </w:pPr>
                          </w:p>
                          <w:p w14:paraId="68174A90" w14:textId="77777777" w:rsidR="005E4EA3" w:rsidRPr="00CD0455" w:rsidRDefault="005E4EA3" w:rsidP="0005642A">
                            <w:pPr>
                              <w:widowControl w:val="0"/>
                              <w:autoSpaceDE w:val="0"/>
                              <w:autoSpaceDN w:val="0"/>
                              <w:adjustRightInd w:val="0"/>
                              <w:spacing w:after="0"/>
                              <w:rPr>
                                <w:rFonts w:cs="Helvetica"/>
                              </w:rPr>
                            </w:pPr>
                          </w:p>
                          <w:p w14:paraId="131CB214" w14:textId="77777777" w:rsidR="005E4EA3" w:rsidRDefault="005E4EA3" w:rsidP="00470D62"/>
                          <w:p w14:paraId="67ADD43F" w14:textId="77777777" w:rsidR="005E4EA3" w:rsidRDefault="005E4EA3" w:rsidP="00470D62"/>
                          <w:p w14:paraId="609C9971" w14:textId="77777777" w:rsidR="005E4EA3" w:rsidRDefault="005E4EA3" w:rsidP="00470D62"/>
                          <w:p w14:paraId="67718B71" w14:textId="77777777" w:rsidR="005E4EA3" w:rsidRDefault="005E4EA3" w:rsidP="00470D62"/>
                          <w:p w14:paraId="746731CE" w14:textId="77777777" w:rsidR="005E4EA3" w:rsidRDefault="005E4EA3"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B8F74D" id="_x0000_s1032" type="#_x0000_t202" style="position:absolute;margin-left:.25pt;margin-top:-341.5pt;width:496.4pt;height:46pt;z-index:251633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">
                <v:textbox>
                  <w:txbxContent>
                    <w:p w14:paraId="49BA93D3" w14:textId="77777777" w:rsidR="005E4EA3" w:rsidRDefault="005E4EA3" w:rsidP="0005642A">
                      <w:pPr>
                        <w:widowControl w:val="0"/>
                        <w:autoSpaceDE w:val="0"/>
                        <w:autoSpaceDN w:val="0"/>
                        <w:adjustRightInd w:val="0"/>
                        <w:spacing w:after="0"/>
                        <w:rPr>
                          <w:rFonts w:cs="Helvetica"/>
                        </w:rPr>
                      </w:pPr>
                    </w:p>
                    <w:p w14:paraId="15C5D9A6" w14:textId="77777777" w:rsidR="005E4EA3" w:rsidRDefault="005E4EA3" w:rsidP="0005642A">
                      <w:pPr>
                        <w:widowControl w:val="0"/>
                        <w:autoSpaceDE w:val="0"/>
                        <w:autoSpaceDN w:val="0"/>
                        <w:adjustRightInd w:val="0"/>
                        <w:spacing w:after="0"/>
                        <w:rPr>
                          <w:rFonts w:cs="Helvetica"/>
                        </w:rPr>
                      </w:pPr>
                    </w:p>
                    <w:p w14:paraId="623B8088" w14:textId="77777777" w:rsidR="005E4EA3" w:rsidRDefault="005E4EA3" w:rsidP="0005642A">
                      <w:pPr>
                        <w:widowControl w:val="0"/>
                        <w:autoSpaceDE w:val="0"/>
                        <w:autoSpaceDN w:val="0"/>
                        <w:adjustRightInd w:val="0"/>
                        <w:spacing w:after="0"/>
                        <w:rPr>
                          <w:rFonts w:cs="Helvetica"/>
                        </w:rPr>
                      </w:pPr>
                    </w:p>
                    <w:p w14:paraId="7767A554" w14:textId="77777777" w:rsidR="005E4EA3" w:rsidRDefault="005E4EA3" w:rsidP="0005642A">
                      <w:pPr>
                        <w:widowControl w:val="0"/>
                        <w:autoSpaceDE w:val="0"/>
                        <w:autoSpaceDN w:val="0"/>
                        <w:adjustRightInd w:val="0"/>
                        <w:spacing w:after="0"/>
                        <w:rPr>
                          <w:rFonts w:cs="Helvetica"/>
                        </w:rPr>
                      </w:pPr>
                    </w:p>
                    <w:p w14:paraId="5E3E70A3" w14:textId="77777777" w:rsidR="005E4EA3" w:rsidRDefault="005E4EA3" w:rsidP="0005642A">
                      <w:pPr>
                        <w:widowControl w:val="0"/>
                        <w:autoSpaceDE w:val="0"/>
                        <w:autoSpaceDN w:val="0"/>
                        <w:adjustRightInd w:val="0"/>
                        <w:spacing w:after="0"/>
                        <w:rPr>
                          <w:rFonts w:cs="Helvetica"/>
                        </w:rPr>
                      </w:pPr>
                    </w:p>
                    <w:p w14:paraId="2046E16D" w14:textId="77777777" w:rsidR="005E4EA3" w:rsidRDefault="005E4EA3" w:rsidP="0005642A">
                      <w:pPr>
                        <w:widowControl w:val="0"/>
                        <w:autoSpaceDE w:val="0"/>
                        <w:autoSpaceDN w:val="0"/>
                        <w:adjustRightInd w:val="0"/>
                        <w:spacing w:after="0"/>
                        <w:rPr>
                          <w:rFonts w:cs="Helvetica"/>
                        </w:rPr>
                      </w:pPr>
                    </w:p>
                    <w:p w14:paraId="5A42D80F" w14:textId="77777777" w:rsidR="005E4EA3" w:rsidRDefault="005E4EA3" w:rsidP="0005642A">
                      <w:pPr>
                        <w:widowControl w:val="0"/>
                        <w:autoSpaceDE w:val="0"/>
                        <w:autoSpaceDN w:val="0"/>
                        <w:adjustRightInd w:val="0"/>
                        <w:spacing w:after="0"/>
                        <w:rPr>
                          <w:rFonts w:cs="Helvetica"/>
                        </w:rPr>
                      </w:pPr>
                    </w:p>
                    <w:p w14:paraId="31A5EBDA" w14:textId="77777777" w:rsidR="005E4EA3" w:rsidRDefault="005E4EA3" w:rsidP="0005642A">
                      <w:pPr>
                        <w:widowControl w:val="0"/>
                        <w:autoSpaceDE w:val="0"/>
                        <w:autoSpaceDN w:val="0"/>
                        <w:adjustRightInd w:val="0"/>
                        <w:spacing w:after="0"/>
                        <w:rPr>
                          <w:rFonts w:cs="Helvetica"/>
                        </w:rPr>
                      </w:pPr>
                    </w:p>
                    <w:p w14:paraId="08066261" w14:textId="77777777" w:rsidR="005E4EA3" w:rsidRDefault="005E4EA3" w:rsidP="0005642A">
                      <w:pPr>
                        <w:widowControl w:val="0"/>
                        <w:autoSpaceDE w:val="0"/>
                        <w:autoSpaceDN w:val="0"/>
                        <w:adjustRightInd w:val="0"/>
                        <w:spacing w:after="0"/>
                        <w:rPr>
                          <w:rFonts w:cs="Helvetica"/>
                        </w:rPr>
                      </w:pPr>
                    </w:p>
                    <w:p w14:paraId="77F8E6E5" w14:textId="77777777" w:rsidR="005E4EA3" w:rsidRDefault="005E4EA3" w:rsidP="0005642A">
                      <w:pPr>
                        <w:widowControl w:val="0"/>
                        <w:autoSpaceDE w:val="0"/>
                        <w:autoSpaceDN w:val="0"/>
                        <w:adjustRightInd w:val="0"/>
                        <w:spacing w:after="0"/>
                        <w:rPr>
                          <w:rFonts w:cs="Helvetica"/>
                        </w:rPr>
                      </w:pPr>
                    </w:p>
                    <w:p w14:paraId="370DBC8C" w14:textId="77777777" w:rsidR="005E4EA3" w:rsidRDefault="005E4EA3" w:rsidP="0005642A">
                      <w:pPr>
                        <w:widowControl w:val="0"/>
                        <w:autoSpaceDE w:val="0"/>
                        <w:autoSpaceDN w:val="0"/>
                        <w:adjustRightInd w:val="0"/>
                        <w:spacing w:after="0"/>
                        <w:rPr>
                          <w:rFonts w:cs="Helvetica"/>
                        </w:rPr>
                      </w:pPr>
                    </w:p>
                    <w:p w14:paraId="25071B61" w14:textId="77777777" w:rsidR="005E4EA3" w:rsidRDefault="005E4EA3" w:rsidP="0005642A">
                      <w:pPr>
                        <w:widowControl w:val="0"/>
                        <w:autoSpaceDE w:val="0"/>
                        <w:autoSpaceDN w:val="0"/>
                        <w:adjustRightInd w:val="0"/>
                        <w:spacing w:after="0"/>
                        <w:rPr>
                          <w:rFonts w:cs="Helvetica"/>
                        </w:rPr>
                      </w:pPr>
                    </w:p>
                    <w:p w14:paraId="39C79143" w14:textId="77777777" w:rsidR="005E4EA3" w:rsidRDefault="005E4EA3" w:rsidP="0005642A">
                      <w:pPr>
                        <w:widowControl w:val="0"/>
                        <w:autoSpaceDE w:val="0"/>
                        <w:autoSpaceDN w:val="0"/>
                        <w:adjustRightInd w:val="0"/>
                        <w:spacing w:after="0"/>
                        <w:rPr>
                          <w:rFonts w:cs="Helvetica"/>
                        </w:rPr>
                      </w:pPr>
                    </w:p>
                    <w:p w14:paraId="38DDFBB2" w14:textId="77777777" w:rsidR="005E4EA3" w:rsidRDefault="005E4EA3" w:rsidP="0005642A">
                      <w:pPr>
                        <w:widowControl w:val="0"/>
                        <w:autoSpaceDE w:val="0"/>
                        <w:autoSpaceDN w:val="0"/>
                        <w:adjustRightInd w:val="0"/>
                        <w:spacing w:after="0"/>
                        <w:rPr>
                          <w:rFonts w:cs="Helvetica"/>
                        </w:rPr>
                      </w:pPr>
                    </w:p>
                    <w:p w14:paraId="0296A3D1" w14:textId="77777777" w:rsidR="005E4EA3" w:rsidRDefault="005E4EA3" w:rsidP="0005642A">
                      <w:pPr>
                        <w:widowControl w:val="0"/>
                        <w:autoSpaceDE w:val="0"/>
                        <w:autoSpaceDN w:val="0"/>
                        <w:adjustRightInd w:val="0"/>
                        <w:spacing w:after="0"/>
                        <w:rPr>
                          <w:rFonts w:cs="Helvetica"/>
                        </w:rPr>
                      </w:pPr>
                    </w:p>
                    <w:p w14:paraId="68174A90" w14:textId="77777777" w:rsidR="005E4EA3" w:rsidRPr="00CD0455" w:rsidRDefault="005E4EA3" w:rsidP="0005642A">
                      <w:pPr>
                        <w:widowControl w:val="0"/>
                        <w:autoSpaceDE w:val="0"/>
                        <w:autoSpaceDN w:val="0"/>
                        <w:adjustRightInd w:val="0"/>
                        <w:spacing w:after="0"/>
                        <w:rPr>
                          <w:rFonts w:cs="Helvetica"/>
                        </w:rPr>
                      </w:pPr>
                    </w:p>
                    <w:p w14:paraId="131CB214" w14:textId="77777777" w:rsidR="005E4EA3" w:rsidRDefault="005E4EA3" w:rsidP="00470D62"/>
                    <w:p w14:paraId="67ADD43F" w14:textId="77777777" w:rsidR="005E4EA3" w:rsidRDefault="005E4EA3" w:rsidP="00470D62"/>
                    <w:p w14:paraId="609C9971" w14:textId="77777777" w:rsidR="005E4EA3" w:rsidRDefault="005E4EA3" w:rsidP="00470D62"/>
                    <w:p w14:paraId="67718B71" w14:textId="77777777" w:rsidR="005E4EA3" w:rsidRDefault="005E4EA3" w:rsidP="00470D62"/>
                    <w:p w14:paraId="746731CE" w14:textId="77777777" w:rsidR="005E4EA3" w:rsidRDefault="005E4EA3" w:rsidP="00470D62"/>
                  </w:txbxContent>
                </v:textbox>
                <w10:wrap type="square"/>
              </v:shape>
            </w:pict>
          </mc:Fallback>
        </mc:AlternateContent>
      </w:r>
      <w:r w:rsidR="11B3428A" w:rsidRPr="11B3428A">
        <w:rPr>
          <w:b/>
          <w:bCs/>
          <w:sz w:val="22"/>
          <w:szCs w:val="22"/>
        </w:rPr>
        <w:t>Please complete the Total column within the tables below. You should collect this information using the Audience Survey (which will be designed with support from the Hull 2017 team) and / or via the Participant Equal Opportunities Form provided in the Toolkit.</w:t>
      </w:r>
    </w:p>
    <w:tbl>
      <w:tblPr>
        <w:tblStyle w:val="TableGrid"/>
        <w:tblW w:w="10065" w:type="dxa"/>
        <w:tblInd w:w="-5" w:type="dxa"/>
        <w:tblLayout w:type="fixed"/>
        <w:tblLook w:val="04A0" w:firstRow="1" w:lastRow="0" w:firstColumn="1" w:lastColumn="0" w:noHBand="0" w:noVBand="1"/>
      </w:tblPr>
      <w:tblGrid>
        <w:gridCol w:w="2149"/>
        <w:gridCol w:w="1508"/>
        <w:gridCol w:w="284"/>
        <w:gridCol w:w="4961"/>
        <w:gridCol w:w="1163"/>
      </w:tblGrid>
      <w:tr w:rsidR="008B32D4" w14:paraId="140D01A0" w14:textId="77777777" w:rsidTr="00D9475A">
        <w:trPr>
          <w:trHeight w:val="70"/>
        </w:trPr>
        <w:tc>
          <w:tcPr>
            <w:tcW w:w="2149" w:type="dxa"/>
            <w:shd w:val="clear" w:color="auto" w:fill="000000" w:themeFill="text1"/>
          </w:tcPr>
          <w:p w14:paraId="5C3AA847" w14:textId="77777777" w:rsidR="008B32D4" w:rsidRPr="00780C0A" w:rsidRDefault="008B32D4" w:rsidP="00B35A49">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16287941" w14:textId="77777777" w:rsidR="008B32D4" w:rsidRPr="00780C0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14:paraId="145C2AC7" w14:textId="77777777" w:rsidR="008B32D4" w:rsidRDefault="008B32D4" w:rsidP="00B35A49">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1355261E" w14:textId="77777777" w:rsidR="008B32D4" w:rsidRPr="00780C0A" w:rsidRDefault="008B32D4" w:rsidP="00B35A49">
            <w:pPr>
              <w:spacing w:before="60" w:after="60"/>
              <w:jc w:val="center"/>
              <w:rPr>
                <w:b/>
                <w:color w:val="FFFFFF" w:themeColor="background1"/>
                <w:sz w:val="22"/>
                <w:szCs w:val="22"/>
              </w:rPr>
            </w:pPr>
          </w:p>
        </w:tc>
        <w:tc>
          <w:tcPr>
            <w:tcW w:w="1163" w:type="dxa"/>
            <w:shd w:val="clear" w:color="auto" w:fill="000000" w:themeFill="text1"/>
          </w:tcPr>
          <w:p w14:paraId="606E8657" w14:textId="77777777" w:rsidR="008B32D4"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r>
      <w:tr w:rsidR="008B32D4" w14:paraId="7A85CC41" w14:textId="77777777" w:rsidTr="00D9475A">
        <w:trPr>
          <w:trHeight w:val="70"/>
        </w:trPr>
        <w:tc>
          <w:tcPr>
            <w:tcW w:w="3657" w:type="dxa"/>
            <w:gridSpan w:val="2"/>
            <w:tcBorders>
              <w:right w:val="single" w:sz="4" w:space="0" w:color="auto"/>
            </w:tcBorders>
            <w:shd w:val="clear" w:color="auto" w:fill="C00000"/>
          </w:tcPr>
          <w:p w14:paraId="4CE3B658" w14:textId="3C7FA499" w:rsidR="008B32D4" w:rsidRPr="001B174E" w:rsidRDefault="11B3428A" w:rsidP="11B3428A">
            <w:pPr>
              <w:spacing w:before="60" w:after="60"/>
              <w:rPr>
                <w:b/>
                <w:bCs/>
                <w:color w:val="FFFFFF" w:themeColor="background1"/>
                <w:sz w:val="22"/>
                <w:szCs w:val="22"/>
              </w:rPr>
            </w:pPr>
            <w:r w:rsidRPr="11B3428A">
              <w:rPr>
                <w:b/>
                <w:bCs/>
                <w:color w:val="FFFFFF" w:themeColor="background1"/>
                <w:sz w:val="22"/>
                <w:szCs w:val="22"/>
              </w:rPr>
              <w:t xml:space="preserve">AGE GROUPS – </w:t>
            </w:r>
            <w:r w:rsidR="00F45047">
              <w:rPr>
                <w:b/>
                <w:bCs/>
                <w:color w:val="FFFFFF" w:themeColor="background1"/>
                <w:sz w:val="22"/>
                <w:szCs w:val="22"/>
              </w:rPr>
              <w:t>AUD. &amp; PART.</w:t>
            </w:r>
          </w:p>
        </w:tc>
        <w:tc>
          <w:tcPr>
            <w:tcW w:w="284" w:type="dxa"/>
            <w:tcBorders>
              <w:top w:val="nil"/>
              <w:left w:val="single" w:sz="4" w:space="0" w:color="auto"/>
              <w:bottom w:val="nil"/>
              <w:right w:val="single" w:sz="4" w:space="0" w:color="auto"/>
            </w:tcBorders>
            <w:shd w:val="clear" w:color="auto" w:fill="auto"/>
          </w:tcPr>
          <w:p w14:paraId="376646DB" w14:textId="77777777" w:rsidR="008B32D4" w:rsidRDefault="008B32D4" w:rsidP="00B35A49">
            <w:pPr>
              <w:spacing w:before="60" w:after="60"/>
              <w:rPr>
                <w:b/>
                <w:color w:val="FFFFFF" w:themeColor="background1"/>
                <w:sz w:val="22"/>
                <w:szCs w:val="22"/>
              </w:rPr>
            </w:pPr>
          </w:p>
        </w:tc>
        <w:tc>
          <w:tcPr>
            <w:tcW w:w="6124" w:type="dxa"/>
            <w:gridSpan w:val="2"/>
            <w:tcBorders>
              <w:left w:val="single" w:sz="4" w:space="0" w:color="auto"/>
            </w:tcBorders>
            <w:shd w:val="clear" w:color="auto" w:fill="C00000"/>
          </w:tcPr>
          <w:p w14:paraId="70B5B8C9" w14:textId="0DE6EA83" w:rsidR="008B32D4" w:rsidRDefault="11B3428A" w:rsidP="11B3428A">
            <w:pPr>
              <w:spacing w:before="60" w:after="60"/>
              <w:rPr>
                <w:b/>
                <w:bCs/>
                <w:color w:val="FFFFFF" w:themeColor="background1"/>
                <w:sz w:val="22"/>
                <w:szCs w:val="22"/>
              </w:rPr>
            </w:pPr>
            <w:r w:rsidRPr="11B3428A">
              <w:rPr>
                <w:b/>
                <w:bCs/>
                <w:color w:val="FFFFFF" w:themeColor="background1"/>
                <w:sz w:val="22"/>
                <w:szCs w:val="22"/>
              </w:rPr>
              <w:t xml:space="preserve">DISABILITY/LONG TERM ILLNESS – </w:t>
            </w:r>
            <w:r w:rsidR="00F45047">
              <w:rPr>
                <w:b/>
                <w:bCs/>
                <w:color w:val="FFFFFF" w:themeColor="background1"/>
                <w:sz w:val="22"/>
                <w:szCs w:val="22"/>
              </w:rPr>
              <w:t>AUD. &amp; PART.</w:t>
            </w:r>
          </w:p>
        </w:tc>
      </w:tr>
      <w:tr w:rsidR="00F45047" w14:paraId="6CA5AF1C" w14:textId="77777777" w:rsidTr="00D9475A">
        <w:trPr>
          <w:trHeight w:val="70"/>
        </w:trPr>
        <w:tc>
          <w:tcPr>
            <w:tcW w:w="2149" w:type="dxa"/>
          </w:tcPr>
          <w:p w14:paraId="4513397D" w14:textId="48736B3C" w:rsidR="00F45047" w:rsidRPr="00F45047" w:rsidRDefault="00F45047" w:rsidP="00F45047">
            <w:pPr>
              <w:spacing w:before="60" w:after="60"/>
              <w:rPr>
                <w:sz w:val="22"/>
                <w:szCs w:val="22"/>
              </w:rPr>
            </w:pPr>
            <w:r w:rsidRPr="00F45047">
              <w:rPr>
                <w:sz w:val="22"/>
                <w:szCs w:val="22"/>
              </w:rPr>
              <w:t>0-2 years</w:t>
            </w:r>
          </w:p>
        </w:tc>
        <w:tc>
          <w:tcPr>
            <w:tcW w:w="1508" w:type="dxa"/>
            <w:tcBorders>
              <w:right w:val="single" w:sz="4" w:space="0" w:color="auto"/>
            </w:tcBorders>
          </w:tcPr>
          <w:p w14:paraId="2AA42647"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A609642"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6D4BB305" w14:textId="77777777" w:rsidR="00F45047" w:rsidRPr="003234E2" w:rsidRDefault="00F45047" w:rsidP="00F45047">
            <w:pPr>
              <w:spacing w:before="60" w:after="60"/>
              <w:rPr>
                <w:sz w:val="22"/>
                <w:szCs w:val="22"/>
              </w:rPr>
            </w:pPr>
            <w:r w:rsidRPr="11B3428A">
              <w:rPr>
                <w:sz w:val="22"/>
                <w:szCs w:val="22"/>
              </w:rPr>
              <w:t>Yes</w:t>
            </w:r>
          </w:p>
        </w:tc>
        <w:tc>
          <w:tcPr>
            <w:tcW w:w="1163" w:type="dxa"/>
          </w:tcPr>
          <w:p w14:paraId="144389A8" w14:textId="0987ABF2" w:rsidR="00F45047" w:rsidRPr="003234E2" w:rsidRDefault="00F9154C" w:rsidP="00F45047">
            <w:pPr>
              <w:spacing w:before="60" w:after="60"/>
              <w:rPr>
                <w:sz w:val="22"/>
                <w:szCs w:val="22"/>
              </w:rPr>
            </w:pPr>
            <w:r>
              <w:rPr>
                <w:sz w:val="22"/>
                <w:szCs w:val="22"/>
              </w:rPr>
              <w:t>12</w:t>
            </w:r>
          </w:p>
        </w:tc>
      </w:tr>
      <w:tr w:rsidR="00F45047" w14:paraId="2D1C312E" w14:textId="77777777" w:rsidTr="00D9475A">
        <w:trPr>
          <w:trHeight w:val="70"/>
        </w:trPr>
        <w:tc>
          <w:tcPr>
            <w:tcW w:w="2149" w:type="dxa"/>
          </w:tcPr>
          <w:p w14:paraId="08983616" w14:textId="204E3DDA" w:rsidR="00F45047" w:rsidRPr="00F45047" w:rsidRDefault="00F45047" w:rsidP="00F45047">
            <w:pPr>
              <w:spacing w:before="60" w:after="60"/>
              <w:rPr>
                <w:sz w:val="22"/>
                <w:szCs w:val="22"/>
              </w:rPr>
            </w:pPr>
            <w:r w:rsidRPr="00F45047">
              <w:rPr>
                <w:sz w:val="22"/>
                <w:szCs w:val="22"/>
              </w:rPr>
              <w:t>3-5 years</w:t>
            </w:r>
          </w:p>
        </w:tc>
        <w:tc>
          <w:tcPr>
            <w:tcW w:w="1508" w:type="dxa"/>
            <w:tcBorders>
              <w:right w:val="single" w:sz="4" w:space="0" w:color="auto"/>
            </w:tcBorders>
          </w:tcPr>
          <w:p w14:paraId="345FE703"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CC76755"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32DDC27C" w14:textId="77777777" w:rsidR="00F45047" w:rsidRPr="003234E2" w:rsidRDefault="00F45047" w:rsidP="00F45047">
            <w:pPr>
              <w:spacing w:before="60" w:after="60"/>
              <w:rPr>
                <w:sz w:val="22"/>
                <w:szCs w:val="22"/>
              </w:rPr>
            </w:pPr>
            <w:r w:rsidRPr="11B3428A">
              <w:rPr>
                <w:sz w:val="22"/>
                <w:szCs w:val="22"/>
              </w:rPr>
              <w:t>No</w:t>
            </w:r>
          </w:p>
        </w:tc>
        <w:tc>
          <w:tcPr>
            <w:tcW w:w="1163" w:type="dxa"/>
          </w:tcPr>
          <w:p w14:paraId="710571BA" w14:textId="77777777" w:rsidR="00F45047" w:rsidRPr="003234E2" w:rsidRDefault="00F45047" w:rsidP="00F45047">
            <w:pPr>
              <w:spacing w:before="60" w:after="60"/>
              <w:jc w:val="center"/>
              <w:rPr>
                <w:sz w:val="22"/>
                <w:szCs w:val="22"/>
              </w:rPr>
            </w:pPr>
          </w:p>
        </w:tc>
      </w:tr>
      <w:tr w:rsidR="00F45047" w14:paraId="3AED5769" w14:textId="77777777" w:rsidTr="00D9475A">
        <w:trPr>
          <w:trHeight w:val="70"/>
        </w:trPr>
        <w:tc>
          <w:tcPr>
            <w:tcW w:w="2149" w:type="dxa"/>
          </w:tcPr>
          <w:p w14:paraId="12052E5F" w14:textId="5B3D5572" w:rsidR="00F45047" w:rsidRPr="00F45047" w:rsidRDefault="00F45047" w:rsidP="00F45047">
            <w:pPr>
              <w:spacing w:before="60" w:after="60"/>
              <w:rPr>
                <w:sz w:val="22"/>
                <w:szCs w:val="22"/>
              </w:rPr>
            </w:pPr>
            <w:r w:rsidRPr="00F45047">
              <w:rPr>
                <w:sz w:val="22"/>
                <w:szCs w:val="22"/>
              </w:rPr>
              <w:t>6-10 years</w:t>
            </w:r>
          </w:p>
        </w:tc>
        <w:tc>
          <w:tcPr>
            <w:tcW w:w="1508" w:type="dxa"/>
            <w:tcBorders>
              <w:right w:val="single" w:sz="4" w:space="0" w:color="auto"/>
            </w:tcBorders>
          </w:tcPr>
          <w:p w14:paraId="58A47498"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F1414FB"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23900903" w14:textId="77777777" w:rsidR="00F45047" w:rsidRPr="003234E2" w:rsidRDefault="00F45047" w:rsidP="00F45047">
            <w:pPr>
              <w:spacing w:before="60" w:after="60"/>
              <w:rPr>
                <w:sz w:val="22"/>
                <w:szCs w:val="22"/>
              </w:rPr>
            </w:pPr>
            <w:r w:rsidRPr="11B3428A">
              <w:rPr>
                <w:sz w:val="22"/>
                <w:szCs w:val="22"/>
              </w:rPr>
              <w:t>Prefer not to say</w:t>
            </w:r>
          </w:p>
        </w:tc>
        <w:tc>
          <w:tcPr>
            <w:tcW w:w="1163" w:type="dxa"/>
          </w:tcPr>
          <w:p w14:paraId="66A66EF0" w14:textId="77777777" w:rsidR="00F45047" w:rsidRPr="003234E2" w:rsidRDefault="00F45047" w:rsidP="00F45047">
            <w:pPr>
              <w:spacing w:before="60" w:after="60"/>
              <w:jc w:val="center"/>
              <w:rPr>
                <w:sz w:val="22"/>
                <w:szCs w:val="22"/>
              </w:rPr>
            </w:pPr>
          </w:p>
        </w:tc>
      </w:tr>
      <w:tr w:rsidR="00F45047" w14:paraId="66E5234E" w14:textId="77777777" w:rsidTr="00D9475A">
        <w:trPr>
          <w:trHeight w:val="70"/>
        </w:trPr>
        <w:tc>
          <w:tcPr>
            <w:tcW w:w="2149" w:type="dxa"/>
          </w:tcPr>
          <w:p w14:paraId="063981F7" w14:textId="3FCE7774" w:rsidR="00F45047" w:rsidRPr="00F45047" w:rsidRDefault="00F45047" w:rsidP="00F45047">
            <w:pPr>
              <w:spacing w:before="60" w:after="60"/>
              <w:rPr>
                <w:sz w:val="22"/>
                <w:szCs w:val="22"/>
              </w:rPr>
            </w:pPr>
            <w:r w:rsidRPr="00F45047">
              <w:rPr>
                <w:sz w:val="22"/>
                <w:szCs w:val="22"/>
              </w:rPr>
              <w:t>11-15 years</w:t>
            </w:r>
          </w:p>
        </w:tc>
        <w:tc>
          <w:tcPr>
            <w:tcW w:w="1508" w:type="dxa"/>
            <w:tcBorders>
              <w:right w:val="single" w:sz="4" w:space="0" w:color="auto"/>
            </w:tcBorders>
          </w:tcPr>
          <w:p w14:paraId="4435206C" w14:textId="0207169B" w:rsidR="00F45047" w:rsidRPr="00F45047" w:rsidRDefault="00F9154C" w:rsidP="00F45047">
            <w:pPr>
              <w:spacing w:before="60" w:after="60"/>
              <w:jc w:val="center"/>
              <w:rPr>
                <w:sz w:val="22"/>
                <w:szCs w:val="22"/>
              </w:rPr>
            </w:pPr>
            <w:r>
              <w:rPr>
                <w:sz w:val="22"/>
                <w:szCs w:val="22"/>
              </w:rPr>
              <w:t>13</w:t>
            </w:r>
          </w:p>
        </w:tc>
        <w:tc>
          <w:tcPr>
            <w:tcW w:w="284" w:type="dxa"/>
            <w:tcBorders>
              <w:top w:val="nil"/>
              <w:left w:val="single" w:sz="4" w:space="0" w:color="auto"/>
              <w:bottom w:val="nil"/>
              <w:right w:val="single" w:sz="4" w:space="0" w:color="auto"/>
            </w:tcBorders>
            <w:shd w:val="clear" w:color="auto" w:fill="auto"/>
          </w:tcPr>
          <w:p w14:paraId="024D5618" w14:textId="77777777" w:rsidR="00F45047" w:rsidRPr="00810983" w:rsidRDefault="00F45047" w:rsidP="00F45047">
            <w:pPr>
              <w:spacing w:before="60" w:after="60"/>
              <w:jc w:val="center"/>
              <w:rPr>
                <w:sz w:val="22"/>
                <w:szCs w:val="22"/>
              </w:rPr>
            </w:pPr>
          </w:p>
        </w:tc>
        <w:tc>
          <w:tcPr>
            <w:tcW w:w="6124" w:type="dxa"/>
            <w:gridSpan w:val="2"/>
            <w:tcBorders>
              <w:left w:val="single" w:sz="4" w:space="0" w:color="auto"/>
              <w:bottom w:val="single" w:sz="4" w:space="0" w:color="auto"/>
            </w:tcBorders>
            <w:shd w:val="clear" w:color="auto" w:fill="C00000"/>
          </w:tcPr>
          <w:p w14:paraId="5CB9E173" w14:textId="1B928522" w:rsidR="00F45047" w:rsidRDefault="00F45047" w:rsidP="00F45047">
            <w:pPr>
              <w:spacing w:before="60" w:after="60"/>
              <w:rPr>
                <w:sz w:val="22"/>
                <w:szCs w:val="22"/>
              </w:rPr>
            </w:pPr>
            <w:r w:rsidRPr="11B3428A">
              <w:rPr>
                <w:b/>
                <w:bCs/>
                <w:color w:val="FFFFFF" w:themeColor="background1"/>
                <w:sz w:val="22"/>
                <w:szCs w:val="22"/>
              </w:rPr>
              <w:t xml:space="preserve">CONDITIONS – </w:t>
            </w:r>
            <w:r>
              <w:rPr>
                <w:b/>
                <w:bCs/>
                <w:color w:val="FFFFFF" w:themeColor="background1"/>
                <w:sz w:val="22"/>
                <w:szCs w:val="22"/>
              </w:rPr>
              <w:t>AUD. &amp; PART.</w:t>
            </w:r>
          </w:p>
        </w:tc>
      </w:tr>
      <w:tr w:rsidR="00F45047" w14:paraId="3C7A7A3E" w14:textId="77777777" w:rsidTr="00D9475A">
        <w:trPr>
          <w:trHeight w:val="70"/>
        </w:trPr>
        <w:tc>
          <w:tcPr>
            <w:tcW w:w="2149" w:type="dxa"/>
          </w:tcPr>
          <w:p w14:paraId="6BCCCD9E" w14:textId="41569352" w:rsidR="00F45047" w:rsidRPr="00F45047" w:rsidRDefault="00F45047" w:rsidP="00F45047">
            <w:pPr>
              <w:spacing w:before="60" w:after="60"/>
              <w:rPr>
                <w:sz w:val="22"/>
                <w:szCs w:val="22"/>
              </w:rPr>
            </w:pPr>
            <w:r w:rsidRPr="00F45047">
              <w:rPr>
                <w:sz w:val="22"/>
                <w:szCs w:val="22"/>
              </w:rPr>
              <w:t>16-17 years</w:t>
            </w:r>
          </w:p>
        </w:tc>
        <w:tc>
          <w:tcPr>
            <w:tcW w:w="1508" w:type="dxa"/>
            <w:tcBorders>
              <w:right w:val="single" w:sz="4" w:space="0" w:color="auto"/>
            </w:tcBorders>
          </w:tcPr>
          <w:p w14:paraId="4CD72A11" w14:textId="64FAEDF5" w:rsidR="00F45047" w:rsidRPr="00F45047" w:rsidRDefault="00F9154C" w:rsidP="00F45047">
            <w:pPr>
              <w:spacing w:before="60" w:after="60"/>
              <w:jc w:val="center"/>
              <w:rPr>
                <w:sz w:val="22"/>
                <w:szCs w:val="22"/>
              </w:rPr>
            </w:pPr>
            <w:r>
              <w:rPr>
                <w:sz w:val="22"/>
                <w:szCs w:val="22"/>
              </w:rPr>
              <w:t>17</w:t>
            </w:r>
          </w:p>
        </w:tc>
        <w:tc>
          <w:tcPr>
            <w:tcW w:w="284" w:type="dxa"/>
            <w:tcBorders>
              <w:top w:val="nil"/>
              <w:left w:val="single" w:sz="4" w:space="0" w:color="auto"/>
              <w:bottom w:val="nil"/>
              <w:right w:val="single" w:sz="4" w:space="0" w:color="auto"/>
            </w:tcBorders>
            <w:shd w:val="clear" w:color="auto" w:fill="auto"/>
          </w:tcPr>
          <w:p w14:paraId="56DC4B44" w14:textId="77777777" w:rsidR="00F45047" w:rsidRDefault="00F45047" w:rsidP="00F45047">
            <w:pPr>
              <w:spacing w:before="60" w:after="60"/>
              <w:jc w:val="center"/>
              <w:rPr>
                <w:sz w:val="22"/>
                <w:szCs w:val="22"/>
              </w:rPr>
            </w:pPr>
          </w:p>
        </w:tc>
        <w:tc>
          <w:tcPr>
            <w:tcW w:w="4961" w:type="dxa"/>
            <w:tcBorders>
              <w:left w:val="single" w:sz="4" w:space="0" w:color="auto"/>
            </w:tcBorders>
          </w:tcPr>
          <w:p w14:paraId="111A271E" w14:textId="77777777" w:rsidR="00F45047" w:rsidRPr="00AA1DCC" w:rsidRDefault="00F45047" w:rsidP="00F45047">
            <w:pPr>
              <w:spacing w:before="60" w:after="60"/>
              <w:rPr>
                <w:sz w:val="22"/>
                <w:szCs w:val="22"/>
              </w:rPr>
            </w:pPr>
            <w:r w:rsidRPr="11B3428A">
              <w:rPr>
                <w:sz w:val="22"/>
                <w:szCs w:val="22"/>
              </w:rPr>
              <w:t>Learning disability</w:t>
            </w:r>
          </w:p>
        </w:tc>
        <w:tc>
          <w:tcPr>
            <w:tcW w:w="1163" w:type="dxa"/>
          </w:tcPr>
          <w:p w14:paraId="0BC6F361" w14:textId="34DC2886" w:rsidR="00F45047" w:rsidRDefault="00F9154C" w:rsidP="00F45047">
            <w:pPr>
              <w:spacing w:before="60" w:after="60"/>
              <w:jc w:val="center"/>
              <w:rPr>
                <w:sz w:val="22"/>
                <w:szCs w:val="22"/>
              </w:rPr>
            </w:pPr>
            <w:r>
              <w:rPr>
                <w:sz w:val="22"/>
                <w:szCs w:val="22"/>
              </w:rPr>
              <w:t>12</w:t>
            </w:r>
          </w:p>
        </w:tc>
      </w:tr>
      <w:tr w:rsidR="00F45047" w14:paraId="61F0888B" w14:textId="77777777" w:rsidTr="00D9475A">
        <w:trPr>
          <w:trHeight w:val="70"/>
        </w:trPr>
        <w:tc>
          <w:tcPr>
            <w:tcW w:w="2149" w:type="dxa"/>
          </w:tcPr>
          <w:p w14:paraId="0E005C46" w14:textId="1509FC5E" w:rsidR="00F45047" w:rsidRPr="00F45047" w:rsidRDefault="00F45047" w:rsidP="00F45047">
            <w:pPr>
              <w:spacing w:before="60" w:after="60"/>
              <w:rPr>
                <w:sz w:val="22"/>
                <w:szCs w:val="22"/>
              </w:rPr>
            </w:pPr>
            <w:r w:rsidRPr="00F45047">
              <w:rPr>
                <w:sz w:val="22"/>
                <w:szCs w:val="22"/>
              </w:rPr>
              <w:t>18-19 years</w:t>
            </w:r>
          </w:p>
        </w:tc>
        <w:tc>
          <w:tcPr>
            <w:tcW w:w="1508" w:type="dxa"/>
            <w:tcBorders>
              <w:right w:val="single" w:sz="4" w:space="0" w:color="auto"/>
            </w:tcBorders>
          </w:tcPr>
          <w:p w14:paraId="751ACC48"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E4D3EB6" w14:textId="77777777" w:rsidR="00F45047" w:rsidRDefault="00F45047" w:rsidP="00F45047">
            <w:pPr>
              <w:spacing w:before="60" w:after="60"/>
              <w:jc w:val="center"/>
              <w:rPr>
                <w:sz w:val="22"/>
                <w:szCs w:val="22"/>
              </w:rPr>
            </w:pPr>
          </w:p>
        </w:tc>
        <w:tc>
          <w:tcPr>
            <w:tcW w:w="4961" w:type="dxa"/>
            <w:tcBorders>
              <w:left w:val="single" w:sz="4" w:space="0" w:color="auto"/>
            </w:tcBorders>
          </w:tcPr>
          <w:p w14:paraId="12908537" w14:textId="77777777" w:rsidR="00F45047" w:rsidRPr="00AA1DCC" w:rsidRDefault="00F45047" w:rsidP="00F45047">
            <w:pPr>
              <w:spacing w:before="60" w:after="60"/>
              <w:rPr>
                <w:sz w:val="22"/>
                <w:szCs w:val="22"/>
              </w:rPr>
            </w:pPr>
            <w:r w:rsidRPr="11B3428A">
              <w:rPr>
                <w:sz w:val="22"/>
                <w:szCs w:val="22"/>
              </w:rPr>
              <w:t>Long-term illness/condition</w:t>
            </w:r>
          </w:p>
        </w:tc>
        <w:tc>
          <w:tcPr>
            <w:tcW w:w="1163" w:type="dxa"/>
          </w:tcPr>
          <w:p w14:paraId="6902F6C3" w14:textId="77777777" w:rsidR="00F45047" w:rsidRDefault="00F45047" w:rsidP="00F45047">
            <w:pPr>
              <w:spacing w:before="60" w:after="60"/>
              <w:jc w:val="center"/>
              <w:rPr>
                <w:sz w:val="22"/>
                <w:szCs w:val="22"/>
              </w:rPr>
            </w:pPr>
          </w:p>
        </w:tc>
      </w:tr>
      <w:tr w:rsidR="00F45047" w14:paraId="42E4EB5B" w14:textId="77777777" w:rsidTr="00D9475A">
        <w:trPr>
          <w:trHeight w:val="70"/>
        </w:trPr>
        <w:tc>
          <w:tcPr>
            <w:tcW w:w="2149" w:type="dxa"/>
          </w:tcPr>
          <w:p w14:paraId="4DB9502E" w14:textId="56E05E0D" w:rsidR="00F45047" w:rsidRPr="00F45047" w:rsidRDefault="00F45047" w:rsidP="00F45047">
            <w:pPr>
              <w:spacing w:before="60" w:after="60"/>
              <w:rPr>
                <w:sz w:val="22"/>
                <w:szCs w:val="22"/>
              </w:rPr>
            </w:pPr>
            <w:r w:rsidRPr="00F45047">
              <w:rPr>
                <w:sz w:val="22"/>
                <w:szCs w:val="22"/>
              </w:rPr>
              <w:t>20-24 years</w:t>
            </w:r>
          </w:p>
        </w:tc>
        <w:tc>
          <w:tcPr>
            <w:tcW w:w="1508" w:type="dxa"/>
            <w:tcBorders>
              <w:right w:val="single" w:sz="4" w:space="0" w:color="auto"/>
            </w:tcBorders>
          </w:tcPr>
          <w:p w14:paraId="56769288"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EDE3162" w14:textId="77777777" w:rsidR="00F45047" w:rsidRDefault="00F45047" w:rsidP="00F45047">
            <w:pPr>
              <w:spacing w:before="60" w:after="60"/>
              <w:jc w:val="center"/>
              <w:rPr>
                <w:sz w:val="22"/>
                <w:szCs w:val="22"/>
              </w:rPr>
            </w:pPr>
          </w:p>
        </w:tc>
        <w:tc>
          <w:tcPr>
            <w:tcW w:w="4961" w:type="dxa"/>
            <w:tcBorders>
              <w:left w:val="single" w:sz="4" w:space="0" w:color="auto"/>
              <w:bottom w:val="single" w:sz="4" w:space="0" w:color="auto"/>
            </w:tcBorders>
          </w:tcPr>
          <w:p w14:paraId="5AF9C4BE" w14:textId="77777777" w:rsidR="00F45047" w:rsidRPr="00AA1DCC" w:rsidRDefault="00F45047" w:rsidP="00F45047">
            <w:pPr>
              <w:spacing w:before="60" w:after="60"/>
              <w:rPr>
                <w:sz w:val="22"/>
                <w:szCs w:val="22"/>
              </w:rPr>
            </w:pPr>
            <w:r w:rsidRPr="11B3428A">
              <w:rPr>
                <w:sz w:val="22"/>
                <w:szCs w:val="22"/>
              </w:rPr>
              <w:t>Sensory impairment</w:t>
            </w:r>
          </w:p>
        </w:tc>
        <w:tc>
          <w:tcPr>
            <w:tcW w:w="1163" w:type="dxa"/>
            <w:tcBorders>
              <w:bottom w:val="single" w:sz="4" w:space="0" w:color="auto"/>
            </w:tcBorders>
          </w:tcPr>
          <w:p w14:paraId="46BB749A" w14:textId="77777777" w:rsidR="00F45047" w:rsidRDefault="00F45047" w:rsidP="00F45047">
            <w:pPr>
              <w:spacing w:before="60" w:after="60"/>
              <w:jc w:val="center"/>
              <w:rPr>
                <w:sz w:val="22"/>
                <w:szCs w:val="22"/>
              </w:rPr>
            </w:pPr>
          </w:p>
        </w:tc>
      </w:tr>
      <w:tr w:rsidR="00F45047" w14:paraId="02234814" w14:textId="77777777" w:rsidTr="00D9475A">
        <w:trPr>
          <w:trHeight w:val="70"/>
        </w:trPr>
        <w:tc>
          <w:tcPr>
            <w:tcW w:w="2149" w:type="dxa"/>
          </w:tcPr>
          <w:p w14:paraId="41B1F77C" w14:textId="239E9ED8" w:rsidR="00F45047" w:rsidRPr="00F45047" w:rsidRDefault="00F45047" w:rsidP="00F45047">
            <w:pPr>
              <w:spacing w:before="60" w:after="60"/>
              <w:rPr>
                <w:sz w:val="22"/>
                <w:szCs w:val="22"/>
              </w:rPr>
            </w:pPr>
            <w:r w:rsidRPr="00F45047">
              <w:rPr>
                <w:sz w:val="22"/>
                <w:szCs w:val="22"/>
              </w:rPr>
              <w:t>25-29 years</w:t>
            </w:r>
          </w:p>
        </w:tc>
        <w:tc>
          <w:tcPr>
            <w:tcW w:w="1508" w:type="dxa"/>
            <w:tcBorders>
              <w:right w:val="single" w:sz="4" w:space="0" w:color="auto"/>
            </w:tcBorders>
          </w:tcPr>
          <w:p w14:paraId="522C9A12"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A0265FC"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3078FE5" w14:textId="77777777" w:rsidR="00F45047" w:rsidRPr="00AA1DCC" w:rsidRDefault="00F45047" w:rsidP="00F45047">
            <w:pPr>
              <w:spacing w:before="60" w:after="60"/>
              <w:rPr>
                <w:sz w:val="22"/>
                <w:szCs w:val="22"/>
              </w:rPr>
            </w:pPr>
            <w:r w:rsidRPr="11B3428A">
              <w:rPr>
                <w:sz w:val="22"/>
                <w:szCs w:val="22"/>
              </w:rPr>
              <w:t>Mental Health condition</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214D50DE" w14:textId="77777777" w:rsidR="00F45047" w:rsidRDefault="00F45047" w:rsidP="00F45047">
            <w:pPr>
              <w:spacing w:before="60" w:after="60"/>
              <w:rPr>
                <w:sz w:val="22"/>
                <w:szCs w:val="22"/>
              </w:rPr>
            </w:pPr>
          </w:p>
        </w:tc>
      </w:tr>
      <w:tr w:rsidR="00F45047" w14:paraId="04234AE2" w14:textId="77777777" w:rsidTr="00D9475A">
        <w:trPr>
          <w:trHeight w:val="70"/>
        </w:trPr>
        <w:tc>
          <w:tcPr>
            <w:tcW w:w="2149" w:type="dxa"/>
          </w:tcPr>
          <w:p w14:paraId="3BB7B62E" w14:textId="20434535" w:rsidR="00F45047" w:rsidRPr="00F45047" w:rsidRDefault="00F45047" w:rsidP="00F45047">
            <w:pPr>
              <w:spacing w:before="60" w:after="60"/>
              <w:rPr>
                <w:sz w:val="22"/>
                <w:szCs w:val="22"/>
              </w:rPr>
            </w:pPr>
            <w:r w:rsidRPr="00F45047">
              <w:rPr>
                <w:sz w:val="22"/>
                <w:szCs w:val="22"/>
              </w:rPr>
              <w:t>30-34 years</w:t>
            </w:r>
          </w:p>
        </w:tc>
        <w:tc>
          <w:tcPr>
            <w:tcW w:w="1508" w:type="dxa"/>
            <w:tcBorders>
              <w:right w:val="single" w:sz="4" w:space="0" w:color="auto"/>
            </w:tcBorders>
          </w:tcPr>
          <w:p w14:paraId="24411122"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CDE7D54"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3DF5D51" w14:textId="77777777" w:rsidR="00F45047" w:rsidRPr="00AA1DCC" w:rsidRDefault="00F45047" w:rsidP="00F45047">
            <w:pPr>
              <w:spacing w:before="60" w:after="60"/>
              <w:rPr>
                <w:sz w:val="22"/>
                <w:szCs w:val="22"/>
              </w:rPr>
            </w:pPr>
            <w:r w:rsidRPr="11B3428A">
              <w:rPr>
                <w:sz w:val="22"/>
                <w:szCs w:val="22"/>
              </w:rPr>
              <w:t>Physical impairment</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65FE9309" w14:textId="77777777" w:rsidR="00F45047" w:rsidRDefault="00F45047" w:rsidP="00F45047">
            <w:pPr>
              <w:spacing w:before="60" w:after="60"/>
              <w:rPr>
                <w:sz w:val="22"/>
                <w:szCs w:val="22"/>
              </w:rPr>
            </w:pPr>
          </w:p>
        </w:tc>
      </w:tr>
      <w:tr w:rsidR="00F45047" w14:paraId="312CC4E4" w14:textId="77777777" w:rsidTr="00D9475A">
        <w:trPr>
          <w:trHeight w:val="70"/>
        </w:trPr>
        <w:tc>
          <w:tcPr>
            <w:tcW w:w="2149" w:type="dxa"/>
            <w:tcBorders>
              <w:bottom w:val="single" w:sz="4" w:space="0" w:color="auto"/>
            </w:tcBorders>
          </w:tcPr>
          <w:p w14:paraId="2C80985D" w14:textId="7ED6352B" w:rsidR="00F45047" w:rsidRPr="00F45047" w:rsidRDefault="00F45047" w:rsidP="00F45047">
            <w:pPr>
              <w:spacing w:before="60" w:after="60"/>
              <w:rPr>
                <w:sz w:val="22"/>
                <w:szCs w:val="22"/>
              </w:rPr>
            </w:pPr>
            <w:r w:rsidRPr="00F45047">
              <w:rPr>
                <w:sz w:val="22"/>
                <w:szCs w:val="22"/>
              </w:rPr>
              <w:t>35-39 years</w:t>
            </w:r>
          </w:p>
        </w:tc>
        <w:tc>
          <w:tcPr>
            <w:tcW w:w="1508" w:type="dxa"/>
            <w:tcBorders>
              <w:bottom w:val="single" w:sz="4" w:space="0" w:color="auto"/>
              <w:right w:val="single" w:sz="4" w:space="0" w:color="auto"/>
            </w:tcBorders>
          </w:tcPr>
          <w:p w14:paraId="6A585904"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8595809"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E29AC08" w14:textId="77777777" w:rsidR="00F45047" w:rsidRPr="001B174E" w:rsidRDefault="00F45047" w:rsidP="00F45047">
            <w:pPr>
              <w:spacing w:before="60" w:after="60"/>
              <w:rPr>
                <w:sz w:val="22"/>
                <w:szCs w:val="22"/>
              </w:rPr>
            </w:pPr>
            <w:r w:rsidRPr="11B3428A">
              <w:rPr>
                <w:sz w:val="22"/>
                <w:szCs w:val="22"/>
              </w:rPr>
              <w:t>Cognitive impairment</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0E93C8A4" w14:textId="77777777" w:rsidR="00F45047" w:rsidRDefault="00F45047" w:rsidP="00F45047">
            <w:pPr>
              <w:spacing w:before="60" w:after="60"/>
              <w:jc w:val="center"/>
              <w:rPr>
                <w:sz w:val="22"/>
                <w:szCs w:val="22"/>
              </w:rPr>
            </w:pPr>
          </w:p>
        </w:tc>
      </w:tr>
      <w:tr w:rsidR="00F45047" w14:paraId="207488F4" w14:textId="77777777" w:rsidTr="00D9475A">
        <w:trPr>
          <w:trHeight w:val="70"/>
        </w:trPr>
        <w:tc>
          <w:tcPr>
            <w:tcW w:w="2149" w:type="dxa"/>
            <w:tcBorders>
              <w:top w:val="single" w:sz="4" w:space="0" w:color="auto"/>
              <w:left w:val="single" w:sz="4" w:space="0" w:color="auto"/>
              <w:bottom w:val="single" w:sz="4" w:space="0" w:color="auto"/>
              <w:right w:val="single" w:sz="4" w:space="0" w:color="auto"/>
            </w:tcBorders>
          </w:tcPr>
          <w:p w14:paraId="3D673E63" w14:textId="7AC2A1BD" w:rsidR="00F45047" w:rsidRPr="00F45047" w:rsidRDefault="00F45047" w:rsidP="00F45047">
            <w:pPr>
              <w:spacing w:before="60" w:after="60"/>
              <w:rPr>
                <w:sz w:val="22"/>
                <w:szCs w:val="22"/>
              </w:rPr>
            </w:pPr>
            <w:r w:rsidRPr="00F45047">
              <w:rPr>
                <w:sz w:val="22"/>
                <w:szCs w:val="22"/>
              </w:rPr>
              <w:t>40-44 years</w:t>
            </w:r>
          </w:p>
        </w:tc>
        <w:tc>
          <w:tcPr>
            <w:tcW w:w="1508" w:type="dxa"/>
            <w:tcBorders>
              <w:top w:val="single" w:sz="4" w:space="0" w:color="auto"/>
              <w:left w:val="single" w:sz="4" w:space="0" w:color="auto"/>
              <w:bottom w:val="single" w:sz="4" w:space="0" w:color="auto"/>
              <w:right w:val="single" w:sz="4" w:space="0" w:color="auto"/>
            </w:tcBorders>
          </w:tcPr>
          <w:p w14:paraId="1C020A10"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CD142B4"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26F5E77" w14:textId="77777777" w:rsidR="00F45047" w:rsidRPr="00AA1DCC" w:rsidRDefault="00F45047" w:rsidP="00F45047">
            <w:pPr>
              <w:spacing w:before="60" w:after="60"/>
              <w:rPr>
                <w:sz w:val="22"/>
                <w:szCs w:val="22"/>
              </w:rPr>
            </w:pPr>
            <w:r w:rsidRPr="11B3428A">
              <w:rPr>
                <w:sz w:val="22"/>
                <w:szCs w:val="22"/>
              </w:rPr>
              <w:t>Other</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5EC70B0F" w14:textId="77777777" w:rsidR="00F45047" w:rsidRDefault="00F45047" w:rsidP="00F45047">
            <w:pPr>
              <w:spacing w:before="60" w:after="60"/>
              <w:jc w:val="center"/>
              <w:rPr>
                <w:sz w:val="22"/>
                <w:szCs w:val="22"/>
              </w:rPr>
            </w:pPr>
          </w:p>
        </w:tc>
      </w:tr>
      <w:tr w:rsidR="00F45047" w14:paraId="09C8534F" w14:textId="77777777" w:rsidTr="00D9475A">
        <w:trPr>
          <w:trHeight w:val="70"/>
        </w:trPr>
        <w:tc>
          <w:tcPr>
            <w:tcW w:w="2149" w:type="dxa"/>
            <w:tcBorders>
              <w:top w:val="single" w:sz="4" w:space="0" w:color="auto"/>
              <w:left w:val="single" w:sz="4" w:space="0" w:color="auto"/>
              <w:bottom w:val="single" w:sz="4" w:space="0" w:color="auto"/>
              <w:right w:val="single" w:sz="4" w:space="0" w:color="auto"/>
            </w:tcBorders>
          </w:tcPr>
          <w:p w14:paraId="39B6F410" w14:textId="3FDB95D8" w:rsidR="00F45047" w:rsidRPr="00F45047" w:rsidRDefault="00F45047" w:rsidP="00F45047">
            <w:pPr>
              <w:spacing w:before="60" w:after="60"/>
              <w:rPr>
                <w:sz w:val="22"/>
                <w:szCs w:val="22"/>
              </w:rPr>
            </w:pPr>
            <w:r w:rsidRPr="00F45047">
              <w:rPr>
                <w:sz w:val="22"/>
                <w:szCs w:val="22"/>
              </w:rPr>
              <w:t>45-49 years</w:t>
            </w:r>
          </w:p>
        </w:tc>
        <w:tc>
          <w:tcPr>
            <w:tcW w:w="1508" w:type="dxa"/>
            <w:tcBorders>
              <w:top w:val="single" w:sz="4" w:space="0" w:color="auto"/>
              <w:left w:val="single" w:sz="4" w:space="0" w:color="auto"/>
              <w:bottom w:val="single" w:sz="4" w:space="0" w:color="auto"/>
              <w:right w:val="single" w:sz="4" w:space="0" w:color="auto"/>
            </w:tcBorders>
          </w:tcPr>
          <w:p w14:paraId="3ABDEB38"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2F5A248" w14:textId="77777777" w:rsidR="00F45047" w:rsidRDefault="00F45047" w:rsidP="00F45047">
            <w:pPr>
              <w:spacing w:before="60" w:after="60"/>
              <w:jc w:val="center"/>
              <w:rPr>
                <w:sz w:val="22"/>
                <w:szCs w:val="22"/>
              </w:rPr>
            </w:pPr>
          </w:p>
        </w:tc>
        <w:tc>
          <w:tcPr>
            <w:tcW w:w="4961" w:type="dxa"/>
            <w:tcBorders>
              <w:top w:val="single" w:sz="4" w:space="0" w:color="auto"/>
              <w:left w:val="nil"/>
              <w:bottom w:val="nil"/>
              <w:right w:val="nil"/>
            </w:tcBorders>
            <w:shd w:val="clear" w:color="auto" w:fill="auto"/>
          </w:tcPr>
          <w:p w14:paraId="445F5CF4" w14:textId="77777777" w:rsidR="00F45047" w:rsidRPr="11B3428A" w:rsidRDefault="00F45047" w:rsidP="00F45047">
            <w:pPr>
              <w:spacing w:before="60" w:after="60"/>
              <w:rPr>
                <w:sz w:val="22"/>
                <w:szCs w:val="22"/>
              </w:rPr>
            </w:pPr>
          </w:p>
        </w:tc>
        <w:tc>
          <w:tcPr>
            <w:tcW w:w="1163" w:type="dxa"/>
            <w:tcBorders>
              <w:top w:val="single" w:sz="4" w:space="0" w:color="auto"/>
              <w:left w:val="nil"/>
              <w:bottom w:val="nil"/>
              <w:right w:val="nil"/>
            </w:tcBorders>
            <w:shd w:val="clear" w:color="auto" w:fill="auto"/>
          </w:tcPr>
          <w:p w14:paraId="197DCA58" w14:textId="7D0EE7B2" w:rsidR="00F45047" w:rsidRDefault="00F45047" w:rsidP="00F45047">
            <w:pPr>
              <w:spacing w:before="60" w:after="60"/>
              <w:jc w:val="center"/>
              <w:rPr>
                <w:sz w:val="22"/>
                <w:szCs w:val="22"/>
              </w:rPr>
            </w:pPr>
          </w:p>
        </w:tc>
      </w:tr>
      <w:tr w:rsidR="00F45047" w14:paraId="6C327F53" w14:textId="77777777" w:rsidTr="00D9475A">
        <w:trPr>
          <w:trHeight w:val="70"/>
        </w:trPr>
        <w:tc>
          <w:tcPr>
            <w:tcW w:w="2149" w:type="dxa"/>
            <w:tcBorders>
              <w:top w:val="single" w:sz="4" w:space="0" w:color="auto"/>
              <w:left w:val="single" w:sz="4" w:space="0" w:color="auto"/>
              <w:bottom w:val="single" w:sz="4" w:space="0" w:color="auto"/>
              <w:right w:val="single" w:sz="4" w:space="0" w:color="auto"/>
            </w:tcBorders>
          </w:tcPr>
          <w:p w14:paraId="1ADDEFA8" w14:textId="57B95C18" w:rsidR="00F45047" w:rsidRPr="00F45047" w:rsidRDefault="00F45047" w:rsidP="00F45047">
            <w:pPr>
              <w:spacing w:before="60" w:after="60"/>
              <w:rPr>
                <w:sz w:val="22"/>
                <w:szCs w:val="22"/>
              </w:rPr>
            </w:pPr>
            <w:r w:rsidRPr="00F45047">
              <w:rPr>
                <w:sz w:val="22"/>
                <w:szCs w:val="22"/>
              </w:rPr>
              <w:t>50-54 years</w:t>
            </w:r>
          </w:p>
        </w:tc>
        <w:tc>
          <w:tcPr>
            <w:tcW w:w="1508" w:type="dxa"/>
            <w:tcBorders>
              <w:top w:val="single" w:sz="4" w:space="0" w:color="auto"/>
              <w:left w:val="single" w:sz="4" w:space="0" w:color="auto"/>
              <w:bottom w:val="single" w:sz="4" w:space="0" w:color="auto"/>
              <w:right w:val="single" w:sz="4" w:space="0" w:color="auto"/>
            </w:tcBorders>
          </w:tcPr>
          <w:p w14:paraId="4F3FB6A7"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A4F0E77"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25EAD75B" w14:textId="77777777" w:rsidR="00F45047" w:rsidRPr="11B3428A" w:rsidRDefault="00F45047" w:rsidP="00F45047">
            <w:pPr>
              <w:spacing w:before="60" w:after="60"/>
              <w:rPr>
                <w:sz w:val="22"/>
                <w:szCs w:val="22"/>
              </w:rPr>
            </w:pPr>
          </w:p>
        </w:tc>
        <w:tc>
          <w:tcPr>
            <w:tcW w:w="1163" w:type="dxa"/>
            <w:tcBorders>
              <w:top w:val="nil"/>
              <w:left w:val="nil"/>
              <w:bottom w:val="nil"/>
              <w:right w:val="nil"/>
            </w:tcBorders>
            <w:shd w:val="clear" w:color="auto" w:fill="auto"/>
          </w:tcPr>
          <w:p w14:paraId="3D5475A8" w14:textId="46842CD9" w:rsidR="00F45047" w:rsidRDefault="00F45047" w:rsidP="00F45047">
            <w:pPr>
              <w:spacing w:before="60" w:after="60"/>
              <w:jc w:val="center"/>
              <w:rPr>
                <w:sz w:val="22"/>
                <w:szCs w:val="22"/>
              </w:rPr>
            </w:pPr>
          </w:p>
        </w:tc>
      </w:tr>
      <w:tr w:rsidR="00F45047" w14:paraId="30E36D8D" w14:textId="77777777" w:rsidTr="00D9475A">
        <w:trPr>
          <w:trHeight w:val="70"/>
        </w:trPr>
        <w:tc>
          <w:tcPr>
            <w:tcW w:w="2149" w:type="dxa"/>
            <w:tcBorders>
              <w:top w:val="single" w:sz="4" w:space="0" w:color="auto"/>
              <w:left w:val="single" w:sz="4" w:space="0" w:color="auto"/>
              <w:bottom w:val="single" w:sz="4" w:space="0" w:color="auto"/>
              <w:right w:val="single" w:sz="4" w:space="0" w:color="auto"/>
            </w:tcBorders>
          </w:tcPr>
          <w:p w14:paraId="7494E3A0" w14:textId="4B95A267" w:rsidR="00F45047" w:rsidRPr="00F45047" w:rsidRDefault="00F45047" w:rsidP="00F45047">
            <w:pPr>
              <w:spacing w:before="60" w:after="60"/>
              <w:rPr>
                <w:sz w:val="22"/>
                <w:szCs w:val="22"/>
              </w:rPr>
            </w:pPr>
            <w:r w:rsidRPr="00F45047">
              <w:rPr>
                <w:sz w:val="22"/>
                <w:szCs w:val="22"/>
              </w:rPr>
              <w:t>55-59 years</w:t>
            </w:r>
          </w:p>
        </w:tc>
        <w:tc>
          <w:tcPr>
            <w:tcW w:w="1508" w:type="dxa"/>
            <w:tcBorders>
              <w:top w:val="single" w:sz="4" w:space="0" w:color="auto"/>
              <w:left w:val="single" w:sz="4" w:space="0" w:color="auto"/>
              <w:bottom w:val="single" w:sz="4" w:space="0" w:color="auto"/>
              <w:right w:val="single" w:sz="4" w:space="0" w:color="auto"/>
            </w:tcBorders>
          </w:tcPr>
          <w:p w14:paraId="0EED748D"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69D0FC7"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127314DF" w14:textId="77777777" w:rsidR="00F45047" w:rsidRPr="11B3428A" w:rsidRDefault="00F45047" w:rsidP="00F45047">
            <w:pPr>
              <w:spacing w:before="60" w:after="60"/>
              <w:rPr>
                <w:sz w:val="22"/>
                <w:szCs w:val="22"/>
              </w:rPr>
            </w:pPr>
          </w:p>
        </w:tc>
        <w:tc>
          <w:tcPr>
            <w:tcW w:w="1163" w:type="dxa"/>
            <w:tcBorders>
              <w:top w:val="nil"/>
              <w:left w:val="nil"/>
              <w:bottom w:val="nil"/>
              <w:right w:val="nil"/>
            </w:tcBorders>
            <w:shd w:val="clear" w:color="auto" w:fill="auto"/>
          </w:tcPr>
          <w:p w14:paraId="63F45EBD" w14:textId="0C704F0F" w:rsidR="00F45047" w:rsidRDefault="00F45047" w:rsidP="00F45047">
            <w:pPr>
              <w:spacing w:before="60" w:after="60"/>
              <w:jc w:val="center"/>
              <w:rPr>
                <w:sz w:val="22"/>
                <w:szCs w:val="22"/>
              </w:rPr>
            </w:pPr>
          </w:p>
        </w:tc>
      </w:tr>
      <w:tr w:rsidR="00F45047" w14:paraId="53182167" w14:textId="77777777" w:rsidTr="00D9475A">
        <w:trPr>
          <w:trHeight w:val="70"/>
        </w:trPr>
        <w:tc>
          <w:tcPr>
            <w:tcW w:w="2149" w:type="dxa"/>
            <w:tcBorders>
              <w:top w:val="single" w:sz="4" w:space="0" w:color="auto"/>
              <w:left w:val="single" w:sz="4" w:space="0" w:color="auto"/>
              <w:bottom w:val="single" w:sz="4" w:space="0" w:color="auto"/>
              <w:right w:val="single" w:sz="4" w:space="0" w:color="auto"/>
            </w:tcBorders>
          </w:tcPr>
          <w:p w14:paraId="02E3DD11" w14:textId="3EDF0284" w:rsidR="00F45047" w:rsidRPr="00F45047" w:rsidRDefault="00F45047" w:rsidP="00F45047">
            <w:pPr>
              <w:spacing w:before="60" w:after="60"/>
              <w:rPr>
                <w:sz w:val="22"/>
                <w:szCs w:val="22"/>
              </w:rPr>
            </w:pPr>
            <w:r w:rsidRPr="00F45047">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14:paraId="7AA49469"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6DE8C0A"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72AF2AD4" w14:textId="77777777" w:rsidR="00F45047" w:rsidRPr="11B3428A" w:rsidRDefault="00F45047" w:rsidP="00F45047">
            <w:pPr>
              <w:spacing w:before="60" w:after="60"/>
              <w:rPr>
                <w:sz w:val="22"/>
                <w:szCs w:val="22"/>
              </w:rPr>
            </w:pPr>
          </w:p>
        </w:tc>
        <w:tc>
          <w:tcPr>
            <w:tcW w:w="1163" w:type="dxa"/>
            <w:tcBorders>
              <w:top w:val="nil"/>
              <w:left w:val="nil"/>
              <w:bottom w:val="nil"/>
              <w:right w:val="nil"/>
            </w:tcBorders>
            <w:shd w:val="clear" w:color="auto" w:fill="auto"/>
          </w:tcPr>
          <w:p w14:paraId="450B06FE" w14:textId="2B4CDDA0" w:rsidR="00F45047" w:rsidRDefault="00F45047" w:rsidP="00F45047">
            <w:pPr>
              <w:spacing w:before="60" w:after="60"/>
              <w:jc w:val="center"/>
              <w:rPr>
                <w:sz w:val="22"/>
                <w:szCs w:val="22"/>
              </w:rPr>
            </w:pPr>
          </w:p>
        </w:tc>
      </w:tr>
      <w:tr w:rsidR="00F45047" w14:paraId="55132D28" w14:textId="77777777" w:rsidTr="00D9475A">
        <w:trPr>
          <w:trHeight w:val="70"/>
        </w:trPr>
        <w:tc>
          <w:tcPr>
            <w:tcW w:w="2149" w:type="dxa"/>
            <w:tcBorders>
              <w:top w:val="single" w:sz="4" w:space="0" w:color="auto"/>
              <w:left w:val="single" w:sz="4" w:space="0" w:color="auto"/>
              <w:bottom w:val="single" w:sz="4" w:space="0" w:color="auto"/>
              <w:right w:val="single" w:sz="4" w:space="0" w:color="auto"/>
            </w:tcBorders>
          </w:tcPr>
          <w:p w14:paraId="421B38DC" w14:textId="4B378096" w:rsidR="00F45047" w:rsidRPr="00F45047" w:rsidRDefault="00F45047" w:rsidP="00F45047">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2961299D"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F862FC6"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29E37A33" w14:textId="77777777" w:rsidR="00F45047" w:rsidRPr="11B3428A" w:rsidRDefault="00F45047" w:rsidP="00F45047">
            <w:pPr>
              <w:spacing w:before="60" w:after="60"/>
              <w:rPr>
                <w:sz w:val="22"/>
                <w:szCs w:val="22"/>
              </w:rPr>
            </w:pPr>
          </w:p>
        </w:tc>
        <w:tc>
          <w:tcPr>
            <w:tcW w:w="1163" w:type="dxa"/>
            <w:tcBorders>
              <w:top w:val="nil"/>
              <w:left w:val="nil"/>
              <w:bottom w:val="nil"/>
              <w:right w:val="nil"/>
            </w:tcBorders>
            <w:shd w:val="clear" w:color="auto" w:fill="auto"/>
          </w:tcPr>
          <w:p w14:paraId="16D3C402" w14:textId="66CFC14C" w:rsidR="00F45047" w:rsidRDefault="00F45047" w:rsidP="00F45047">
            <w:pPr>
              <w:spacing w:before="60" w:after="60"/>
              <w:jc w:val="center"/>
              <w:rPr>
                <w:sz w:val="22"/>
                <w:szCs w:val="22"/>
              </w:rPr>
            </w:pPr>
          </w:p>
        </w:tc>
      </w:tr>
      <w:tr w:rsidR="00F45047" w14:paraId="79092CFC" w14:textId="77777777" w:rsidTr="00D9475A">
        <w:trPr>
          <w:trHeight w:val="70"/>
        </w:trPr>
        <w:tc>
          <w:tcPr>
            <w:tcW w:w="2149" w:type="dxa"/>
            <w:tcBorders>
              <w:top w:val="single" w:sz="4" w:space="0" w:color="auto"/>
              <w:left w:val="single" w:sz="4" w:space="0" w:color="auto"/>
              <w:bottom w:val="single" w:sz="4" w:space="0" w:color="auto"/>
              <w:right w:val="single" w:sz="4" w:space="0" w:color="auto"/>
            </w:tcBorders>
          </w:tcPr>
          <w:p w14:paraId="2C336C71" w14:textId="036C24E3" w:rsidR="00F45047" w:rsidRPr="00F45047" w:rsidRDefault="00F45047" w:rsidP="00F45047">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4BD3FCCC"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E95FE78"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7B500BB2" w14:textId="77777777" w:rsidR="00F45047" w:rsidRPr="11B3428A" w:rsidRDefault="00F45047" w:rsidP="00F45047">
            <w:pPr>
              <w:spacing w:before="60" w:after="60"/>
              <w:rPr>
                <w:sz w:val="22"/>
                <w:szCs w:val="22"/>
              </w:rPr>
            </w:pPr>
          </w:p>
        </w:tc>
        <w:tc>
          <w:tcPr>
            <w:tcW w:w="1163" w:type="dxa"/>
            <w:tcBorders>
              <w:top w:val="nil"/>
              <w:left w:val="nil"/>
              <w:bottom w:val="nil"/>
              <w:right w:val="nil"/>
            </w:tcBorders>
            <w:shd w:val="clear" w:color="auto" w:fill="auto"/>
          </w:tcPr>
          <w:p w14:paraId="48DD9E27" w14:textId="243E41B9" w:rsidR="00F45047" w:rsidRDefault="00F45047" w:rsidP="00F45047">
            <w:pPr>
              <w:spacing w:before="60" w:after="60"/>
              <w:jc w:val="center"/>
              <w:rPr>
                <w:sz w:val="22"/>
                <w:szCs w:val="22"/>
              </w:rPr>
            </w:pPr>
          </w:p>
        </w:tc>
      </w:tr>
      <w:tr w:rsidR="00F45047" w14:paraId="401B04DF" w14:textId="77777777" w:rsidTr="00D9475A">
        <w:trPr>
          <w:trHeight w:val="70"/>
        </w:trPr>
        <w:tc>
          <w:tcPr>
            <w:tcW w:w="2149" w:type="dxa"/>
            <w:tcBorders>
              <w:top w:val="single" w:sz="4" w:space="0" w:color="auto"/>
              <w:left w:val="single" w:sz="4" w:space="0" w:color="auto"/>
              <w:bottom w:val="single" w:sz="4" w:space="0" w:color="auto"/>
              <w:right w:val="single" w:sz="4" w:space="0" w:color="auto"/>
            </w:tcBorders>
          </w:tcPr>
          <w:p w14:paraId="5696CB52" w14:textId="080ADFF4" w:rsidR="00F45047" w:rsidRPr="00F45047" w:rsidRDefault="00F45047" w:rsidP="00F45047">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7202FA9A"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7754E2C6"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0E8CB773" w14:textId="77777777" w:rsidR="00F45047" w:rsidRPr="11B3428A" w:rsidRDefault="00F45047" w:rsidP="00F45047">
            <w:pPr>
              <w:spacing w:before="60" w:after="60"/>
              <w:rPr>
                <w:sz w:val="22"/>
                <w:szCs w:val="22"/>
              </w:rPr>
            </w:pPr>
          </w:p>
        </w:tc>
        <w:tc>
          <w:tcPr>
            <w:tcW w:w="1163" w:type="dxa"/>
            <w:tcBorders>
              <w:top w:val="nil"/>
              <w:left w:val="nil"/>
              <w:bottom w:val="nil"/>
              <w:right w:val="nil"/>
            </w:tcBorders>
            <w:shd w:val="clear" w:color="auto" w:fill="auto"/>
          </w:tcPr>
          <w:p w14:paraId="47667172" w14:textId="7EE3E666" w:rsidR="00F45047" w:rsidRDefault="00F45047" w:rsidP="00F45047">
            <w:pPr>
              <w:spacing w:before="60" w:after="60"/>
              <w:jc w:val="center"/>
              <w:rPr>
                <w:sz w:val="22"/>
                <w:szCs w:val="22"/>
              </w:rPr>
            </w:pPr>
          </w:p>
        </w:tc>
      </w:tr>
      <w:tr w:rsidR="00F45047" w14:paraId="3C85E5D1" w14:textId="77777777" w:rsidTr="00D9475A">
        <w:trPr>
          <w:trHeight w:val="70"/>
        </w:trPr>
        <w:tc>
          <w:tcPr>
            <w:tcW w:w="2149" w:type="dxa"/>
            <w:tcBorders>
              <w:top w:val="single" w:sz="4" w:space="0" w:color="auto"/>
              <w:left w:val="single" w:sz="4" w:space="0" w:color="auto"/>
              <w:bottom w:val="single" w:sz="4" w:space="0" w:color="auto"/>
              <w:right w:val="single" w:sz="4" w:space="0" w:color="auto"/>
            </w:tcBorders>
          </w:tcPr>
          <w:p w14:paraId="683787B3" w14:textId="551417DA" w:rsidR="00F45047" w:rsidRPr="00F45047" w:rsidRDefault="00F45047" w:rsidP="00F45047">
            <w:pPr>
              <w:spacing w:before="60" w:after="60"/>
              <w:rPr>
                <w:sz w:val="22"/>
                <w:szCs w:val="22"/>
              </w:rPr>
            </w:pPr>
            <w:r w:rsidRPr="00F45047">
              <w:rPr>
                <w:sz w:val="22"/>
                <w:szCs w:val="22"/>
              </w:rPr>
              <w:lastRenderedPageBreak/>
              <w:t>Prefer not to say</w:t>
            </w:r>
          </w:p>
        </w:tc>
        <w:tc>
          <w:tcPr>
            <w:tcW w:w="1508" w:type="dxa"/>
            <w:tcBorders>
              <w:top w:val="single" w:sz="4" w:space="0" w:color="auto"/>
              <w:left w:val="single" w:sz="4" w:space="0" w:color="auto"/>
              <w:bottom w:val="single" w:sz="4" w:space="0" w:color="auto"/>
              <w:right w:val="single" w:sz="4" w:space="0" w:color="auto"/>
            </w:tcBorders>
          </w:tcPr>
          <w:p w14:paraId="355DBC83"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6815C94D"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26D87567" w14:textId="77777777" w:rsidR="00F45047" w:rsidRPr="11B3428A" w:rsidRDefault="00F45047" w:rsidP="00F45047">
            <w:pPr>
              <w:spacing w:before="60" w:after="60"/>
              <w:rPr>
                <w:sz w:val="22"/>
                <w:szCs w:val="22"/>
              </w:rPr>
            </w:pPr>
          </w:p>
        </w:tc>
        <w:tc>
          <w:tcPr>
            <w:tcW w:w="1163" w:type="dxa"/>
            <w:tcBorders>
              <w:top w:val="nil"/>
              <w:left w:val="nil"/>
              <w:bottom w:val="nil"/>
              <w:right w:val="nil"/>
            </w:tcBorders>
            <w:shd w:val="clear" w:color="auto" w:fill="auto"/>
          </w:tcPr>
          <w:p w14:paraId="591CAF82" w14:textId="68E284F8" w:rsidR="00F45047" w:rsidRDefault="00F45047" w:rsidP="00F45047">
            <w:pPr>
              <w:spacing w:before="60" w:after="60"/>
              <w:jc w:val="center"/>
              <w:rPr>
                <w:sz w:val="22"/>
                <w:szCs w:val="22"/>
              </w:rPr>
            </w:pPr>
          </w:p>
        </w:tc>
      </w:tr>
    </w:tbl>
    <w:p w14:paraId="3DC2F633" w14:textId="77777777" w:rsidR="008D48F4" w:rsidRDefault="008D48F4" w:rsidP="00470D62">
      <w:pPr>
        <w:rPr>
          <w:b/>
          <w:color w:val="C00000"/>
          <w:sz w:val="22"/>
          <w:szCs w:val="22"/>
        </w:rPr>
      </w:pPr>
    </w:p>
    <w:p w14:paraId="72B83303" w14:textId="77777777" w:rsidR="003A364A" w:rsidRDefault="003A364A" w:rsidP="32F2656C">
      <w:pPr>
        <w:rPr>
          <w:b/>
          <w:bCs/>
          <w:color w:val="C00000"/>
          <w:sz w:val="22"/>
          <w:szCs w:val="22"/>
        </w:rPr>
      </w:pPr>
    </w:p>
    <w:tbl>
      <w:tblPr>
        <w:tblStyle w:val="TableGrid"/>
        <w:tblW w:w="10144" w:type="dxa"/>
        <w:tblInd w:w="-5" w:type="dxa"/>
        <w:tblLayout w:type="fixed"/>
        <w:tblLook w:val="04A0" w:firstRow="1" w:lastRow="0" w:firstColumn="1" w:lastColumn="0" w:noHBand="0" w:noVBand="1"/>
      </w:tblPr>
      <w:tblGrid>
        <w:gridCol w:w="2053"/>
        <w:gridCol w:w="6"/>
        <w:gridCol w:w="1284"/>
        <w:gridCol w:w="314"/>
        <w:gridCol w:w="5269"/>
        <w:gridCol w:w="6"/>
        <w:gridCol w:w="1212"/>
      </w:tblGrid>
      <w:tr w:rsidR="008B32D4" w14:paraId="0BEB5E90" w14:textId="77777777" w:rsidTr="00A874F5">
        <w:trPr>
          <w:trHeight w:val="70"/>
        </w:trPr>
        <w:tc>
          <w:tcPr>
            <w:tcW w:w="2059" w:type="dxa"/>
            <w:gridSpan w:val="2"/>
            <w:tcBorders>
              <w:top w:val="single" w:sz="4" w:space="0" w:color="auto"/>
              <w:right w:val="single" w:sz="4" w:space="0" w:color="auto"/>
            </w:tcBorders>
            <w:shd w:val="clear" w:color="auto" w:fill="000000" w:themeFill="text1"/>
          </w:tcPr>
          <w:p w14:paraId="3F7E0D5C" w14:textId="77777777" w:rsidR="008B32D4" w:rsidRPr="00741C39" w:rsidRDefault="008B32D4" w:rsidP="00B35A49">
            <w:pPr>
              <w:spacing w:before="60" w:after="60"/>
              <w:rPr>
                <w:b/>
                <w:bCs/>
                <w:color w:val="FFFFFF" w:themeColor="background1"/>
                <w:sz w:val="22"/>
                <w:szCs w:val="22"/>
              </w:rPr>
            </w:pPr>
          </w:p>
        </w:tc>
        <w:tc>
          <w:tcPr>
            <w:tcW w:w="1284" w:type="dxa"/>
            <w:tcBorders>
              <w:top w:val="single" w:sz="4" w:space="0" w:color="auto"/>
              <w:right w:val="single" w:sz="4" w:space="0" w:color="auto"/>
            </w:tcBorders>
            <w:shd w:val="clear" w:color="auto" w:fill="000000" w:themeFill="text1"/>
          </w:tcPr>
          <w:p w14:paraId="4211D858" w14:textId="77777777" w:rsidR="008B32D4"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c>
          <w:tcPr>
            <w:tcW w:w="314" w:type="dxa"/>
            <w:tcBorders>
              <w:top w:val="nil"/>
              <w:left w:val="single" w:sz="4" w:space="0" w:color="auto"/>
              <w:bottom w:val="nil"/>
              <w:right w:val="single" w:sz="4" w:space="0" w:color="auto"/>
            </w:tcBorders>
            <w:shd w:val="clear" w:color="auto" w:fill="auto"/>
          </w:tcPr>
          <w:p w14:paraId="409B5E9B" w14:textId="77777777" w:rsidR="008B32D4" w:rsidRPr="00741C39" w:rsidRDefault="008B32D4" w:rsidP="00B35A49">
            <w:pPr>
              <w:spacing w:before="60" w:after="60"/>
              <w:jc w:val="center"/>
              <w:rPr>
                <w:b/>
                <w:color w:val="FFFFFF" w:themeColor="background1"/>
                <w:sz w:val="22"/>
                <w:szCs w:val="22"/>
              </w:rPr>
            </w:pPr>
          </w:p>
        </w:tc>
        <w:tc>
          <w:tcPr>
            <w:tcW w:w="5275" w:type="dxa"/>
            <w:gridSpan w:val="2"/>
            <w:tcBorders>
              <w:top w:val="single" w:sz="4" w:space="0" w:color="auto"/>
              <w:left w:val="single" w:sz="4" w:space="0" w:color="auto"/>
            </w:tcBorders>
            <w:shd w:val="clear" w:color="auto" w:fill="000000" w:themeFill="text1"/>
          </w:tcPr>
          <w:p w14:paraId="0A8D4761" w14:textId="77777777" w:rsidR="008B32D4" w:rsidRPr="00741C39" w:rsidRDefault="008B32D4" w:rsidP="00B35A49">
            <w:pPr>
              <w:spacing w:before="60" w:after="60"/>
              <w:rPr>
                <w:b/>
                <w:color w:val="FFFFFF" w:themeColor="background1"/>
                <w:sz w:val="22"/>
                <w:szCs w:val="22"/>
              </w:rPr>
            </w:pPr>
          </w:p>
        </w:tc>
        <w:tc>
          <w:tcPr>
            <w:tcW w:w="1212" w:type="dxa"/>
            <w:tcBorders>
              <w:top w:val="single" w:sz="4" w:space="0" w:color="auto"/>
              <w:left w:val="single" w:sz="4" w:space="0" w:color="auto"/>
            </w:tcBorders>
            <w:shd w:val="clear" w:color="auto" w:fill="000000" w:themeFill="text1"/>
          </w:tcPr>
          <w:p w14:paraId="52781441" w14:textId="77777777" w:rsidR="008B32D4"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r>
      <w:tr w:rsidR="008B32D4" w14:paraId="48C53DB9" w14:textId="77777777" w:rsidTr="00A874F5">
        <w:trPr>
          <w:trHeight w:val="70"/>
        </w:trPr>
        <w:tc>
          <w:tcPr>
            <w:tcW w:w="3343" w:type="dxa"/>
            <w:gridSpan w:val="3"/>
            <w:tcBorders>
              <w:top w:val="single" w:sz="4" w:space="0" w:color="auto"/>
              <w:right w:val="single" w:sz="4" w:space="0" w:color="auto"/>
            </w:tcBorders>
            <w:shd w:val="clear" w:color="auto" w:fill="C00000"/>
          </w:tcPr>
          <w:p w14:paraId="2B89D933" w14:textId="77777777" w:rsidR="008B32D4" w:rsidRPr="00741C39" w:rsidRDefault="11B3428A" w:rsidP="11B3428A">
            <w:pPr>
              <w:spacing w:before="60" w:after="60"/>
              <w:rPr>
                <w:b/>
                <w:bCs/>
                <w:sz w:val="22"/>
                <w:szCs w:val="22"/>
              </w:rPr>
            </w:pPr>
            <w:r w:rsidRPr="11B3428A">
              <w:rPr>
                <w:b/>
                <w:bCs/>
                <w:color w:val="FFFFFF" w:themeColor="background1"/>
                <w:sz w:val="22"/>
                <w:szCs w:val="22"/>
              </w:rPr>
              <w:t>GENDER - AUDIENCES</w:t>
            </w:r>
          </w:p>
        </w:tc>
        <w:tc>
          <w:tcPr>
            <w:tcW w:w="314" w:type="dxa"/>
            <w:tcBorders>
              <w:top w:val="nil"/>
              <w:left w:val="single" w:sz="4" w:space="0" w:color="auto"/>
              <w:bottom w:val="nil"/>
              <w:right w:val="single" w:sz="4" w:space="0" w:color="auto"/>
            </w:tcBorders>
            <w:shd w:val="clear" w:color="auto" w:fill="auto"/>
          </w:tcPr>
          <w:p w14:paraId="52B90062" w14:textId="77777777" w:rsidR="008B32D4" w:rsidRPr="00AA1DCC" w:rsidRDefault="008B32D4" w:rsidP="00B35A49">
            <w:pPr>
              <w:spacing w:before="60" w:after="60"/>
              <w:jc w:val="center"/>
              <w:rPr>
                <w:sz w:val="22"/>
                <w:szCs w:val="22"/>
              </w:rPr>
            </w:pPr>
          </w:p>
        </w:tc>
        <w:tc>
          <w:tcPr>
            <w:tcW w:w="6487" w:type="dxa"/>
            <w:gridSpan w:val="3"/>
            <w:tcBorders>
              <w:top w:val="single" w:sz="4" w:space="0" w:color="auto"/>
              <w:left w:val="single" w:sz="4" w:space="0" w:color="auto"/>
            </w:tcBorders>
            <w:shd w:val="clear" w:color="auto" w:fill="C00000"/>
          </w:tcPr>
          <w:p w14:paraId="556270EF" w14:textId="77777777" w:rsidR="008B32D4" w:rsidRPr="003234E2" w:rsidRDefault="11B3428A" w:rsidP="11B3428A">
            <w:pPr>
              <w:spacing w:before="60" w:after="60"/>
              <w:rPr>
                <w:b/>
                <w:bCs/>
                <w:color w:val="FFFFFF" w:themeColor="background1"/>
                <w:sz w:val="22"/>
                <w:szCs w:val="22"/>
              </w:rPr>
            </w:pPr>
            <w:r w:rsidRPr="11B3428A">
              <w:rPr>
                <w:b/>
                <w:bCs/>
                <w:color w:val="FFFFFF" w:themeColor="background1"/>
                <w:sz w:val="22"/>
                <w:szCs w:val="22"/>
              </w:rPr>
              <w:t>ETHNICITY – AUDIENCES</w:t>
            </w:r>
          </w:p>
        </w:tc>
      </w:tr>
      <w:tr w:rsidR="008B32D4" w14:paraId="6785E23E" w14:textId="77777777" w:rsidTr="00A874F5">
        <w:trPr>
          <w:trHeight w:val="70"/>
        </w:trPr>
        <w:tc>
          <w:tcPr>
            <w:tcW w:w="2053" w:type="dxa"/>
            <w:shd w:val="clear" w:color="auto" w:fill="auto"/>
          </w:tcPr>
          <w:p w14:paraId="25120B37" w14:textId="77777777" w:rsidR="008B32D4" w:rsidRPr="003234E2" w:rsidRDefault="11B3428A" w:rsidP="11B3428A">
            <w:pPr>
              <w:spacing w:before="60" w:after="60"/>
              <w:rPr>
                <w:b/>
                <w:bCs/>
                <w:sz w:val="22"/>
                <w:szCs w:val="22"/>
              </w:rPr>
            </w:pPr>
            <w:r w:rsidRPr="11B3428A">
              <w:rPr>
                <w:sz w:val="22"/>
                <w:szCs w:val="22"/>
              </w:rPr>
              <w:t>Male</w:t>
            </w:r>
          </w:p>
        </w:tc>
        <w:tc>
          <w:tcPr>
            <w:tcW w:w="1290" w:type="dxa"/>
            <w:gridSpan w:val="2"/>
            <w:tcBorders>
              <w:right w:val="single" w:sz="4" w:space="0" w:color="auto"/>
            </w:tcBorders>
            <w:shd w:val="clear" w:color="auto" w:fill="auto"/>
          </w:tcPr>
          <w:p w14:paraId="7A20FEF4" w14:textId="640045AD" w:rsidR="008B32D4" w:rsidRPr="003234E2" w:rsidRDefault="00F9154C" w:rsidP="00F9154C">
            <w:pPr>
              <w:spacing w:before="60" w:after="60"/>
              <w:jc w:val="center"/>
              <w:rPr>
                <w:sz w:val="22"/>
                <w:szCs w:val="22"/>
              </w:rPr>
            </w:pPr>
            <w:r>
              <w:rPr>
                <w:sz w:val="22"/>
                <w:szCs w:val="22"/>
              </w:rPr>
              <w:t>18617</w:t>
            </w:r>
          </w:p>
        </w:tc>
        <w:tc>
          <w:tcPr>
            <w:tcW w:w="314" w:type="dxa"/>
            <w:tcBorders>
              <w:top w:val="nil"/>
              <w:left w:val="single" w:sz="4" w:space="0" w:color="auto"/>
              <w:bottom w:val="nil"/>
              <w:right w:val="single" w:sz="4" w:space="0" w:color="auto"/>
            </w:tcBorders>
            <w:shd w:val="clear" w:color="auto" w:fill="auto"/>
          </w:tcPr>
          <w:p w14:paraId="0F1C393F"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4D2079D2" w14:textId="77777777" w:rsidR="008B32D4" w:rsidRPr="32F2656C" w:rsidRDefault="11B3428A" w:rsidP="11B3428A">
            <w:pPr>
              <w:spacing w:before="60" w:after="60"/>
              <w:rPr>
                <w:sz w:val="22"/>
                <w:szCs w:val="22"/>
              </w:rPr>
            </w:pPr>
            <w:r w:rsidRPr="11B3428A">
              <w:rPr>
                <w:sz w:val="22"/>
                <w:szCs w:val="22"/>
              </w:rPr>
              <w:t>Welsh/English/Scottish/Northern Irish/British</w:t>
            </w:r>
          </w:p>
        </w:tc>
        <w:tc>
          <w:tcPr>
            <w:tcW w:w="1218" w:type="dxa"/>
            <w:gridSpan w:val="2"/>
          </w:tcPr>
          <w:p w14:paraId="660FECD9" w14:textId="562CB852" w:rsidR="008B32D4" w:rsidRDefault="00F9154C" w:rsidP="00B35A49">
            <w:pPr>
              <w:spacing w:before="60" w:after="60"/>
              <w:jc w:val="center"/>
              <w:rPr>
                <w:sz w:val="22"/>
                <w:szCs w:val="22"/>
              </w:rPr>
            </w:pPr>
            <w:r>
              <w:rPr>
                <w:sz w:val="22"/>
                <w:szCs w:val="22"/>
              </w:rPr>
              <w:t>27</w:t>
            </w:r>
          </w:p>
        </w:tc>
      </w:tr>
      <w:tr w:rsidR="008B32D4" w14:paraId="7EAA9DBE" w14:textId="77777777" w:rsidTr="00F9154C">
        <w:trPr>
          <w:trHeight w:val="407"/>
        </w:trPr>
        <w:tc>
          <w:tcPr>
            <w:tcW w:w="2053" w:type="dxa"/>
            <w:shd w:val="clear" w:color="auto" w:fill="auto"/>
          </w:tcPr>
          <w:p w14:paraId="5A8B9351" w14:textId="77777777" w:rsidR="008B32D4" w:rsidRPr="003234E2" w:rsidRDefault="11B3428A" w:rsidP="11B3428A">
            <w:pPr>
              <w:spacing w:before="60" w:after="60"/>
              <w:rPr>
                <w:b/>
                <w:bCs/>
                <w:sz w:val="22"/>
                <w:szCs w:val="22"/>
              </w:rPr>
            </w:pPr>
            <w:r w:rsidRPr="11B3428A">
              <w:rPr>
                <w:sz w:val="22"/>
                <w:szCs w:val="22"/>
              </w:rPr>
              <w:t>Female</w:t>
            </w:r>
          </w:p>
        </w:tc>
        <w:tc>
          <w:tcPr>
            <w:tcW w:w="1290" w:type="dxa"/>
            <w:gridSpan w:val="2"/>
            <w:tcBorders>
              <w:right w:val="single" w:sz="4" w:space="0" w:color="auto"/>
            </w:tcBorders>
            <w:shd w:val="clear" w:color="auto" w:fill="auto"/>
          </w:tcPr>
          <w:p w14:paraId="5F8FA425" w14:textId="1781265B" w:rsidR="008B32D4" w:rsidRPr="003234E2" w:rsidRDefault="00F9154C" w:rsidP="00B35A49">
            <w:pPr>
              <w:spacing w:before="60" w:after="60"/>
              <w:jc w:val="center"/>
              <w:rPr>
                <w:sz w:val="22"/>
                <w:szCs w:val="22"/>
              </w:rPr>
            </w:pPr>
            <w:r>
              <w:rPr>
                <w:sz w:val="22"/>
                <w:szCs w:val="22"/>
              </w:rPr>
              <w:t>17800</w:t>
            </w:r>
          </w:p>
        </w:tc>
        <w:tc>
          <w:tcPr>
            <w:tcW w:w="314" w:type="dxa"/>
            <w:tcBorders>
              <w:top w:val="nil"/>
              <w:left w:val="single" w:sz="4" w:space="0" w:color="auto"/>
              <w:bottom w:val="nil"/>
              <w:right w:val="single" w:sz="4" w:space="0" w:color="auto"/>
            </w:tcBorders>
            <w:shd w:val="clear" w:color="auto" w:fill="auto"/>
          </w:tcPr>
          <w:p w14:paraId="47E2C9E4"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1E69A86E" w14:textId="77777777" w:rsidR="008B32D4" w:rsidRPr="32F2656C" w:rsidRDefault="11B3428A" w:rsidP="11B3428A">
            <w:pPr>
              <w:spacing w:before="60" w:after="60"/>
              <w:rPr>
                <w:sz w:val="22"/>
                <w:szCs w:val="22"/>
              </w:rPr>
            </w:pPr>
            <w:r w:rsidRPr="11B3428A">
              <w:rPr>
                <w:sz w:val="22"/>
                <w:szCs w:val="22"/>
              </w:rPr>
              <w:t>Irish</w:t>
            </w:r>
          </w:p>
        </w:tc>
        <w:tc>
          <w:tcPr>
            <w:tcW w:w="1218" w:type="dxa"/>
            <w:gridSpan w:val="2"/>
          </w:tcPr>
          <w:p w14:paraId="1D92865B" w14:textId="77777777" w:rsidR="008B32D4" w:rsidRDefault="008B32D4" w:rsidP="00B35A49">
            <w:pPr>
              <w:spacing w:before="60" w:after="60"/>
              <w:rPr>
                <w:sz w:val="22"/>
                <w:szCs w:val="22"/>
              </w:rPr>
            </w:pPr>
          </w:p>
        </w:tc>
      </w:tr>
      <w:tr w:rsidR="008B32D4" w14:paraId="2AB96A8A" w14:textId="77777777" w:rsidTr="00A874F5">
        <w:trPr>
          <w:trHeight w:val="70"/>
        </w:trPr>
        <w:tc>
          <w:tcPr>
            <w:tcW w:w="2053" w:type="dxa"/>
            <w:shd w:val="clear" w:color="auto" w:fill="auto"/>
          </w:tcPr>
          <w:p w14:paraId="0552055F" w14:textId="77777777" w:rsidR="008B32D4" w:rsidRPr="003234E2" w:rsidRDefault="11B3428A" w:rsidP="11B3428A">
            <w:pPr>
              <w:spacing w:before="60" w:after="60"/>
              <w:rPr>
                <w:b/>
                <w:bCs/>
                <w:sz w:val="22"/>
                <w:szCs w:val="22"/>
              </w:rPr>
            </w:pPr>
            <w:r w:rsidRPr="11B3428A">
              <w:rPr>
                <w:sz w:val="22"/>
                <w:szCs w:val="22"/>
              </w:rPr>
              <w:t>Transgender</w:t>
            </w:r>
          </w:p>
        </w:tc>
        <w:tc>
          <w:tcPr>
            <w:tcW w:w="1290" w:type="dxa"/>
            <w:gridSpan w:val="2"/>
            <w:tcBorders>
              <w:right w:val="single" w:sz="4" w:space="0" w:color="auto"/>
            </w:tcBorders>
            <w:shd w:val="clear" w:color="auto" w:fill="auto"/>
          </w:tcPr>
          <w:p w14:paraId="6F429904"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73658F02"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2C3F6FC9" w14:textId="77777777" w:rsidR="008B32D4" w:rsidRPr="32F2656C" w:rsidRDefault="11B3428A" w:rsidP="11B3428A">
            <w:pPr>
              <w:spacing w:before="60" w:after="60"/>
              <w:rPr>
                <w:sz w:val="22"/>
                <w:szCs w:val="22"/>
              </w:rPr>
            </w:pPr>
            <w:r w:rsidRPr="11B3428A">
              <w:rPr>
                <w:sz w:val="22"/>
                <w:szCs w:val="22"/>
              </w:rPr>
              <w:t>Gypsy or Irish Traveller</w:t>
            </w:r>
          </w:p>
        </w:tc>
        <w:tc>
          <w:tcPr>
            <w:tcW w:w="1218" w:type="dxa"/>
            <w:gridSpan w:val="2"/>
          </w:tcPr>
          <w:p w14:paraId="304F5CE1" w14:textId="77777777" w:rsidR="008B32D4" w:rsidRDefault="008B32D4" w:rsidP="00B35A49">
            <w:pPr>
              <w:spacing w:before="60" w:after="60"/>
              <w:jc w:val="center"/>
              <w:rPr>
                <w:sz w:val="22"/>
                <w:szCs w:val="22"/>
              </w:rPr>
            </w:pPr>
          </w:p>
        </w:tc>
      </w:tr>
      <w:tr w:rsidR="008B32D4" w14:paraId="78F07EAB" w14:textId="77777777" w:rsidTr="00A874F5">
        <w:trPr>
          <w:trHeight w:val="70"/>
        </w:trPr>
        <w:tc>
          <w:tcPr>
            <w:tcW w:w="2053" w:type="dxa"/>
            <w:shd w:val="clear" w:color="auto" w:fill="auto"/>
          </w:tcPr>
          <w:p w14:paraId="5B211346" w14:textId="77777777" w:rsidR="008B32D4" w:rsidRPr="003234E2" w:rsidRDefault="11B3428A" w:rsidP="11B3428A">
            <w:pPr>
              <w:spacing w:before="60" w:after="60"/>
              <w:rPr>
                <w:b/>
                <w:bCs/>
                <w:sz w:val="22"/>
                <w:szCs w:val="22"/>
              </w:rPr>
            </w:pPr>
            <w:r w:rsidRPr="11B3428A">
              <w:rPr>
                <w:sz w:val="22"/>
                <w:szCs w:val="22"/>
              </w:rPr>
              <w:t>Other</w:t>
            </w:r>
          </w:p>
        </w:tc>
        <w:tc>
          <w:tcPr>
            <w:tcW w:w="1290" w:type="dxa"/>
            <w:gridSpan w:val="2"/>
            <w:tcBorders>
              <w:right w:val="single" w:sz="4" w:space="0" w:color="auto"/>
            </w:tcBorders>
            <w:shd w:val="clear" w:color="auto" w:fill="auto"/>
          </w:tcPr>
          <w:p w14:paraId="25F82CF1"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02E64C55"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6FC506D9" w14:textId="77777777" w:rsidR="008B32D4" w:rsidRPr="32F2656C" w:rsidRDefault="11B3428A" w:rsidP="11B3428A">
            <w:pPr>
              <w:spacing w:before="60" w:after="60"/>
              <w:rPr>
                <w:sz w:val="22"/>
                <w:szCs w:val="22"/>
              </w:rPr>
            </w:pPr>
            <w:r w:rsidRPr="11B3428A">
              <w:rPr>
                <w:sz w:val="22"/>
                <w:szCs w:val="22"/>
              </w:rPr>
              <w:t xml:space="preserve">Any other White background </w:t>
            </w:r>
          </w:p>
        </w:tc>
        <w:tc>
          <w:tcPr>
            <w:tcW w:w="1218" w:type="dxa"/>
            <w:gridSpan w:val="2"/>
          </w:tcPr>
          <w:p w14:paraId="6C171FC2" w14:textId="77777777" w:rsidR="008B32D4" w:rsidRDefault="008B32D4" w:rsidP="00B35A49">
            <w:pPr>
              <w:spacing w:before="60" w:after="60"/>
              <w:jc w:val="center"/>
              <w:rPr>
                <w:sz w:val="22"/>
                <w:szCs w:val="22"/>
              </w:rPr>
            </w:pPr>
          </w:p>
        </w:tc>
      </w:tr>
      <w:tr w:rsidR="008B32D4" w14:paraId="5A133479" w14:textId="77777777" w:rsidTr="00A874F5">
        <w:trPr>
          <w:trHeight w:val="70"/>
        </w:trPr>
        <w:tc>
          <w:tcPr>
            <w:tcW w:w="2053" w:type="dxa"/>
            <w:tcBorders>
              <w:bottom w:val="single" w:sz="4" w:space="0" w:color="auto"/>
            </w:tcBorders>
            <w:shd w:val="clear" w:color="auto" w:fill="auto"/>
          </w:tcPr>
          <w:p w14:paraId="71AEB787" w14:textId="77777777" w:rsidR="008B32D4" w:rsidRPr="003234E2" w:rsidRDefault="11B3428A" w:rsidP="11B3428A">
            <w:pPr>
              <w:spacing w:before="60" w:after="60"/>
              <w:rPr>
                <w:b/>
                <w:bCs/>
                <w:sz w:val="22"/>
                <w:szCs w:val="22"/>
              </w:rPr>
            </w:pPr>
            <w:r w:rsidRPr="11B3428A">
              <w:rPr>
                <w:sz w:val="22"/>
                <w:szCs w:val="22"/>
              </w:rPr>
              <w:t>Prefer not to say</w:t>
            </w:r>
          </w:p>
        </w:tc>
        <w:tc>
          <w:tcPr>
            <w:tcW w:w="1290" w:type="dxa"/>
            <w:gridSpan w:val="2"/>
            <w:tcBorders>
              <w:bottom w:val="single" w:sz="4" w:space="0" w:color="auto"/>
              <w:right w:val="single" w:sz="4" w:space="0" w:color="auto"/>
            </w:tcBorders>
            <w:shd w:val="clear" w:color="auto" w:fill="auto"/>
          </w:tcPr>
          <w:p w14:paraId="6A6EC004"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29BCFA69"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5DCC10A8" w14:textId="77777777" w:rsidR="008B32D4" w:rsidRPr="32F2656C" w:rsidRDefault="11B3428A" w:rsidP="11B3428A">
            <w:pPr>
              <w:spacing w:before="60" w:after="60"/>
              <w:rPr>
                <w:sz w:val="22"/>
                <w:szCs w:val="22"/>
              </w:rPr>
            </w:pPr>
            <w:r w:rsidRPr="11B3428A">
              <w:rPr>
                <w:sz w:val="22"/>
                <w:szCs w:val="22"/>
              </w:rPr>
              <w:t>White and Black Caribbean</w:t>
            </w:r>
          </w:p>
        </w:tc>
        <w:tc>
          <w:tcPr>
            <w:tcW w:w="1218" w:type="dxa"/>
            <w:gridSpan w:val="2"/>
          </w:tcPr>
          <w:p w14:paraId="1BB197C7" w14:textId="7E9A590A" w:rsidR="008B32D4" w:rsidRDefault="00F9154C" w:rsidP="00B35A49">
            <w:pPr>
              <w:spacing w:before="60" w:after="60"/>
              <w:jc w:val="center"/>
              <w:rPr>
                <w:sz w:val="22"/>
                <w:szCs w:val="22"/>
              </w:rPr>
            </w:pPr>
            <w:r>
              <w:rPr>
                <w:sz w:val="22"/>
                <w:szCs w:val="22"/>
              </w:rPr>
              <w:t>2</w:t>
            </w:r>
          </w:p>
        </w:tc>
      </w:tr>
      <w:tr w:rsidR="008B32D4" w14:paraId="45CE8AEA" w14:textId="77777777" w:rsidTr="00A874F5">
        <w:trPr>
          <w:trHeight w:val="70"/>
        </w:trPr>
        <w:tc>
          <w:tcPr>
            <w:tcW w:w="2053" w:type="dxa"/>
            <w:tcBorders>
              <w:top w:val="single" w:sz="4" w:space="0" w:color="auto"/>
              <w:left w:val="nil"/>
              <w:bottom w:val="nil"/>
              <w:right w:val="nil"/>
            </w:tcBorders>
            <w:shd w:val="clear" w:color="auto" w:fill="auto"/>
          </w:tcPr>
          <w:p w14:paraId="74EAAFC0" w14:textId="77777777" w:rsidR="008B32D4" w:rsidRPr="003234E2" w:rsidRDefault="008B32D4" w:rsidP="00B35A49">
            <w:pPr>
              <w:spacing w:before="60" w:after="60"/>
              <w:rPr>
                <w:sz w:val="22"/>
                <w:szCs w:val="22"/>
              </w:rPr>
            </w:pPr>
          </w:p>
        </w:tc>
        <w:tc>
          <w:tcPr>
            <w:tcW w:w="1290" w:type="dxa"/>
            <w:gridSpan w:val="2"/>
            <w:tcBorders>
              <w:top w:val="single" w:sz="4" w:space="0" w:color="auto"/>
              <w:left w:val="nil"/>
              <w:bottom w:val="nil"/>
              <w:right w:val="nil"/>
            </w:tcBorders>
            <w:shd w:val="clear" w:color="auto" w:fill="auto"/>
          </w:tcPr>
          <w:p w14:paraId="6AAE3E00" w14:textId="77777777" w:rsidR="008B32D4" w:rsidRPr="003234E2"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69F9920"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154B6076" w14:textId="77777777" w:rsidR="008B32D4" w:rsidRPr="00AA1DCC" w:rsidRDefault="11B3428A" w:rsidP="11B3428A">
            <w:pPr>
              <w:spacing w:before="60" w:after="60"/>
              <w:rPr>
                <w:sz w:val="22"/>
                <w:szCs w:val="22"/>
              </w:rPr>
            </w:pPr>
            <w:r w:rsidRPr="11B3428A">
              <w:rPr>
                <w:sz w:val="22"/>
                <w:szCs w:val="22"/>
              </w:rPr>
              <w:t>White and Black African</w:t>
            </w:r>
          </w:p>
        </w:tc>
        <w:tc>
          <w:tcPr>
            <w:tcW w:w="1218" w:type="dxa"/>
            <w:gridSpan w:val="2"/>
          </w:tcPr>
          <w:p w14:paraId="2D5D5340" w14:textId="77777777" w:rsidR="008B32D4" w:rsidRDefault="008B32D4" w:rsidP="00B35A49">
            <w:pPr>
              <w:spacing w:before="60" w:after="60"/>
              <w:jc w:val="center"/>
              <w:rPr>
                <w:sz w:val="22"/>
                <w:szCs w:val="22"/>
              </w:rPr>
            </w:pPr>
          </w:p>
        </w:tc>
      </w:tr>
      <w:tr w:rsidR="008B32D4" w14:paraId="64A60C1A" w14:textId="77777777" w:rsidTr="00A874F5">
        <w:trPr>
          <w:trHeight w:val="70"/>
        </w:trPr>
        <w:tc>
          <w:tcPr>
            <w:tcW w:w="2053" w:type="dxa"/>
            <w:tcBorders>
              <w:top w:val="nil"/>
              <w:left w:val="nil"/>
              <w:bottom w:val="nil"/>
              <w:right w:val="nil"/>
            </w:tcBorders>
            <w:shd w:val="clear" w:color="auto" w:fill="auto"/>
          </w:tcPr>
          <w:p w14:paraId="2EA6BCF4" w14:textId="77777777" w:rsidR="008B32D4" w:rsidRPr="001B174E" w:rsidRDefault="008B32D4" w:rsidP="00B35A49">
            <w:pPr>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2597B931" w14:textId="77777777" w:rsidR="008B32D4" w:rsidRPr="001B174E" w:rsidRDefault="008B32D4" w:rsidP="00B35A49">
            <w:pPr>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424CE558" w14:textId="77777777" w:rsidR="008B32D4" w:rsidRPr="001B174E" w:rsidRDefault="008B32D4" w:rsidP="00B35A49">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2A5799DC" w14:textId="77777777" w:rsidR="008B32D4" w:rsidRPr="001B174E" w:rsidRDefault="11B3428A" w:rsidP="11B3428A">
            <w:pPr>
              <w:spacing w:before="60" w:after="60"/>
              <w:rPr>
                <w:b/>
                <w:bCs/>
                <w:color w:val="FFFFFF" w:themeColor="background1"/>
                <w:sz w:val="22"/>
                <w:szCs w:val="22"/>
              </w:rPr>
            </w:pPr>
            <w:r w:rsidRPr="11B3428A">
              <w:rPr>
                <w:sz w:val="22"/>
                <w:szCs w:val="22"/>
              </w:rPr>
              <w:t>White and Asian</w:t>
            </w:r>
          </w:p>
        </w:tc>
        <w:tc>
          <w:tcPr>
            <w:tcW w:w="1218" w:type="dxa"/>
            <w:gridSpan w:val="2"/>
            <w:shd w:val="clear" w:color="auto" w:fill="FFFFFF" w:themeFill="background1"/>
          </w:tcPr>
          <w:p w14:paraId="3B33F5EB" w14:textId="77777777" w:rsidR="008B32D4" w:rsidRDefault="008B32D4" w:rsidP="00B35A49">
            <w:pPr>
              <w:spacing w:before="60" w:after="60"/>
              <w:rPr>
                <w:b/>
                <w:color w:val="FFFFFF" w:themeColor="background1"/>
                <w:sz w:val="22"/>
                <w:szCs w:val="22"/>
              </w:rPr>
            </w:pPr>
          </w:p>
        </w:tc>
      </w:tr>
      <w:tr w:rsidR="008B32D4" w14:paraId="41CB20A7" w14:textId="77777777" w:rsidTr="00A874F5">
        <w:trPr>
          <w:trHeight w:val="70"/>
        </w:trPr>
        <w:tc>
          <w:tcPr>
            <w:tcW w:w="2053" w:type="dxa"/>
            <w:tcBorders>
              <w:top w:val="nil"/>
              <w:left w:val="nil"/>
              <w:bottom w:val="nil"/>
              <w:right w:val="nil"/>
            </w:tcBorders>
          </w:tcPr>
          <w:p w14:paraId="0536AC96"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095E9520"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6E58D834"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14C4A2D2" w14:textId="77777777" w:rsidR="008B32D4" w:rsidRPr="00C33763" w:rsidRDefault="11B3428A" w:rsidP="11B3428A">
            <w:pPr>
              <w:spacing w:before="60" w:after="60"/>
              <w:rPr>
                <w:sz w:val="22"/>
                <w:szCs w:val="22"/>
              </w:rPr>
            </w:pPr>
            <w:r w:rsidRPr="11B3428A">
              <w:rPr>
                <w:sz w:val="22"/>
                <w:szCs w:val="22"/>
              </w:rPr>
              <w:t xml:space="preserve">Any other Mixed/multiple ethnic background </w:t>
            </w:r>
          </w:p>
        </w:tc>
        <w:tc>
          <w:tcPr>
            <w:tcW w:w="1218" w:type="dxa"/>
            <w:gridSpan w:val="2"/>
          </w:tcPr>
          <w:p w14:paraId="3CBFD2F9" w14:textId="0256D630" w:rsidR="008B32D4" w:rsidRDefault="00F9154C" w:rsidP="00B35A49">
            <w:pPr>
              <w:spacing w:before="60" w:after="60"/>
              <w:jc w:val="center"/>
              <w:rPr>
                <w:sz w:val="22"/>
                <w:szCs w:val="22"/>
              </w:rPr>
            </w:pPr>
            <w:r>
              <w:rPr>
                <w:sz w:val="22"/>
                <w:szCs w:val="22"/>
              </w:rPr>
              <w:t>1</w:t>
            </w:r>
          </w:p>
        </w:tc>
      </w:tr>
      <w:tr w:rsidR="008B32D4" w14:paraId="5158C596" w14:textId="77777777" w:rsidTr="00A874F5">
        <w:trPr>
          <w:trHeight w:val="70"/>
        </w:trPr>
        <w:tc>
          <w:tcPr>
            <w:tcW w:w="2053" w:type="dxa"/>
            <w:tcBorders>
              <w:top w:val="nil"/>
              <w:left w:val="nil"/>
              <w:bottom w:val="nil"/>
              <w:right w:val="nil"/>
            </w:tcBorders>
          </w:tcPr>
          <w:p w14:paraId="1727B85E" w14:textId="77777777" w:rsidR="008B32D4" w:rsidRDefault="008B32D4" w:rsidP="00B35A49">
            <w:pPr>
              <w:spacing w:before="60" w:after="60"/>
              <w:rPr>
                <w:sz w:val="22"/>
                <w:szCs w:val="22"/>
              </w:rPr>
            </w:pPr>
          </w:p>
        </w:tc>
        <w:tc>
          <w:tcPr>
            <w:tcW w:w="1290" w:type="dxa"/>
            <w:gridSpan w:val="2"/>
            <w:tcBorders>
              <w:top w:val="nil"/>
              <w:left w:val="nil"/>
              <w:bottom w:val="nil"/>
              <w:right w:val="nil"/>
            </w:tcBorders>
          </w:tcPr>
          <w:p w14:paraId="2638A478"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1875E0D8"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32995A87" w14:textId="77777777" w:rsidR="008B32D4" w:rsidRPr="001B174E" w:rsidRDefault="11B3428A" w:rsidP="11B3428A">
            <w:pPr>
              <w:spacing w:before="60" w:after="60"/>
              <w:rPr>
                <w:sz w:val="22"/>
                <w:szCs w:val="22"/>
              </w:rPr>
            </w:pPr>
            <w:r w:rsidRPr="11B3428A">
              <w:rPr>
                <w:sz w:val="22"/>
                <w:szCs w:val="22"/>
              </w:rPr>
              <w:t>Indian</w:t>
            </w:r>
          </w:p>
        </w:tc>
        <w:tc>
          <w:tcPr>
            <w:tcW w:w="1218" w:type="dxa"/>
            <w:gridSpan w:val="2"/>
          </w:tcPr>
          <w:p w14:paraId="7797ED1B" w14:textId="77777777" w:rsidR="008B32D4" w:rsidRDefault="008B32D4" w:rsidP="00B35A49">
            <w:pPr>
              <w:spacing w:before="60" w:after="60"/>
              <w:jc w:val="center"/>
              <w:rPr>
                <w:sz w:val="22"/>
                <w:szCs w:val="22"/>
              </w:rPr>
            </w:pPr>
          </w:p>
        </w:tc>
      </w:tr>
      <w:tr w:rsidR="008B32D4" w14:paraId="2F6A43FE" w14:textId="77777777" w:rsidTr="00A874F5">
        <w:trPr>
          <w:trHeight w:val="70"/>
        </w:trPr>
        <w:tc>
          <w:tcPr>
            <w:tcW w:w="2053" w:type="dxa"/>
            <w:tcBorders>
              <w:top w:val="nil"/>
              <w:left w:val="nil"/>
              <w:bottom w:val="nil"/>
              <w:right w:val="nil"/>
            </w:tcBorders>
          </w:tcPr>
          <w:p w14:paraId="649F95E9"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354D045D"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E09DF32"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350904C5" w14:textId="77777777" w:rsidR="008B32D4" w:rsidRPr="00C33763" w:rsidRDefault="11B3428A" w:rsidP="11B3428A">
            <w:pPr>
              <w:spacing w:before="60" w:after="60"/>
              <w:rPr>
                <w:sz w:val="22"/>
                <w:szCs w:val="22"/>
              </w:rPr>
            </w:pPr>
            <w:r w:rsidRPr="11B3428A">
              <w:rPr>
                <w:sz w:val="22"/>
                <w:szCs w:val="22"/>
              </w:rPr>
              <w:t>Pakistani</w:t>
            </w:r>
          </w:p>
        </w:tc>
        <w:tc>
          <w:tcPr>
            <w:tcW w:w="1218" w:type="dxa"/>
            <w:gridSpan w:val="2"/>
          </w:tcPr>
          <w:p w14:paraId="5B71C24A" w14:textId="77777777" w:rsidR="008B32D4" w:rsidRDefault="008B32D4" w:rsidP="00B35A49">
            <w:pPr>
              <w:spacing w:before="60" w:after="60"/>
              <w:jc w:val="center"/>
              <w:rPr>
                <w:sz w:val="22"/>
                <w:szCs w:val="22"/>
              </w:rPr>
            </w:pPr>
          </w:p>
        </w:tc>
      </w:tr>
      <w:tr w:rsidR="008B32D4" w14:paraId="7BA12CD4" w14:textId="77777777" w:rsidTr="00A874F5">
        <w:trPr>
          <w:trHeight w:val="70"/>
        </w:trPr>
        <w:tc>
          <w:tcPr>
            <w:tcW w:w="2053" w:type="dxa"/>
            <w:tcBorders>
              <w:top w:val="nil"/>
              <w:left w:val="nil"/>
              <w:bottom w:val="nil"/>
              <w:right w:val="nil"/>
            </w:tcBorders>
          </w:tcPr>
          <w:p w14:paraId="54EDA355"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7CBF82A8"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3DE0C5E"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02143EFA" w14:textId="77777777" w:rsidR="008B32D4" w:rsidRPr="00C33763" w:rsidRDefault="11B3428A" w:rsidP="11B3428A">
            <w:pPr>
              <w:spacing w:before="60" w:after="60"/>
              <w:rPr>
                <w:sz w:val="22"/>
                <w:szCs w:val="22"/>
              </w:rPr>
            </w:pPr>
            <w:r w:rsidRPr="11B3428A">
              <w:rPr>
                <w:sz w:val="22"/>
                <w:szCs w:val="22"/>
              </w:rPr>
              <w:t>Bangladeshi</w:t>
            </w:r>
          </w:p>
        </w:tc>
        <w:tc>
          <w:tcPr>
            <w:tcW w:w="1218" w:type="dxa"/>
            <w:gridSpan w:val="2"/>
          </w:tcPr>
          <w:p w14:paraId="297EF8AD" w14:textId="77777777" w:rsidR="008B32D4" w:rsidRDefault="008B32D4" w:rsidP="00B35A49">
            <w:pPr>
              <w:spacing w:before="60" w:after="60"/>
              <w:jc w:val="center"/>
              <w:rPr>
                <w:sz w:val="22"/>
                <w:szCs w:val="22"/>
              </w:rPr>
            </w:pPr>
          </w:p>
        </w:tc>
      </w:tr>
      <w:tr w:rsidR="008B32D4" w14:paraId="32E4485A" w14:textId="77777777" w:rsidTr="00A874F5">
        <w:trPr>
          <w:trHeight w:val="70"/>
        </w:trPr>
        <w:tc>
          <w:tcPr>
            <w:tcW w:w="3343" w:type="dxa"/>
            <w:gridSpan w:val="3"/>
            <w:tcBorders>
              <w:top w:val="nil"/>
              <w:left w:val="nil"/>
              <w:bottom w:val="nil"/>
              <w:right w:val="nil"/>
            </w:tcBorders>
            <w:shd w:val="clear" w:color="auto" w:fill="auto"/>
          </w:tcPr>
          <w:p w14:paraId="6419D169" w14:textId="77777777" w:rsidR="008B32D4" w:rsidRPr="00C33763" w:rsidRDefault="008B32D4" w:rsidP="00B35A49">
            <w:pPr>
              <w:spacing w:before="60" w:after="60"/>
              <w:rPr>
                <w:sz w:val="22"/>
                <w:szCs w:val="22"/>
              </w:rPr>
            </w:pPr>
          </w:p>
        </w:tc>
        <w:tc>
          <w:tcPr>
            <w:tcW w:w="314" w:type="dxa"/>
            <w:tcBorders>
              <w:top w:val="nil"/>
              <w:left w:val="nil"/>
              <w:bottom w:val="nil"/>
              <w:right w:val="single" w:sz="4" w:space="0" w:color="auto"/>
            </w:tcBorders>
            <w:shd w:val="clear" w:color="auto" w:fill="auto"/>
          </w:tcPr>
          <w:p w14:paraId="7006A4E8"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41E545C4" w14:textId="77777777" w:rsidR="008B32D4" w:rsidRPr="00C33763" w:rsidRDefault="11B3428A" w:rsidP="11B3428A">
            <w:pPr>
              <w:spacing w:before="60" w:after="60"/>
              <w:rPr>
                <w:sz w:val="22"/>
                <w:szCs w:val="22"/>
              </w:rPr>
            </w:pPr>
            <w:r w:rsidRPr="11B3428A">
              <w:rPr>
                <w:sz w:val="22"/>
                <w:szCs w:val="22"/>
              </w:rPr>
              <w:t>Chinese</w:t>
            </w:r>
          </w:p>
        </w:tc>
        <w:tc>
          <w:tcPr>
            <w:tcW w:w="1218" w:type="dxa"/>
            <w:gridSpan w:val="2"/>
          </w:tcPr>
          <w:p w14:paraId="0EBF82E8" w14:textId="77777777" w:rsidR="008B32D4" w:rsidRDefault="008B32D4" w:rsidP="00B35A49">
            <w:pPr>
              <w:spacing w:before="60" w:after="60"/>
              <w:jc w:val="center"/>
              <w:rPr>
                <w:sz w:val="22"/>
                <w:szCs w:val="22"/>
              </w:rPr>
            </w:pPr>
          </w:p>
        </w:tc>
      </w:tr>
      <w:tr w:rsidR="008B32D4" w14:paraId="7D98B2D4" w14:textId="77777777" w:rsidTr="00A874F5">
        <w:trPr>
          <w:trHeight w:val="70"/>
        </w:trPr>
        <w:tc>
          <w:tcPr>
            <w:tcW w:w="2053" w:type="dxa"/>
            <w:tcBorders>
              <w:top w:val="nil"/>
              <w:left w:val="nil"/>
              <w:bottom w:val="nil"/>
              <w:right w:val="nil"/>
            </w:tcBorders>
          </w:tcPr>
          <w:p w14:paraId="0AB7A3B0"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36A39953"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0C9796A"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6AC43705" w14:textId="77777777" w:rsidR="008B32D4" w:rsidRPr="00C33763" w:rsidRDefault="11B3428A" w:rsidP="11B3428A">
            <w:pPr>
              <w:spacing w:before="60" w:after="60"/>
              <w:rPr>
                <w:sz w:val="22"/>
                <w:szCs w:val="22"/>
              </w:rPr>
            </w:pPr>
            <w:r w:rsidRPr="11B3428A">
              <w:rPr>
                <w:sz w:val="22"/>
                <w:szCs w:val="22"/>
              </w:rPr>
              <w:t>Any other Asian background</w:t>
            </w:r>
          </w:p>
        </w:tc>
        <w:tc>
          <w:tcPr>
            <w:tcW w:w="1218" w:type="dxa"/>
            <w:gridSpan w:val="2"/>
          </w:tcPr>
          <w:p w14:paraId="411B2BAD" w14:textId="77777777" w:rsidR="008B32D4" w:rsidRDefault="008B32D4" w:rsidP="00B35A49">
            <w:pPr>
              <w:spacing w:before="60" w:after="60"/>
              <w:jc w:val="center"/>
              <w:rPr>
                <w:sz w:val="22"/>
                <w:szCs w:val="22"/>
              </w:rPr>
            </w:pPr>
          </w:p>
        </w:tc>
      </w:tr>
      <w:tr w:rsidR="008B32D4" w14:paraId="6A8E5A43" w14:textId="77777777" w:rsidTr="00A874F5">
        <w:trPr>
          <w:trHeight w:val="70"/>
        </w:trPr>
        <w:tc>
          <w:tcPr>
            <w:tcW w:w="2053" w:type="dxa"/>
            <w:tcBorders>
              <w:top w:val="nil"/>
              <w:left w:val="nil"/>
              <w:bottom w:val="nil"/>
              <w:right w:val="nil"/>
            </w:tcBorders>
            <w:shd w:val="clear" w:color="auto" w:fill="auto"/>
          </w:tcPr>
          <w:p w14:paraId="62B88AA2" w14:textId="77777777" w:rsidR="008B32D4" w:rsidRPr="001B174E" w:rsidRDefault="008B32D4" w:rsidP="00B35A49">
            <w:pPr>
              <w:tabs>
                <w:tab w:val="left" w:pos="2920"/>
              </w:tabs>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6BBA5C44" w14:textId="77777777" w:rsidR="008B32D4" w:rsidRPr="001B174E" w:rsidRDefault="008B32D4" w:rsidP="00B35A49">
            <w:pPr>
              <w:tabs>
                <w:tab w:val="left" w:pos="2920"/>
              </w:tabs>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5CEA14B5" w14:textId="77777777" w:rsidR="008B32D4" w:rsidRPr="001B174E" w:rsidRDefault="008B32D4" w:rsidP="00B35A49">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2DAEED0B" w14:textId="77777777" w:rsidR="008B32D4" w:rsidRPr="001B174E" w:rsidRDefault="11B3428A" w:rsidP="11B3428A">
            <w:pPr>
              <w:spacing w:before="60" w:after="60"/>
              <w:rPr>
                <w:b/>
                <w:bCs/>
                <w:color w:val="FFFFFF" w:themeColor="background1"/>
                <w:sz w:val="22"/>
                <w:szCs w:val="22"/>
              </w:rPr>
            </w:pPr>
            <w:r w:rsidRPr="11B3428A">
              <w:rPr>
                <w:sz w:val="22"/>
                <w:szCs w:val="22"/>
              </w:rPr>
              <w:t>African</w:t>
            </w:r>
          </w:p>
        </w:tc>
        <w:tc>
          <w:tcPr>
            <w:tcW w:w="1218" w:type="dxa"/>
            <w:gridSpan w:val="2"/>
            <w:shd w:val="clear" w:color="auto" w:fill="FFFFFF" w:themeFill="background1"/>
          </w:tcPr>
          <w:p w14:paraId="586434D2" w14:textId="77777777" w:rsidR="008B32D4" w:rsidRDefault="008B32D4" w:rsidP="00B35A49">
            <w:pPr>
              <w:spacing w:before="60" w:after="60"/>
              <w:rPr>
                <w:b/>
                <w:color w:val="FFFFFF" w:themeColor="background1"/>
                <w:sz w:val="22"/>
                <w:szCs w:val="22"/>
              </w:rPr>
            </w:pPr>
          </w:p>
        </w:tc>
      </w:tr>
      <w:tr w:rsidR="008B32D4" w14:paraId="46A4584A" w14:textId="77777777" w:rsidTr="00A874F5">
        <w:trPr>
          <w:trHeight w:val="70"/>
        </w:trPr>
        <w:tc>
          <w:tcPr>
            <w:tcW w:w="2053" w:type="dxa"/>
            <w:tcBorders>
              <w:top w:val="nil"/>
              <w:left w:val="nil"/>
              <w:bottom w:val="nil"/>
              <w:right w:val="nil"/>
            </w:tcBorders>
          </w:tcPr>
          <w:p w14:paraId="7578F34E"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2D58AA12"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2515539"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731650E4" w14:textId="77777777" w:rsidR="008B32D4" w:rsidRPr="001B174E" w:rsidRDefault="11B3428A" w:rsidP="11B3428A">
            <w:pPr>
              <w:spacing w:before="60" w:after="60"/>
              <w:rPr>
                <w:sz w:val="22"/>
                <w:szCs w:val="22"/>
              </w:rPr>
            </w:pPr>
            <w:r w:rsidRPr="11B3428A">
              <w:rPr>
                <w:sz w:val="22"/>
                <w:szCs w:val="22"/>
              </w:rPr>
              <w:t>Caribbean</w:t>
            </w:r>
          </w:p>
        </w:tc>
        <w:tc>
          <w:tcPr>
            <w:tcW w:w="1218" w:type="dxa"/>
            <w:gridSpan w:val="2"/>
          </w:tcPr>
          <w:p w14:paraId="17355522" w14:textId="77777777" w:rsidR="008B32D4" w:rsidRDefault="008B32D4" w:rsidP="00B35A49">
            <w:pPr>
              <w:spacing w:before="60" w:after="60"/>
              <w:jc w:val="center"/>
              <w:rPr>
                <w:sz w:val="22"/>
                <w:szCs w:val="22"/>
              </w:rPr>
            </w:pPr>
          </w:p>
        </w:tc>
      </w:tr>
      <w:tr w:rsidR="008B32D4" w14:paraId="30ABCA8C" w14:textId="77777777" w:rsidTr="00A874F5">
        <w:trPr>
          <w:trHeight w:val="70"/>
        </w:trPr>
        <w:tc>
          <w:tcPr>
            <w:tcW w:w="2053" w:type="dxa"/>
            <w:tcBorders>
              <w:top w:val="nil"/>
              <w:left w:val="nil"/>
              <w:bottom w:val="nil"/>
              <w:right w:val="nil"/>
            </w:tcBorders>
          </w:tcPr>
          <w:p w14:paraId="78104EE2"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569C2CE8"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799DB82E"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4A25F6E6" w14:textId="77777777" w:rsidR="008B32D4" w:rsidRPr="001B174E" w:rsidRDefault="11B3428A" w:rsidP="11B3428A">
            <w:pPr>
              <w:spacing w:before="60" w:after="60"/>
              <w:rPr>
                <w:sz w:val="22"/>
                <w:szCs w:val="22"/>
              </w:rPr>
            </w:pPr>
            <w:r w:rsidRPr="11B3428A">
              <w:rPr>
                <w:sz w:val="22"/>
                <w:szCs w:val="22"/>
              </w:rPr>
              <w:t xml:space="preserve">Any other Black/African/Caribbean background </w:t>
            </w:r>
          </w:p>
        </w:tc>
        <w:tc>
          <w:tcPr>
            <w:tcW w:w="1218" w:type="dxa"/>
            <w:gridSpan w:val="2"/>
          </w:tcPr>
          <w:p w14:paraId="46ABB883" w14:textId="77777777" w:rsidR="008B32D4" w:rsidRDefault="008B32D4" w:rsidP="00B35A49">
            <w:pPr>
              <w:spacing w:before="60" w:after="60"/>
              <w:jc w:val="center"/>
              <w:rPr>
                <w:sz w:val="22"/>
                <w:szCs w:val="22"/>
              </w:rPr>
            </w:pPr>
          </w:p>
        </w:tc>
      </w:tr>
      <w:tr w:rsidR="008B32D4" w14:paraId="5569F686" w14:textId="77777777" w:rsidTr="00A874F5">
        <w:trPr>
          <w:trHeight w:val="70"/>
        </w:trPr>
        <w:tc>
          <w:tcPr>
            <w:tcW w:w="2053" w:type="dxa"/>
            <w:tcBorders>
              <w:top w:val="nil"/>
              <w:left w:val="nil"/>
              <w:bottom w:val="nil"/>
              <w:right w:val="nil"/>
            </w:tcBorders>
          </w:tcPr>
          <w:p w14:paraId="3E747342"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7DED1448"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3226D9C"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5FDF9C72" w14:textId="77777777" w:rsidR="008B32D4" w:rsidRPr="001B174E" w:rsidRDefault="11B3428A" w:rsidP="11B3428A">
            <w:pPr>
              <w:spacing w:before="60" w:after="60"/>
              <w:rPr>
                <w:sz w:val="22"/>
                <w:szCs w:val="22"/>
              </w:rPr>
            </w:pPr>
            <w:r w:rsidRPr="11B3428A">
              <w:rPr>
                <w:sz w:val="22"/>
                <w:szCs w:val="22"/>
              </w:rPr>
              <w:t>Arab</w:t>
            </w:r>
          </w:p>
        </w:tc>
        <w:tc>
          <w:tcPr>
            <w:tcW w:w="1218" w:type="dxa"/>
            <w:gridSpan w:val="2"/>
          </w:tcPr>
          <w:p w14:paraId="3B748FDA" w14:textId="77777777" w:rsidR="008B32D4" w:rsidRDefault="008B32D4" w:rsidP="00B35A49">
            <w:pPr>
              <w:spacing w:before="60" w:after="60"/>
              <w:jc w:val="center"/>
              <w:rPr>
                <w:sz w:val="22"/>
                <w:szCs w:val="22"/>
              </w:rPr>
            </w:pPr>
          </w:p>
        </w:tc>
      </w:tr>
      <w:tr w:rsidR="008B32D4" w14:paraId="30AAD168" w14:textId="77777777" w:rsidTr="00A874F5">
        <w:trPr>
          <w:trHeight w:val="70"/>
        </w:trPr>
        <w:tc>
          <w:tcPr>
            <w:tcW w:w="2053" w:type="dxa"/>
            <w:tcBorders>
              <w:top w:val="nil"/>
              <w:left w:val="nil"/>
              <w:bottom w:val="nil"/>
              <w:right w:val="nil"/>
            </w:tcBorders>
          </w:tcPr>
          <w:p w14:paraId="4CB92E10"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0F737FD2"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8683576"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289FF1A3" w14:textId="77777777" w:rsidR="008B32D4" w:rsidRPr="001B174E" w:rsidRDefault="11B3428A" w:rsidP="11B3428A">
            <w:pPr>
              <w:spacing w:before="60" w:after="60"/>
              <w:rPr>
                <w:sz w:val="22"/>
                <w:szCs w:val="22"/>
              </w:rPr>
            </w:pPr>
            <w:r w:rsidRPr="11B3428A">
              <w:rPr>
                <w:sz w:val="22"/>
                <w:szCs w:val="22"/>
              </w:rPr>
              <w:t xml:space="preserve">Any other ethnic group </w:t>
            </w:r>
          </w:p>
        </w:tc>
        <w:tc>
          <w:tcPr>
            <w:tcW w:w="1218" w:type="dxa"/>
            <w:gridSpan w:val="2"/>
          </w:tcPr>
          <w:p w14:paraId="0DBE3D28" w14:textId="77777777" w:rsidR="008B32D4" w:rsidRDefault="008B32D4" w:rsidP="00B35A49">
            <w:pPr>
              <w:spacing w:before="60" w:after="60"/>
              <w:jc w:val="center"/>
              <w:rPr>
                <w:sz w:val="22"/>
                <w:szCs w:val="22"/>
              </w:rPr>
            </w:pPr>
          </w:p>
        </w:tc>
      </w:tr>
      <w:tr w:rsidR="008B32D4" w14:paraId="7BF5C133" w14:textId="77777777" w:rsidTr="00A874F5">
        <w:trPr>
          <w:trHeight w:val="70"/>
        </w:trPr>
        <w:tc>
          <w:tcPr>
            <w:tcW w:w="2053" w:type="dxa"/>
            <w:tcBorders>
              <w:top w:val="nil"/>
              <w:left w:val="nil"/>
              <w:bottom w:val="nil"/>
              <w:right w:val="nil"/>
            </w:tcBorders>
          </w:tcPr>
          <w:p w14:paraId="46CE73B1"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44A60CF8"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23846A3C"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4ABEAA19" w14:textId="77777777" w:rsidR="008B32D4" w:rsidRPr="001B174E" w:rsidRDefault="11B3428A" w:rsidP="11B3428A">
            <w:pPr>
              <w:spacing w:before="60" w:after="60"/>
              <w:rPr>
                <w:sz w:val="22"/>
                <w:szCs w:val="22"/>
              </w:rPr>
            </w:pPr>
            <w:r w:rsidRPr="11B3428A">
              <w:rPr>
                <w:sz w:val="22"/>
                <w:szCs w:val="22"/>
              </w:rPr>
              <w:t>Prefer not to say</w:t>
            </w:r>
          </w:p>
        </w:tc>
        <w:tc>
          <w:tcPr>
            <w:tcW w:w="1218" w:type="dxa"/>
            <w:gridSpan w:val="2"/>
          </w:tcPr>
          <w:p w14:paraId="2B51548F" w14:textId="77777777" w:rsidR="008B32D4" w:rsidRDefault="008B32D4" w:rsidP="00B35A49">
            <w:pPr>
              <w:spacing w:before="60" w:after="60"/>
              <w:jc w:val="center"/>
              <w:rPr>
                <w:sz w:val="22"/>
                <w:szCs w:val="22"/>
              </w:rPr>
            </w:pPr>
          </w:p>
        </w:tc>
      </w:tr>
    </w:tbl>
    <w:p w14:paraId="494EA880" w14:textId="77777777" w:rsidR="008B32D4" w:rsidRDefault="008B32D4" w:rsidP="32F2656C">
      <w:pPr>
        <w:rPr>
          <w:b/>
          <w:bCs/>
          <w:color w:val="C00000"/>
          <w:sz w:val="22"/>
          <w:szCs w:val="22"/>
        </w:rPr>
      </w:pPr>
    </w:p>
    <w:p w14:paraId="7E87AD94" w14:textId="77777777" w:rsidR="008B32D4" w:rsidRDefault="11B3428A" w:rsidP="11B3428A">
      <w:pPr>
        <w:rPr>
          <w:b/>
          <w:bCs/>
          <w:sz w:val="22"/>
          <w:szCs w:val="22"/>
        </w:rPr>
      </w:pPr>
      <w:r w:rsidRPr="11B3428A">
        <w:rPr>
          <w:b/>
          <w:bCs/>
          <w:sz w:val="22"/>
          <w:szCs w:val="22"/>
        </w:rPr>
        <w:t xml:space="preserve">Thinking about your project as a whole, what would you say have been the main </w:t>
      </w:r>
      <w:r w:rsidRPr="11B3428A">
        <w:rPr>
          <w:b/>
          <w:bCs/>
          <w:sz w:val="22"/>
          <w:szCs w:val="22"/>
          <w:u w:val="single"/>
        </w:rPr>
        <w:t>successes</w:t>
      </w:r>
      <w:r w:rsidRPr="11B3428A">
        <w:rPr>
          <w:b/>
          <w:bCs/>
          <w:sz w:val="22"/>
          <w:szCs w:val="22"/>
        </w:rPr>
        <w:t xml:space="preserve"> and </w:t>
      </w:r>
      <w:r w:rsidRPr="11B3428A">
        <w:rPr>
          <w:b/>
          <w:bCs/>
          <w:sz w:val="22"/>
          <w:szCs w:val="22"/>
          <w:u w:val="single"/>
        </w:rPr>
        <w:t>challenges</w:t>
      </w:r>
      <w:r w:rsidRPr="11B3428A">
        <w:rPr>
          <w:b/>
          <w:bCs/>
          <w:sz w:val="22"/>
          <w:szCs w:val="22"/>
        </w:rPr>
        <w:t xml:space="preserve"> for your audience members / participants:</w:t>
      </w:r>
    </w:p>
    <w:p w14:paraId="4DF23FC9" w14:textId="02ECB31A" w:rsidR="008B32D4" w:rsidRDefault="001212D5" w:rsidP="11B3428A">
      <w:pPr>
        <w:spacing w:after="0"/>
        <w:rPr>
          <w:b/>
          <w:bCs/>
          <w:color w:val="C00000"/>
          <w:sz w:val="22"/>
          <w:szCs w:val="22"/>
        </w:rPr>
      </w:pPr>
      <w:r>
        <w:rPr>
          <w:noProof/>
          <w:lang w:val="en-GB" w:eastAsia="en-GB"/>
        </w:rPr>
        <w:lastRenderedPageBreak/>
        <mc:AlternateContent>
          <mc:Choice Requires="wps">
            <w:drawing>
              <wp:anchor distT="45720" distB="45720" distL="114300" distR="114300" simplePos="0" relativeHeight="251688960" behindDoc="0" locked="0" layoutInCell="1" allowOverlap="1" wp14:anchorId="7C896E82" wp14:editId="495FE8BF">
                <wp:simplePos x="0" y="0"/>
                <wp:positionH relativeFrom="column">
                  <wp:posOffset>3429</wp:posOffset>
                </wp:positionH>
                <wp:positionV relativeFrom="paragraph">
                  <wp:posOffset>2230628</wp:posOffset>
                </wp:positionV>
                <wp:extent cx="6325235" cy="6270752"/>
                <wp:effectExtent l="0" t="0" r="24765" b="28575"/>
                <wp:wrapSquare wrapText="bothSides"/>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548641"/>
                          <a:ext cx="6325235" cy="3298952"/>
                        </a:xfrm>
                        <a:prstGeom prst="rect">
                          <a:avLst/>
                        </a:prstGeom>
                        <a:solidFill>
                          <a:srgbClr val="FFFFFF"/>
                        </a:solidFill>
                        <a:ln w="9525">
                          <a:solidFill>
                            <a:srgbClr val="000000"/>
                          </a:solidFill>
                          <a:miter lim="800000"/>
                          <a:headEnd/>
                          <a:tailEnd/>
                        </a:ln>
                      </wps:spPr>
                      <wps:txbx>
                        <w:txbxContent>
                          <w:p w14:paraId="7F0515EB" w14:textId="737F2854" w:rsidR="005E4EA3" w:rsidRDefault="005E4EA3" w:rsidP="0069013E">
                            <w:r>
                              <w:t xml:space="preserve">The project has been a success.  </w:t>
                            </w:r>
                          </w:p>
                          <w:p w14:paraId="0126D5F4" w14:textId="72CCD116" w:rsidR="005E4EA3" w:rsidRDefault="005E4EA3" w:rsidP="0069013E">
                            <w:r>
                              <w:t xml:space="preserve">We have worked with 42 young people in total with a core group of 15.  These young people have taken great delight and pride in their contribution to the project.  Their inventive humor and unique take on life has been celebrated and this has empowered them.  This is summed up by </w:t>
                            </w:r>
                            <w:proofErr w:type="spellStart"/>
                            <w:r>
                              <w:t>Calum</w:t>
                            </w:r>
                            <w:proofErr w:type="spellEnd"/>
                            <w:r>
                              <w:t xml:space="preserve">, who is one of the voices for the puppets – </w:t>
                            </w:r>
                          </w:p>
                          <w:p w14:paraId="49EAB59A" w14:textId="77777777" w:rsidR="005E4EA3" w:rsidRDefault="005E4EA3" w:rsidP="0069013E">
                            <w:pPr>
                              <w:widowControl w:val="0"/>
                              <w:autoSpaceDE w:val="0"/>
                              <w:autoSpaceDN w:val="0"/>
                              <w:adjustRightInd w:val="0"/>
                              <w:spacing w:after="0"/>
                              <w:rPr>
                                <w:rFonts w:cs="Helvetica"/>
                              </w:rPr>
                            </w:pPr>
                            <w:r>
                              <w:rPr>
                                <w:rFonts w:cs="Helvetica"/>
                              </w:rPr>
                              <w:t>‘</w:t>
                            </w:r>
                            <w:r w:rsidRPr="00CD0455">
                              <w:rPr>
                                <w:rFonts w:cs="Helvetica"/>
                              </w:rPr>
                              <w:t>I think I speak on behalf of all of us wh</w:t>
                            </w:r>
                            <w:r>
                              <w:rPr>
                                <w:rFonts w:cs="Helvetica"/>
                              </w:rPr>
                              <w:t xml:space="preserve">ich are currently partaking in </w:t>
                            </w:r>
                            <w:proofErr w:type="spellStart"/>
                            <w:r>
                              <w:rPr>
                                <w:rFonts w:cs="Helvetica"/>
                              </w:rPr>
                              <w:t>F</w:t>
                            </w:r>
                            <w:r w:rsidRPr="00CD0455">
                              <w:rPr>
                                <w:rFonts w:cs="Helvetica"/>
                              </w:rPr>
                              <w:t>uzzfeed</w:t>
                            </w:r>
                            <w:proofErr w:type="spellEnd"/>
                            <w:r w:rsidRPr="00CD0455">
                              <w:rPr>
                                <w:rFonts w:cs="Helvetica"/>
                              </w:rPr>
                              <w:t>, in saying that we really enjoy being part of it. It's something out of the ordinary, much</w:t>
                            </w:r>
                            <w:r>
                              <w:rPr>
                                <w:rFonts w:cs="Helvetica"/>
                              </w:rPr>
                              <w:t xml:space="preserve"> like our personalities, which I</w:t>
                            </w:r>
                            <w:r w:rsidRPr="00CD0455">
                              <w:rPr>
                                <w:rFonts w:cs="Helvetica"/>
                              </w:rPr>
                              <w:t xml:space="preserve"> believe is one of the main reasons why we all enjoy it so much - I love working with </w:t>
                            </w:r>
                            <w:r>
                              <w:rPr>
                                <w:rFonts w:cs="Helvetica"/>
                              </w:rPr>
                              <w:t>both Peter and Sally</w:t>
                            </w:r>
                            <w:r w:rsidRPr="00CD0455">
                              <w:rPr>
                                <w:rFonts w:cs="Helvetica"/>
                              </w:rPr>
                              <w:t>, they're the ones who have made this become possible and always make it enjoyable. We all love seeing the final short film</w:t>
                            </w:r>
                            <w:r>
                              <w:rPr>
                                <w:rFonts w:cs="Helvetica"/>
                              </w:rPr>
                              <w:t>s</w:t>
                            </w:r>
                            <w:r w:rsidRPr="00CD0455">
                              <w:rPr>
                                <w:rFonts w:cs="Helvetica"/>
                              </w:rPr>
                              <w:t xml:space="preserve"> and so do others too. It has given us the opportunity to express our pe</w:t>
                            </w:r>
                            <w:r>
                              <w:rPr>
                                <w:rFonts w:cs="Helvetica"/>
                              </w:rPr>
                              <w:t>rsonalities and to entertain others.’</w:t>
                            </w:r>
                          </w:p>
                          <w:p w14:paraId="4C45A51F" w14:textId="77777777" w:rsidR="005E4EA3" w:rsidRDefault="005E4EA3" w:rsidP="0069013E">
                            <w:pPr>
                              <w:widowControl w:val="0"/>
                              <w:autoSpaceDE w:val="0"/>
                              <w:autoSpaceDN w:val="0"/>
                              <w:adjustRightInd w:val="0"/>
                              <w:spacing w:after="0"/>
                              <w:rPr>
                                <w:rFonts w:cs="Helvetica"/>
                              </w:rPr>
                            </w:pPr>
                          </w:p>
                          <w:p w14:paraId="26DC62D7" w14:textId="54E36216" w:rsidR="005E4EA3" w:rsidRDefault="005E4EA3" w:rsidP="0069013E">
                            <w:pPr>
                              <w:widowControl w:val="0"/>
                              <w:autoSpaceDE w:val="0"/>
                              <w:autoSpaceDN w:val="0"/>
                              <w:adjustRightInd w:val="0"/>
                              <w:spacing w:after="0"/>
                              <w:rPr>
                                <w:rFonts w:cs="Helvetica"/>
                              </w:rPr>
                            </w:pPr>
                            <w:r>
                              <w:rPr>
                                <w:rFonts w:cs="Helvetica"/>
                              </w:rPr>
                              <w:t xml:space="preserve">We are very proud of the way the project has impacted the young people and, as </w:t>
                            </w:r>
                            <w:proofErr w:type="spellStart"/>
                            <w:r>
                              <w:rPr>
                                <w:rFonts w:cs="Helvetica"/>
                              </w:rPr>
                              <w:t>Calum</w:t>
                            </w:r>
                            <w:proofErr w:type="spellEnd"/>
                            <w:r>
                              <w:rPr>
                                <w:rFonts w:cs="Helvetica"/>
                              </w:rPr>
                              <w:t xml:space="preserve"> says, helped them to express themselves. As education becomes more and more about conforming to a prescriptive curriculum it is powerful to have inspired these teenagers to invent, create and be original.  Most of them are not the kind of young people that are often celebrated.  They are the naughty ones, the ones who can fall through the gaps or get their spirit knocked out of them.  It was a great moment for us all when the Turner Prize film opened the Legacy event at Hull Truck.  It felt like real vindication for the power of being yourself, mucking about, laughing and spontaneous creativity.</w:t>
                            </w:r>
                          </w:p>
                          <w:p w14:paraId="3236CDFE" w14:textId="77777777" w:rsidR="005E4EA3" w:rsidRDefault="005E4EA3" w:rsidP="0069013E">
                            <w:pPr>
                              <w:widowControl w:val="0"/>
                              <w:autoSpaceDE w:val="0"/>
                              <w:autoSpaceDN w:val="0"/>
                              <w:adjustRightInd w:val="0"/>
                              <w:spacing w:after="0"/>
                              <w:rPr>
                                <w:rFonts w:cs="Helvetica"/>
                              </w:rPr>
                            </w:pPr>
                          </w:p>
                          <w:p w14:paraId="7B89679B" w14:textId="56BE324B" w:rsidR="005E4EA3" w:rsidRPr="00156B5F" w:rsidRDefault="005E4EA3" w:rsidP="0069013E">
                            <w:pPr>
                              <w:widowControl w:val="0"/>
                              <w:autoSpaceDE w:val="0"/>
                              <w:autoSpaceDN w:val="0"/>
                              <w:adjustRightInd w:val="0"/>
                              <w:spacing w:after="0"/>
                              <w:rPr>
                                <w:rFonts w:cs="Helvetica"/>
                              </w:rPr>
                            </w:pPr>
                            <w:r w:rsidRPr="00156B5F">
                              <w:rPr>
                                <w:rFonts w:cs="Helvetica"/>
                              </w:rPr>
                              <w:t xml:space="preserve">Here are some other comments from young people who took part – </w:t>
                            </w:r>
                          </w:p>
                          <w:p w14:paraId="61589972" w14:textId="77777777" w:rsidR="005E4EA3" w:rsidRPr="00156B5F" w:rsidRDefault="005E4EA3" w:rsidP="0069013E">
                            <w:pPr>
                              <w:widowControl w:val="0"/>
                              <w:autoSpaceDE w:val="0"/>
                              <w:autoSpaceDN w:val="0"/>
                              <w:adjustRightInd w:val="0"/>
                              <w:spacing w:after="0"/>
                              <w:rPr>
                                <w:rFonts w:cs="Helvetica"/>
                              </w:rPr>
                            </w:pPr>
                          </w:p>
                          <w:p w14:paraId="7083654E" w14:textId="77777777" w:rsidR="005E4EA3" w:rsidRDefault="005E4EA3" w:rsidP="00DB232B">
                            <w:pPr>
                              <w:shd w:val="clear" w:color="auto" w:fill="FFFFFF"/>
                              <w:spacing w:after="0"/>
                              <w:rPr>
                                <w:rFonts w:eastAsia="Times New Roman" w:cs="Times New Roman"/>
                                <w:sz w:val="22"/>
                                <w:szCs w:val="22"/>
                                <w:shd w:val="clear" w:color="auto" w:fill="FFFFFF"/>
                                <w:lang w:val="en-GB" w:eastAsia="en-GB"/>
                              </w:rPr>
                            </w:pPr>
                            <w:r w:rsidRPr="00156B5F">
                              <w:rPr>
                                <w:rFonts w:eastAsia="Times New Roman" w:cs="Times New Roman"/>
                                <w:sz w:val="22"/>
                                <w:szCs w:val="22"/>
                                <w:shd w:val="clear" w:color="auto" w:fill="FFFFFF"/>
                                <w:lang w:val="en-GB" w:eastAsia="en-GB"/>
                              </w:rPr>
                              <w:t>" I enjoyed making the puppets move in such a way that they were like real people"</w:t>
                            </w:r>
                          </w:p>
                          <w:p w14:paraId="68EAF2C9" w14:textId="77777777" w:rsidR="00156B5F" w:rsidRPr="00156B5F" w:rsidRDefault="00156B5F" w:rsidP="00DB232B">
                            <w:pPr>
                              <w:shd w:val="clear" w:color="auto" w:fill="FFFFFF"/>
                              <w:spacing w:after="0"/>
                              <w:rPr>
                                <w:rFonts w:eastAsia="Times New Roman" w:cs="Times New Roman"/>
                                <w:sz w:val="22"/>
                                <w:szCs w:val="22"/>
                                <w:lang w:val="en-GB" w:eastAsia="en-GB"/>
                              </w:rPr>
                            </w:pPr>
                          </w:p>
                          <w:p w14:paraId="7BD26043" w14:textId="77777777" w:rsidR="005E4EA3" w:rsidRDefault="005E4EA3" w:rsidP="00DB232B">
                            <w:pPr>
                              <w:shd w:val="clear" w:color="auto" w:fill="FFFFFF"/>
                              <w:spacing w:after="0"/>
                              <w:rPr>
                                <w:rFonts w:eastAsia="Times New Roman" w:cs="Times New Roman"/>
                                <w:sz w:val="22"/>
                                <w:szCs w:val="22"/>
                                <w:shd w:val="clear" w:color="auto" w:fill="FFFFFF"/>
                                <w:lang w:val="en-GB" w:eastAsia="en-GB"/>
                              </w:rPr>
                            </w:pPr>
                            <w:r w:rsidRPr="00156B5F">
                              <w:rPr>
                                <w:rFonts w:eastAsia="Times New Roman" w:cs="Times New Roman"/>
                                <w:sz w:val="22"/>
                                <w:szCs w:val="22"/>
                                <w:shd w:val="clear" w:color="auto" w:fill="FFFFFF"/>
                                <w:lang w:val="en-GB" w:eastAsia="en-GB"/>
                              </w:rPr>
                              <w:t>" the instructor was very encouraging and fun. Overall it was fantastic"</w:t>
                            </w:r>
                          </w:p>
                          <w:p w14:paraId="1870E58F" w14:textId="77777777" w:rsidR="00156B5F" w:rsidRPr="00156B5F" w:rsidRDefault="00156B5F" w:rsidP="00DB232B">
                            <w:pPr>
                              <w:shd w:val="clear" w:color="auto" w:fill="FFFFFF"/>
                              <w:spacing w:after="0"/>
                              <w:rPr>
                                <w:rFonts w:eastAsia="Times New Roman" w:cs="Times New Roman"/>
                                <w:sz w:val="22"/>
                                <w:szCs w:val="22"/>
                                <w:lang w:val="en-GB" w:eastAsia="en-GB"/>
                              </w:rPr>
                            </w:pPr>
                          </w:p>
                          <w:p w14:paraId="50C3DF27" w14:textId="77777777" w:rsidR="005E4EA3" w:rsidRDefault="005E4EA3" w:rsidP="00DB232B">
                            <w:pPr>
                              <w:shd w:val="clear" w:color="auto" w:fill="FFFFFF"/>
                              <w:spacing w:after="0"/>
                              <w:rPr>
                                <w:rFonts w:eastAsia="Times New Roman" w:cs="Times New Roman"/>
                                <w:sz w:val="22"/>
                                <w:szCs w:val="22"/>
                                <w:shd w:val="clear" w:color="auto" w:fill="FFFFFF"/>
                                <w:lang w:val="en-GB" w:eastAsia="en-GB"/>
                              </w:rPr>
                            </w:pPr>
                            <w:r w:rsidRPr="00156B5F">
                              <w:rPr>
                                <w:rFonts w:eastAsia="Times New Roman" w:cs="Times New Roman"/>
                                <w:sz w:val="22"/>
                                <w:szCs w:val="22"/>
                                <w:shd w:val="clear" w:color="auto" w:fill="FFFFFF"/>
                                <w:lang w:val="en-GB" w:eastAsia="en-GB"/>
                              </w:rPr>
                              <w:t>" at first I thought the whole thing wasn't for me, however as we progressed through the session, my opinion changed because what we were doing was great fun"</w:t>
                            </w:r>
                          </w:p>
                          <w:p w14:paraId="3E235EF0" w14:textId="77777777" w:rsidR="00156B5F" w:rsidRPr="00156B5F" w:rsidRDefault="00156B5F" w:rsidP="00DB232B">
                            <w:pPr>
                              <w:shd w:val="clear" w:color="auto" w:fill="FFFFFF"/>
                              <w:spacing w:after="0"/>
                              <w:rPr>
                                <w:rFonts w:eastAsia="Times New Roman" w:cs="Times New Roman"/>
                                <w:sz w:val="22"/>
                                <w:szCs w:val="22"/>
                                <w:lang w:val="en-GB" w:eastAsia="en-GB"/>
                              </w:rPr>
                            </w:pPr>
                          </w:p>
                          <w:p w14:paraId="0554BBE8" w14:textId="77777777" w:rsidR="005E4EA3" w:rsidRDefault="005E4EA3" w:rsidP="00DB232B">
                            <w:pPr>
                              <w:shd w:val="clear" w:color="auto" w:fill="FFFFFF"/>
                              <w:spacing w:after="0"/>
                              <w:rPr>
                                <w:rFonts w:eastAsia="Times New Roman" w:cs="Times New Roman"/>
                                <w:sz w:val="22"/>
                                <w:szCs w:val="22"/>
                                <w:shd w:val="clear" w:color="auto" w:fill="FFFFFF"/>
                                <w:lang w:val="en-GB" w:eastAsia="en-GB"/>
                              </w:rPr>
                            </w:pPr>
                            <w:r w:rsidRPr="00156B5F">
                              <w:rPr>
                                <w:rFonts w:eastAsia="Times New Roman" w:cs="Times New Roman"/>
                                <w:sz w:val="22"/>
                                <w:szCs w:val="22"/>
                                <w:shd w:val="clear" w:color="auto" w:fill="FFFFFF"/>
                                <w:lang w:val="en-GB" w:eastAsia="en-GB"/>
                              </w:rPr>
                              <w:t>"The recording was funny and fun to make...overall the finished film was very good"</w:t>
                            </w:r>
                          </w:p>
                          <w:p w14:paraId="6DFDFBAB" w14:textId="77777777" w:rsidR="00156B5F" w:rsidRPr="00156B5F" w:rsidRDefault="00156B5F" w:rsidP="00DB232B">
                            <w:pPr>
                              <w:shd w:val="clear" w:color="auto" w:fill="FFFFFF"/>
                              <w:spacing w:after="0"/>
                              <w:rPr>
                                <w:rFonts w:eastAsia="Times New Roman" w:cs="Times New Roman"/>
                                <w:sz w:val="22"/>
                                <w:szCs w:val="22"/>
                                <w:lang w:val="en-GB" w:eastAsia="en-GB"/>
                              </w:rPr>
                            </w:pPr>
                          </w:p>
                          <w:p w14:paraId="1EB95381" w14:textId="1651274C" w:rsidR="005E4EA3" w:rsidRPr="00156B5F" w:rsidRDefault="005E4EA3" w:rsidP="00DB232B">
                            <w:pPr>
                              <w:shd w:val="clear" w:color="auto" w:fill="FFFFFF"/>
                              <w:spacing w:after="100"/>
                              <w:rPr>
                                <w:rFonts w:eastAsia="Times New Roman" w:cs="Times New Roman"/>
                                <w:sz w:val="22"/>
                                <w:szCs w:val="22"/>
                                <w:shd w:val="clear" w:color="auto" w:fill="FFFFFF"/>
                                <w:lang w:val="en-GB" w:eastAsia="en-GB"/>
                              </w:rPr>
                            </w:pPr>
                            <w:r w:rsidRPr="00156B5F">
                              <w:rPr>
                                <w:rFonts w:eastAsia="Times New Roman" w:cs="Times New Roman"/>
                                <w:sz w:val="22"/>
                                <w:szCs w:val="22"/>
                                <w:shd w:val="clear" w:color="auto" w:fill="FFFFFF"/>
                                <w:lang w:val="en-GB" w:eastAsia="en-GB"/>
                              </w:rPr>
                              <w:t>"My favourite part of today was being able to create the final piece."</w:t>
                            </w:r>
                          </w:p>
                          <w:p w14:paraId="425D4947" w14:textId="77777777" w:rsidR="005E4EA3" w:rsidRDefault="005E4EA3" w:rsidP="00DB232B">
                            <w:pPr>
                              <w:shd w:val="clear" w:color="auto" w:fill="FFFFFF"/>
                              <w:spacing w:after="100"/>
                              <w:rPr>
                                <w:rFonts w:ascii="Calibri" w:eastAsia="Times New Roman" w:hAnsi="Calibri" w:cs="Times New Roman"/>
                                <w:sz w:val="22"/>
                                <w:szCs w:val="22"/>
                                <w:shd w:val="clear" w:color="auto" w:fill="FFFFFF"/>
                                <w:lang w:val="en-GB" w:eastAsia="en-GB"/>
                              </w:rPr>
                            </w:pPr>
                          </w:p>
                          <w:p w14:paraId="0FD10B41" w14:textId="77777777" w:rsidR="005E4EA3" w:rsidRPr="00DB232B" w:rsidRDefault="005E4EA3" w:rsidP="00DB232B">
                            <w:pPr>
                              <w:shd w:val="clear" w:color="auto" w:fill="FFFFFF"/>
                              <w:spacing w:after="100"/>
                              <w:rPr>
                                <w:rFonts w:ascii="Calibri" w:eastAsia="Times New Roman" w:hAnsi="Calibri" w:cs="Times New Roman"/>
                                <w:sz w:val="22"/>
                                <w:szCs w:val="22"/>
                                <w:lang w:val="en-GB" w:eastAsia="en-GB"/>
                              </w:rPr>
                            </w:pPr>
                          </w:p>
                          <w:p w14:paraId="599C51A5" w14:textId="77777777" w:rsidR="005E4EA3" w:rsidRDefault="005E4EA3" w:rsidP="0069013E">
                            <w:pPr>
                              <w:widowControl w:val="0"/>
                              <w:autoSpaceDE w:val="0"/>
                              <w:autoSpaceDN w:val="0"/>
                              <w:adjustRightInd w:val="0"/>
                              <w:spacing w:after="0"/>
                              <w:rPr>
                                <w:rFonts w:cs="Helvetica"/>
                              </w:rPr>
                            </w:pPr>
                          </w:p>
                          <w:p w14:paraId="0AF80646" w14:textId="77777777" w:rsidR="005E4EA3" w:rsidRDefault="005E4EA3" w:rsidP="0069013E">
                            <w:pPr>
                              <w:widowControl w:val="0"/>
                              <w:autoSpaceDE w:val="0"/>
                              <w:autoSpaceDN w:val="0"/>
                              <w:adjustRightInd w:val="0"/>
                              <w:spacing w:after="0"/>
                              <w:rPr>
                                <w:rFonts w:cs="Helvetica"/>
                              </w:rPr>
                            </w:pPr>
                          </w:p>
                          <w:p w14:paraId="367E2EB5" w14:textId="77777777" w:rsidR="005E4EA3" w:rsidRDefault="005E4EA3" w:rsidP="0069013E">
                            <w:pPr>
                              <w:widowControl w:val="0"/>
                              <w:autoSpaceDE w:val="0"/>
                              <w:autoSpaceDN w:val="0"/>
                              <w:adjustRightInd w:val="0"/>
                              <w:spacing w:after="0"/>
                              <w:rPr>
                                <w:rFonts w:cs="Helvetica"/>
                              </w:rPr>
                            </w:pPr>
                          </w:p>
                          <w:p w14:paraId="681563C6" w14:textId="77777777" w:rsidR="005E4EA3" w:rsidRDefault="005E4EA3" w:rsidP="0069013E">
                            <w:pPr>
                              <w:widowControl w:val="0"/>
                              <w:autoSpaceDE w:val="0"/>
                              <w:autoSpaceDN w:val="0"/>
                              <w:adjustRightInd w:val="0"/>
                              <w:spacing w:after="0"/>
                              <w:rPr>
                                <w:rFonts w:cs="Helvetica"/>
                              </w:rPr>
                            </w:pPr>
                          </w:p>
                          <w:p w14:paraId="3FCDF775" w14:textId="77777777" w:rsidR="005E4EA3" w:rsidRDefault="005E4EA3" w:rsidP="008B32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896E82" id="Text_x0020_Box_x0020_23" o:spid="_x0000_s1033" type="#_x0000_t202" style="position:absolute;margin-left:.25pt;margin-top:175.65pt;width:498.05pt;height:493.7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">
                <v:textbox>
                  <w:txbxContent>
                    <w:p w14:paraId="7F0515EB" w14:textId="737F2854" w:rsidR="005E4EA3" w:rsidRDefault="005E4EA3" w:rsidP="0069013E">
                      <w:r>
                        <w:t xml:space="preserve">The project has been a success.  </w:t>
                      </w:r>
                    </w:p>
                    <w:p w14:paraId="0126D5F4" w14:textId="72CCD116" w:rsidR="005E4EA3" w:rsidRDefault="005E4EA3" w:rsidP="0069013E">
                      <w:r>
                        <w:t xml:space="preserve">We have worked with 42 young people in total with a core group of 15.  These young people have taken great delight and pride in their contribution to the project.  Their inventive humor and unique take on life has been celebrated and this has empowered them.  This is summed up by </w:t>
                      </w:r>
                      <w:proofErr w:type="spellStart"/>
                      <w:r>
                        <w:t>Calum</w:t>
                      </w:r>
                      <w:proofErr w:type="spellEnd"/>
                      <w:r>
                        <w:t xml:space="preserve">, who is one of the voices for the puppets – </w:t>
                      </w:r>
                    </w:p>
                    <w:p w14:paraId="49EAB59A" w14:textId="77777777" w:rsidR="005E4EA3" w:rsidRDefault="005E4EA3" w:rsidP="0069013E">
                      <w:pPr>
                        <w:widowControl w:val="0"/>
                        <w:autoSpaceDE w:val="0"/>
                        <w:autoSpaceDN w:val="0"/>
                        <w:adjustRightInd w:val="0"/>
                        <w:spacing w:after="0"/>
                        <w:rPr>
                          <w:rFonts w:cs="Helvetica"/>
                        </w:rPr>
                      </w:pPr>
                      <w:r>
                        <w:rPr>
                          <w:rFonts w:cs="Helvetica"/>
                        </w:rPr>
                        <w:t>‘</w:t>
                      </w:r>
                      <w:r w:rsidRPr="00CD0455">
                        <w:rPr>
                          <w:rFonts w:cs="Helvetica"/>
                        </w:rPr>
                        <w:t>I think I speak on behalf of all of us wh</w:t>
                      </w:r>
                      <w:r>
                        <w:rPr>
                          <w:rFonts w:cs="Helvetica"/>
                        </w:rPr>
                        <w:t xml:space="preserve">ich are currently partaking in </w:t>
                      </w:r>
                      <w:proofErr w:type="spellStart"/>
                      <w:r>
                        <w:rPr>
                          <w:rFonts w:cs="Helvetica"/>
                        </w:rPr>
                        <w:t>F</w:t>
                      </w:r>
                      <w:r w:rsidRPr="00CD0455">
                        <w:rPr>
                          <w:rFonts w:cs="Helvetica"/>
                        </w:rPr>
                        <w:t>uzzfeed</w:t>
                      </w:r>
                      <w:proofErr w:type="spellEnd"/>
                      <w:r w:rsidRPr="00CD0455">
                        <w:rPr>
                          <w:rFonts w:cs="Helvetica"/>
                        </w:rPr>
                        <w:t>, in saying that we really enjoy being part of it. It's something out of the ordinary, much</w:t>
                      </w:r>
                      <w:r>
                        <w:rPr>
                          <w:rFonts w:cs="Helvetica"/>
                        </w:rPr>
                        <w:t xml:space="preserve"> like our personalities, which I</w:t>
                      </w:r>
                      <w:r w:rsidRPr="00CD0455">
                        <w:rPr>
                          <w:rFonts w:cs="Helvetica"/>
                        </w:rPr>
                        <w:t xml:space="preserve"> believe is one of the main reasons why we all enjoy it so much - I love working with </w:t>
                      </w:r>
                      <w:r>
                        <w:rPr>
                          <w:rFonts w:cs="Helvetica"/>
                        </w:rPr>
                        <w:t>both Peter and Sally</w:t>
                      </w:r>
                      <w:r w:rsidRPr="00CD0455">
                        <w:rPr>
                          <w:rFonts w:cs="Helvetica"/>
                        </w:rPr>
                        <w:t>, they're the ones who have made this become possible and always make it enjoyable. We all love seeing the final short film</w:t>
                      </w:r>
                      <w:r>
                        <w:rPr>
                          <w:rFonts w:cs="Helvetica"/>
                        </w:rPr>
                        <w:t>s</w:t>
                      </w:r>
                      <w:r w:rsidRPr="00CD0455">
                        <w:rPr>
                          <w:rFonts w:cs="Helvetica"/>
                        </w:rPr>
                        <w:t xml:space="preserve"> and so do others too. It has given us the opportunity to express our pe</w:t>
                      </w:r>
                      <w:r>
                        <w:rPr>
                          <w:rFonts w:cs="Helvetica"/>
                        </w:rPr>
                        <w:t>rsonalities and to entertain others.’</w:t>
                      </w:r>
                    </w:p>
                    <w:p w14:paraId="4C45A51F" w14:textId="77777777" w:rsidR="005E4EA3" w:rsidRDefault="005E4EA3" w:rsidP="0069013E">
                      <w:pPr>
                        <w:widowControl w:val="0"/>
                        <w:autoSpaceDE w:val="0"/>
                        <w:autoSpaceDN w:val="0"/>
                        <w:adjustRightInd w:val="0"/>
                        <w:spacing w:after="0"/>
                        <w:rPr>
                          <w:rFonts w:cs="Helvetica"/>
                        </w:rPr>
                      </w:pPr>
                    </w:p>
                    <w:p w14:paraId="26DC62D7" w14:textId="54E36216" w:rsidR="005E4EA3" w:rsidRDefault="005E4EA3" w:rsidP="0069013E">
                      <w:pPr>
                        <w:widowControl w:val="0"/>
                        <w:autoSpaceDE w:val="0"/>
                        <w:autoSpaceDN w:val="0"/>
                        <w:adjustRightInd w:val="0"/>
                        <w:spacing w:after="0"/>
                        <w:rPr>
                          <w:rFonts w:cs="Helvetica"/>
                        </w:rPr>
                      </w:pPr>
                      <w:r>
                        <w:rPr>
                          <w:rFonts w:cs="Helvetica"/>
                        </w:rPr>
                        <w:t xml:space="preserve">We are very proud of the way the project has impacted the young people and, as </w:t>
                      </w:r>
                      <w:proofErr w:type="spellStart"/>
                      <w:r>
                        <w:rPr>
                          <w:rFonts w:cs="Helvetica"/>
                        </w:rPr>
                        <w:t>Calum</w:t>
                      </w:r>
                      <w:proofErr w:type="spellEnd"/>
                      <w:r>
                        <w:rPr>
                          <w:rFonts w:cs="Helvetica"/>
                        </w:rPr>
                        <w:t xml:space="preserve"> says, helped them to express themselves. As education becomes more and more about conforming to a prescriptive curriculum it is powerful to have inspired these teenagers to invent, create and be original.  Most of them are not the kind of young people that are often celebrated.  They are the naughty ones, the ones who can fall through the gaps or get their spirit knocked out of them.  It was a great moment for us all when the Turner Prize film opened the Legacy event at Hull Truck.  It felt like real vindication for the power of being yourself, mucking about, laughing and spontaneous creativity.</w:t>
                      </w:r>
                    </w:p>
                    <w:p w14:paraId="3236CDFE" w14:textId="77777777" w:rsidR="005E4EA3" w:rsidRDefault="005E4EA3" w:rsidP="0069013E">
                      <w:pPr>
                        <w:widowControl w:val="0"/>
                        <w:autoSpaceDE w:val="0"/>
                        <w:autoSpaceDN w:val="0"/>
                        <w:adjustRightInd w:val="0"/>
                        <w:spacing w:after="0"/>
                        <w:rPr>
                          <w:rFonts w:cs="Helvetica"/>
                        </w:rPr>
                      </w:pPr>
                    </w:p>
                    <w:p w14:paraId="7B89679B" w14:textId="56BE324B" w:rsidR="005E4EA3" w:rsidRPr="00156B5F" w:rsidRDefault="005E4EA3" w:rsidP="0069013E">
                      <w:pPr>
                        <w:widowControl w:val="0"/>
                        <w:autoSpaceDE w:val="0"/>
                        <w:autoSpaceDN w:val="0"/>
                        <w:adjustRightInd w:val="0"/>
                        <w:spacing w:after="0"/>
                        <w:rPr>
                          <w:rFonts w:cs="Helvetica"/>
                        </w:rPr>
                      </w:pPr>
                      <w:r w:rsidRPr="00156B5F">
                        <w:rPr>
                          <w:rFonts w:cs="Helvetica"/>
                        </w:rPr>
                        <w:t xml:space="preserve">Here are some other comments from young people who took part – </w:t>
                      </w:r>
                    </w:p>
                    <w:p w14:paraId="61589972" w14:textId="77777777" w:rsidR="005E4EA3" w:rsidRPr="00156B5F" w:rsidRDefault="005E4EA3" w:rsidP="0069013E">
                      <w:pPr>
                        <w:widowControl w:val="0"/>
                        <w:autoSpaceDE w:val="0"/>
                        <w:autoSpaceDN w:val="0"/>
                        <w:adjustRightInd w:val="0"/>
                        <w:spacing w:after="0"/>
                        <w:rPr>
                          <w:rFonts w:cs="Helvetica"/>
                        </w:rPr>
                      </w:pPr>
                    </w:p>
                    <w:p w14:paraId="7083654E" w14:textId="77777777" w:rsidR="005E4EA3" w:rsidRDefault="005E4EA3" w:rsidP="00DB232B">
                      <w:pPr>
                        <w:shd w:val="clear" w:color="auto" w:fill="FFFFFF"/>
                        <w:spacing w:after="0"/>
                        <w:rPr>
                          <w:rFonts w:eastAsia="Times New Roman" w:cs="Times New Roman"/>
                          <w:sz w:val="22"/>
                          <w:szCs w:val="22"/>
                          <w:shd w:val="clear" w:color="auto" w:fill="FFFFFF"/>
                          <w:lang w:val="en-GB" w:eastAsia="en-GB"/>
                        </w:rPr>
                      </w:pPr>
                      <w:r w:rsidRPr="00156B5F">
                        <w:rPr>
                          <w:rFonts w:eastAsia="Times New Roman" w:cs="Times New Roman"/>
                          <w:sz w:val="22"/>
                          <w:szCs w:val="22"/>
                          <w:shd w:val="clear" w:color="auto" w:fill="FFFFFF"/>
                          <w:lang w:val="en-GB" w:eastAsia="en-GB"/>
                        </w:rPr>
                        <w:t>" I enjoyed making the puppets move in such a way that they were like real people"</w:t>
                      </w:r>
                    </w:p>
                    <w:p w14:paraId="68EAF2C9" w14:textId="77777777" w:rsidR="00156B5F" w:rsidRPr="00156B5F" w:rsidRDefault="00156B5F" w:rsidP="00DB232B">
                      <w:pPr>
                        <w:shd w:val="clear" w:color="auto" w:fill="FFFFFF"/>
                        <w:spacing w:after="0"/>
                        <w:rPr>
                          <w:rFonts w:eastAsia="Times New Roman" w:cs="Times New Roman"/>
                          <w:sz w:val="22"/>
                          <w:szCs w:val="22"/>
                          <w:lang w:val="en-GB" w:eastAsia="en-GB"/>
                        </w:rPr>
                      </w:pPr>
                    </w:p>
                    <w:p w14:paraId="7BD26043" w14:textId="77777777" w:rsidR="005E4EA3" w:rsidRDefault="005E4EA3" w:rsidP="00DB232B">
                      <w:pPr>
                        <w:shd w:val="clear" w:color="auto" w:fill="FFFFFF"/>
                        <w:spacing w:after="0"/>
                        <w:rPr>
                          <w:rFonts w:eastAsia="Times New Roman" w:cs="Times New Roman"/>
                          <w:sz w:val="22"/>
                          <w:szCs w:val="22"/>
                          <w:shd w:val="clear" w:color="auto" w:fill="FFFFFF"/>
                          <w:lang w:val="en-GB" w:eastAsia="en-GB"/>
                        </w:rPr>
                      </w:pPr>
                      <w:r w:rsidRPr="00156B5F">
                        <w:rPr>
                          <w:rFonts w:eastAsia="Times New Roman" w:cs="Times New Roman"/>
                          <w:sz w:val="22"/>
                          <w:szCs w:val="22"/>
                          <w:shd w:val="clear" w:color="auto" w:fill="FFFFFF"/>
                          <w:lang w:val="en-GB" w:eastAsia="en-GB"/>
                        </w:rPr>
                        <w:t>" the instructor was very encouraging and fun. Overall it was fantastic"</w:t>
                      </w:r>
                    </w:p>
                    <w:p w14:paraId="1870E58F" w14:textId="77777777" w:rsidR="00156B5F" w:rsidRPr="00156B5F" w:rsidRDefault="00156B5F" w:rsidP="00DB232B">
                      <w:pPr>
                        <w:shd w:val="clear" w:color="auto" w:fill="FFFFFF"/>
                        <w:spacing w:after="0"/>
                        <w:rPr>
                          <w:rFonts w:eastAsia="Times New Roman" w:cs="Times New Roman"/>
                          <w:sz w:val="22"/>
                          <w:szCs w:val="22"/>
                          <w:lang w:val="en-GB" w:eastAsia="en-GB"/>
                        </w:rPr>
                      </w:pPr>
                    </w:p>
                    <w:p w14:paraId="50C3DF27" w14:textId="77777777" w:rsidR="005E4EA3" w:rsidRDefault="005E4EA3" w:rsidP="00DB232B">
                      <w:pPr>
                        <w:shd w:val="clear" w:color="auto" w:fill="FFFFFF"/>
                        <w:spacing w:after="0"/>
                        <w:rPr>
                          <w:rFonts w:eastAsia="Times New Roman" w:cs="Times New Roman"/>
                          <w:sz w:val="22"/>
                          <w:szCs w:val="22"/>
                          <w:shd w:val="clear" w:color="auto" w:fill="FFFFFF"/>
                          <w:lang w:val="en-GB" w:eastAsia="en-GB"/>
                        </w:rPr>
                      </w:pPr>
                      <w:r w:rsidRPr="00156B5F">
                        <w:rPr>
                          <w:rFonts w:eastAsia="Times New Roman" w:cs="Times New Roman"/>
                          <w:sz w:val="22"/>
                          <w:szCs w:val="22"/>
                          <w:shd w:val="clear" w:color="auto" w:fill="FFFFFF"/>
                          <w:lang w:val="en-GB" w:eastAsia="en-GB"/>
                        </w:rPr>
                        <w:t>" at first I thought the whole thing wasn't for me, however as we progressed through the session, my opinion changed because what we were doing was great fun"</w:t>
                      </w:r>
                    </w:p>
                    <w:p w14:paraId="3E235EF0" w14:textId="77777777" w:rsidR="00156B5F" w:rsidRPr="00156B5F" w:rsidRDefault="00156B5F" w:rsidP="00DB232B">
                      <w:pPr>
                        <w:shd w:val="clear" w:color="auto" w:fill="FFFFFF"/>
                        <w:spacing w:after="0"/>
                        <w:rPr>
                          <w:rFonts w:eastAsia="Times New Roman" w:cs="Times New Roman"/>
                          <w:sz w:val="22"/>
                          <w:szCs w:val="22"/>
                          <w:lang w:val="en-GB" w:eastAsia="en-GB"/>
                        </w:rPr>
                      </w:pPr>
                    </w:p>
                    <w:p w14:paraId="0554BBE8" w14:textId="77777777" w:rsidR="005E4EA3" w:rsidRDefault="005E4EA3" w:rsidP="00DB232B">
                      <w:pPr>
                        <w:shd w:val="clear" w:color="auto" w:fill="FFFFFF"/>
                        <w:spacing w:after="0"/>
                        <w:rPr>
                          <w:rFonts w:eastAsia="Times New Roman" w:cs="Times New Roman"/>
                          <w:sz w:val="22"/>
                          <w:szCs w:val="22"/>
                          <w:shd w:val="clear" w:color="auto" w:fill="FFFFFF"/>
                          <w:lang w:val="en-GB" w:eastAsia="en-GB"/>
                        </w:rPr>
                      </w:pPr>
                      <w:r w:rsidRPr="00156B5F">
                        <w:rPr>
                          <w:rFonts w:eastAsia="Times New Roman" w:cs="Times New Roman"/>
                          <w:sz w:val="22"/>
                          <w:szCs w:val="22"/>
                          <w:shd w:val="clear" w:color="auto" w:fill="FFFFFF"/>
                          <w:lang w:val="en-GB" w:eastAsia="en-GB"/>
                        </w:rPr>
                        <w:t>"The recording was funny and fun to make...overall the finished film was very good"</w:t>
                      </w:r>
                    </w:p>
                    <w:p w14:paraId="6DFDFBAB" w14:textId="77777777" w:rsidR="00156B5F" w:rsidRPr="00156B5F" w:rsidRDefault="00156B5F" w:rsidP="00DB232B">
                      <w:pPr>
                        <w:shd w:val="clear" w:color="auto" w:fill="FFFFFF"/>
                        <w:spacing w:after="0"/>
                        <w:rPr>
                          <w:rFonts w:eastAsia="Times New Roman" w:cs="Times New Roman"/>
                          <w:sz w:val="22"/>
                          <w:szCs w:val="22"/>
                          <w:lang w:val="en-GB" w:eastAsia="en-GB"/>
                        </w:rPr>
                      </w:pPr>
                    </w:p>
                    <w:p w14:paraId="1EB95381" w14:textId="1651274C" w:rsidR="005E4EA3" w:rsidRPr="00156B5F" w:rsidRDefault="005E4EA3" w:rsidP="00DB232B">
                      <w:pPr>
                        <w:shd w:val="clear" w:color="auto" w:fill="FFFFFF"/>
                        <w:spacing w:after="100"/>
                        <w:rPr>
                          <w:rFonts w:eastAsia="Times New Roman" w:cs="Times New Roman"/>
                          <w:sz w:val="22"/>
                          <w:szCs w:val="22"/>
                          <w:shd w:val="clear" w:color="auto" w:fill="FFFFFF"/>
                          <w:lang w:val="en-GB" w:eastAsia="en-GB"/>
                        </w:rPr>
                      </w:pPr>
                      <w:r w:rsidRPr="00156B5F">
                        <w:rPr>
                          <w:rFonts w:eastAsia="Times New Roman" w:cs="Times New Roman"/>
                          <w:sz w:val="22"/>
                          <w:szCs w:val="22"/>
                          <w:shd w:val="clear" w:color="auto" w:fill="FFFFFF"/>
                          <w:lang w:val="en-GB" w:eastAsia="en-GB"/>
                        </w:rPr>
                        <w:t>"My favourite part of today was being able to create the final piece."</w:t>
                      </w:r>
                    </w:p>
                    <w:p w14:paraId="425D4947" w14:textId="77777777" w:rsidR="005E4EA3" w:rsidRDefault="005E4EA3" w:rsidP="00DB232B">
                      <w:pPr>
                        <w:shd w:val="clear" w:color="auto" w:fill="FFFFFF"/>
                        <w:spacing w:after="100"/>
                        <w:rPr>
                          <w:rFonts w:ascii="Calibri" w:eastAsia="Times New Roman" w:hAnsi="Calibri" w:cs="Times New Roman"/>
                          <w:sz w:val="22"/>
                          <w:szCs w:val="22"/>
                          <w:shd w:val="clear" w:color="auto" w:fill="FFFFFF"/>
                          <w:lang w:val="en-GB" w:eastAsia="en-GB"/>
                        </w:rPr>
                      </w:pPr>
                    </w:p>
                    <w:p w14:paraId="0FD10B41" w14:textId="77777777" w:rsidR="005E4EA3" w:rsidRPr="00DB232B" w:rsidRDefault="005E4EA3" w:rsidP="00DB232B">
                      <w:pPr>
                        <w:shd w:val="clear" w:color="auto" w:fill="FFFFFF"/>
                        <w:spacing w:after="100"/>
                        <w:rPr>
                          <w:rFonts w:ascii="Calibri" w:eastAsia="Times New Roman" w:hAnsi="Calibri" w:cs="Times New Roman"/>
                          <w:sz w:val="22"/>
                          <w:szCs w:val="22"/>
                          <w:lang w:val="en-GB" w:eastAsia="en-GB"/>
                        </w:rPr>
                      </w:pPr>
                    </w:p>
                    <w:p w14:paraId="599C51A5" w14:textId="77777777" w:rsidR="005E4EA3" w:rsidRDefault="005E4EA3" w:rsidP="0069013E">
                      <w:pPr>
                        <w:widowControl w:val="0"/>
                        <w:autoSpaceDE w:val="0"/>
                        <w:autoSpaceDN w:val="0"/>
                        <w:adjustRightInd w:val="0"/>
                        <w:spacing w:after="0"/>
                        <w:rPr>
                          <w:rFonts w:cs="Helvetica"/>
                        </w:rPr>
                      </w:pPr>
                    </w:p>
                    <w:p w14:paraId="0AF80646" w14:textId="77777777" w:rsidR="005E4EA3" w:rsidRDefault="005E4EA3" w:rsidP="0069013E">
                      <w:pPr>
                        <w:widowControl w:val="0"/>
                        <w:autoSpaceDE w:val="0"/>
                        <w:autoSpaceDN w:val="0"/>
                        <w:adjustRightInd w:val="0"/>
                        <w:spacing w:after="0"/>
                        <w:rPr>
                          <w:rFonts w:cs="Helvetica"/>
                        </w:rPr>
                      </w:pPr>
                    </w:p>
                    <w:p w14:paraId="367E2EB5" w14:textId="77777777" w:rsidR="005E4EA3" w:rsidRDefault="005E4EA3" w:rsidP="0069013E">
                      <w:pPr>
                        <w:widowControl w:val="0"/>
                        <w:autoSpaceDE w:val="0"/>
                        <w:autoSpaceDN w:val="0"/>
                        <w:adjustRightInd w:val="0"/>
                        <w:spacing w:after="0"/>
                        <w:rPr>
                          <w:rFonts w:cs="Helvetica"/>
                        </w:rPr>
                      </w:pPr>
                    </w:p>
                    <w:p w14:paraId="681563C6" w14:textId="77777777" w:rsidR="005E4EA3" w:rsidRDefault="005E4EA3" w:rsidP="0069013E">
                      <w:pPr>
                        <w:widowControl w:val="0"/>
                        <w:autoSpaceDE w:val="0"/>
                        <w:autoSpaceDN w:val="0"/>
                        <w:adjustRightInd w:val="0"/>
                        <w:spacing w:after="0"/>
                        <w:rPr>
                          <w:rFonts w:cs="Helvetica"/>
                        </w:rPr>
                      </w:pPr>
                    </w:p>
                    <w:p w14:paraId="3FCDF775" w14:textId="77777777" w:rsidR="005E4EA3" w:rsidRDefault="005E4EA3" w:rsidP="008B32D4"/>
                  </w:txbxContent>
                </v:textbox>
                <w10:wrap type="square"/>
              </v:shape>
            </w:pict>
          </mc:Fallback>
        </mc:AlternateContent>
      </w:r>
      <w:r w:rsidR="003E5AC1" w:rsidRPr="32F2656C">
        <w:rPr>
          <w:b/>
          <w:bCs/>
          <w:color w:val="C00000"/>
          <w:sz w:val="22"/>
          <w:szCs w:val="22"/>
        </w:rPr>
        <w:t xml:space="preserve">This can </w:t>
      </w:r>
      <w:r w:rsidR="003E5AC1">
        <w:rPr>
          <w:b/>
          <w:bCs/>
          <w:color w:val="C00000"/>
          <w:sz w:val="22"/>
          <w:szCs w:val="22"/>
        </w:rPr>
        <w:t>include formal and informal</w:t>
      </w:r>
      <w:r w:rsidR="003E5AC1" w:rsidRPr="32F2656C">
        <w:rPr>
          <w:b/>
          <w:bCs/>
          <w:color w:val="C00000"/>
          <w:sz w:val="22"/>
          <w:szCs w:val="22"/>
        </w:rPr>
        <w:t xml:space="preserve"> feedback given to you by staff and / or your own observations</w:t>
      </w:r>
      <w:r w:rsidR="003E5AC1">
        <w:rPr>
          <w:b/>
          <w:bCs/>
          <w:color w:val="C00000"/>
          <w:sz w:val="22"/>
          <w:szCs w:val="22"/>
        </w:rPr>
        <w:t xml:space="preserve">. You can use </w:t>
      </w:r>
      <w:r w:rsidR="005650B5">
        <w:rPr>
          <w:b/>
          <w:bCs/>
          <w:color w:val="C00000"/>
          <w:sz w:val="22"/>
          <w:szCs w:val="22"/>
        </w:rPr>
        <w:t>comments books</w:t>
      </w:r>
      <w:r w:rsidR="003E5AC1">
        <w:rPr>
          <w:b/>
          <w:bCs/>
          <w:color w:val="C00000"/>
          <w:sz w:val="22"/>
          <w:szCs w:val="22"/>
        </w:rPr>
        <w:t>; informal conversations; emails; etc. to inform this. I</w:t>
      </w:r>
      <w:r w:rsidR="008B32D4">
        <w:rPr>
          <w:b/>
          <w:bCs/>
          <w:color w:val="C00000"/>
          <w:sz w:val="22"/>
          <w:szCs w:val="22"/>
        </w:rPr>
        <w:t>t must also include any findings from your Audience</w:t>
      </w:r>
      <w:r w:rsidR="00016E53">
        <w:rPr>
          <w:b/>
          <w:bCs/>
          <w:color w:val="C00000"/>
          <w:sz w:val="22"/>
          <w:szCs w:val="22"/>
        </w:rPr>
        <w:t>/Participant</w:t>
      </w:r>
      <w:r w:rsidR="008B32D4">
        <w:rPr>
          <w:b/>
          <w:bCs/>
          <w:color w:val="C00000"/>
          <w:sz w:val="22"/>
          <w:szCs w:val="22"/>
        </w:rPr>
        <w:t xml:space="preserve"> Survey (A Question Bank is provided for the Audience</w:t>
      </w:r>
      <w:r w:rsidR="00016E53">
        <w:rPr>
          <w:b/>
          <w:bCs/>
          <w:color w:val="C00000"/>
          <w:sz w:val="22"/>
          <w:szCs w:val="22"/>
        </w:rPr>
        <w:t>/Participant</w:t>
      </w:r>
      <w:r w:rsidR="008B32D4">
        <w:rPr>
          <w:b/>
          <w:bCs/>
          <w:color w:val="C00000"/>
          <w:sz w:val="22"/>
          <w:szCs w:val="22"/>
        </w:rPr>
        <w:t xml:space="preserve"> </w:t>
      </w:r>
      <w:proofErr w:type="gramStart"/>
      <w:r w:rsidR="008B32D4">
        <w:rPr>
          <w:b/>
          <w:bCs/>
          <w:color w:val="C00000"/>
          <w:sz w:val="22"/>
          <w:szCs w:val="22"/>
        </w:rPr>
        <w:t>Survey,</w:t>
      </w:r>
      <w:proofErr w:type="gramEnd"/>
      <w:r w:rsidR="008B32D4">
        <w:rPr>
          <w:b/>
          <w:bCs/>
          <w:color w:val="C00000"/>
          <w:sz w:val="22"/>
          <w:szCs w:val="22"/>
        </w:rPr>
        <w:t xml:space="preserve"> from which you </w:t>
      </w:r>
      <w:r w:rsidR="003E5AC1">
        <w:rPr>
          <w:b/>
          <w:bCs/>
          <w:color w:val="C00000"/>
          <w:sz w:val="22"/>
          <w:szCs w:val="22"/>
        </w:rPr>
        <w:t xml:space="preserve">will </w:t>
      </w:r>
      <w:r w:rsidR="008B32D4">
        <w:rPr>
          <w:b/>
          <w:bCs/>
          <w:color w:val="C00000"/>
          <w:sz w:val="22"/>
          <w:szCs w:val="22"/>
        </w:rPr>
        <w:t>build your own project questionnaire</w:t>
      </w:r>
      <w:r w:rsidR="003E5AC1">
        <w:rPr>
          <w:b/>
          <w:bCs/>
          <w:color w:val="C00000"/>
          <w:sz w:val="22"/>
          <w:szCs w:val="22"/>
        </w:rPr>
        <w:t xml:space="preserve"> with support from Hull 2017 staff</w:t>
      </w:r>
      <w:r w:rsidR="008B32D4">
        <w:rPr>
          <w:b/>
          <w:bCs/>
          <w:color w:val="C00000"/>
          <w:sz w:val="22"/>
          <w:szCs w:val="22"/>
        </w:rPr>
        <w:t>).</w:t>
      </w:r>
    </w:p>
    <w:p w14:paraId="4CE47C47" w14:textId="71ED2E8C" w:rsidR="0080242B" w:rsidRDefault="001212D5" w:rsidP="0080242B">
      <w:pPr>
        <w:spacing w:after="0"/>
        <w:rPr>
          <w:b/>
          <w:bCs/>
          <w:color w:val="C00000"/>
          <w:sz w:val="22"/>
          <w:szCs w:val="22"/>
        </w:rPr>
      </w:pPr>
      <w:r>
        <w:rPr>
          <w:noProof/>
          <w:lang w:val="en-GB" w:eastAsia="en-GB"/>
        </w:rPr>
        <mc:AlternateContent>
          <mc:Choice Requires="wps">
            <w:drawing>
              <wp:anchor distT="45720" distB="45720" distL="114300" distR="114300" simplePos="0" relativeHeight="251686912" behindDoc="0" locked="0" layoutInCell="1" allowOverlap="1" wp14:anchorId="3F5ADA5C" wp14:editId="081FB417">
                <wp:simplePos x="0" y="0"/>
                <wp:positionH relativeFrom="margin">
                  <wp:posOffset>-5715</wp:posOffset>
                </wp:positionH>
                <wp:positionV relativeFrom="paragraph">
                  <wp:posOffset>-807720</wp:posOffset>
                </wp:positionV>
                <wp:extent cx="6325235" cy="362585"/>
                <wp:effectExtent l="0" t="0" r="24765" b="18415"/>
                <wp:wrapSquare wrapText="bothSides"/>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362585"/>
                        </a:xfrm>
                        <a:prstGeom prst="rect">
                          <a:avLst/>
                        </a:prstGeom>
                        <a:solidFill>
                          <a:srgbClr val="FFFFFF"/>
                        </a:solidFill>
                        <a:ln w="9525">
                          <a:solidFill>
                            <a:srgbClr val="000000"/>
                          </a:solidFill>
                          <a:miter lim="800000"/>
                          <a:headEnd/>
                          <a:tailEnd/>
                        </a:ln>
                      </wps:spPr>
                      <wps:txbx>
                        <w:txbxContent>
                          <w:p w14:paraId="382355FF" w14:textId="77777777" w:rsidR="005E4EA3" w:rsidRDefault="005E4EA3" w:rsidP="008B32D4"/>
                          <w:p w14:paraId="03FAFAA6" w14:textId="77777777" w:rsidR="005E4EA3" w:rsidRDefault="005E4EA3" w:rsidP="008B32D4"/>
                          <w:p w14:paraId="4091ACC9" w14:textId="77777777" w:rsidR="005E4EA3" w:rsidRDefault="005E4EA3" w:rsidP="008B32D4"/>
                          <w:p w14:paraId="6FF7E0CF" w14:textId="77777777" w:rsidR="005E4EA3" w:rsidRDefault="005E4EA3" w:rsidP="008B32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5ADA5C" id="Text_x0020_Box_x0020_24" o:spid="_x0000_s1034" type="#_x0000_t202" style="position:absolute;margin-left:-.45pt;margin-top:-63.55pt;width:498.05pt;height:28.55pt;z-index:251686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">
                <v:textbox>
                  <w:txbxContent>
                    <w:p w14:paraId="382355FF" w14:textId="77777777" w:rsidR="005E4EA3" w:rsidRDefault="005E4EA3" w:rsidP="008B32D4"/>
                    <w:p w14:paraId="03FAFAA6" w14:textId="77777777" w:rsidR="005E4EA3" w:rsidRDefault="005E4EA3" w:rsidP="008B32D4"/>
                    <w:p w14:paraId="4091ACC9" w14:textId="77777777" w:rsidR="005E4EA3" w:rsidRDefault="005E4EA3" w:rsidP="008B32D4"/>
                    <w:p w14:paraId="6FF7E0CF" w14:textId="77777777" w:rsidR="005E4EA3" w:rsidRDefault="005E4EA3" w:rsidP="008B32D4"/>
                  </w:txbxContent>
                </v:textbox>
                <w10:wrap type="square" anchorx="margin"/>
              </v:shape>
            </w:pict>
          </mc:Fallback>
        </mc:AlternateContent>
      </w:r>
    </w:p>
    <w:p w14:paraId="2C4FC3C3" w14:textId="1893BEB9" w:rsidR="00276838" w:rsidRPr="0080242B" w:rsidRDefault="00F45047" w:rsidP="11B3428A">
      <w:pPr>
        <w:pStyle w:val="ListParagraph"/>
        <w:numPr>
          <w:ilvl w:val="0"/>
          <w:numId w:val="13"/>
        </w:numPr>
        <w:spacing w:after="0"/>
        <w:rPr>
          <w:b/>
          <w:bCs/>
          <w:color w:val="C00000"/>
          <w:sz w:val="22"/>
          <w:szCs w:val="22"/>
        </w:rPr>
      </w:pPr>
      <w:r>
        <w:rPr>
          <w:b/>
          <w:bCs/>
          <w:color w:val="C00000"/>
          <w:sz w:val="22"/>
          <w:szCs w:val="22"/>
        </w:rPr>
        <w:t>Online</w:t>
      </w:r>
      <w:r w:rsidR="11B3428A" w:rsidRPr="11B3428A">
        <w:rPr>
          <w:b/>
          <w:bCs/>
          <w:color w:val="C00000"/>
          <w:sz w:val="22"/>
          <w:szCs w:val="22"/>
        </w:rPr>
        <w:t xml:space="preserve"> Engagement</w:t>
      </w:r>
    </w:p>
    <w:p w14:paraId="676BECA7" w14:textId="19802CE9" w:rsidR="00276838" w:rsidRDefault="00F45047" w:rsidP="11B3428A">
      <w:pPr>
        <w:rPr>
          <w:b/>
          <w:bCs/>
          <w:sz w:val="22"/>
          <w:szCs w:val="22"/>
        </w:rPr>
      </w:pPr>
      <w:r>
        <w:rPr>
          <w:b/>
          <w:bCs/>
          <w:sz w:val="22"/>
          <w:szCs w:val="22"/>
        </w:rPr>
        <w:br/>
      </w:r>
      <w:r w:rsidR="11B3428A" w:rsidRPr="11B3428A">
        <w:rPr>
          <w:b/>
          <w:bCs/>
          <w:sz w:val="22"/>
          <w:szCs w:val="22"/>
        </w:rPr>
        <w:t>How did your project impact upon your online presence?</w:t>
      </w:r>
    </w:p>
    <w:tbl>
      <w:tblPr>
        <w:tblStyle w:val="TableGrid"/>
        <w:tblW w:w="10036" w:type="dxa"/>
        <w:tblInd w:w="-5" w:type="dxa"/>
        <w:tblLook w:val="04A0" w:firstRow="1" w:lastRow="0" w:firstColumn="1" w:lastColumn="0" w:noHBand="0" w:noVBand="1"/>
      </w:tblPr>
      <w:tblGrid>
        <w:gridCol w:w="4508"/>
        <w:gridCol w:w="2764"/>
        <w:gridCol w:w="2764"/>
      </w:tblGrid>
      <w:tr w:rsidR="0036257A" w14:paraId="02D8EE30" w14:textId="77777777" w:rsidTr="00A874F5">
        <w:tc>
          <w:tcPr>
            <w:tcW w:w="4508" w:type="dxa"/>
            <w:shd w:val="clear" w:color="auto" w:fill="000000" w:themeFill="text1"/>
          </w:tcPr>
          <w:p w14:paraId="3045CC6A" w14:textId="77777777" w:rsidR="0036257A" w:rsidRPr="0036257A" w:rsidRDefault="0036257A" w:rsidP="00276838">
            <w:pPr>
              <w:rPr>
                <w:b/>
                <w:color w:val="FFFFFF" w:themeColor="background1"/>
                <w:sz w:val="22"/>
                <w:szCs w:val="22"/>
              </w:rPr>
            </w:pPr>
          </w:p>
        </w:tc>
        <w:tc>
          <w:tcPr>
            <w:tcW w:w="2764" w:type="dxa"/>
            <w:shd w:val="clear" w:color="auto" w:fill="000000" w:themeFill="text1"/>
          </w:tcPr>
          <w:p w14:paraId="2C3F434D"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TOTAL PAGE VIEWS</w:t>
            </w:r>
          </w:p>
        </w:tc>
        <w:tc>
          <w:tcPr>
            <w:tcW w:w="2764" w:type="dxa"/>
            <w:shd w:val="clear" w:color="auto" w:fill="000000" w:themeFill="text1"/>
          </w:tcPr>
          <w:p w14:paraId="60F5BEFA"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UNIQUE PAGE VEIWS</w:t>
            </w:r>
          </w:p>
        </w:tc>
      </w:tr>
      <w:tr w:rsidR="0036257A" w14:paraId="48F0B500" w14:textId="77777777" w:rsidTr="00A874F5">
        <w:tc>
          <w:tcPr>
            <w:tcW w:w="4508" w:type="dxa"/>
          </w:tcPr>
          <w:p w14:paraId="3E3C22D4" w14:textId="77777777" w:rsidR="0036257A" w:rsidRPr="0036257A" w:rsidRDefault="11B3428A" w:rsidP="11B3428A">
            <w:pPr>
              <w:rPr>
                <w:sz w:val="22"/>
                <w:szCs w:val="22"/>
              </w:rPr>
            </w:pPr>
            <w:r w:rsidRPr="11B3428A">
              <w:rPr>
                <w:sz w:val="22"/>
                <w:szCs w:val="22"/>
              </w:rPr>
              <w:t>Website views relating to project</w:t>
            </w:r>
          </w:p>
        </w:tc>
        <w:tc>
          <w:tcPr>
            <w:tcW w:w="2764" w:type="dxa"/>
          </w:tcPr>
          <w:p w14:paraId="4CD901AB" w14:textId="0CA8188E" w:rsidR="0036257A" w:rsidRDefault="00F9154C" w:rsidP="00276838">
            <w:pPr>
              <w:rPr>
                <w:b/>
                <w:sz w:val="22"/>
                <w:szCs w:val="22"/>
              </w:rPr>
            </w:pPr>
            <w:r>
              <w:rPr>
                <w:sz w:val="22"/>
                <w:szCs w:val="22"/>
              </w:rPr>
              <w:t>36,417</w:t>
            </w:r>
          </w:p>
        </w:tc>
        <w:tc>
          <w:tcPr>
            <w:tcW w:w="2764" w:type="dxa"/>
          </w:tcPr>
          <w:p w14:paraId="1F9A6CEA" w14:textId="27C2C63F" w:rsidR="0036257A" w:rsidRDefault="00F9154C" w:rsidP="00276838">
            <w:pPr>
              <w:rPr>
                <w:b/>
                <w:sz w:val="22"/>
                <w:szCs w:val="22"/>
              </w:rPr>
            </w:pPr>
            <w:r>
              <w:rPr>
                <w:sz w:val="22"/>
                <w:szCs w:val="22"/>
              </w:rPr>
              <w:t>36,417</w:t>
            </w:r>
          </w:p>
        </w:tc>
      </w:tr>
    </w:tbl>
    <w:p w14:paraId="465B9405" w14:textId="77777777" w:rsidR="0036257A" w:rsidRDefault="0036257A" w:rsidP="00276838">
      <w:pPr>
        <w:rPr>
          <w:b/>
          <w:sz w:val="22"/>
          <w:szCs w:val="22"/>
        </w:rPr>
      </w:pPr>
    </w:p>
    <w:tbl>
      <w:tblPr>
        <w:tblStyle w:val="TableGrid"/>
        <w:tblW w:w="10036" w:type="dxa"/>
        <w:tblInd w:w="-5" w:type="dxa"/>
        <w:tblLook w:val="04A0" w:firstRow="1" w:lastRow="0" w:firstColumn="1" w:lastColumn="0" w:noHBand="0" w:noVBand="1"/>
      </w:tblPr>
      <w:tblGrid>
        <w:gridCol w:w="1917"/>
        <w:gridCol w:w="2106"/>
        <w:gridCol w:w="2106"/>
        <w:gridCol w:w="1742"/>
        <w:gridCol w:w="2165"/>
      </w:tblGrid>
      <w:tr w:rsidR="0036257A" w14:paraId="2C47DD33" w14:textId="77777777" w:rsidTr="00A874F5">
        <w:tc>
          <w:tcPr>
            <w:tcW w:w="1917" w:type="dxa"/>
            <w:shd w:val="clear" w:color="auto" w:fill="000000" w:themeFill="text1"/>
          </w:tcPr>
          <w:p w14:paraId="528F4829" w14:textId="77777777" w:rsidR="0036257A" w:rsidRPr="0036257A" w:rsidRDefault="0036257A" w:rsidP="0036257A">
            <w:pPr>
              <w:rPr>
                <w:b/>
                <w:sz w:val="22"/>
                <w:szCs w:val="22"/>
              </w:rPr>
            </w:pPr>
          </w:p>
        </w:tc>
        <w:tc>
          <w:tcPr>
            <w:tcW w:w="2106" w:type="dxa"/>
            <w:shd w:val="clear" w:color="auto" w:fill="000000" w:themeFill="text1"/>
          </w:tcPr>
          <w:p w14:paraId="0D276050"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LIKES/FOLLOWERS AT START</w:t>
            </w:r>
          </w:p>
        </w:tc>
        <w:tc>
          <w:tcPr>
            <w:tcW w:w="2106" w:type="dxa"/>
            <w:shd w:val="clear" w:color="auto" w:fill="000000" w:themeFill="text1"/>
          </w:tcPr>
          <w:p w14:paraId="2D51A4C9"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LIKES/FOLLOWERS AT END</w:t>
            </w:r>
          </w:p>
        </w:tc>
        <w:tc>
          <w:tcPr>
            <w:tcW w:w="1742" w:type="dxa"/>
            <w:shd w:val="clear" w:color="auto" w:fill="000000" w:themeFill="text1"/>
          </w:tcPr>
          <w:p w14:paraId="2B4AD859"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IMPRESSIONS ON POSTS RELATING TO THE PROJECT</w:t>
            </w:r>
          </w:p>
        </w:tc>
        <w:tc>
          <w:tcPr>
            <w:tcW w:w="2165" w:type="dxa"/>
            <w:shd w:val="clear" w:color="auto" w:fill="000000" w:themeFill="text1"/>
          </w:tcPr>
          <w:p w14:paraId="304F0FAE"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ENGAGEMENTS WITH POSTS RELATING TO THE PROJECT</w:t>
            </w:r>
          </w:p>
        </w:tc>
      </w:tr>
      <w:tr w:rsidR="0036257A" w14:paraId="4B9E4951" w14:textId="77777777" w:rsidTr="00A874F5">
        <w:tc>
          <w:tcPr>
            <w:tcW w:w="1917" w:type="dxa"/>
          </w:tcPr>
          <w:p w14:paraId="78B978B9" w14:textId="77777777" w:rsidR="0036257A" w:rsidRPr="0036257A" w:rsidRDefault="11B3428A" w:rsidP="11B3428A">
            <w:pPr>
              <w:rPr>
                <w:b/>
                <w:bCs/>
                <w:sz w:val="22"/>
                <w:szCs w:val="22"/>
              </w:rPr>
            </w:pPr>
            <w:r w:rsidRPr="11B3428A">
              <w:rPr>
                <w:sz w:val="22"/>
                <w:szCs w:val="22"/>
              </w:rPr>
              <w:t>Facebook</w:t>
            </w:r>
          </w:p>
        </w:tc>
        <w:tc>
          <w:tcPr>
            <w:tcW w:w="2106" w:type="dxa"/>
          </w:tcPr>
          <w:p w14:paraId="58E08803" w14:textId="763C1D60" w:rsidR="0036257A" w:rsidRPr="0036257A" w:rsidRDefault="00F9154C" w:rsidP="0036257A">
            <w:pPr>
              <w:rPr>
                <w:b/>
                <w:sz w:val="22"/>
                <w:szCs w:val="22"/>
              </w:rPr>
            </w:pPr>
            <w:r>
              <w:rPr>
                <w:b/>
                <w:sz w:val="22"/>
                <w:szCs w:val="22"/>
              </w:rPr>
              <w:t>0</w:t>
            </w:r>
          </w:p>
        </w:tc>
        <w:tc>
          <w:tcPr>
            <w:tcW w:w="2106" w:type="dxa"/>
          </w:tcPr>
          <w:p w14:paraId="085948E4" w14:textId="56AAE454" w:rsidR="0036257A" w:rsidRPr="0036257A" w:rsidRDefault="00CD0B9B" w:rsidP="0036257A">
            <w:pPr>
              <w:rPr>
                <w:b/>
                <w:sz w:val="22"/>
                <w:szCs w:val="22"/>
              </w:rPr>
            </w:pPr>
            <w:r>
              <w:rPr>
                <w:b/>
                <w:sz w:val="22"/>
                <w:szCs w:val="22"/>
              </w:rPr>
              <w:t>387</w:t>
            </w:r>
          </w:p>
        </w:tc>
        <w:tc>
          <w:tcPr>
            <w:tcW w:w="1742" w:type="dxa"/>
          </w:tcPr>
          <w:p w14:paraId="2F87FB39" w14:textId="2F25C2B2" w:rsidR="0036257A" w:rsidRPr="0036257A" w:rsidRDefault="00CD0B9B" w:rsidP="0036257A">
            <w:pPr>
              <w:rPr>
                <w:b/>
                <w:sz w:val="22"/>
                <w:szCs w:val="22"/>
              </w:rPr>
            </w:pPr>
            <w:r>
              <w:rPr>
                <w:b/>
                <w:sz w:val="22"/>
                <w:szCs w:val="22"/>
              </w:rPr>
              <w:t>22716</w:t>
            </w:r>
          </w:p>
        </w:tc>
        <w:tc>
          <w:tcPr>
            <w:tcW w:w="2165" w:type="dxa"/>
          </w:tcPr>
          <w:p w14:paraId="2E66D8B4" w14:textId="75065729" w:rsidR="0036257A" w:rsidRPr="0036257A" w:rsidRDefault="00CD0B9B" w:rsidP="0036257A">
            <w:pPr>
              <w:rPr>
                <w:b/>
                <w:sz w:val="22"/>
                <w:szCs w:val="22"/>
              </w:rPr>
            </w:pPr>
            <w:r>
              <w:rPr>
                <w:b/>
                <w:sz w:val="22"/>
                <w:szCs w:val="22"/>
              </w:rPr>
              <w:t>1300</w:t>
            </w:r>
          </w:p>
        </w:tc>
      </w:tr>
      <w:tr w:rsidR="0036257A" w14:paraId="78B1F8FE" w14:textId="77777777" w:rsidTr="00A874F5">
        <w:tc>
          <w:tcPr>
            <w:tcW w:w="1917" w:type="dxa"/>
          </w:tcPr>
          <w:p w14:paraId="7BA69864" w14:textId="77777777" w:rsidR="0036257A" w:rsidRPr="0036257A" w:rsidRDefault="11B3428A" w:rsidP="11B3428A">
            <w:pPr>
              <w:rPr>
                <w:b/>
                <w:bCs/>
                <w:sz w:val="22"/>
                <w:szCs w:val="22"/>
              </w:rPr>
            </w:pPr>
            <w:r w:rsidRPr="11B3428A">
              <w:rPr>
                <w:sz w:val="22"/>
                <w:szCs w:val="22"/>
              </w:rPr>
              <w:t>Twitter</w:t>
            </w:r>
          </w:p>
        </w:tc>
        <w:tc>
          <w:tcPr>
            <w:tcW w:w="2106" w:type="dxa"/>
          </w:tcPr>
          <w:p w14:paraId="63C65520" w14:textId="7B3FD871" w:rsidR="0036257A" w:rsidRPr="0036257A" w:rsidRDefault="00F9154C" w:rsidP="0036257A">
            <w:pPr>
              <w:rPr>
                <w:b/>
                <w:sz w:val="22"/>
                <w:szCs w:val="22"/>
              </w:rPr>
            </w:pPr>
            <w:r>
              <w:rPr>
                <w:b/>
                <w:sz w:val="22"/>
                <w:szCs w:val="22"/>
              </w:rPr>
              <w:t>0</w:t>
            </w:r>
          </w:p>
        </w:tc>
        <w:tc>
          <w:tcPr>
            <w:tcW w:w="2106" w:type="dxa"/>
          </w:tcPr>
          <w:p w14:paraId="0D5E53B4" w14:textId="0F4AA846" w:rsidR="0036257A" w:rsidRPr="0036257A" w:rsidRDefault="00CD0B9B" w:rsidP="0036257A">
            <w:pPr>
              <w:rPr>
                <w:b/>
                <w:sz w:val="22"/>
                <w:szCs w:val="22"/>
              </w:rPr>
            </w:pPr>
            <w:r>
              <w:rPr>
                <w:b/>
                <w:sz w:val="22"/>
                <w:szCs w:val="22"/>
              </w:rPr>
              <w:t>107</w:t>
            </w:r>
          </w:p>
        </w:tc>
        <w:tc>
          <w:tcPr>
            <w:tcW w:w="1742" w:type="dxa"/>
          </w:tcPr>
          <w:p w14:paraId="459E88F0" w14:textId="3E2639F4" w:rsidR="0036257A" w:rsidRPr="0036257A" w:rsidRDefault="00CD0B9B" w:rsidP="0036257A">
            <w:pPr>
              <w:rPr>
                <w:b/>
                <w:sz w:val="22"/>
                <w:szCs w:val="22"/>
              </w:rPr>
            </w:pPr>
            <w:r>
              <w:rPr>
                <w:b/>
                <w:sz w:val="22"/>
                <w:szCs w:val="22"/>
              </w:rPr>
              <w:t>300</w:t>
            </w:r>
          </w:p>
        </w:tc>
        <w:tc>
          <w:tcPr>
            <w:tcW w:w="2165" w:type="dxa"/>
          </w:tcPr>
          <w:p w14:paraId="5044DF76" w14:textId="5B8A2C24" w:rsidR="0036257A" w:rsidRPr="0036257A" w:rsidRDefault="00CD0B9B" w:rsidP="0036257A">
            <w:pPr>
              <w:rPr>
                <w:b/>
                <w:sz w:val="22"/>
                <w:szCs w:val="22"/>
              </w:rPr>
            </w:pPr>
            <w:r>
              <w:rPr>
                <w:b/>
                <w:sz w:val="22"/>
                <w:szCs w:val="22"/>
              </w:rPr>
              <w:t>300</w:t>
            </w:r>
          </w:p>
        </w:tc>
      </w:tr>
      <w:tr w:rsidR="0036257A" w14:paraId="24A4F6FD" w14:textId="77777777" w:rsidTr="00F74DB4">
        <w:trPr>
          <w:trHeight w:val="434"/>
        </w:trPr>
        <w:tc>
          <w:tcPr>
            <w:tcW w:w="1917" w:type="dxa"/>
          </w:tcPr>
          <w:p w14:paraId="4D2C905E" w14:textId="77777777" w:rsidR="0036257A" w:rsidRPr="0036257A" w:rsidRDefault="11B3428A" w:rsidP="11B3428A">
            <w:pPr>
              <w:rPr>
                <w:b/>
                <w:bCs/>
                <w:sz w:val="22"/>
                <w:szCs w:val="22"/>
              </w:rPr>
            </w:pPr>
            <w:r w:rsidRPr="11B3428A">
              <w:rPr>
                <w:sz w:val="22"/>
                <w:szCs w:val="22"/>
              </w:rPr>
              <w:t>Instagram</w:t>
            </w:r>
          </w:p>
        </w:tc>
        <w:tc>
          <w:tcPr>
            <w:tcW w:w="2106" w:type="dxa"/>
          </w:tcPr>
          <w:p w14:paraId="0BFDE064" w14:textId="5B5F6EE5" w:rsidR="0036257A" w:rsidRPr="0036257A" w:rsidRDefault="00F9154C" w:rsidP="0036257A">
            <w:pPr>
              <w:rPr>
                <w:b/>
                <w:sz w:val="22"/>
                <w:szCs w:val="22"/>
              </w:rPr>
            </w:pPr>
            <w:r>
              <w:rPr>
                <w:b/>
                <w:sz w:val="22"/>
                <w:szCs w:val="22"/>
              </w:rPr>
              <w:t>0</w:t>
            </w:r>
          </w:p>
        </w:tc>
        <w:tc>
          <w:tcPr>
            <w:tcW w:w="2106" w:type="dxa"/>
          </w:tcPr>
          <w:p w14:paraId="6B6EF0CD" w14:textId="03D0AC7B" w:rsidR="0036257A" w:rsidRPr="0036257A" w:rsidRDefault="00CD0B9B" w:rsidP="0036257A">
            <w:pPr>
              <w:rPr>
                <w:b/>
                <w:sz w:val="22"/>
                <w:szCs w:val="22"/>
              </w:rPr>
            </w:pPr>
            <w:r>
              <w:rPr>
                <w:b/>
                <w:sz w:val="22"/>
                <w:szCs w:val="22"/>
              </w:rPr>
              <w:t>114</w:t>
            </w:r>
          </w:p>
        </w:tc>
        <w:tc>
          <w:tcPr>
            <w:tcW w:w="1742" w:type="dxa"/>
          </w:tcPr>
          <w:p w14:paraId="18564935" w14:textId="77759910" w:rsidR="0036257A" w:rsidRPr="0036257A" w:rsidRDefault="00CD0B9B" w:rsidP="0036257A">
            <w:pPr>
              <w:rPr>
                <w:b/>
                <w:sz w:val="22"/>
                <w:szCs w:val="22"/>
              </w:rPr>
            </w:pPr>
            <w:r>
              <w:rPr>
                <w:b/>
                <w:sz w:val="22"/>
                <w:szCs w:val="22"/>
              </w:rPr>
              <w:t>320</w:t>
            </w:r>
          </w:p>
        </w:tc>
        <w:tc>
          <w:tcPr>
            <w:tcW w:w="2165" w:type="dxa"/>
          </w:tcPr>
          <w:p w14:paraId="605652D7" w14:textId="757DE55C" w:rsidR="0036257A" w:rsidRPr="0036257A" w:rsidRDefault="00CD0B9B" w:rsidP="0036257A">
            <w:pPr>
              <w:rPr>
                <w:b/>
                <w:sz w:val="22"/>
                <w:szCs w:val="22"/>
              </w:rPr>
            </w:pPr>
            <w:r>
              <w:rPr>
                <w:b/>
                <w:sz w:val="22"/>
                <w:szCs w:val="22"/>
              </w:rPr>
              <w:t>320</w:t>
            </w:r>
          </w:p>
        </w:tc>
      </w:tr>
      <w:tr w:rsidR="0036257A" w14:paraId="6352BD71" w14:textId="77777777" w:rsidTr="00F74DB4">
        <w:trPr>
          <w:trHeight w:val="309"/>
        </w:trPr>
        <w:tc>
          <w:tcPr>
            <w:tcW w:w="1917" w:type="dxa"/>
          </w:tcPr>
          <w:p w14:paraId="2878665F" w14:textId="5A5B3BBA" w:rsidR="0036257A" w:rsidRPr="0036257A" w:rsidRDefault="00F74DB4" w:rsidP="11B3428A">
            <w:pPr>
              <w:rPr>
                <w:b/>
                <w:bCs/>
                <w:sz w:val="22"/>
                <w:szCs w:val="22"/>
              </w:rPr>
            </w:pPr>
            <w:r>
              <w:rPr>
                <w:sz w:val="22"/>
                <w:szCs w:val="22"/>
              </w:rPr>
              <w:t>You Tube</w:t>
            </w:r>
          </w:p>
        </w:tc>
        <w:tc>
          <w:tcPr>
            <w:tcW w:w="2106" w:type="dxa"/>
          </w:tcPr>
          <w:p w14:paraId="1908DC16" w14:textId="4E7DBC2B" w:rsidR="0036257A" w:rsidRPr="0036257A" w:rsidRDefault="00F74DB4" w:rsidP="0036257A">
            <w:pPr>
              <w:rPr>
                <w:b/>
                <w:sz w:val="22"/>
                <w:szCs w:val="22"/>
              </w:rPr>
            </w:pPr>
            <w:r>
              <w:rPr>
                <w:b/>
                <w:sz w:val="22"/>
                <w:szCs w:val="22"/>
              </w:rPr>
              <w:t>0</w:t>
            </w:r>
          </w:p>
        </w:tc>
        <w:tc>
          <w:tcPr>
            <w:tcW w:w="2106" w:type="dxa"/>
          </w:tcPr>
          <w:p w14:paraId="52486A47" w14:textId="48A89BCE" w:rsidR="0036257A" w:rsidRPr="0036257A" w:rsidRDefault="00F74DB4" w:rsidP="0036257A">
            <w:pPr>
              <w:rPr>
                <w:b/>
                <w:sz w:val="22"/>
                <w:szCs w:val="22"/>
              </w:rPr>
            </w:pPr>
            <w:r>
              <w:rPr>
                <w:b/>
                <w:sz w:val="22"/>
                <w:szCs w:val="22"/>
              </w:rPr>
              <w:t>154</w:t>
            </w:r>
          </w:p>
        </w:tc>
        <w:tc>
          <w:tcPr>
            <w:tcW w:w="1742" w:type="dxa"/>
          </w:tcPr>
          <w:p w14:paraId="6CFC80CE" w14:textId="2FF3FF01" w:rsidR="0036257A" w:rsidRPr="0036257A" w:rsidRDefault="00F74DB4" w:rsidP="0036257A">
            <w:pPr>
              <w:rPr>
                <w:b/>
                <w:sz w:val="22"/>
                <w:szCs w:val="22"/>
              </w:rPr>
            </w:pPr>
            <w:r>
              <w:rPr>
                <w:b/>
                <w:sz w:val="22"/>
                <w:szCs w:val="22"/>
              </w:rPr>
              <w:t>13024</w:t>
            </w:r>
          </w:p>
        </w:tc>
        <w:tc>
          <w:tcPr>
            <w:tcW w:w="2165" w:type="dxa"/>
          </w:tcPr>
          <w:p w14:paraId="3398B982" w14:textId="469B4A49" w:rsidR="0036257A" w:rsidRPr="0036257A" w:rsidRDefault="00F74DB4" w:rsidP="0036257A">
            <w:pPr>
              <w:rPr>
                <w:b/>
                <w:sz w:val="22"/>
                <w:szCs w:val="22"/>
              </w:rPr>
            </w:pPr>
            <w:r>
              <w:rPr>
                <w:b/>
                <w:sz w:val="22"/>
                <w:szCs w:val="22"/>
              </w:rPr>
              <w:t>13024</w:t>
            </w:r>
          </w:p>
        </w:tc>
      </w:tr>
    </w:tbl>
    <w:p w14:paraId="77DF0789" w14:textId="77777777" w:rsidR="00642C97" w:rsidRPr="00642C97" w:rsidRDefault="0036257A" w:rsidP="11B3428A">
      <w:pPr>
        <w:pStyle w:val="ListParagraph"/>
        <w:ind w:left="11"/>
        <w:contextualSpacing w:val="0"/>
        <w:rPr>
          <w:b/>
          <w:bCs/>
          <w:sz w:val="22"/>
          <w:szCs w:val="22"/>
        </w:rPr>
      </w:pPr>
      <w:r>
        <w:br/>
      </w:r>
      <w:r w:rsidR="11B3428A" w:rsidRPr="11B3428A">
        <w:rPr>
          <w:b/>
          <w:bCs/>
          <w:sz w:val="22"/>
          <w:szCs w:val="22"/>
        </w:rPr>
        <w:t>DEFINITIONS</w:t>
      </w:r>
    </w:p>
    <w:p w14:paraId="018C1764" w14:textId="77777777" w:rsidR="00E258ED" w:rsidRPr="00E258ED" w:rsidRDefault="11B3428A" w:rsidP="11B3428A">
      <w:pPr>
        <w:pStyle w:val="ListParagraph"/>
        <w:numPr>
          <w:ilvl w:val="0"/>
          <w:numId w:val="16"/>
        </w:numPr>
        <w:ind w:left="368" w:hanging="357"/>
        <w:contextualSpacing w:val="0"/>
        <w:rPr>
          <w:sz w:val="22"/>
          <w:szCs w:val="22"/>
        </w:rPr>
      </w:pPr>
      <w:r w:rsidRPr="11B3428A">
        <w:rPr>
          <w:b/>
          <w:bCs/>
          <w:sz w:val="22"/>
          <w:szCs w:val="22"/>
        </w:rPr>
        <w:t>Followers include:</w:t>
      </w:r>
      <w:r w:rsidRPr="11B3428A">
        <w:rPr>
          <w:sz w:val="22"/>
          <w:szCs w:val="22"/>
        </w:rPr>
        <w:t xml:space="preserve"> Facebook Page Likes / Profile Friends; Twitter Followers; YouTube Subscribers; etc.  </w:t>
      </w:r>
    </w:p>
    <w:p w14:paraId="352127FD" w14:textId="77777777" w:rsidR="00E258ED" w:rsidRDefault="11B3428A" w:rsidP="11B3428A">
      <w:pPr>
        <w:pStyle w:val="ListParagraph"/>
        <w:numPr>
          <w:ilvl w:val="0"/>
          <w:numId w:val="16"/>
        </w:numPr>
        <w:ind w:left="368" w:hanging="357"/>
        <w:contextualSpacing w:val="0"/>
        <w:rPr>
          <w:sz w:val="22"/>
          <w:szCs w:val="22"/>
        </w:rPr>
      </w:pPr>
      <w:r w:rsidRPr="11B3428A">
        <w:rPr>
          <w:b/>
          <w:bCs/>
          <w:sz w:val="22"/>
          <w:szCs w:val="22"/>
        </w:rPr>
        <w:t>Impressions:</w:t>
      </w:r>
      <w:r w:rsidRPr="11B3428A">
        <w:rPr>
          <w:sz w:val="22"/>
          <w:szCs w:val="22"/>
        </w:rPr>
        <w:t xml:space="preserve"> impressions (“views”) of Facebook posts linked to CCP project; impressions (“views”) of Twitter tweets linked to CCP project; views of YouTube videos linked to CCP project; etc.</w:t>
      </w:r>
    </w:p>
    <w:p w14:paraId="20D20F6E" w14:textId="77777777" w:rsidR="00642C97" w:rsidRPr="00642C97" w:rsidRDefault="11B3428A" w:rsidP="11B3428A">
      <w:pPr>
        <w:pStyle w:val="ListParagraph"/>
        <w:numPr>
          <w:ilvl w:val="0"/>
          <w:numId w:val="16"/>
        </w:numPr>
        <w:rPr>
          <w:sz w:val="22"/>
          <w:szCs w:val="22"/>
        </w:rPr>
      </w:pPr>
      <w:r w:rsidRPr="11B3428A">
        <w:rPr>
          <w:b/>
          <w:bCs/>
          <w:sz w:val="22"/>
          <w:szCs w:val="22"/>
        </w:rPr>
        <w:t>Engagements:</w:t>
      </w:r>
      <w:r w:rsidRPr="11B3428A">
        <w:rPr>
          <w:sz w:val="22"/>
          <w:szCs w:val="22"/>
        </w:rPr>
        <w:t xml:space="preserve"> Facebook posts, likes, shares, comments; Twitter tweets, retweets, likes; YouTube shares, comments; etc.    </w:t>
      </w:r>
    </w:p>
    <w:p w14:paraId="13861A42" w14:textId="790B3223" w:rsidR="0036257A" w:rsidRDefault="00ED5351" w:rsidP="11B3428A">
      <w:pPr>
        <w:spacing w:after="0"/>
        <w:rPr>
          <w:b/>
          <w:bCs/>
          <w:sz w:val="22"/>
          <w:szCs w:val="22"/>
        </w:rPr>
      </w:pPr>
      <w:r>
        <w:rPr>
          <w:b/>
          <w:noProof/>
          <w:sz w:val="22"/>
          <w:szCs w:val="22"/>
          <w:lang w:val="en-GB" w:eastAsia="en-GB"/>
        </w:rPr>
        <mc:AlternateContent>
          <mc:Choice Requires="wps">
            <w:drawing>
              <wp:anchor distT="45720" distB="45720" distL="114300" distR="114300" simplePos="0" relativeHeight="251659264" behindDoc="0" locked="0" layoutInCell="1" allowOverlap="1" wp14:anchorId="773E6815" wp14:editId="1D0E6099">
                <wp:simplePos x="0" y="0"/>
                <wp:positionH relativeFrom="column">
                  <wp:posOffset>-7620</wp:posOffset>
                </wp:positionH>
                <wp:positionV relativeFrom="paragraph">
                  <wp:posOffset>1046480</wp:posOffset>
                </wp:positionV>
                <wp:extent cx="6375400" cy="444500"/>
                <wp:effectExtent l="0" t="0" r="25400" b="127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027EFAE0" w14:textId="70DE4257" w:rsidR="005E4EA3" w:rsidRPr="003B0EEB" w:rsidRDefault="005E4EA3" w:rsidP="0036257A">
                            <w:pPr>
                              <w:rPr>
                                <w:lang w:val="en-GB"/>
                              </w:rPr>
                            </w:pPr>
                            <w:r>
                              <w:rPr>
                                <w:lang w:val="en-GB"/>
                              </w:rPr>
                              <w:t>Brilliant Stuff!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3E6815" id="_x0000_s1035" type="#_x0000_t202" style="position:absolute;margin-left:-.6pt;margin-top:82.4pt;width:502pt;height: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">
                <v:textbox>
                  <w:txbxContent>
                    <w:p w14:paraId="027EFAE0" w14:textId="70DE4257" w:rsidR="005E4EA3" w:rsidRPr="003B0EEB" w:rsidRDefault="005E4EA3" w:rsidP="0036257A">
                      <w:pPr>
                        <w:rPr>
                          <w:lang w:val="en-GB"/>
                        </w:rPr>
                      </w:pPr>
                      <w:r>
                        <w:rPr>
                          <w:lang w:val="en-GB"/>
                        </w:rPr>
                        <w:t>Brilliant Stuff!</w:t>
                      </w:r>
                    </w:p>
                  </w:txbxContent>
                </v:textbox>
                <w10:wrap type="square"/>
              </v:shape>
            </w:pict>
          </mc:Fallback>
        </mc:AlternateContent>
      </w:r>
      <w:r w:rsidR="00A874F5">
        <w:rPr>
          <w:b/>
          <w:noProof/>
          <w:sz w:val="22"/>
          <w:szCs w:val="22"/>
          <w:lang w:val="en-GB" w:eastAsia="en-GB"/>
        </w:rPr>
        <mc:AlternateContent>
          <mc:Choice Requires="wps">
            <w:drawing>
              <wp:anchor distT="45720" distB="45720" distL="114300" distR="114300" simplePos="0" relativeHeight="251670528" behindDoc="0" locked="0" layoutInCell="1" allowOverlap="1" wp14:anchorId="7A55341D" wp14:editId="5D0BBE14">
                <wp:simplePos x="0" y="0"/>
                <wp:positionH relativeFrom="column">
                  <wp:posOffset>-5080</wp:posOffset>
                </wp:positionH>
                <wp:positionV relativeFrom="paragraph">
                  <wp:posOffset>2961005</wp:posOffset>
                </wp:positionV>
                <wp:extent cx="6375400" cy="444500"/>
                <wp:effectExtent l="0" t="0" r="25400" b="1270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05BAF88F" w14:textId="77777777" w:rsidR="005E4EA3" w:rsidRPr="003B0EEB" w:rsidRDefault="005E4EA3" w:rsidP="003B0EEB">
                            <w:pPr>
                              <w:spacing w:after="0"/>
                              <w:rPr>
                                <w:rFonts w:ascii="Times New Roman" w:eastAsia="Times New Roman" w:hAnsi="Times New Roman" w:cs="Times New Roman"/>
                                <w:lang w:val="en-GB" w:eastAsia="en-GB"/>
                              </w:rPr>
                            </w:pPr>
                            <w:r w:rsidRPr="003B0EEB">
                              <w:rPr>
                                <w:rFonts w:ascii="Arial" w:eastAsia="Times New Roman" w:hAnsi="Arial" w:cs="Arial"/>
                                <w:color w:val="111111"/>
                                <w:sz w:val="21"/>
                                <w:szCs w:val="21"/>
                                <w:shd w:val="clear" w:color="auto" w:fill="FFFFFF"/>
                                <w:lang w:val="en-GB" w:eastAsia="en-GB"/>
                              </w:rPr>
                              <w:t>ha ha ha, pop them moves xx﻿</w:t>
                            </w:r>
                          </w:p>
                          <w:p w14:paraId="32337A0C" w14:textId="77777777" w:rsidR="005E4EA3" w:rsidRDefault="005E4EA3"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55341D" id="_x0000_s1036" type="#_x0000_t202" style="position:absolute;margin-left:-.4pt;margin-top:233.15pt;width:502pt;height:3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">
                <v:textbox>
                  <w:txbxContent>
                    <w:p w14:paraId="05BAF88F" w14:textId="77777777" w:rsidR="005E4EA3" w:rsidRPr="003B0EEB" w:rsidRDefault="005E4EA3" w:rsidP="003B0EEB">
                      <w:pPr>
                        <w:spacing w:after="0"/>
                        <w:rPr>
                          <w:rFonts w:ascii="Times New Roman" w:eastAsia="Times New Roman" w:hAnsi="Times New Roman" w:cs="Times New Roman"/>
                          <w:lang w:val="en-GB" w:eastAsia="en-GB"/>
                        </w:rPr>
                      </w:pPr>
                      <w:r w:rsidRPr="003B0EEB">
                        <w:rPr>
                          <w:rFonts w:ascii="Arial" w:eastAsia="Times New Roman" w:hAnsi="Arial" w:cs="Arial"/>
                          <w:color w:val="111111"/>
                          <w:sz w:val="21"/>
                          <w:szCs w:val="21"/>
                          <w:shd w:val="clear" w:color="auto" w:fill="FFFFFF"/>
                          <w:lang w:val="en-GB" w:eastAsia="en-GB"/>
                        </w:rPr>
                        <w:t>ha ha ha, pop them moves xx﻿</w:t>
                      </w:r>
                    </w:p>
                    <w:p w14:paraId="32337A0C" w14:textId="77777777" w:rsidR="005E4EA3" w:rsidRDefault="005E4EA3" w:rsidP="0036257A"/>
                  </w:txbxContent>
                </v:textbox>
                <w10:wrap type="square"/>
              </v:shape>
            </w:pict>
          </mc:Fallback>
        </mc:AlternateContent>
      </w:r>
      <w:r w:rsidR="00A874F5">
        <w:rPr>
          <w:b/>
          <w:noProof/>
          <w:sz w:val="22"/>
          <w:szCs w:val="22"/>
          <w:lang w:val="en-GB" w:eastAsia="en-GB"/>
        </w:rPr>
        <mc:AlternateContent>
          <mc:Choice Requires="wps">
            <w:drawing>
              <wp:anchor distT="45720" distB="45720" distL="114300" distR="114300" simplePos="0" relativeHeight="251668480" behindDoc="0" locked="0" layoutInCell="1" allowOverlap="1" wp14:anchorId="1C835218" wp14:editId="0F6C0516">
                <wp:simplePos x="0" y="0"/>
                <wp:positionH relativeFrom="column">
                  <wp:posOffset>-9525</wp:posOffset>
                </wp:positionH>
                <wp:positionV relativeFrom="paragraph">
                  <wp:posOffset>2341245</wp:posOffset>
                </wp:positionV>
                <wp:extent cx="6375400" cy="444500"/>
                <wp:effectExtent l="0" t="0" r="25400" b="1270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0CD87DA6" w14:textId="08132B2F" w:rsidR="005E4EA3" w:rsidRPr="003B0EEB" w:rsidRDefault="005E4EA3" w:rsidP="0036257A">
                            <w:pPr>
                              <w:rPr>
                                <w:lang w:val="en-GB"/>
                              </w:rPr>
                            </w:pPr>
                            <w:proofErr w:type="spellStart"/>
                            <w:r>
                              <w:rPr>
                                <w:lang w:val="en-GB"/>
                              </w:rPr>
                              <w:t>Fuzzfeed</w:t>
                            </w:r>
                            <w:proofErr w:type="spellEnd"/>
                            <w:r>
                              <w:rPr>
                                <w:lang w:val="en-GB"/>
                              </w:rPr>
                              <w:t xml:space="preserve"> tells it like it 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835218" id="_x0000_s1037" type="#_x0000_t202" style="position:absolute;margin-left:-.75pt;margin-top:184.35pt;width:502pt;height:3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">
                <v:textbox>
                  <w:txbxContent>
                    <w:p w14:paraId="0CD87DA6" w14:textId="08132B2F" w:rsidR="005E4EA3" w:rsidRPr="003B0EEB" w:rsidRDefault="005E4EA3" w:rsidP="0036257A">
                      <w:pPr>
                        <w:rPr>
                          <w:lang w:val="en-GB"/>
                        </w:rPr>
                      </w:pPr>
                      <w:proofErr w:type="spellStart"/>
                      <w:r>
                        <w:rPr>
                          <w:lang w:val="en-GB"/>
                        </w:rPr>
                        <w:t>Fuzzfeed</w:t>
                      </w:r>
                      <w:proofErr w:type="spellEnd"/>
                      <w:r>
                        <w:rPr>
                          <w:lang w:val="en-GB"/>
                        </w:rPr>
                        <w:t xml:space="preserve"> tells it like it is!</w:t>
                      </w:r>
                    </w:p>
                  </w:txbxContent>
                </v:textbox>
                <w10:wrap type="square"/>
              </v:shape>
            </w:pict>
          </mc:Fallback>
        </mc:AlternateContent>
      </w:r>
      <w:r w:rsidR="00A874F5">
        <w:rPr>
          <w:b/>
          <w:noProof/>
          <w:sz w:val="22"/>
          <w:szCs w:val="22"/>
          <w:lang w:val="en-GB" w:eastAsia="en-GB"/>
        </w:rPr>
        <mc:AlternateContent>
          <mc:Choice Requires="wps">
            <w:drawing>
              <wp:anchor distT="45720" distB="45720" distL="114300" distR="114300" simplePos="0" relativeHeight="251663360" behindDoc="0" locked="0" layoutInCell="1" allowOverlap="1" wp14:anchorId="53ABEAF7" wp14:editId="3D8F6745">
                <wp:simplePos x="0" y="0"/>
                <wp:positionH relativeFrom="column">
                  <wp:posOffset>-5080</wp:posOffset>
                </wp:positionH>
                <wp:positionV relativeFrom="paragraph">
                  <wp:posOffset>1729105</wp:posOffset>
                </wp:positionV>
                <wp:extent cx="6375400" cy="444500"/>
                <wp:effectExtent l="0" t="0" r="25400" b="1270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74F36377" w14:textId="4E06927D" w:rsidR="005E4EA3" w:rsidRPr="003B0EEB" w:rsidRDefault="005E4EA3" w:rsidP="0036257A">
                            <w:pPr>
                              <w:rPr>
                                <w:lang w:val="en-GB"/>
                              </w:rPr>
                            </w:pPr>
                            <w:r>
                              <w:rPr>
                                <w:lang w:val="en-GB"/>
                              </w:rPr>
                              <w:t>Superb!  What we’re all thinking about the Turner Prize really.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ABEAF7" id="_x0000_s1038" type="#_x0000_t202" style="position:absolute;margin-left:-.4pt;margin-top:136.15pt;width:502pt;height:3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">
                <v:textbox>
                  <w:txbxContent>
                    <w:p w14:paraId="74F36377" w14:textId="4E06927D" w:rsidR="005E4EA3" w:rsidRPr="003B0EEB" w:rsidRDefault="005E4EA3" w:rsidP="0036257A">
                      <w:pPr>
                        <w:rPr>
                          <w:lang w:val="en-GB"/>
                        </w:rPr>
                      </w:pPr>
                      <w:r>
                        <w:rPr>
                          <w:lang w:val="en-GB"/>
                        </w:rPr>
                        <w:t>Superb!  What we’re all thinking about the Turner Prize really.</w:t>
                      </w:r>
                    </w:p>
                  </w:txbxContent>
                </v:textbox>
                <w10:wrap type="square"/>
              </v:shape>
            </w:pict>
          </mc:Fallback>
        </mc:AlternateContent>
      </w:r>
      <w:r w:rsidR="001212D5">
        <w:rPr>
          <w:b/>
          <w:noProof/>
          <w:sz w:val="22"/>
          <w:szCs w:val="22"/>
          <w:lang w:val="en-GB" w:eastAsia="en-GB"/>
        </w:rPr>
        <mc:AlternateContent>
          <mc:Choice Requires="wps">
            <w:drawing>
              <wp:anchor distT="45720" distB="45720" distL="114300" distR="114300" simplePos="0" relativeHeight="251654144" behindDoc="0" locked="0" layoutInCell="1" allowOverlap="1" wp14:anchorId="23F67ADF" wp14:editId="36F36085">
                <wp:simplePos x="0" y="0"/>
                <wp:positionH relativeFrom="column">
                  <wp:posOffset>-8255</wp:posOffset>
                </wp:positionH>
                <wp:positionV relativeFrom="paragraph">
                  <wp:posOffset>551180</wp:posOffset>
                </wp:positionV>
                <wp:extent cx="6375400" cy="444500"/>
                <wp:effectExtent l="0" t="0" r="635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3B53E0F4" w14:textId="77777777" w:rsidR="005E4EA3" w:rsidRPr="003B0EEB" w:rsidRDefault="005E4EA3" w:rsidP="003B0EEB">
                            <w:pPr>
                              <w:spacing w:after="0"/>
                              <w:rPr>
                                <w:rFonts w:ascii="Times New Roman" w:eastAsia="Times New Roman" w:hAnsi="Times New Roman" w:cs="Times New Roman"/>
                                <w:lang w:val="en-GB" w:eastAsia="en-GB"/>
                              </w:rPr>
                            </w:pPr>
                            <w:r w:rsidRPr="003B0EEB">
                              <w:rPr>
                                <w:rFonts w:ascii="Arial" w:eastAsia="Times New Roman" w:hAnsi="Arial" w:cs="Arial"/>
                                <w:color w:val="111111"/>
                                <w:sz w:val="21"/>
                                <w:szCs w:val="21"/>
                                <w:shd w:val="clear" w:color="auto" w:fill="FFFFFF"/>
                                <w:lang w:val="en-GB" w:eastAsia="en-GB"/>
                              </w:rPr>
                              <w:t xml:space="preserve">These vids just get </w:t>
                            </w:r>
                            <w:proofErr w:type="gramStart"/>
                            <w:r w:rsidRPr="003B0EEB">
                              <w:rPr>
                                <w:rFonts w:ascii="Arial" w:eastAsia="Times New Roman" w:hAnsi="Arial" w:cs="Arial"/>
                                <w:color w:val="111111"/>
                                <w:sz w:val="21"/>
                                <w:szCs w:val="21"/>
                                <w:shd w:val="clear" w:color="auto" w:fill="FFFFFF"/>
                                <w:lang w:val="en-GB" w:eastAsia="en-GB"/>
                              </w:rPr>
                              <w:t>funnier.﻿</w:t>
                            </w:r>
                            <w:proofErr w:type="gramEnd"/>
                          </w:p>
                          <w:p w14:paraId="13A61C2B" w14:textId="77777777" w:rsidR="005E4EA3" w:rsidRDefault="005E4E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F67ADF" id="_x0000_s1039" type="#_x0000_t202" style="position:absolute;margin-left:-.65pt;margin-top:43.4pt;width:502pt;height:3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">
                <v:textbox>
                  <w:txbxContent>
                    <w:p w14:paraId="3B53E0F4" w14:textId="77777777" w:rsidR="005E4EA3" w:rsidRPr="003B0EEB" w:rsidRDefault="005E4EA3" w:rsidP="003B0EEB">
                      <w:pPr>
                        <w:spacing w:after="0"/>
                        <w:rPr>
                          <w:rFonts w:ascii="Times New Roman" w:eastAsia="Times New Roman" w:hAnsi="Times New Roman" w:cs="Times New Roman"/>
                          <w:lang w:val="en-GB" w:eastAsia="en-GB"/>
                        </w:rPr>
                      </w:pPr>
                      <w:r w:rsidRPr="003B0EEB">
                        <w:rPr>
                          <w:rFonts w:ascii="Arial" w:eastAsia="Times New Roman" w:hAnsi="Arial" w:cs="Arial"/>
                          <w:color w:val="111111"/>
                          <w:sz w:val="21"/>
                          <w:szCs w:val="21"/>
                          <w:shd w:val="clear" w:color="auto" w:fill="FFFFFF"/>
                          <w:lang w:val="en-GB" w:eastAsia="en-GB"/>
                        </w:rPr>
                        <w:t xml:space="preserve">These vids just get </w:t>
                      </w:r>
                      <w:proofErr w:type="gramStart"/>
                      <w:r w:rsidRPr="003B0EEB">
                        <w:rPr>
                          <w:rFonts w:ascii="Arial" w:eastAsia="Times New Roman" w:hAnsi="Arial" w:cs="Arial"/>
                          <w:color w:val="111111"/>
                          <w:sz w:val="21"/>
                          <w:szCs w:val="21"/>
                          <w:shd w:val="clear" w:color="auto" w:fill="FFFFFF"/>
                          <w:lang w:val="en-GB" w:eastAsia="en-GB"/>
                        </w:rPr>
                        <w:t>funnier.﻿</w:t>
                      </w:r>
                      <w:proofErr w:type="gramEnd"/>
                    </w:p>
                    <w:p w14:paraId="13A61C2B" w14:textId="77777777" w:rsidR="005E4EA3" w:rsidRDefault="005E4EA3"/>
                  </w:txbxContent>
                </v:textbox>
                <w10:wrap type="square"/>
              </v:shape>
            </w:pict>
          </mc:Fallback>
        </mc:AlternateContent>
      </w:r>
      <w:r w:rsidR="0036257A" w:rsidRPr="32F2656C">
        <w:rPr>
          <w:b/>
          <w:bCs/>
          <w:sz w:val="22"/>
          <w:szCs w:val="22"/>
        </w:rPr>
        <w:t>In the boxes below, please share a selection of audience comments</w:t>
      </w:r>
      <w:r w:rsidR="00F45047">
        <w:rPr>
          <w:b/>
          <w:bCs/>
          <w:sz w:val="22"/>
          <w:szCs w:val="22"/>
        </w:rPr>
        <w:t xml:space="preserve"> or quotes</w:t>
      </w:r>
      <w:r w:rsidR="0036257A" w:rsidRPr="32F2656C">
        <w:rPr>
          <w:b/>
          <w:bCs/>
          <w:sz w:val="22"/>
          <w:szCs w:val="22"/>
        </w:rPr>
        <w:t xml:space="preserve"> from social media made about your project</w:t>
      </w:r>
      <w:r w:rsidR="001212D5">
        <w:rPr>
          <w:b/>
          <w:bCs/>
          <w:sz w:val="22"/>
          <w:szCs w:val="22"/>
        </w:rPr>
        <w:t xml:space="preserve">. </w:t>
      </w:r>
      <w:r w:rsidR="001212D5" w:rsidRPr="001212D5">
        <w:rPr>
          <w:b/>
          <w:bCs/>
          <w:color w:val="C00000"/>
          <w:sz w:val="22"/>
          <w:szCs w:val="22"/>
        </w:rPr>
        <w:t>P</w:t>
      </w:r>
      <w:r w:rsidR="00F45047" w:rsidRPr="001212D5">
        <w:rPr>
          <w:b/>
          <w:bCs/>
          <w:color w:val="C00000"/>
          <w:sz w:val="22"/>
          <w:szCs w:val="22"/>
        </w:rPr>
        <w:t>lease provide different examples to those in you</w:t>
      </w:r>
      <w:r w:rsidR="003F627A">
        <w:rPr>
          <w:b/>
          <w:bCs/>
          <w:color w:val="C00000"/>
          <w:sz w:val="22"/>
          <w:szCs w:val="22"/>
        </w:rPr>
        <w:t>r</w:t>
      </w:r>
      <w:r w:rsidR="00F45047" w:rsidRPr="001212D5">
        <w:rPr>
          <w:b/>
          <w:bCs/>
          <w:color w:val="C00000"/>
          <w:sz w:val="22"/>
          <w:szCs w:val="22"/>
        </w:rPr>
        <w:t xml:space="preserve"> Project Update Report</w:t>
      </w:r>
      <w:r w:rsidR="0036257A" w:rsidRPr="32F2656C">
        <w:rPr>
          <w:b/>
          <w:bCs/>
          <w:sz w:val="22"/>
          <w:szCs w:val="22"/>
        </w:rPr>
        <w:t>:</w:t>
      </w:r>
    </w:p>
    <w:p w14:paraId="1E2D57C7" w14:textId="77777777" w:rsidR="00A874F5" w:rsidRDefault="00A874F5">
      <w:pPr>
        <w:spacing w:after="0"/>
        <w:rPr>
          <w:b/>
          <w:bCs/>
          <w:color w:val="C00000"/>
          <w:sz w:val="22"/>
          <w:szCs w:val="22"/>
        </w:rPr>
      </w:pPr>
      <w:r>
        <w:rPr>
          <w:b/>
          <w:bCs/>
          <w:color w:val="C00000"/>
          <w:sz w:val="22"/>
          <w:szCs w:val="22"/>
        </w:rPr>
        <w:br w:type="page"/>
      </w:r>
    </w:p>
    <w:p w14:paraId="3462B2DB" w14:textId="42B2616E" w:rsidR="009F08BB" w:rsidRPr="00AF1B55" w:rsidRDefault="00A22328" w:rsidP="11B3428A">
      <w:pPr>
        <w:pStyle w:val="ListParagraph"/>
        <w:numPr>
          <w:ilvl w:val="0"/>
          <w:numId w:val="13"/>
        </w:numPr>
        <w:spacing w:after="240"/>
        <w:ind w:left="426" w:hanging="426"/>
        <w:rPr>
          <w:sz w:val="22"/>
          <w:szCs w:val="22"/>
        </w:rPr>
      </w:pPr>
      <w:r>
        <w:rPr>
          <w:b/>
          <w:bCs/>
          <w:color w:val="C00000"/>
          <w:sz w:val="22"/>
          <w:szCs w:val="22"/>
        </w:rPr>
        <w:lastRenderedPageBreak/>
        <w:t>Partners</w:t>
      </w:r>
    </w:p>
    <w:p w14:paraId="4878EE2C" w14:textId="666037C9" w:rsidR="009F08BB" w:rsidRPr="00AF1B55" w:rsidRDefault="11B3428A" w:rsidP="00F45047">
      <w:pPr>
        <w:spacing w:after="240"/>
        <w:rPr>
          <w:b/>
          <w:bCs/>
          <w:sz w:val="22"/>
          <w:szCs w:val="22"/>
        </w:rPr>
      </w:pPr>
      <w:r w:rsidRPr="11B3428A">
        <w:rPr>
          <w:b/>
          <w:bCs/>
          <w:sz w:val="22"/>
          <w:szCs w:val="22"/>
        </w:rPr>
        <w:t xml:space="preserve">How many partners were involved with the project? </w:t>
      </w:r>
    </w:p>
    <w:tbl>
      <w:tblPr>
        <w:tblStyle w:val="TableGrid"/>
        <w:tblW w:w="10214" w:type="dxa"/>
        <w:tblInd w:w="-5" w:type="dxa"/>
        <w:tblLook w:val="04A0" w:firstRow="1" w:lastRow="0" w:firstColumn="1" w:lastColumn="0" w:noHBand="0" w:noVBand="1"/>
      </w:tblPr>
      <w:tblGrid>
        <w:gridCol w:w="6917"/>
        <w:gridCol w:w="1648"/>
        <w:gridCol w:w="1649"/>
      </w:tblGrid>
      <w:tr w:rsidR="009F08BB" w14:paraId="53976B46" w14:textId="77777777" w:rsidTr="00A874F5">
        <w:tc>
          <w:tcPr>
            <w:tcW w:w="6917" w:type="dxa"/>
            <w:shd w:val="clear" w:color="auto" w:fill="000000" w:themeFill="text1"/>
          </w:tcPr>
          <w:p w14:paraId="03522C10" w14:textId="77777777" w:rsidR="009F08BB" w:rsidRPr="00276626" w:rsidRDefault="009F08BB" w:rsidP="00E14B21">
            <w:pPr>
              <w:spacing w:before="60" w:after="60"/>
              <w:rPr>
                <w:b/>
                <w:color w:val="FFFFFF" w:themeColor="background1"/>
                <w:sz w:val="22"/>
                <w:szCs w:val="22"/>
              </w:rPr>
            </w:pPr>
          </w:p>
        </w:tc>
        <w:tc>
          <w:tcPr>
            <w:tcW w:w="1648" w:type="dxa"/>
            <w:shd w:val="clear" w:color="auto" w:fill="000000" w:themeFill="text1"/>
          </w:tcPr>
          <w:p w14:paraId="6DF7435D" w14:textId="77777777" w:rsidR="009F08BB"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BASED IN </w:t>
            </w:r>
            <w:r w:rsidR="32F2656C">
              <w:br/>
            </w:r>
            <w:r w:rsidRPr="11B3428A">
              <w:rPr>
                <w:b/>
                <w:bCs/>
                <w:color w:val="FFFFFF" w:themeColor="background1"/>
                <w:sz w:val="22"/>
                <w:szCs w:val="22"/>
              </w:rPr>
              <w:t>HU1 – HU9</w:t>
            </w:r>
          </w:p>
        </w:tc>
        <w:tc>
          <w:tcPr>
            <w:tcW w:w="1649" w:type="dxa"/>
            <w:shd w:val="clear" w:color="auto" w:fill="000000" w:themeFill="text1"/>
          </w:tcPr>
          <w:p w14:paraId="28340AAE" w14:textId="77777777" w:rsidR="009F08BB"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BASED OUTSIDE </w:t>
            </w:r>
            <w:r w:rsidR="32F2656C">
              <w:br/>
            </w:r>
            <w:r w:rsidRPr="11B3428A">
              <w:rPr>
                <w:b/>
                <w:bCs/>
                <w:color w:val="FFFFFF" w:themeColor="background1"/>
                <w:sz w:val="22"/>
                <w:szCs w:val="22"/>
              </w:rPr>
              <w:t>HU1 – HU9</w:t>
            </w:r>
          </w:p>
        </w:tc>
      </w:tr>
      <w:tr w:rsidR="00276838" w14:paraId="526DDC8B" w14:textId="77777777" w:rsidTr="003B0EEB">
        <w:trPr>
          <w:trHeight w:val="435"/>
        </w:trPr>
        <w:tc>
          <w:tcPr>
            <w:tcW w:w="10214" w:type="dxa"/>
            <w:gridSpan w:val="3"/>
            <w:shd w:val="clear" w:color="auto" w:fill="C00000"/>
          </w:tcPr>
          <w:p w14:paraId="3A5DB3A1" w14:textId="77777777" w:rsidR="00276838" w:rsidRPr="00F53770" w:rsidRDefault="00276838" w:rsidP="11B3428A">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14:paraId="40D8EC65" w14:textId="77777777" w:rsidTr="00A874F5">
        <w:tc>
          <w:tcPr>
            <w:tcW w:w="6917" w:type="dxa"/>
          </w:tcPr>
          <w:p w14:paraId="3A38FEF4" w14:textId="77777777" w:rsidR="009F08BB" w:rsidRPr="00C33763" w:rsidRDefault="11B3428A" w:rsidP="11B3428A">
            <w:pPr>
              <w:spacing w:before="60" w:after="60"/>
              <w:rPr>
                <w:sz w:val="22"/>
                <w:szCs w:val="22"/>
              </w:rPr>
            </w:pPr>
            <w:r w:rsidRPr="11B3428A">
              <w:rPr>
                <w:sz w:val="22"/>
                <w:szCs w:val="22"/>
              </w:rPr>
              <w:t>Artistic partner (e.g. theatre, art gallery, music venue)</w:t>
            </w:r>
          </w:p>
        </w:tc>
        <w:tc>
          <w:tcPr>
            <w:tcW w:w="1648" w:type="dxa"/>
          </w:tcPr>
          <w:p w14:paraId="2CD10D78" w14:textId="625C9EFB" w:rsidR="009F08BB" w:rsidRPr="00AA1DCC" w:rsidRDefault="003B0EEB" w:rsidP="00E14B21">
            <w:pPr>
              <w:spacing w:before="60" w:after="60"/>
              <w:jc w:val="center"/>
              <w:rPr>
                <w:sz w:val="22"/>
                <w:szCs w:val="22"/>
              </w:rPr>
            </w:pPr>
            <w:r>
              <w:rPr>
                <w:sz w:val="22"/>
                <w:szCs w:val="22"/>
              </w:rPr>
              <w:t>5</w:t>
            </w:r>
          </w:p>
        </w:tc>
        <w:tc>
          <w:tcPr>
            <w:tcW w:w="1649" w:type="dxa"/>
          </w:tcPr>
          <w:p w14:paraId="49FEE757" w14:textId="77777777" w:rsidR="009F08BB" w:rsidRPr="00AA1DCC" w:rsidRDefault="009F08BB" w:rsidP="00E14B21">
            <w:pPr>
              <w:spacing w:before="60" w:after="60"/>
              <w:jc w:val="center"/>
              <w:rPr>
                <w:sz w:val="22"/>
                <w:szCs w:val="22"/>
              </w:rPr>
            </w:pPr>
          </w:p>
        </w:tc>
      </w:tr>
      <w:tr w:rsidR="009F08BB" w14:paraId="02D271FA" w14:textId="77777777" w:rsidTr="00A874F5">
        <w:tc>
          <w:tcPr>
            <w:tcW w:w="6917" w:type="dxa"/>
          </w:tcPr>
          <w:p w14:paraId="17463398" w14:textId="77777777" w:rsidR="009F08BB" w:rsidRPr="00C33763" w:rsidRDefault="11B3428A" w:rsidP="11B3428A">
            <w:pPr>
              <w:spacing w:before="60" w:after="60"/>
              <w:rPr>
                <w:sz w:val="22"/>
                <w:szCs w:val="22"/>
              </w:rPr>
            </w:pPr>
            <w:r w:rsidRPr="11B3428A">
              <w:rPr>
                <w:sz w:val="22"/>
                <w:szCs w:val="22"/>
              </w:rPr>
              <w:t>Heritage partner (e.g. museum, archive)</w:t>
            </w:r>
          </w:p>
        </w:tc>
        <w:tc>
          <w:tcPr>
            <w:tcW w:w="1648" w:type="dxa"/>
          </w:tcPr>
          <w:p w14:paraId="7955DF09" w14:textId="77777777" w:rsidR="009F08BB" w:rsidRPr="00AA1DCC" w:rsidRDefault="009F08BB" w:rsidP="00E14B21">
            <w:pPr>
              <w:spacing w:before="60" w:after="60"/>
              <w:jc w:val="center"/>
              <w:rPr>
                <w:sz w:val="22"/>
                <w:szCs w:val="22"/>
              </w:rPr>
            </w:pPr>
          </w:p>
        </w:tc>
        <w:tc>
          <w:tcPr>
            <w:tcW w:w="1649" w:type="dxa"/>
          </w:tcPr>
          <w:p w14:paraId="0BBCF7EB" w14:textId="77777777" w:rsidR="009F08BB" w:rsidRPr="00AA1DCC" w:rsidRDefault="009F08BB" w:rsidP="00E14B21">
            <w:pPr>
              <w:spacing w:before="60" w:after="60"/>
              <w:jc w:val="center"/>
              <w:rPr>
                <w:sz w:val="22"/>
                <w:szCs w:val="22"/>
              </w:rPr>
            </w:pPr>
          </w:p>
        </w:tc>
      </w:tr>
      <w:tr w:rsidR="009F08BB" w14:paraId="2547CE81" w14:textId="77777777" w:rsidTr="00A874F5">
        <w:trPr>
          <w:trHeight w:val="70"/>
        </w:trPr>
        <w:tc>
          <w:tcPr>
            <w:tcW w:w="6917" w:type="dxa"/>
          </w:tcPr>
          <w:p w14:paraId="107A415A" w14:textId="77777777" w:rsidR="009F08BB" w:rsidRPr="00C33763" w:rsidRDefault="11B3428A" w:rsidP="11B3428A">
            <w:pPr>
              <w:spacing w:before="60" w:after="60"/>
              <w:rPr>
                <w:sz w:val="22"/>
                <w:szCs w:val="22"/>
              </w:rPr>
            </w:pPr>
            <w:r w:rsidRPr="11B3428A">
              <w:rPr>
                <w:sz w:val="22"/>
                <w:szCs w:val="22"/>
              </w:rPr>
              <w:t>Funder (e.g. Arts Council England, business, private trust)</w:t>
            </w:r>
          </w:p>
        </w:tc>
        <w:tc>
          <w:tcPr>
            <w:tcW w:w="1648" w:type="dxa"/>
          </w:tcPr>
          <w:p w14:paraId="2DFBE3D5" w14:textId="77777777" w:rsidR="009F08BB" w:rsidRPr="00AA1DCC" w:rsidRDefault="009F08BB" w:rsidP="00E14B21">
            <w:pPr>
              <w:spacing w:before="60" w:after="60"/>
              <w:jc w:val="center"/>
              <w:rPr>
                <w:sz w:val="22"/>
                <w:szCs w:val="22"/>
              </w:rPr>
            </w:pPr>
          </w:p>
        </w:tc>
        <w:tc>
          <w:tcPr>
            <w:tcW w:w="1649" w:type="dxa"/>
          </w:tcPr>
          <w:p w14:paraId="7945B0B6" w14:textId="77777777" w:rsidR="009F08BB" w:rsidRPr="00AA1DCC" w:rsidRDefault="009F08BB" w:rsidP="00E14B21">
            <w:pPr>
              <w:spacing w:before="60" w:after="60"/>
              <w:jc w:val="center"/>
              <w:rPr>
                <w:sz w:val="22"/>
                <w:szCs w:val="22"/>
              </w:rPr>
            </w:pPr>
          </w:p>
        </w:tc>
      </w:tr>
      <w:tr w:rsidR="009F08BB" w14:paraId="57DFE990" w14:textId="77777777" w:rsidTr="00A874F5">
        <w:trPr>
          <w:trHeight w:val="70"/>
        </w:trPr>
        <w:tc>
          <w:tcPr>
            <w:tcW w:w="6917" w:type="dxa"/>
          </w:tcPr>
          <w:p w14:paraId="68207E22" w14:textId="77777777" w:rsidR="009F08BB" w:rsidRPr="00C33763" w:rsidRDefault="11B3428A" w:rsidP="11B3428A">
            <w:pPr>
              <w:spacing w:before="60" w:after="60"/>
              <w:rPr>
                <w:sz w:val="22"/>
                <w:szCs w:val="22"/>
              </w:rPr>
            </w:pPr>
            <w:r w:rsidRPr="11B3428A">
              <w:rPr>
                <w:sz w:val="22"/>
                <w:szCs w:val="22"/>
              </w:rPr>
              <w:t>Public Sector partner (e.g. libraries, GPs)</w:t>
            </w:r>
          </w:p>
        </w:tc>
        <w:tc>
          <w:tcPr>
            <w:tcW w:w="1648" w:type="dxa"/>
          </w:tcPr>
          <w:p w14:paraId="69712102" w14:textId="77777777" w:rsidR="009F08BB" w:rsidRPr="00AA1DCC" w:rsidRDefault="009F08BB" w:rsidP="00E14B21">
            <w:pPr>
              <w:spacing w:before="60" w:after="60"/>
              <w:jc w:val="center"/>
              <w:rPr>
                <w:sz w:val="22"/>
                <w:szCs w:val="22"/>
              </w:rPr>
            </w:pPr>
          </w:p>
        </w:tc>
        <w:tc>
          <w:tcPr>
            <w:tcW w:w="1649" w:type="dxa"/>
          </w:tcPr>
          <w:p w14:paraId="5B2AD9A7" w14:textId="77777777" w:rsidR="009F08BB" w:rsidRPr="00AA1DCC" w:rsidRDefault="009F08BB" w:rsidP="00E14B21">
            <w:pPr>
              <w:spacing w:before="60" w:after="60"/>
              <w:jc w:val="center"/>
              <w:rPr>
                <w:sz w:val="22"/>
                <w:szCs w:val="22"/>
              </w:rPr>
            </w:pPr>
          </w:p>
        </w:tc>
      </w:tr>
      <w:tr w:rsidR="009F08BB" w14:paraId="291B36D8" w14:textId="77777777" w:rsidTr="00A874F5">
        <w:trPr>
          <w:trHeight w:val="70"/>
        </w:trPr>
        <w:tc>
          <w:tcPr>
            <w:tcW w:w="6917" w:type="dxa"/>
          </w:tcPr>
          <w:p w14:paraId="436C61D0" w14:textId="77777777" w:rsidR="009F08BB" w:rsidRPr="00C33763" w:rsidRDefault="11B3428A" w:rsidP="11B3428A">
            <w:pPr>
              <w:spacing w:before="60" w:after="60"/>
              <w:rPr>
                <w:sz w:val="22"/>
                <w:szCs w:val="22"/>
              </w:rPr>
            </w:pPr>
            <w:r w:rsidRPr="11B3428A">
              <w:rPr>
                <w:sz w:val="22"/>
                <w:szCs w:val="22"/>
              </w:rPr>
              <w:t>Voluntary sector partner (e.g. community group, charity)</w:t>
            </w:r>
          </w:p>
        </w:tc>
        <w:tc>
          <w:tcPr>
            <w:tcW w:w="1648" w:type="dxa"/>
          </w:tcPr>
          <w:p w14:paraId="50F90C05" w14:textId="77777777" w:rsidR="009F08BB" w:rsidRPr="00AA1DCC" w:rsidRDefault="009F08BB" w:rsidP="00E14B21">
            <w:pPr>
              <w:spacing w:before="60" w:after="60"/>
              <w:jc w:val="center"/>
              <w:rPr>
                <w:sz w:val="22"/>
                <w:szCs w:val="22"/>
              </w:rPr>
            </w:pPr>
          </w:p>
        </w:tc>
        <w:tc>
          <w:tcPr>
            <w:tcW w:w="1649" w:type="dxa"/>
          </w:tcPr>
          <w:p w14:paraId="58392CE6" w14:textId="77777777" w:rsidR="009F08BB" w:rsidRPr="00AA1DCC" w:rsidRDefault="009F08BB" w:rsidP="00E14B21">
            <w:pPr>
              <w:spacing w:before="60" w:after="60"/>
              <w:jc w:val="center"/>
              <w:rPr>
                <w:sz w:val="22"/>
                <w:szCs w:val="22"/>
              </w:rPr>
            </w:pPr>
          </w:p>
        </w:tc>
      </w:tr>
      <w:tr w:rsidR="009F08BB" w14:paraId="14BF784E" w14:textId="77777777" w:rsidTr="00A874F5">
        <w:trPr>
          <w:trHeight w:val="70"/>
        </w:trPr>
        <w:tc>
          <w:tcPr>
            <w:tcW w:w="6917" w:type="dxa"/>
          </w:tcPr>
          <w:p w14:paraId="68EFF5ED" w14:textId="77777777" w:rsidR="009F08BB" w:rsidRDefault="11B3428A" w:rsidP="11B3428A">
            <w:pPr>
              <w:spacing w:before="60" w:after="60"/>
              <w:rPr>
                <w:sz w:val="22"/>
                <w:szCs w:val="22"/>
              </w:rPr>
            </w:pPr>
            <w:r w:rsidRPr="11B3428A">
              <w:rPr>
                <w:sz w:val="22"/>
                <w:szCs w:val="22"/>
              </w:rPr>
              <w:t>Education (e.g. school, college, university)</w:t>
            </w:r>
          </w:p>
        </w:tc>
        <w:tc>
          <w:tcPr>
            <w:tcW w:w="1648" w:type="dxa"/>
          </w:tcPr>
          <w:p w14:paraId="745FCE55" w14:textId="59E8652D" w:rsidR="009F08BB" w:rsidRPr="00AA1DCC" w:rsidRDefault="003B0EEB" w:rsidP="00E14B21">
            <w:pPr>
              <w:spacing w:before="60" w:after="60"/>
              <w:jc w:val="center"/>
              <w:rPr>
                <w:sz w:val="22"/>
                <w:szCs w:val="22"/>
              </w:rPr>
            </w:pPr>
            <w:r>
              <w:rPr>
                <w:sz w:val="22"/>
                <w:szCs w:val="22"/>
              </w:rPr>
              <w:t>5</w:t>
            </w:r>
          </w:p>
        </w:tc>
        <w:tc>
          <w:tcPr>
            <w:tcW w:w="1649" w:type="dxa"/>
          </w:tcPr>
          <w:p w14:paraId="4CB036AC" w14:textId="77777777" w:rsidR="009F08BB" w:rsidRPr="00AA1DCC" w:rsidRDefault="009F08BB" w:rsidP="00E14B21">
            <w:pPr>
              <w:spacing w:before="60" w:after="60"/>
              <w:jc w:val="center"/>
              <w:rPr>
                <w:sz w:val="22"/>
                <w:szCs w:val="22"/>
              </w:rPr>
            </w:pPr>
          </w:p>
        </w:tc>
      </w:tr>
      <w:tr w:rsidR="00276838" w14:paraId="2A4DA97E" w14:textId="77777777" w:rsidTr="00A874F5">
        <w:trPr>
          <w:trHeight w:val="70"/>
        </w:trPr>
        <w:tc>
          <w:tcPr>
            <w:tcW w:w="6917" w:type="dxa"/>
          </w:tcPr>
          <w:p w14:paraId="1E51712E" w14:textId="77777777" w:rsidR="00276838" w:rsidRDefault="11B3428A" w:rsidP="11B3428A">
            <w:pPr>
              <w:spacing w:before="60" w:after="60"/>
              <w:rPr>
                <w:sz w:val="22"/>
                <w:szCs w:val="22"/>
              </w:rPr>
            </w:pPr>
            <w:r w:rsidRPr="11B3428A">
              <w:rPr>
                <w:sz w:val="22"/>
                <w:szCs w:val="22"/>
              </w:rPr>
              <w:t>Other</w:t>
            </w:r>
          </w:p>
        </w:tc>
        <w:tc>
          <w:tcPr>
            <w:tcW w:w="1648" w:type="dxa"/>
          </w:tcPr>
          <w:p w14:paraId="6469A810" w14:textId="77777777" w:rsidR="00276838" w:rsidRPr="00AA1DCC" w:rsidRDefault="00276838" w:rsidP="00E14B21">
            <w:pPr>
              <w:spacing w:before="60" w:after="60"/>
              <w:jc w:val="center"/>
              <w:rPr>
                <w:sz w:val="22"/>
                <w:szCs w:val="22"/>
              </w:rPr>
            </w:pPr>
          </w:p>
        </w:tc>
        <w:tc>
          <w:tcPr>
            <w:tcW w:w="1649" w:type="dxa"/>
          </w:tcPr>
          <w:p w14:paraId="09CF7C1B" w14:textId="77777777" w:rsidR="00276838" w:rsidRPr="00AA1DCC" w:rsidRDefault="00276838" w:rsidP="00E14B21">
            <w:pPr>
              <w:spacing w:before="60" w:after="60"/>
              <w:jc w:val="center"/>
              <w:rPr>
                <w:sz w:val="22"/>
                <w:szCs w:val="22"/>
              </w:rPr>
            </w:pPr>
          </w:p>
        </w:tc>
      </w:tr>
      <w:tr w:rsidR="00276838" w14:paraId="19651588" w14:textId="77777777" w:rsidTr="00A874F5">
        <w:trPr>
          <w:trHeight w:val="70"/>
        </w:trPr>
        <w:tc>
          <w:tcPr>
            <w:tcW w:w="10214" w:type="dxa"/>
            <w:gridSpan w:val="3"/>
            <w:shd w:val="clear" w:color="auto" w:fill="C00000"/>
          </w:tcPr>
          <w:p w14:paraId="30468D72" w14:textId="77777777" w:rsidR="00276838" w:rsidRPr="00276838" w:rsidRDefault="11B3428A" w:rsidP="11B3428A">
            <w:pPr>
              <w:spacing w:before="60" w:after="60"/>
              <w:rPr>
                <w:b/>
                <w:bCs/>
                <w:color w:val="C00000"/>
                <w:sz w:val="22"/>
                <w:szCs w:val="22"/>
              </w:rPr>
            </w:pPr>
            <w:r w:rsidRPr="11B3428A">
              <w:rPr>
                <w:b/>
                <w:bCs/>
                <w:color w:val="FFFFFF" w:themeColor="background1"/>
                <w:sz w:val="22"/>
                <w:szCs w:val="22"/>
              </w:rPr>
              <w:t>PARTNERSHIP STAGE</w:t>
            </w:r>
          </w:p>
        </w:tc>
      </w:tr>
      <w:tr w:rsidR="00276838" w14:paraId="09E7C42C" w14:textId="77777777" w:rsidTr="00A874F5">
        <w:trPr>
          <w:trHeight w:val="70"/>
        </w:trPr>
        <w:tc>
          <w:tcPr>
            <w:tcW w:w="6917" w:type="dxa"/>
          </w:tcPr>
          <w:p w14:paraId="59580CB5" w14:textId="77777777" w:rsidR="00276838" w:rsidRDefault="11B3428A" w:rsidP="11B3428A">
            <w:pPr>
              <w:spacing w:before="60" w:after="60"/>
              <w:rPr>
                <w:sz w:val="22"/>
                <w:szCs w:val="22"/>
              </w:rPr>
            </w:pPr>
            <w:r w:rsidRPr="11B3428A">
              <w:rPr>
                <w:sz w:val="22"/>
                <w:szCs w:val="22"/>
              </w:rPr>
              <w:t>Number of new partnerships established via this project</w:t>
            </w:r>
          </w:p>
        </w:tc>
        <w:tc>
          <w:tcPr>
            <w:tcW w:w="1648" w:type="dxa"/>
          </w:tcPr>
          <w:p w14:paraId="62B34B71" w14:textId="7C2DCA04" w:rsidR="00276838" w:rsidRPr="00AA1DCC" w:rsidRDefault="003B0EEB" w:rsidP="00E14B21">
            <w:pPr>
              <w:spacing w:before="60" w:after="60"/>
              <w:jc w:val="center"/>
              <w:rPr>
                <w:sz w:val="22"/>
                <w:szCs w:val="22"/>
              </w:rPr>
            </w:pPr>
            <w:r>
              <w:rPr>
                <w:sz w:val="22"/>
                <w:szCs w:val="22"/>
              </w:rPr>
              <w:t>6</w:t>
            </w:r>
          </w:p>
        </w:tc>
        <w:tc>
          <w:tcPr>
            <w:tcW w:w="1649" w:type="dxa"/>
          </w:tcPr>
          <w:p w14:paraId="66745BCC" w14:textId="77777777" w:rsidR="00276838" w:rsidRPr="00AA1DCC" w:rsidRDefault="00276838" w:rsidP="00E14B21">
            <w:pPr>
              <w:spacing w:before="60" w:after="60"/>
              <w:jc w:val="center"/>
              <w:rPr>
                <w:sz w:val="22"/>
                <w:szCs w:val="22"/>
              </w:rPr>
            </w:pPr>
          </w:p>
        </w:tc>
      </w:tr>
      <w:tr w:rsidR="00276838" w14:paraId="52AD2DDC" w14:textId="77777777" w:rsidTr="003B0EEB">
        <w:trPr>
          <w:trHeight w:val="337"/>
        </w:trPr>
        <w:tc>
          <w:tcPr>
            <w:tcW w:w="6917" w:type="dxa"/>
          </w:tcPr>
          <w:p w14:paraId="401C3529" w14:textId="77777777" w:rsidR="00276838" w:rsidRDefault="11B3428A" w:rsidP="11B3428A">
            <w:pPr>
              <w:spacing w:before="60" w:after="60"/>
              <w:rPr>
                <w:sz w:val="22"/>
                <w:szCs w:val="22"/>
              </w:rPr>
            </w:pPr>
            <w:r w:rsidRPr="11B3428A">
              <w:rPr>
                <w:sz w:val="22"/>
                <w:szCs w:val="22"/>
              </w:rPr>
              <w:t>Number of existing partners involved in this project</w:t>
            </w:r>
          </w:p>
        </w:tc>
        <w:tc>
          <w:tcPr>
            <w:tcW w:w="1648" w:type="dxa"/>
          </w:tcPr>
          <w:p w14:paraId="05626C94" w14:textId="74AC12C3" w:rsidR="00276838" w:rsidRPr="00AA1DCC" w:rsidRDefault="003B0EEB" w:rsidP="00E14B21">
            <w:pPr>
              <w:spacing w:before="60" w:after="60"/>
              <w:jc w:val="center"/>
              <w:rPr>
                <w:sz w:val="22"/>
                <w:szCs w:val="22"/>
              </w:rPr>
            </w:pPr>
            <w:r>
              <w:rPr>
                <w:sz w:val="22"/>
                <w:szCs w:val="22"/>
              </w:rPr>
              <w:t>4</w:t>
            </w:r>
          </w:p>
        </w:tc>
        <w:tc>
          <w:tcPr>
            <w:tcW w:w="1649" w:type="dxa"/>
          </w:tcPr>
          <w:p w14:paraId="52846AC0" w14:textId="77777777" w:rsidR="00276838" w:rsidRPr="00AA1DCC" w:rsidRDefault="00276838" w:rsidP="00E14B21">
            <w:pPr>
              <w:spacing w:before="60" w:after="60"/>
              <w:jc w:val="center"/>
              <w:rPr>
                <w:sz w:val="22"/>
                <w:szCs w:val="22"/>
              </w:rPr>
            </w:pPr>
          </w:p>
        </w:tc>
      </w:tr>
    </w:tbl>
    <w:p w14:paraId="0A060BAC" w14:textId="77777777" w:rsidR="009F08BB" w:rsidRDefault="009F08BB" w:rsidP="00470D62">
      <w:pPr>
        <w:pStyle w:val="ListParagraph"/>
        <w:spacing w:after="0"/>
        <w:ind w:left="357"/>
        <w:rPr>
          <w:b/>
          <w:color w:val="C00000"/>
          <w:sz w:val="22"/>
          <w:szCs w:val="22"/>
        </w:rPr>
      </w:pPr>
    </w:p>
    <w:p w14:paraId="7B9D846D" w14:textId="561F60E7" w:rsidR="00345719" w:rsidRPr="00345719" w:rsidRDefault="001212D5" w:rsidP="6FCDD198">
      <w:pPr>
        <w:spacing w:after="0"/>
        <w:rPr>
          <w:b/>
          <w:bCs/>
          <w:color w:val="C00000"/>
          <w:sz w:val="22"/>
          <w:szCs w:val="22"/>
        </w:rPr>
      </w:pPr>
      <w:r>
        <w:rPr>
          <w:noProof/>
          <w:lang w:val="en-GB" w:eastAsia="en-GB"/>
        </w:rPr>
        <w:lastRenderedPageBreak/>
        <mc:AlternateContent>
          <mc:Choice Requires="wps">
            <w:drawing>
              <wp:anchor distT="45720" distB="45720" distL="114300" distR="114300" simplePos="0" relativeHeight="251694080" behindDoc="0" locked="0" layoutInCell="1" allowOverlap="1" wp14:anchorId="6B81702A" wp14:editId="1FA581C7">
                <wp:simplePos x="0" y="0"/>
                <wp:positionH relativeFrom="column">
                  <wp:posOffset>-5715</wp:posOffset>
                </wp:positionH>
                <wp:positionV relativeFrom="paragraph">
                  <wp:posOffset>1280795</wp:posOffset>
                </wp:positionV>
                <wp:extent cx="6325235" cy="7178675"/>
                <wp:effectExtent l="0" t="0" r="24765" b="34925"/>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7178675"/>
                        </a:xfrm>
                        <a:prstGeom prst="rect">
                          <a:avLst/>
                        </a:prstGeom>
                        <a:solidFill>
                          <a:srgbClr val="FFFFFF"/>
                        </a:solidFill>
                        <a:ln w="9525">
                          <a:solidFill>
                            <a:srgbClr val="000000"/>
                          </a:solidFill>
                          <a:miter lim="800000"/>
                          <a:headEnd/>
                          <a:tailEnd/>
                        </a:ln>
                      </wps:spPr>
                      <wps:txbx>
                        <w:txbxContent>
                          <w:p w14:paraId="36B725DE" w14:textId="77777777" w:rsidR="005E4EA3" w:rsidRDefault="005E4EA3" w:rsidP="005650B5">
                            <w:r>
                              <w:t xml:space="preserve">The main success for our partners were in taking part in a creative project driven by the imaginations of the young people they work with.  </w:t>
                            </w:r>
                          </w:p>
                          <w:p w14:paraId="06C221C2" w14:textId="638305AB" w:rsidR="005E4EA3" w:rsidRDefault="005E4EA3" w:rsidP="005650B5">
                            <w:proofErr w:type="spellStart"/>
                            <w:r>
                              <w:t>Fuzzfeed</w:t>
                            </w:r>
                            <w:proofErr w:type="spellEnd"/>
                            <w:r>
                              <w:t xml:space="preserve"> sessions are unusual in that they are not a lesson or a workshop.  Sometimes the schools struggled with this.  The idea that the young people would just start talking with no plan or clear end goal is alien to the current educational system.  </w:t>
                            </w:r>
                            <w:proofErr w:type="gramStart"/>
                            <w:r>
                              <w:t>However</w:t>
                            </w:r>
                            <w:proofErr w:type="gramEnd"/>
                            <w:r>
                              <w:t xml:space="preserve"> it is also an essential part of creativity.  The blank page, the leap into the unknown, the idea of setting off not knowing your destination are </w:t>
                            </w:r>
                            <w:proofErr w:type="gramStart"/>
                            <w:r>
                              <w:t>are</w:t>
                            </w:r>
                            <w:proofErr w:type="gramEnd"/>
                            <w:r>
                              <w:t xml:space="preserve"> all things that creativity struggles with and has to attempt.  </w:t>
                            </w:r>
                          </w:p>
                          <w:p w14:paraId="347D52D5" w14:textId="5025F211" w:rsidR="005E4EA3" w:rsidRDefault="005E4EA3" w:rsidP="005650B5">
                            <w:r>
                              <w:t xml:space="preserve">As the project </w:t>
                            </w:r>
                            <w:r w:rsidRPr="000B70AB">
                              <w:t>progressed</w:t>
                            </w:r>
                            <w:r>
                              <w:t xml:space="preserve"> the schools really began to see the value of this.  They could see that the creativity, engagement and energy of their young people was flourishing.</w:t>
                            </w:r>
                          </w:p>
                          <w:p w14:paraId="46DF7A76" w14:textId="16AF59AD" w:rsidR="005E4EA3" w:rsidRPr="000B70AB" w:rsidRDefault="005E4EA3" w:rsidP="005650B5">
                            <w:r>
                              <w:t xml:space="preserve">In particular, our work with Winifred </w:t>
                            </w:r>
                            <w:proofErr w:type="spellStart"/>
                            <w:r>
                              <w:t>Holtby</w:t>
                            </w:r>
                            <w:proofErr w:type="spellEnd"/>
                            <w:r>
                              <w:t xml:space="preserve"> and Marvel College on the project has lead to</w:t>
                            </w:r>
                            <w:r w:rsidRPr="000B70AB">
                              <w:t xml:space="preserve"> a fantastic amount of trust and understanding.  These partnerships have been developed with further projects including a music project and animation project.</w:t>
                            </w:r>
                          </w:p>
                          <w:p w14:paraId="3BD371DF" w14:textId="502AD072" w:rsidR="005E4EA3" w:rsidRDefault="005E4EA3" w:rsidP="005650B5">
                            <w:r w:rsidRPr="000B70AB">
                              <w:t>Other partners included the different Hull 2017 events that feature in the films from the Blade and Radio 1 Academy to the Turner Prize.</w:t>
                            </w:r>
                          </w:p>
                          <w:p w14:paraId="3B523330" w14:textId="77777777" w:rsidR="006A05F9" w:rsidRPr="000B70AB" w:rsidRDefault="006A05F9" w:rsidP="005650B5"/>
                          <w:p w14:paraId="7F14E30C" w14:textId="0E3943D1" w:rsidR="005E4EA3" w:rsidRPr="006A05F9" w:rsidRDefault="005E4EA3" w:rsidP="00ED5351">
                            <w:pPr>
                              <w:rPr>
                                <w:rFonts w:cs="Times New Roman"/>
                                <w:color w:val="000000"/>
                                <w:lang w:val="en-GB" w:eastAsia="en-GB"/>
                              </w:rPr>
                            </w:pPr>
                            <w:proofErr w:type="spellStart"/>
                            <w:r w:rsidRPr="000B70AB">
                              <w:t>Nayan</w:t>
                            </w:r>
                            <w:proofErr w:type="spellEnd"/>
                            <w:r w:rsidRPr="000B70AB">
                              <w:t xml:space="preserve"> Kulkarni, the artist behind The Blade wrote to us</w:t>
                            </w:r>
                            <w:r w:rsidR="009F0307">
                              <w:t xml:space="preserve"> saying about </w:t>
                            </w:r>
                            <w:proofErr w:type="spellStart"/>
                            <w:r w:rsidR="009F0307">
                              <w:t>Fuzzfeeds</w:t>
                            </w:r>
                            <w:proofErr w:type="spellEnd"/>
                            <w:r w:rsidR="009F0307">
                              <w:t xml:space="preserve"> film featuring The Blade</w:t>
                            </w:r>
                            <w:r w:rsidRPr="006A05F9">
                              <w:t xml:space="preserve"> – ‘</w:t>
                            </w:r>
                            <w:r w:rsidRPr="006A05F9">
                              <w:rPr>
                                <w:rFonts w:cs="Times New Roman"/>
                                <w:color w:val="000000"/>
                                <w:lang w:val="en-GB" w:eastAsia="en-GB"/>
                              </w:rPr>
                              <w:t>This is simply magnificent! Congratulate the philosophers.  Could say a lot about what they did, not now though...  Will cherish this more than you can imagine.  N’</w:t>
                            </w:r>
                          </w:p>
                          <w:p w14:paraId="2CB816AB" w14:textId="77777777" w:rsidR="000B70AB" w:rsidRPr="006A05F9" w:rsidRDefault="000B70AB" w:rsidP="00ED5351">
                            <w:pPr>
                              <w:rPr>
                                <w:rFonts w:cs="Times New Roman"/>
                                <w:color w:val="000000"/>
                                <w:lang w:val="en-GB" w:eastAsia="en-GB"/>
                              </w:rPr>
                            </w:pPr>
                          </w:p>
                          <w:p w14:paraId="25A3C79A" w14:textId="7404ED67" w:rsidR="006A05F9" w:rsidRPr="006A05F9" w:rsidRDefault="000B70AB" w:rsidP="006A05F9">
                            <w:pPr>
                              <w:spacing w:after="0"/>
                              <w:rPr>
                                <w:rFonts w:eastAsia="Times New Roman" w:cs="Tahoma"/>
                                <w:color w:val="000000"/>
                                <w:lang w:val="en-GB" w:eastAsia="en-GB"/>
                              </w:rPr>
                            </w:pPr>
                            <w:r w:rsidRPr="006A05F9">
                              <w:rPr>
                                <w:rFonts w:cs="Times New Roman"/>
                                <w:color w:val="000000"/>
                                <w:lang w:val="en-GB" w:eastAsia="en-GB"/>
                              </w:rPr>
                              <w:t>Emma Hammer</w:t>
                            </w:r>
                            <w:r w:rsidR="006A05F9" w:rsidRPr="006A05F9">
                              <w:rPr>
                                <w:rFonts w:cs="Times New Roman"/>
                                <w:color w:val="000000"/>
                                <w:lang w:val="en-GB" w:eastAsia="en-GB"/>
                              </w:rPr>
                              <w:t>, a teacher at Marvel College wrote – ‘</w:t>
                            </w:r>
                            <w:proofErr w:type="spellStart"/>
                            <w:r w:rsidR="006A05F9" w:rsidRPr="006A05F9">
                              <w:rPr>
                                <w:rFonts w:eastAsia="Times New Roman" w:cs="Tahoma"/>
                                <w:color w:val="000000"/>
                                <w:lang w:val="en-GB" w:eastAsia="en-GB"/>
                              </w:rPr>
                              <w:t>Fuzzfeed</w:t>
                            </w:r>
                            <w:proofErr w:type="spellEnd"/>
                            <w:r w:rsidR="006A05F9" w:rsidRPr="006A05F9">
                              <w:rPr>
                                <w:rFonts w:eastAsia="Times New Roman" w:cs="Tahoma"/>
                                <w:color w:val="000000"/>
                                <w:lang w:val="en-GB" w:eastAsia="en-GB"/>
                              </w:rPr>
                              <w:t xml:space="preserve"> gave </w:t>
                            </w:r>
                            <w:r w:rsidR="009F0307">
                              <w:rPr>
                                <w:rFonts w:eastAsia="Times New Roman" w:cs="Tahoma"/>
                                <w:color w:val="000000"/>
                                <w:lang w:val="en-GB" w:eastAsia="en-GB"/>
                              </w:rPr>
                              <w:t>young women</w:t>
                            </w:r>
                            <w:r w:rsidR="006A05F9" w:rsidRPr="006A05F9">
                              <w:rPr>
                                <w:rFonts w:eastAsia="Times New Roman" w:cs="Tahoma"/>
                                <w:color w:val="000000"/>
                                <w:lang w:val="en-GB" w:eastAsia="en-GB"/>
                              </w:rPr>
                              <w:t>, who would not usually be chosen to represent the school, an opportunity to look at themselves in a different way. They were able to talk about themselves and their perceptions honestly with each other and My Pockets and to be proud of their own opinions. This project also gave them the opportunity to think about and attend different City of Culture events such as the Women of the World festival and Radio 1 Roadshow event. ‘</w:t>
                            </w:r>
                          </w:p>
                          <w:p w14:paraId="22B22460" w14:textId="77777777" w:rsidR="006A05F9" w:rsidRPr="006A05F9" w:rsidRDefault="006A05F9" w:rsidP="006A05F9">
                            <w:pPr>
                              <w:spacing w:after="0"/>
                              <w:rPr>
                                <w:rFonts w:ascii="Tahoma" w:eastAsia="Times New Roman" w:hAnsi="Tahoma" w:cs="Tahoma"/>
                                <w:color w:val="000000"/>
                                <w:lang w:val="en-GB" w:eastAsia="en-GB"/>
                              </w:rPr>
                            </w:pPr>
                          </w:p>
                          <w:p w14:paraId="272A4481" w14:textId="77777777" w:rsidR="006A05F9" w:rsidRPr="006A05F9" w:rsidRDefault="006A05F9" w:rsidP="006A05F9">
                            <w:pPr>
                              <w:spacing w:after="0"/>
                              <w:rPr>
                                <w:rFonts w:ascii="Times New Roman" w:eastAsia="Times New Roman" w:hAnsi="Times New Roman" w:cs="Times New Roman"/>
                                <w:lang w:val="en-GB" w:eastAsia="en-GB"/>
                              </w:rPr>
                            </w:pPr>
                          </w:p>
                          <w:p w14:paraId="2D4A768A" w14:textId="75797C96" w:rsidR="000B70AB" w:rsidRPr="006A05F9" w:rsidRDefault="000B70AB" w:rsidP="00ED5351">
                            <w:pPr>
                              <w:rPr>
                                <w:rFonts w:cs="Times New Roman"/>
                                <w:color w:val="000000"/>
                                <w:lang w:val="en-GB" w:eastAsia="en-GB"/>
                              </w:rPr>
                            </w:pPr>
                            <w:bookmarkStart w:id="0" w:name="_GoBack"/>
                            <w:bookmarkEnd w:id="0"/>
                          </w:p>
                          <w:p w14:paraId="2B7066AB" w14:textId="77777777" w:rsidR="005E4EA3" w:rsidRPr="006A05F9" w:rsidRDefault="005E4EA3" w:rsidP="00ED5351">
                            <w:pPr>
                              <w:rPr>
                                <w:rFonts w:cs="Times New Roman"/>
                                <w:color w:val="000000"/>
                                <w:lang w:val="en-GB" w:eastAsia="en-GB"/>
                              </w:rPr>
                            </w:pPr>
                          </w:p>
                          <w:p w14:paraId="121F6A84" w14:textId="77777777" w:rsidR="005E4EA3" w:rsidRPr="006A05F9" w:rsidRDefault="005E4EA3" w:rsidP="00ED5351">
                            <w:pPr>
                              <w:rPr>
                                <w:rFonts w:cs="Times New Roman"/>
                                <w:color w:val="000000"/>
                                <w:lang w:val="en-GB" w:eastAsia="en-GB"/>
                              </w:rPr>
                            </w:pPr>
                          </w:p>
                          <w:p w14:paraId="0EE9A5DD" w14:textId="77777777" w:rsidR="005E4EA3" w:rsidRPr="006A05F9" w:rsidRDefault="005E4EA3" w:rsidP="00ED5351">
                            <w:pPr>
                              <w:rPr>
                                <w:rFonts w:cs="Times New Roman"/>
                                <w:color w:val="000000"/>
                                <w:lang w:val="en-GB" w:eastAsia="en-GB"/>
                              </w:rPr>
                            </w:pPr>
                          </w:p>
                          <w:p w14:paraId="0BA0097E" w14:textId="172BCB18" w:rsidR="005E4EA3" w:rsidRPr="006A05F9" w:rsidRDefault="005E4EA3" w:rsidP="005650B5"/>
                          <w:p w14:paraId="2677D170" w14:textId="77777777" w:rsidR="005E4EA3" w:rsidRPr="006A05F9" w:rsidRDefault="005E4EA3" w:rsidP="005650B5"/>
                          <w:p w14:paraId="5DAA8423" w14:textId="77777777" w:rsidR="005E4EA3" w:rsidRDefault="005E4EA3" w:rsidP="005650B5"/>
                          <w:p w14:paraId="158B924A" w14:textId="77777777" w:rsidR="005E4EA3" w:rsidRDefault="005E4EA3" w:rsidP="005650B5"/>
                          <w:p w14:paraId="600FED14" w14:textId="77777777" w:rsidR="005E4EA3" w:rsidRDefault="005E4EA3" w:rsidP="005650B5"/>
                          <w:p w14:paraId="5E07110C" w14:textId="77777777" w:rsidR="005E4EA3" w:rsidRDefault="005E4EA3" w:rsidP="005650B5"/>
                          <w:p w14:paraId="19C65CCE" w14:textId="77777777" w:rsidR="005E4EA3" w:rsidRDefault="005E4EA3" w:rsidP="005650B5"/>
                          <w:p w14:paraId="69E309C6" w14:textId="77777777" w:rsidR="005E4EA3" w:rsidRDefault="005E4EA3" w:rsidP="005650B5"/>
                          <w:p w14:paraId="5B441D93" w14:textId="77777777" w:rsidR="005E4EA3" w:rsidRDefault="005E4EA3" w:rsidP="005650B5"/>
                          <w:p w14:paraId="5F2F6F69" w14:textId="77777777" w:rsidR="005E4EA3" w:rsidRDefault="005E4EA3" w:rsidP="005650B5"/>
                          <w:p w14:paraId="137C3985" w14:textId="77777777" w:rsidR="005E4EA3" w:rsidRDefault="005E4EA3" w:rsidP="005650B5"/>
                          <w:p w14:paraId="65AA3855" w14:textId="77777777" w:rsidR="005E4EA3" w:rsidRDefault="005E4EA3" w:rsidP="005650B5"/>
                          <w:p w14:paraId="3FBF633C" w14:textId="77777777" w:rsidR="005E4EA3" w:rsidRDefault="005E4EA3" w:rsidP="005650B5"/>
                          <w:p w14:paraId="32470BA0" w14:textId="77777777" w:rsidR="005E4EA3" w:rsidRDefault="005E4EA3" w:rsidP="005650B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81702A" id="_x0000_s1040" type="#_x0000_t202" style="position:absolute;margin-left:-.45pt;margin-top:100.85pt;width:498.05pt;height:565.2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">
                <v:textbox>
                  <w:txbxContent>
                    <w:p w14:paraId="36B725DE" w14:textId="77777777" w:rsidR="005E4EA3" w:rsidRDefault="005E4EA3" w:rsidP="005650B5">
                      <w:r>
                        <w:t xml:space="preserve">The main success for our partners were in taking part in a creative project driven by the imaginations of the young people they work with.  </w:t>
                      </w:r>
                    </w:p>
                    <w:p w14:paraId="06C221C2" w14:textId="638305AB" w:rsidR="005E4EA3" w:rsidRDefault="005E4EA3" w:rsidP="005650B5">
                      <w:proofErr w:type="spellStart"/>
                      <w:r>
                        <w:t>Fuzzfeed</w:t>
                      </w:r>
                      <w:proofErr w:type="spellEnd"/>
                      <w:r>
                        <w:t xml:space="preserve"> sessions are unusual in that they are not a lesson or a workshop.  Sometimes the schools struggled with this.  The idea that the young people would just start talking with no plan or clear end goal is alien to the current educational system.  </w:t>
                      </w:r>
                      <w:proofErr w:type="gramStart"/>
                      <w:r>
                        <w:t>However</w:t>
                      </w:r>
                      <w:proofErr w:type="gramEnd"/>
                      <w:r>
                        <w:t xml:space="preserve"> it is also an essential part of creativity.  The blank page, the leap into the unknown, the idea of setting off not knowing your destination are </w:t>
                      </w:r>
                      <w:proofErr w:type="gramStart"/>
                      <w:r>
                        <w:t>are</w:t>
                      </w:r>
                      <w:proofErr w:type="gramEnd"/>
                      <w:r>
                        <w:t xml:space="preserve"> all things that creativity struggles with and has to attempt.  </w:t>
                      </w:r>
                    </w:p>
                    <w:p w14:paraId="347D52D5" w14:textId="5025F211" w:rsidR="005E4EA3" w:rsidRDefault="005E4EA3" w:rsidP="005650B5">
                      <w:r>
                        <w:t xml:space="preserve">As the project </w:t>
                      </w:r>
                      <w:r w:rsidRPr="000B70AB">
                        <w:t>progressed</w:t>
                      </w:r>
                      <w:r>
                        <w:t xml:space="preserve"> the schools really began to see the value of this.  They could see that the creativity, engagement and energy of their young people was flourishing.</w:t>
                      </w:r>
                    </w:p>
                    <w:p w14:paraId="46DF7A76" w14:textId="16AF59AD" w:rsidR="005E4EA3" w:rsidRPr="000B70AB" w:rsidRDefault="005E4EA3" w:rsidP="005650B5">
                      <w:r>
                        <w:t xml:space="preserve">In particular, our work with Winifred </w:t>
                      </w:r>
                      <w:proofErr w:type="spellStart"/>
                      <w:r>
                        <w:t>Holtby</w:t>
                      </w:r>
                      <w:proofErr w:type="spellEnd"/>
                      <w:r>
                        <w:t xml:space="preserve"> and Marvel College on the project has lead to</w:t>
                      </w:r>
                      <w:r w:rsidRPr="000B70AB">
                        <w:t xml:space="preserve"> a fantastic amount of trust and understanding.  These partnerships have been developed with further projects including a music project and animation project.</w:t>
                      </w:r>
                    </w:p>
                    <w:p w14:paraId="3BD371DF" w14:textId="502AD072" w:rsidR="005E4EA3" w:rsidRDefault="005E4EA3" w:rsidP="005650B5">
                      <w:r w:rsidRPr="000B70AB">
                        <w:t>Other partners included the different Hull 2017 events that feature in the films from the Blade and Radio 1 Academy to the Turner Prize.</w:t>
                      </w:r>
                    </w:p>
                    <w:p w14:paraId="3B523330" w14:textId="77777777" w:rsidR="006A05F9" w:rsidRPr="000B70AB" w:rsidRDefault="006A05F9" w:rsidP="005650B5"/>
                    <w:p w14:paraId="7F14E30C" w14:textId="0E3943D1" w:rsidR="005E4EA3" w:rsidRPr="006A05F9" w:rsidRDefault="005E4EA3" w:rsidP="00ED5351">
                      <w:pPr>
                        <w:rPr>
                          <w:rFonts w:cs="Times New Roman"/>
                          <w:color w:val="000000"/>
                          <w:lang w:val="en-GB" w:eastAsia="en-GB"/>
                        </w:rPr>
                      </w:pPr>
                      <w:proofErr w:type="spellStart"/>
                      <w:r w:rsidRPr="000B70AB">
                        <w:t>Nayan</w:t>
                      </w:r>
                      <w:proofErr w:type="spellEnd"/>
                      <w:r w:rsidRPr="000B70AB">
                        <w:t xml:space="preserve"> Kulkarni, the artist behind The Blade wrote to us</w:t>
                      </w:r>
                      <w:r w:rsidR="009F0307">
                        <w:t xml:space="preserve"> saying about </w:t>
                      </w:r>
                      <w:proofErr w:type="spellStart"/>
                      <w:r w:rsidR="009F0307">
                        <w:t>Fuzzfeeds</w:t>
                      </w:r>
                      <w:proofErr w:type="spellEnd"/>
                      <w:r w:rsidR="009F0307">
                        <w:t xml:space="preserve"> film featuring The Blade</w:t>
                      </w:r>
                      <w:r w:rsidRPr="006A05F9">
                        <w:t xml:space="preserve"> – ‘</w:t>
                      </w:r>
                      <w:r w:rsidRPr="006A05F9">
                        <w:rPr>
                          <w:rFonts w:cs="Times New Roman"/>
                          <w:color w:val="000000"/>
                          <w:lang w:val="en-GB" w:eastAsia="en-GB"/>
                        </w:rPr>
                        <w:t>This is simply magnificent! Congratulate the philosophers.  Could say a lot about what they did, not now though...  Will cherish this more than you can imagine.  N’</w:t>
                      </w:r>
                    </w:p>
                    <w:p w14:paraId="2CB816AB" w14:textId="77777777" w:rsidR="000B70AB" w:rsidRPr="006A05F9" w:rsidRDefault="000B70AB" w:rsidP="00ED5351">
                      <w:pPr>
                        <w:rPr>
                          <w:rFonts w:cs="Times New Roman"/>
                          <w:color w:val="000000"/>
                          <w:lang w:val="en-GB" w:eastAsia="en-GB"/>
                        </w:rPr>
                      </w:pPr>
                    </w:p>
                    <w:p w14:paraId="25A3C79A" w14:textId="7404ED67" w:rsidR="006A05F9" w:rsidRPr="006A05F9" w:rsidRDefault="000B70AB" w:rsidP="006A05F9">
                      <w:pPr>
                        <w:spacing w:after="0"/>
                        <w:rPr>
                          <w:rFonts w:eastAsia="Times New Roman" w:cs="Tahoma"/>
                          <w:color w:val="000000"/>
                          <w:lang w:val="en-GB" w:eastAsia="en-GB"/>
                        </w:rPr>
                      </w:pPr>
                      <w:r w:rsidRPr="006A05F9">
                        <w:rPr>
                          <w:rFonts w:cs="Times New Roman"/>
                          <w:color w:val="000000"/>
                          <w:lang w:val="en-GB" w:eastAsia="en-GB"/>
                        </w:rPr>
                        <w:t>Emma Hammer</w:t>
                      </w:r>
                      <w:r w:rsidR="006A05F9" w:rsidRPr="006A05F9">
                        <w:rPr>
                          <w:rFonts w:cs="Times New Roman"/>
                          <w:color w:val="000000"/>
                          <w:lang w:val="en-GB" w:eastAsia="en-GB"/>
                        </w:rPr>
                        <w:t>, a teacher at Marvel College wrote – ‘</w:t>
                      </w:r>
                      <w:proofErr w:type="spellStart"/>
                      <w:r w:rsidR="006A05F9" w:rsidRPr="006A05F9">
                        <w:rPr>
                          <w:rFonts w:eastAsia="Times New Roman" w:cs="Tahoma"/>
                          <w:color w:val="000000"/>
                          <w:lang w:val="en-GB" w:eastAsia="en-GB"/>
                        </w:rPr>
                        <w:t>Fuzzfeed</w:t>
                      </w:r>
                      <w:proofErr w:type="spellEnd"/>
                      <w:r w:rsidR="006A05F9" w:rsidRPr="006A05F9">
                        <w:rPr>
                          <w:rFonts w:eastAsia="Times New Roman" w:cs="Tahoma"/>
                          <w:color w:val="000000"/>
                          <w:lang w:val="en-GB" w:eastAsia="en-GB"/>
                        </w:rPr>
                        <w:t xml:space="preserve"> gave </w:t>
                      </w:r>
                      <w:r w:rsidR="009F0307">
                        <w:rPr>
                          <w:rFonts w:eastAsia="Times New Roman" w:cs="Tahoma"/>
                          <w:color w:val="000000"/>
                          <w:lang w:val="en-GB" w:eastAsia="en-GB"/>
                        </w:rPr>
                        <w:t>young women</w:t>
                      </w:r>
                      <w:r w:rsidR="006A05F9" w:rsidRPr="006A05F9">
                        <w:rPr>
                          <w:rFonts w:eastAsia="Times New Roman" w:cs="Tahoma"/>
                          <w:color w:val="000000"/>
                          <w:lang w:val="en-GB" w:eastAsia="en-GB"/>
                        </w:rPr>
                        <w:t>, who would not usually be chosen to represent the school, an opportunity to look at themselves in a different way. They were able to talk about themselves and their perceptions honestly with each other and My Pockets and to be proud of their own opinions. This project also gave them the opportunity to think about and attend different City of Culture events such as the Women of the World festival and Radio 1 Roadshow event. ‘</w:t>
                      </w:r>
                    </w:p>
                    <w:p w14:paraId="22B22460" w14:textId="77777777" w:rsidR="006A05F9" w:rsidRPr="006A05F9" w:rsidRDefault="006A05F9" w:rsidP="006A05F9">
                      <w:pPr>
                        <w:spacing w:after="0"/>
                        <w:rPr>
                          <w:rFonts w:ascii="Tahoma" w:eastAsia="Times New Roman" w:hAnsi="Tahoma" w:cs="Tahoma"/>
                          <w:color w:val="000000"/>
                          <w:lang w:val="en-GB" w:eastAsia="en-GB"/>
                        </w:rPr>
                      </w:pPr>
                    </w:p>
                    <w:p w14:paraId="272A4481" w14:textId="77777777" w:rsidR="006A05F9" w:rsidRPr="006A05F9" w:rsidRDefault="006A05F9" w:rsidP="006A05F9">
                      <w:pPr>
                        <w:spacing w:after="0"/>
                        <w:rPr>
                          <w:rFonts w:ascii="Times New Roman" w:eastAsia="Times New Roman" w:hAnsi="Times New Roman" w:cs="Times New Roman"/>
                          <w:lang w:val="en-GB" w:eastAsia="en-GB"/>
                        </w:rPr>
                      </w:pPr>
                    </w:p>
                    <w:p w14:paraId="2D4A768A" w14:textId="75797C96" w:rsidR="000B70AB" w:rsidRPr="006A05F9" w:rsidRDefault="000B70AB" w:rsidP="00ED5351">
                      <w:pPr>
                        <w:rPr>
                          <w:rFonts w:cs="Times New Roman"/>
                          <w:color w:val="000000"/>
                          <w:lang w:val="en-GB" w:eastAsia="en-GB"/>
                        </w:rPr>
                      </w:pPr>
                      <w:bookmarkStart w:id="1" w:name="_GoBack"/>
                      <w:bookmarkEnd w:id="1"/>
                    </w:p>
                    <w:p w14:paraId="2B7066AB" w14:textId="77777777" w:rsidR="005E4EA3" w:rsidRPr="006A05F9" w:rsidRDefault="005E4EA3" w:rsidP="00ED5351">
                      <w:pPr>
                        <w:rPr>
                          <w:rFonts w:cs="Times New Roman"/>
                          <w:color w:val="000000"/>
                          <w:lang w:val="en-GB" w:eastAsia="en-GB"/>
                        </w:rPr>
                      </w:pPr>
                    </w:p>
                    <w:p w14:paraId="121F6A84" w14:textId="77777777" w:rsidR="005E4EA3" w:rsidRPr="006A05F9" w:rsidRDefault="005E4EA3" w:rsidP="00ED5351">
                      <w:pPr>
                        <w:rPr>
                          <w:rFonts w:cs="Times New Roman"/>
                          <w:color w:val="000000"/>
                          <w:lang w:val="en-GB" w:eastAsia="en-GB"/>
                        </w:rPr>
                      </w:pPr>
                    </w:p>
                    <w:p w14:paraId="0EE9A5DD" w14:textId="77777777" w:rsidR="005E4EA3" w:rsidRPr="006A05F9" w:rsidRDefault="005E4EA3" w:rsidP="00ED5351">
                      <w:pPr>
                        <w:rPr>
                          <w:rFonts w:cs="Times New Roman"/>
                          <w:color w:val="000000"/>
                          <w:lang w:val="en-GB" w:eastAsia="en-GB"/>
                        </w:rPr>
                      </w:pPr>
                    </w:p>
                    <w:p w14:paraId="0BA0097E" w14:textId="172BCB18" w:rsidR="005E4EA3" w:rsidRPr="006A05F9" w:rsidRDefault="005E4EA3" w:rsidP="005650B5"/>
                    <w:p w14:paraId="2677D170" w14:textId="77777777" w:rsidR="005E4EA3" w:rsidRPr="006A05F9" w:rsidRDefault="005E4EA3" w:rsidP="005650B5"/>
                    <w:p w14:paraId="5DAA8423" w14:textId="77777777" w:rsidR="005E4EA3" w:rsidRDefault="005E4EA3" w:rsidP="005650B5"/>
                    <w:p w14:paraId="158B924A" w14:textId="77777777" w:rsidR="005E4EA3" w:rsidRDefault="005E4EA3" w:rsidP="005650B5"/>
                    <w:p w14:paraId="600FED14" w14:textId="77777777" w:rsidR="005E4EA3" w:rsidRDefault="005E4EA3" w:rsidP="005650B5"/>
                    <w:p w14:paraId="5E07110C" w14:textId="77777777" w:rsidR="005E4EA3" w:rsidRDefault="005E4EA3" w:rsidP="005650B5"/>
                    <w:p w14:paraId="19C65CCE" w14:textId="77777777" w:rsidR="005E4EA3" w:rsidRDefault="005E4EA3" w:rsidP="005650B5"/>
                    <w:p w14:paraId="69E309C6" w14:textId="77777777" w:rsidR="005E4EA3" w:rsidRDefault="005E4EA3" w:rsidP="005650B5"/>
                    <w:p w14:paraId="5B441D93" w14:textId="77777777" w:rsidR="005E4EA3" w:rsidRDefault="005E4EA3" w:rsidP="005650B5"/>
                    <w:p w14:paraId="5F2F6F69" w14:textId="77777777" w:rsidR="005E4EA3" w:rsidRDefault="005E4EA3" w:rsidP="005650B5"/>
                    <w:p w14:paraId="137C3985" w14:textId="77777777" w:rsidR="005E4EA3" w:rsidRDefault="005E4EA3" w:rsidP="005650B5"/>
                    <w:p w14:paraId="65AA3855" w14:textId="77777777" w:rsidR="005E4EA3" w:rsidRDefault="005E4EA3" w:rsidP="005650B5"/>
                    <w:p w14:paraId="3FBF633C" w14:textId="77777777" w:rsidR="005E4EA3" w:rsidRDefault="005E4EA3" w:rsidP="005650B5"/>
                    <w:p w14:paraId="32470BA0" w14:textId="77777777" w:rsidR="005E4EA3" w:rsidRDefault="005E4EA3" w:rsidP="005650B5"/>
                  </w:txbxContent>
                </v:textbox>
                <w10:wrap type="square"/>
              </v:shape>
            </w:pict>
          </mc:Fallback>
        </mc:AlternateContent>
      </w:r>
      <w:r w:rsidR="569F0C87" w:rsidRPr="569F0C87">
        <w:rPr>
          <w:b/>
          <w:bCs/>
          <w:sz w:val="22"/>
          <w:szCs w:val="22"/>
        </w:rPr>
        <w:t xml:space="preserve">Thinking about your project as a whole, what would you say have been the main </w:t>
      </w:r>
      <w:r w:rsidR="569F0C87" w:rsidRPr="569F0C87">
        <w:rPr>
          <w:b/>
          <w:bCs/>
          <w:sz w:val="22"/>
          <w:szCs w:val="22"/>
          <w:u w:val="single"/>
        </w:rPr>
        <w:t>successes</w:t>
      </w:r>
      <w:r w:rsidR="569F0C87" w:rsidRPr="569F0C87">
        <w:rPr>
          <w:b/>
          <w:bCs/>
          <w:sz w:val="22"/>
          <w:szCs w:val="22"/>
        </w:rPr>
        <w:t xml:space="preserve"> and </w:t>
      </w:r>
      <w:r w:rsidR="569F0C87" w:rsidRPr="569F0C87">
        <w:rPr>
          <w:b/>
          <w:bCs/>
          <w:sz w:val="22"/>
          <w:szCs w:val="22"/>
          <w:u w:val="single"/>
        </w:rPr>
        <w:t>challenges</w:t>
      </w:r>
      <w:r w:rsidR="569F0C87" w:rsidRPr="569F0C87">
        <w:rPr>
          <w:b/>
          <w:bCs/>
          <w:sz w:val="22"/>
          <w:szCs w:val="22"/>
        </w:rPr>
        <w:t xml:space="preserve"> for your partners:</w:t>
      </w:r>
      <w:r w:rsidR="0053643F">
        <w:br/>
      </w:r>
      <w:r w:rsidR="005650B5" w:rsidRPr="32F2656C">
        <w:rPr>
          <w:b/>
          <w:bCs/>
          <w:color w:val="C00000"/>
          <w:sz w:val="22"/>
          <w:szCs w:val="22"/>
        </w:rPr>
        <w:t xml:space="preserve">This can </w:t>
      </w:r>
      <w:r w:rsidR="005650B5">
        <w:rPr>
          <w:b/>
          <w:bCs/>
          <w:color w:val="C00000"/>
          <w:sz w:val="22"/>
          <w:szCs w:val="22"/>
        </w:rPr>
        <w:t>include formal and informal</w:t>
      </w:r>
      <w:r w:rsidR="005650B5" w:rsidRPr="32F2656C">
        <w:rPr>
          <w:b/>
          <w:bCs/>
          <w:color w:val="C00000"/>
          <w:sz w:val="22"/>
          <w:szCs w:val="22"/>
        </w:rPr>
        <w:t xml:space="preserve"> feedback given to you by staff and / or your own observations</w:t>
      </w:r>
      <w:r w:rsidR="005650B5">
        <w:rPr>
          <w:b/>
          <w:bCs/>
          <w:color w:val="C00000"/>
          <w:sz w:val="22"/>
          <w:szCs w:val="22"/>
        </w:rPr>
        <w:t xml:space="preserve">. You can use notes or minutes from partner meetings; informal conversations; emails; etc. to inform this. </w:t>
      </w:r>
      <w:r w:rsidR="00470D62" w:rsidRPr="32F2656C">
        <w:rPr>
          <w:b/>
          <w:bCs/>
          <w:sz w:val="22"/>
          <w:szCs w:val="22"/>
        </w:rPr>
        <w:t xml:space="preserve"> </w:t>
      </w:r>
    </w:p>
    <w:sectPr w:rsidR="00345719" w:rsidRPr="00345719" w:rsidSect="00016E53">
      <w:headerReference w:type="default" r:id="rId12"/>
      <w:footerReference w:type="default" r:id="rId13"/>
      <w:pgSz w:w="11900" w:h="16840"/>
      <w:pgMar w:top="2127" w:right="985" w:bottom="1276" w:left="993" w:header="708" w:footer="65"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67F38B" w14:textId="77777777" w:rsidR="002050D0" w:rsidRDefault="002050D0" w:rsidP="00C17BA8">
      <w:r>
        <w:separator/>
      </w:r>
    </w:p>
  </w:endnote>
  <w:endnote w:type="continuationSeparator" w:id="0">
    <w:p w14:paraId="45CC4C59" w14:textId="77777777" w:rsidR="002050D0" w:rsidRDefault="002050D0" w:rsidP="00C17BA8">
      <w:r>
        <w:continuationSeparator/>
      </w:r>
    </w:p>
  </w:endnote>
  <w:endnote w:type="continuationNotice" w:id="1">
    <w:p w14:paraId="29D08177" w14:textId="77777777" w:rsidR="002050D0" w:rsidRDefault="002050D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8109365"/>
      <w:docPartObj>
        <w:docPartGallery w:val="Page Numbers (Bottom of Page)"/>
        <w:docPartUnique/>
      </w:docPartObj>
    </w:sdtPr>
    <w:sdtEndPr>
      <w:rPr>
        <w:noProof/>
        <w:sz w:val="20"/>
        <w:szCs w:val="20"/>
      </w:rPr>
    </w:sdtEndPr>
    <w:sdtContent>
      <w:p w14:paraId="5F07CD29" w14:textId="42269322" w:rsidR="005E4EA3" w:rsidRPr="00E657CF" w:rsidRDefault="005E4EA3">
        <w:pPr>
          <w:pStyle w:val="Footer"/>
          <w:jc w:val="right"/>
          <w:rPr>
            <w:sz w:val="20"/>
            <w:szCs w:val="20"/>
          </w:rPr>
        </w:pPr>
        <w:r>
          <w:fldChar w:fldCharType="begin"/>
        </w:r>
        <w:r>
          <w:instrText xml:space="preserve"> PAGE   \* MERGEFORMAT </w:instrText>
        </w:r>
        <w:r>
          <w:fldChar w:fldCharType="separate"/>
        </w:r>
        <w:r w:rsidR="009F0307" w:rsidRPr="009F0307">
          <w:rPr>
            <w:noProof/>
            <w:sz w:val="20"/>
            <w:szCs w:val="20"/>
          </w:rPr>
          <w:t>13</w:t>
        </w:r>
        <w:r>
          <w:rPr>
            <w:noProof/>
            <w:sz w:val="20"/>
            <w:szCs w:val="20"/>
          </w:rPr>
          <w:fldChar w:fldCharType="end"/>
        </w:r>
      </w:p>
    </w:sdtContent>
  </w:sdt>
  <w:p w14:paraId="786C919E" w14:textId="77777777" w:rsidR="005E4EA3" w:rsidRDefault="005E4EA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2B12D9" w14:textId="77777777" w:rsidR="002050D0" w:rsidRDefault="002050D0" w:rsidP="00C17BA8">
      <w:r>
        <w:separator/>
      </w:r>
    </w:p>
  </w:footnote>
  <w:footnote w:type="continuationSeparator" w:id="0">
    <w:p w14:paraId="06623EBE" w14:textId="77777777" w:rsidR="002050D0" w:rsidRDefault="002050D0" w:rsidP="00C17BA8">
      <w:r>
        <w:continuationSeparator/>
      </w:r>
    </w:p>
  </w:footnote>
  <w:footnote w:type="continuationNotice" w:id="1">
    <w:p w14:paraId="61E1D18B" w14:textId="77777777" w:rsidR="002050D0" w:rsidRDefault="002050D0">
      <w:pPr>
        <w:spacing w:after="0"/>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EB5E2" w14:textId="77777777" w:rsidR="005E4EA3" w:rsidRDefault="005E4EA3" w:rsidP="00C17BA8">
    <w:pPr>
      <w:pStyle w:val="Header"/>
    </w:pPr>
    <w:r>
      <w:rPr>
        <w:noProof/>
        <w:lang w:val="en-GB" w:eastAsia="en-GB"/>
      </w:rPr>
      <w:drawing>
        <wp:anchor distT="0" distB="0" distL="114300" distR="114300" simplePos="0" relativeHeight="251657728" behindDoc="1" locked="0" layoutInCell="1" allowOverlap="1" wp14:anchorId="5221B4D3" wp14:editId="07777777">
          <wp:simplePos x="0" y="0"/>
          <wp:positionH relativeFrom="column">
            <wp:posOffset>-24130</wp:posOffset>
          </wp:positionH>
          <wp:positionV relativeFrom="paragraph">
            <wp:posOffset>-1905</wp:posOffset>
          </wp:positionV>
          <wp:extent cx="2208530" cy="9620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205061CB"/>
    <w:multiLevelType w:val="hybridMultilevel"/>
    <w:tmpl w:val="39DAE382"/>
    <w:lvl w:ilvl="0" w:tplc="534CFF92">
      <w:start w:val="1"/>
      <w:numFmt w:val="upperLetter"/>
      <w:lvlText w:val="%1."/>
      <w:lvlJc w:val="left"/>
      <w:pPr>
        <w:ind w:left="360" w:hanging="360"/>
      </w:pPr>
      <w:rPr>
        <w:rFonts w:hint="default"/>
        <w:b/>
        <w:color w:val="C0000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CEC637A"/>
    <w:multiLevelType w:val="hybridMultilevel"/>
    <w:tmpl w:val="0CF2E7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Courier New"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Courier New"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Courier New" w:hint="default"/>
      </w:rPr>
    </w:lvl>
    <w:lvl w:ilvl="8" w:tplc="08090005" w:tentative="1">
      <w:start w:val="1"/>
      <w:numFmt w:val="bullet"/>
      <w:lvlText w:val=""/>
      <w:lvlJc w:val="left"/>
      <w:pPr>
        <w:ind w:left="6134" w:hanging="360"/>
      </w:pPr>
      <w:rPr>
        <w:rFonts w:ascii="Wingdings" w:hAnsi="Wingdings" w:hint="default"/>
      </w:rPr>
    </w:lvl>
  </w:abstractNum>
  <w:num w:numId="1">
    <w:abstractNumId w:val="5"/>
  </w:num>
  <w:num w:numId="2">
    <w:abstractNumId w:val="2"/>
  </w:num>
  <w:num w:numId="3">
    <w:abstractNumId w:val="7"/>
  </w:num>
  <w:num w:numId="4">
    <w:abstractNumId w:val="9"/>
  </w:num>
  <w:num w:numId="5">
    <w:abstractNumId w:val="13"/>
  </w:num>
  <w:num w:numId="6">
    <w:abstractNumId w:val="3"/>
  </w:num>
  <w:num w:numId="7">
    <w:abstractNumId w:val="15"/>
  </w:num>
  <w:num w:numId="8">
    <w:abstractNumId w:val="1"/>
  </w:num>
  <w:num w:numId="9">
    <w:abstractNumId w:val="4"/>
  </w:num>
  <w:num w:numId="10">
    <w:abstractNumId w:val="11"/>
  </w:num>
  <w:num w:numId="11">
    <w:abstractNumId w:val="12"/>
  </w:num>
  <w:num w:numId="12">
    <w:abstractNumId w:val="14"/>
  </w:num>
  <w:num w:numId="13">
    <w:abstractNumId w:val="0"/>
  </w:num>
  <w:num w:numId="14">
    <w:abstractNumId w:val="10"/>
  </w:num>
  <w:num w:numId="15">
    <w:abstractNumId w:val="8"/>
  </w:num>
  <w:num w:numId="16">
    <w:abstractNumId w:val="16"/>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02AC9"/>
    <w:rsid w:val="00016E53"/>
    <w:rsid w:val="00020FAB"/>
    <w:rsid w:val="00040804"/>
    <w:rsid w:val="00043A1F"/>
    <w:rsid w:val="000524A0"/>
    <w:rsid w:val="0005642A"/>
    <w:rsid w:val="00057095"/>
    <w:rsid w:val="00057AE1"/>
    <w:rsid w:val="0008290E"/>
    <w:rsid w:val="00095246"/>
    <w:rsid w:val="000B4FFF"/>
    <w:rsid w:val="000B70AB"/>
    <w:rsid w:val="000D3CE5"/>
    <w:rsid w:val="000D6920"/>
    <w:rsid w:val="000E0FC5"/>
    <w:rsid w:val="0011022A"/>
    <w:rsid w:val="00115DA2"/>
    <w:rsid w:val="001212D5"/>
    <w:rsid w:val="00124315"/>
    <w:rsid w:val="001420DC"/>
    <w:rsid w:val="00154540"/>
    <w:rsid w:val="00156B5F"/>
    <w:rsid w:val="0016506E"/>
    <w:rsid w:val="00173F60"/>
    <w:rsid w:val="0018506C"/>
    <w:rsid w:val="00186474"/>
    <w:rsid w:val="001A20AD"/>
    <w:rsid w:val="001B174E"/>
    <w:rsid w:val="001B3249"/>
    <w:rsid w:val="001D0B78"/>
    <w:rsid w:val="001E201A"/>
    <w:rsid w:val="001E4818"/>
    <w:rsid w:val="001E7DF4"/>
    <w:rsid w:val="002050D0"/>
    <w:rsid w:val="0024023A"/>
    <w:rsid w:val="002448F1"/>
    <w:rsid w:val="0025243C"/>
    <w:rsid w:val="00252EBD"/>
    <w:rsid w:val="0026167C"/>
    <w:rsid w:val="00274D4B"/>
    <w:rsid w:val="00276626"/>
    <w:rsid w:val="00276838"/>
    <w:rsid w:val="002D1963"/>
    <w:rsid w:val="002E43D2"/>
    <w:rsid w:val="00310EBA"/>
    <w:rsid w:val="003234E2"/>
    <w:rsid w:val="003360DE"/>
    <w:rsid w:val="0034165F"/>
    <w:rsid w:val="00341B91"/>
    <w:rsid w:val="00345719"/>
    <w:rsid w:val="0036257A"/>
    <w:rsid w:val="00377A0C"/>
    <w:rsid w:val="00393845"/>
    <w:rsid w:val="00394A58"/>
    <w:rsid w:val="003A0CBF"/>
    <w:rsid w:val="003A364A"/>
    <w:rsid w:val="003B0EEB"/>
    <w:rsid w:val="003C3CB9"/>
    <w:rsid w:val="003C5F7A"/>
    <w:rsid w:val="003E4F2A"/>
    <w:rsid w:val="003E5AC1"/>
    <w:rsid w:val="003F627A"/>
    <w:rsid w:val="004102B7"/>
    <w:rsid w:val="0044429E"/>
    <w:rsid w:val="00470D62"/>
    <w:rsid w:val="004D4AAE"/>
    <w:rsid w:val="00507119"/>
    <w:rsid w:val="00526D42"/>
    <w:rsid w:val="0053643F"/>
    <w:rsid w:val="00551674"/>
    <w:rsid w:val="005650B5"/>
    <w:rsid w:val="0057477C"/>
    <w:rsid w:val="0057546A"/>
    <w:rsid w:val="0058711C"/>
    <w:rsid w:val="005C05DD"/>
    <w:rsid w:val="005C5419"/>
    <w:rsid w:val="005E4EA3"/>
    <w:rsid w:val="005F104F"/>
    <w:rsid w:val="00603B44"/>
    <w:rsid w:val="006102D0"/>
    <w:rsid w:val="0061171F"/>
    <w:rsid w:val="006409B1"/>
    <w:rsid w:val="00642C97"/>
    <w:rsid w:val="00642D4B"/>
    <w:rsid w:val="00647FE8"/>
    <w:rsid w:val="00663F0A"/>
    <w:rsid w:val="006640F7"/>
    <w:rsid w:val="0069013E"/>
    <w:rsid w:val="00697B18"/>
    <w:rsid w:val="006A05F9"/>
    <w:rsid w:val="006B2342"/>
    <w:rsid w:val="006C217B"/>
    <w:rsid w:val="006D2E0C"/>
    <w:rsid w:val="006D6198"/>
    <w:rsid w:val="006E5F3A"/>
    <w:rsid w:val="00713DC5"/>
    <w:rsid w:val="00724EEC"/>
    <w:rsid w:val="00731C60"/>
    <w:rsid w:val="00735C3E"/>
    <w:rsid w:val="00741C39"/>
    <w:rsid w:val="00761985"/>
    <w:rsid w:val="00780C0A"/>
    <w:rsid w:val="0078333E"/>
    <w:rsid w:val="00787CB7"/>
    <w:rsid w:val="007A7D91"/>
    <w:rsid w:val="007B0BCE"/>
    <w:rsid w:val="007C2DEF"/>
    <w:rsid w:val="007C5E9D"/>
    <w:rsid w:val="007D2F4C"/>
    <w:rsid w:val="007F781C"/>
    <w:rsid w:val="007F79A9"/>
    <w:rsid w:val="0080242B"/>
    <w:rsid w:val="00810983"/>
    <w:rsid w:val="00845C55"/>
    <w:rsid w:val="008505DC"/>
    <w:rsid w:val="008A2BC3"/>
    <w:rsid w:val="008B32D4"/>
    <w:rsid w:val="008C1973"/>
    <w:rsid w:val="008C71F3"/>
    <w:rsid w:val="008D48F4"/>
    <w:rsid w:val="008E11C2"/>
    <w:rsid w:val="008F110C"/>
    <w:rsid w:val="00903824"/>
    <w:rsid w:val="00923AA6"/>
    <w:rsid w:val="00933556"/>
    <w:rsid w:val="009431F4"/>
    <w:rsid w:val="0095132C"/>
    <w:rsid w:val="00961548"/>
    <w:rsid w:val="00964761"/>
    <w:rsid w:val="009664CA"/>
    <w:rsid w:val="00972B59"/>
    <w:rsid w:val="0097732E"/>
    <w:rsid w:val="009B7D65"/>
    <w:rsid w:val="009C3CB1"/>
    <w:rsid w:val="009D0E2A"/>
    <w:rsid w:val="009F0307"/>
    <w:rsid w:val="009F08BB"/>
    <w:rsid w:val="00A03C36"/>
    <w:rsid w:val="00A1643C"/>
    <w:rsid w:val="00A22328"/>
    <w:rsid w:val="00A342CE"/>
    <w:rsid w:val="00A40E9B"/>
    <w:rsid w:val="00A44583"/>
    <w:rsid w:val="00A62F5C"/>
    <w:rsid w:val="00A86B7F"/>
    <w:rsid w:val="00A874F5"/>
    <w:rsid w:val="00AA1DCC"/>
    <w:rsid w:val="00AC23BB"/>
    <w:rsid w:val="00AD7287"/>
    <w:rsid w:val="00AF1B55"/>
    <w:rsid w:val="00AF2B08"/>
    <w:rsid w:val="00AF5CDD"/>
    <w:rsid w:val="00B0462C"/>
    <w:rsid w:val="00B10A38"/>
    <w:rsid w:val="00B35A49"/>
    <w:rsid w:val="00B727E5"/>
    <w:rsid w:val="00B74867"/>
    <w:rsid w:val="00B74E02"/>
    <w:rsid w:val="00B75B6A"/>
    <w:rsid w:val="00B91460"/>
    <w:rsid w:val="00BC071F"/>
    <w:rsid w:val="00BD2069"/>
    <w:rsid w:val="00BE07FA"/>
    <w:rsid w:val="00BE2E42"/>
    <w:rsid w:val="00C07FB4"/>
    <w:rsid w:val="00C11C5C"/>
    <w:rsid w:val="00C1490E"/>
    <w:rsid w:val="00C17BA8"/>
    <w:rsid w:val="00C33763"/>
    <w:rsid w:val="00C505A4"/>
    <w:rsid w:val="00C56B44"/>
    <w:rsid w:val="00C60121"/>
    <w:rsid w:val="00C73C3A"/>
    <w:rsid w:val="00C91E2D"/>
    <w:rsid w:val="00C968D0"/>
    <w:rsid w:val="00CA0663"/>
    <w:rsid w:val="00CD0B9B"/>
    <w:rsid w:val="00CF1E8D"/>
    <w:rsid w:val="00CF290D"/>
    <w:rsid w:val="00D4631F"/>
    <w:rsid w:val="00D549DB"/>
    <w:rsid w:val="00D72305"/>
    <w:rsid w:val="00D9475A"/>
    <w:rsid w:val="00DB232B"/>
    <w:rsid w:val="00DC6DA6"/>
    <w:rsid w:val="00DD461B"/>
    <w:rsid w:val="00DE52CB"/>
    <w:rsid w:val="00DF50AC"/>
    <w:rsid w:val="00E13BA9"/>
    <w:rsid w:val="00E14B21"/>
    <w:rsid w:val="00E258ED"/>
    <w:rsid w:val="00E30F78"/>
    <w:rsid w:val="00E501C2"/>
    <w:rsid w:val="00E55193"/>
    <w:rsid w:val="00E657CF"/>
    <w:rsid w:val="00E842C8"/>
    <w:rsid w:val="00E87E46"/>
    <w:rsid w:val="00E91611"/>
    <w:rsid w:val="00EC50B8"/>
    <w:rsid w:val="00ED078C"/>
    <w:rsid w:val="00ED5351"/>
    <w:rsid w:val="00EF5D1E"/>
    <w:rsid w:val="00F014BE"/>
    <w:rsid w:val="00F45047"/>
    <w:rsid w:val="00F53770"/>
    <w:rsid w:val="00F64355"/>
    <w:rsid w:val="00F74DB4"/>
    <w:rsid w:val="00F84F58"/>
    <w:rsid w:val="00F9154C"/>
    <w:rsid w:val="00F94518"/>
    <w:rsid w:val="00F956BF"/>
    <w:rsid w:val="00FB2593"/>
    <w:rsid w:val="00FC1194"/>
    <w:rsid w:val="00FC6367"/>
    <w:rsid w:val="0CE3CE10"/>
    <w:rsid w:val="11B3428A"/>
    <w:rsid w:val="1AAFD652"/>
    <w:rsid w:val="1F916036"/>
    <w:rsid w:val="21420C8C"/>
    <w:rsid w:val="32F2656C"/>
    <w:rsid w:val="569F0C87"/>
    <w:rsid w:val="628B5C16"/>
    <w:rsid w:val="67352E2C"/>
    <w:rsid w:val="6FCDD198"/>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06A816"/>
  <w15:docId w15:val="{6CFED613-CA4E-4F3F-866C-BA4E60F84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 w:type="paragraph" w:styleId="NormalWeb">
    <w:name w:val="Normal (Web)"/>
    <w:basedOn w:val="Normal"/>
    <w:uiPriority w:val="99"/>
    <w:semiHidden/>
    <w:unhideWhenUsed/>
    <w:rsid w:val="00F45047"/>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100449">
      <w:bodyDiv w:val="1"/>
      <w:marLeft w:val="0"/>
      <w:marRight w:val="0"/>
      <w:marTop w:val="0"/>
      <w:marBottom w:val="0"/>
      <w:divBdr>
        <w:top w:val="none" w:sz="0" w:space="0" w:color="auto"/>
        <w:left w:val="none" w:sz="0" w:space="0" w:color="auto"/>
        <w:bottom w:val="none" w:sz="0" w:space="0" w:color="auto"/>
        <w:right w:val="none" w:sz="0" w:space="0" w:color="auto"/>
      </w:divBdr>
      <w:divsChild>
        <w:div w:id="1720665753">
          <w:marLeft w:val="0"/>
          <w:marRight w:val="0"/>
          <w:marTop w:val="0"/>
          <w:marBottom w:val="0"/>
          <w:divBdr>
            <w:top w:val="none" w:sz="0" w:space="0" w:color="auto"/>
            <w:left w:val="none" w:sz="0" w:space="0" w:color="auto"/>
            <w:bottom w:val="none" w:sz="0" w:space="0" w:color="auto"/>
            <w:right w:val="none" w:sz="0" w:space="0" w:color="auto"/>
          </w:divBdr>
        </w:div>
        <w:div w:id="1842432347">
          <w:marLeft w:val="0"/>
          <w:marRight w:val="0"/>
          <w:marTop w:val="0"/>
          <w:marBottom w:val="0"/>
          <w:divBdr>
            <w:top w:val="none" w:sz="0" w:space="0" w:color="auto"/>
            <w:left w:val="none" w:sz="0" w:space="0" w:color="auto"/>
            <w:bottom w:val="none" w:sz="0" w:space="0" w:color="auto"/>
            <w:right w:val="none" w:sz="0" w:space="0" w:color="auto"/>
          </w:divBdr>
        </w:div>
        <w:div w:id="982929395">
          <w:marLeft w:val="0"/>
          <w:marRight w:val="0"/>
          <w:marTop w:val="0"/>
          <w:marBottom w:val="0"/>
          <w:divBdr>
            <w:top w:val="none" w:sz="0" w:space="0" w:color="auto"/>
            <w:left w:val="none" w:sz="0" w:space="0" w:color="auto"/>
            <w:bottom w:val="none" w:sz="0" w:space="0" w:color="auto"/>
            <w:right w:val="none" w:sz="0" w:space="0" w:color="auto"/>
          </w:divBdr>
        </w:div>
        <w:div w:id="1052339613">
          <w:marLeft w:val="0"/>
          <w:marRight w:val="0"/>
          <w:marTop w:val="0"/>
          <w:marBottom w:val="0"/>
          <w:divBdr>
            <w:top w:val="none" w:sz="0" w:space="0" w:color="auto"/>
            <w:left w:val="none" w:sz="0" w:space="0" w:color="auto"/>
            <w:bottom w:val="none" w:sz="0" w:space="0" w:color="auto"/>
            <w:right w:val="none" w:sz="0" w:space="0" w:color="auto"/>
          </w:divBdr>
        </w:div>
        <w:div w:id="1176387324">
          <w:marLeft w:val="0"/>
          <w:marRight w:val="0"/>
          <w:marTop w:val="0"/>
          <w:marBottom w:val="0"/>
          <w:divBdr>
            <w:top w:val="none" w:sz="0" w:space="0" w:color="auto"/>
            <w:left w:val="none" w:sz="0" w:space="0" w:color="auto"/>
            <w:bottom w:val="none" w:sz="0" w:space="0" w:color="auto"/>
            <w:right w:val="none" w:sz="0" w:space="0" w:color="auto"/>
          </w:divBdr>
        </w:div>
        <w:div w:id="1479416133">
          <w:marLeft w:val="0"/>
          <w:marRight w:val="0"/>
          <w:marTop w:val="0"/>
          <w:marBottom w:val="0"/>
          <w:divBdr>
            <w:top w:val="none" w:sz="0" w:space="0" w:color="auto"/>
            <w:left w:val="none" w:sz="0" w:space="0" w:color="auto"/>
            <w:bottom w:val="none" w:sz="0" w:space="0" w:color="auto"/>
            <w:right w:val="none" w:sz="0" w:space="0" w:color="auto"/>
          </w:divBdr>
        </w:div>
        <w:div w:id="67576291">
          <w:marLeft w:val="0"/>
          <w:marRight w:val="0"/>
          <w:marTop w:val="0"/>
          <w:marBottom w:val="0"/>
          <w:divBdr>
            <w:top w:val="none" w:sz="0" w:space="0" w:color="auto"/>
            <w:left w:val="none" w:sz="0" w:space="0" w:color="auto"/>
            <w:bottom w:val="none" w:sz="0" w:space="0" w:color="auto"/>
            <w:right w:val="none" w:sz="0" w:space="0" w:color="auto"/>
          </w:divBdr>
        </w:div>
      </w:divsChild>
    </w:div>
    <w:div w:id="634484503">
      <w:bodyDiv w:val="1"/>
      <w:marLeft w:val="0"/>
      <w:marRight w:val="0"/>
      <w:marTop w:val="0"/>
      <w:marBottom w:val="0"/>
      <w:divBdr>
        <w:top w:val="none" w:sz="0" w:space="0" w:color="auto"/>
        <w:left w:val="none" w:sz="0" w:space="0" w:color="auto"/>
        <w:bottom w:val="none" w:sz="0" w:space="0" w:color="auto"/>
        <w:right w:val="none" w:sz="0" w:space="0" w:color="auto"/>
      </w:divBdr>
    </w:div>
    <w:div w:id="981009381">
      <w:bodyDiv w:val="1"/>
      <w:marLeft w:val="0"/>
      <w:marRight w:val="0"/>
      <w:marTop w:val="0"/>
      <w:marBottom w:val="0"/>
      <w:divBdr>
        <w:top w:val="none" w:sz="0" w:space="0" w:color="auto"/>
        <w:left w:val="none" w:sz="0" w:space="0" w:color="auto"/>
        <w:bottom w:val="none" w:sz="0" w:space="0" w:color="auto"/>
        <w:right w:val="none" w:sz="0" w:space="0" w:color="auto"/>
      </w:divBdr>
      <w:divsChild>
        <w:div w:id="14851977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6477445">
              <w:marLeft w:val="0"/>
              <w:marRight w:val="0"/>
              <w:marTop w:val="0"/>
              <w:marBottom w:val="0"/>
              <w:divBdr>
                <w:top w:val="none" w:sz="0" w:space="0" w:color="auto"/>
                <w:left w:val="none" w:sz="0" w:space="0" w:color="auto"/>
                <w:bottom w:val="none" w:sz="0" w:space="0" w:color="auto"/>
                <w:right w:val="none" w:sz="0" w:space="0" w:color="auto"/>
              </w:divBdr>
              <w:divsChild>
                <w:div w:id="789978543">
                  <w:marLeft w:val="0"/>
                  <w:marRight w:val="0"/>
                  <w:marTop w:val="0"/>
                  <w:marBottom w:val="0"/>
                  <w:divBdr>
                    <w:top w:val="none" w:sz="0" w:space="0" w:color="auto"/>
                    <w:left w:val="none" w:sz="0" w:space="0" w:color="auto"/>
                    <w:bottom w:val="none" w:sz="0" w:space="0" w:color="auto"/>
                    <w:right w:val="none" w:sz="0" w:space="0" w:color="auto"/>
                  </w:divBdr>
                </w:div>
                <w:div w:id="1712028239">
                  <w:marLeft w:val="0"/>
                  <w:marRight w:val="0"/>
                  <w:marTop w:val="0"/>
                  <w:marBottom w:val="0"/>
                  <w:divBdr>
                    <w:top w:val="none" w:sz="0" w:space="0" w:color="auto"/>
                    <w:left w:val="none" w:sz="0" w:space="0" w:color="auto"/>
                    <w:bottom w:val="none" w:sz="0" w:space="0" w:color="auto"/>
                    <w:right w:val="none" w:sz="0" w:space="0" w:color="auto"/>
                  </w:divBdr>
                </w:div>
                <w:div w:id="1230992146">
                  <w:marLeft w:val="0"/>
                  <w:marRight w:val="0"/>
                  <w:marTop w:val="0"/>
                  <w:marBottom w:val="0"/>
                  <w:divBdr>
                    <w:top w:val="none" w:sz="0" w:space="0" w:color="auto"/>
                    <w:left w:val="none" w:sz="0" w:space="0" w:color="auto"/>
                    <w:bottom w:val="none" w:sz="0" w:space="0" w:color="auto"/>
                    <w:right w:val="none" w:sz="0" w:space="0" w:color="auto"/>
                  </w:divBdr>
                </w:div>
                <w:div w:id="759370796">
                  <w:marLeft w:val="0"/>
                  <w:marRight w:val="0"/>
                  <w:marTop w:val="0"/>
                  <w:marBottom w:val="0"/>
                  <w:divBdr>
                    <w:top w:val="none" w:sz="0" w:space="0" w:color="auto"/>
                    <w:left w:val="none" w:sz="0" w:space="0" w:color="auto"/>
                    <w:bottom w:val="none" w:sz="0" w:space="0" w:color="auto"/>
                    <w:right w:val="none" w:sz="0" w:space="0" w:color="auto"/>
                  </w:divBdr>
                </w:div>
                <w:div w:id="2075197551">
                  <w:marLeft w:val="0"/>
                  <w:marRight w:val="0"/>
                  <w:marTop w:val="0"/>
                  <w:marBottom w:val="0"/>
                  <w:divBdr>
                    <w:top w:val="none" w:sz="0" w:space="0" w:color="auto"/>
                    <w:left w:val="none" w:sz="0" w:space="0" w:color="auto"/>
                    <w:bottom w:val="none" w:sz="0" w:space="0" w:color="auto"/>
                    <w:right w:val="none" w:sz="0" w:space="0" w:color="auto"/>
                  </w:divBdr>
                </w:div>
                <w:div w:id="82905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173056">
      <w:bodyDiv w:val="1"/>
      <w:marLeft w:val="0"/>
      <w:marRight w:val="0"/>
      <w:marTop w:val="0"/>
      <w:marBottom w:val="0"/>
      <w:divBdr>
        <w:top w:val="none" w:sz="0" w:space="0" w:color="auto"/>
        <w:left w:val="none" w:sz="0" w:space="0" w:color="auto"/>
        <w:bottom w:val="none" w:sz="0" w:space="0" w:color="auto"/>
        <w:right w:val="none" w:sz="0" w:space="0" w:color="auto"/>
      </w:divBdr>
    </w:div>
    <w:div w:id="1202674534">
      <w:bodyDiv w:val="1"/>
      <w:marLeft w:val="0"/>
      <w:marRight w:val="0"/>
      <w:marTop w:val="0"/>
      <w:marBottom w:val="0"/>
      <w:divBdr>
        <w:top w:val="none" w:sz="0" w:space="0" w:color="auto"/>
        <w:left w:val="none" w:sz="0" w:space="0" w:color="auto"/>
        <w:bottom w:val="none" w:sz="0" w:space="0" w:color="auto"/>
        <w:right w:val="none" w:sz="0" w:space="0" w:color="auto"/>
      </w:divBdr>
    </w:div>
    <w:div w:id="1703704342">
      <w:bodyDiv w:val="1"/>
      <w:marLeft w:val="0"/>
      <w:marRight w:val="0"/>
      <w:marTop w:val="0"/>
      <w:marBottom w:val="0"/>
      <w:divBdr>
        <w:top w:val="none" w:sz="0" w:space="0" w:color="auto"/>
        <w:left w:val="none" w:sz="0" w:space="0" w:color="auto"/>
        <w:bottom w:val="none" w:sz="0" w:space="0" w:color="auto"/>
        <w:right w:val="none" w:sz="0" w:space="0" w:color="auto"/>
      </w:divBdr>
    </w:div>
    <w:div w:id="190024034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hmrc.gov.uk"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Sensitivity xmlns="80129174-c05c-43cc-8e32-21fcbdfe51bb" xsi:nil="true"/>
    <wic_System_Copyright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0F277-459E-41CC-AD50-51E2F6D05494}">
  <ds:schemaRefs>
    <ds:schemaRef ds:uri="http://schemas.microsoft.com/office/2006/metadata/properties"/>
    <ds:schemaRef ds:uri="http://schemas.microsoft.com/office/infopath/2007/PartnerControls"/>
    <ds:schemaRef ds:uri="80129174-c05c-43cc-8e32-21fcbdfe51bb"/>
  </ds:schemaRefs>
</ds:datastoreItem>
</file>

<file path=customXml/itemProps2.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3.xml><?xml version="1.0" encoding="utf-8"?>
<ds:datastoreItem xmlns:ds="http://schemas.openxmlformats.org/officeDocument/2006/customXml" ds:itemID="{9B9B74AB-5C84-4568-BB48-DC50EEE9A913}"/>
</file>

<file path=customXml/itemProps4.xml><?xml version="1.0" encoding="utf-8"?>
<ds:datastoreItem xmlns:ds="http://schemas.openxmlformats.org/officeDocument/2006/customXml" ds:itemID="{C8DE5D88-60A3-9D48-93BD-7391151B3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13</Pages>
  <Words>1599</Words>
  <Characters>9116</Characters>
  <Application>Microsoft Macintosh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10694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Contractor</dc:creator>
  <cp:lastModifiedBy>Microsoft Office User</cp:lastModifiedBy>
  <cp:revision>14</cp:revision>
  <cp:lastPrinted>2015-10-26T16:22:00Z</cp:lastPrinted>
  <dcterms:created xsi:type="dcterms:W3CDTF">2017-11-30T09:57:00Z</dcterms:created>
  <dcterms:modified xsi:type="dcterms:W3CDTF">2017-12-06T09:49:00Z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